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0526" w14:textId="77777777" w:rsidR="00E94A81" w:rsidRDefault="00081A2C" w:rsidP="00936340">
      <w:pPr>
        <w:jc w:val="right"/>
        <w:rPr>
          <w:rFonts w:cs="Arial"/>
          <w:b/>
          <w:sz w:val="18"/>
          <w:szCs w:val="18"/>
        </w:rPr>
      </w:pPr>
      <w:bookmarkStart w:id="0" w:name="_GoBack"/>
      <w:bookmarkEnd w:id="0"/>
      <w:r w:rsidRPr="003608BF">
        <w:rPr>
          <w:rFonts w:cs="Arial"/>
          <w:b/>
          <w:sz w:val="18"/>
          <w:szCs w:val="18"/>
        </w:rPr>
        <w:drawing>
          <wp:inline distT="0" distB="0" distL="0" distR="0" wp14:anchorId="47540721" wp14:editId="7DA252DA">
            <wp:extent cx="1766570" cy="340995"/>
            <wp:effectExtent l="0" t="0" r="0" b="0"/>
            <wp:docPr id="1" name="Picture 1" descr="STHFT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HFTCol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B4964" w14:textId="77777777" w:rsidR="00936340" w:rsidRDefault="00936340" w:rsidP="00936340">
      <w:pPr>
        <w:jc w:val="right"/>
        <w:rPr>
          <w:rFonts w:ascii="Arial" w:hAnsi="Arial" w:cs="Arial"/>
          <w:b/>
          <w:bCs/>
          <w:caps/>
          <w:sz w:val="17"/>
          <w:szCs w:val="17"/>
        </w:rPr>
      </w:pPr>
    </w:p>
    <w:p w14:paraId="4CBB38D9" w14:textId="77777777" w:rsidR="00936340" w:rsidRPr="005F1880" w:rsidRDefault="00936340" w:rsidP="00936340">
      <w:pPr>
        <w:jc w:val="right"/>
        <w:rPr>
          <w:rFonts w:ascii="Arial" w:hAnsi="Arial" w:cs="Arial"/>
          <w:b/>
          <w:bCs/>
          <w:caps/>
          <w:sz w:val="17"/>
          <w:szCs w:val="17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65"/>
        <w:gridCol w:w="2723"/>
        <w:gridCol w:w="11"/>
        <w:gridCol w:w="2087"/>
        <w:gridCol w:w="190"/>
        <w:gridCol w:w="924"/>
        <w:gridCol w:w="53"/>
        <w:gridCol w:w="817"/>
        <w:gridCol w:w="2062"/>
      </w:tblGrid>
      <w:tr w:rsidR="00936340" w:rsidRPr="006603FB" w14:paraId="4E16BAF4" w14:textId="77777777" w:rsidTr="006603FB">
        <w:tc>
          <w:tcPr>
            <w:tcW w:w="10137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4580CD86" w14:textId="77777777" w:rsidR="00936340" w:rsidRPr="006603FB" w:rsidRDefault="00D71F22" w:rsidP="00936340">
            <w:pPr>
              <w:pStyle w:val="Heading7"/>
              <w:rPr>
                <w:rFonts w:ascii="Arial" w:hAnsi="Arial" w:cs="Arial"/>
                <w:b/>
                <w:smallCaps/>
                <w:szCs w:val="28"/>
                <w:u w:val="single"/>
              </w:rPr>
            </w:pPr>
            <w:r w:rsidRPr="006603FB">
              <w:rPr>
                <w:rFonts w:ascii="Arial" w:hAnsi="Arial" w:cs="Arial"/>
                <w:b/>
                <w:smallCaps/>
                <w:szCs w:val="28"/>
                <w:u w:val="single"/>
              </w:rPr>
              <w:t>York</w:t>
            </w:r>
            <w:r w:rsidR="00936340" w:rsidRPr="006603FB">
              <w:rPr>
                <w:rFonts w:ascii="Arial" w:hAnsi="Arial" w:cs="Arial"/>
                <w:b/>
                <w:smallCaps/>
                <w:szCs w:val="28"/>
                <w:u w:val="single"/>
              </w:rPr>
              <w:t>s</w:t>
            </w:r>
            <w:r w:rsidR="00CB4087" w:rsidRPr="006603FB">
              <w:rPr>
                <w:rFonts w:ascii="Arial" w:hAnsi="Arial" w:cs="Arial"/>
                <w:b/>
                <w:smallCaps/>
                <w:szCs w:val="28"/>
                <w:u w:val="single"/>
              </w:rPr>
              <w:t>hire deanery 3rd</w:t>
            </w:r>
            <w:r w:rsidRPr="006603FB">
              <w:rPr>
                <w:rFonts w:ascii="Arial" w:hAnsi="Arial" w:cs="Arial"/>
                <w:b/>
                <w:smallCaps/>
                <w:szCs w:val="28"/>
                <w:u w:val="single"/>
              </w:rPr>
              <w:t xml:space="preserve"> year radiology registrar interventional radiology simulation day </w:t>
            </w:r>
            <w:r w:rsidR="00936340" w:rsidRPr="006603FB">
              <w:rPr>
                <w:rFonts w:ascii="Arial" w:hAnsi="Arial" w:cs="Arial"/>
                <w:b/>
                <w:smallCaps/>
                <w:szCs w:val="28"/>
                <w:u w:val="single"/>
              </w:rPr>
              <w:t xml:space="preserve"> </w:t>
            </w:r>
          </w:p>
          <w:p w14:paraId="79596EB5" w14:textId="00257950" w:rsidR="00936340" w:rsidRPr="006603FB" w:rsidRDefault="00936340" w:rsidP="00936340">
            <w:pPr>
              <w:pStyle w:val="Heading7"/>
              <w:rPr>
                <w:rFonts w:ascii="Arial" w:hAnsi="Arial" w:cs="Arial"/>
                <w:b/>
                <w:smallCaps/>
                <w:szCs w:val="28"/>
                <w:u w:val="single"/>
              </w:rPr>
            </w:pPr>
            <w:r w:rsidRPr="006603FB">
              <w:rPr>
                <w:rFonts w:ascii="Arial" w:hAnsi="Arial" w:cs="Arial"/>
                <w:b/>
                <w:smallCaps/>
                <w:szCs w:val="28"/>
                <w:u w:val="single"/>
              </w:rPr>
              <w:t>course programme</w:t>
            </w:r>
            <w:r w:rsidR="00CB4087" w:rsidRPr="006603FB">
              <w:rPr>
                <w:rFonts w:ascii="Arial" w:hAnsi="Arial" w:cs="Arial"/>
                <w:b/>
                <w:smallCaps/>
                <w:szCs w:val="28"/>
                <w:u w:val="single"/>
              </w:rPr>
              <w:t xml:space="preserve"> – </w:t>
            </w:r>
            <w:r w:rsidR="00180B86">
              <w:rPr>
                <w:rFonts w:ascii="Arial" w:hAnsi="Arial" w:cs="Arial"/>
                <w:b/>
                <w:smallCaps/>
                <w:szCs w:val="28"/>
                <w:u w:val="single"/>
              </w:rPr>
              <w:t>Monday</w:t>
            </w:r>
            <w:r w:rsidR="00CB4087" w:rsidRPr="006603FB">
              <w:rPr>
                <w:rFonts w:ascii="Arial" w:hAnsi="Arial" w:cs="Arial"/>
                <w:b/>
                <w:smallCaps/>
                <w:szCs w:val="28"/>
                <w:u w:val="single"/>
              </w:rPr>
              <w:t xml:space="preserve"> </w:t>
            </w:r>
            <w:r w:rsidR="00777584">
              <w:rPr>
                <w:rFonts w:ascii="Arial" w:hAnsi="Arial" w:cs="Arial"/>
                <w:b/>
                <w:smallCaps/>
                <w:szCs w:val="28"/>
                <w:u w:val="single"/>
              </w:rPr>
              <w:t>1</w:t>
            </w:r>
            <w:r w:rsidR="00180B86">
              <w:rPr>
                <w:rFonts w:ascii="Arial" w:hAnsi="Arial" w:cs="Arial"/>
                <w:b/>
                <w:smallCaps/>
                <w:szCs w:val="28"/>
                <w:u w:val="single"/>
              </w:rPr>
              <w:t>1</w:t>
            </w:r>
            <w:r w:rsidR="00777584">
              <w:rPr>
                <w:rFonts w:ascii="Arial" w:hAnsi="Arial" w:cs="Arial"/>
                <w:b/>
                <w:smallCaps/>
                <w:szCs w:val="28"/>
                <w:u w:val="single"/>
              </w:rPr>
              <w:t>th</w:t>
            </w:r>
            <w:r w:rsidR="00CB4087" w:rsidRPr="006603FB">
              <w:rPr>
                <w:rFonts w:ascii="Arial" w:hAnsi="Arial" w:cs="Arial"/>
                <w:b/>
                <w:smallCaps/>
                <w:szCs w:val="28"/>
                <w:u w:val="single"/>
              </w:rPr>
              <w:t xml:space="preserve"> </w:t>
            </w:r>
            <w:r w:rsidR="00180B86">
              <w:rPr>
                <w:rFonts w:ascii="Arial" w:hAnsi="Arial" w:cs="Arial"/>
                <w:b/>
                <w:smallCaps/>
                <w:szCs w:val="28"/>
                <w:u w:val="single"/>
              </w:rPr>
              <w:t>November</w:t>
            </w:r>
            <w:r w:rsidR="00AD34EF" w:rsidRPr="006603FB">
              <w:rPr>
                <w:rFonts w:ascii="Arial" w:hAnsi="Arial" w:cs="Arial"/>
                <w:b/>
                <w:smallCaps/>
                <w:szCs w:val="28"/>
                <w:u w:val="single"/>
              </w:rPr>
              <w:t xml:space="preserve"> 201</w:t>
            </w:r>
            <w:r w:rsidR="00777584">
              <w:rPr>
                <w:rFonts w:ascii="Arial" w:hAnsi="Arial" w:cs="Arial"/>
                <w:b/>
                <w:smallCaps/>
                <w:szCs w:val="28"/>
                <w:u w:val="single"/>
              </w:rPr>
              <w:t>9</w:t>
            </w:r>
          </w:p>
          <w:p w14:paraId="76F91E92" w14:textId="77777777" w:rsidR="00936340" w:rsidRPr="006603FB" w:rsidRDefault="00936340" w:rsidP="0056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4A81" w:rsidRPr="006603FB" w14:paraId="26194201" w14:textId="77777777" w:rsidTr="00180B86">
        <w:tc>
          <w:tcPr>
            <w:tcW w:w="1270" w:type="dxa"/>
            <w:gridSpan w:val="2"/>
            <w:shd w:val="clear" w:color="auto" w:fill="606060"/>
          </w:tcPr>
          <w:p w14:paraId="590EFC7A" w14:textId="77777777" w:rsidR="00E94A81" w:rsidRPr="006603FB" w:rsidRDefault="00E94A81" w:rsidP="00660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3FB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5011" w:type="dxa"/>
            <w:gridSpan w:val="4"/>
            <w:shd w:val="clear" w:color="auto" w:fill="606060"/>
          </w:tcPr>
          <w:p w14:paraId="2EF8CC5B" w14:textId="77777777" w:rsidR="00E94A81" w:rsidRPr="006603FB" w:rsidRDefault="00936340" w:rsidP="00567143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3856" w:type="dxa"/>
            <w:gridSpan w:val="4"/>
            <w:shd w:val="clear" w:color="auto" w:fill="606060"/>
          </w:tcPr>
          <w:p w14:paraId="19C49873" w14:textId="77777777" w:rsidR="00E94A81" w:rsidRPr="006603FB" w:rsidRDefault="00C36EE2" w:rsidP="00567143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Speaker  </w:t>
            </w:r>
            <w:r w:rsidRPr="006603FB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  </w:t>
            </w:r>
            <w:r w:rsidR="00E94A81" w:rsidRPr="006603FB">
              <w:rPr>
                <w:rFonts w:ascii="Arial" w:hAnsi="Arial" w:cs="Arial"/>
                <w:b/>
                <w:bCs/>
                <w:sz w:val="18"/>
                <w:szCs w:val="18"/>
              </w:rPr>
              <w:t>Room No.</w:t>
            </w:r>
          </w:p>
        </w:tc>
      </w:tr>
      <w:tr w:rsidR="00E94A81" w:rsidRPr="006603FB" w14:paraId="414255C8" w14:textId="77777777" w:rsidTr="00180B86">
        <w:trPr>
          <w:trHeight w:val="714"/>
        </w:trPr>
        <w:tc>
          <w:tcPr>
            <w:tcW w:w="1270" w:type="dxa"/>
            <w:gridSpan w:val="2"/>
            <w:shd w:val="clear" w:color="auto" w:fill="auto"/>
          </w:tcPr>
          <w:p w14:paraId="3205EC1E" w14:textId="07A29A5D" w:rsidR="00E94A81" w:rsidRPr="006603FB" w:rsidRDefault="009844CF" w:rsidP="006603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0</w:t>
            </w:r>
            <w:r w:rsidR="00B73486" w:rsidRPr="006603FB">
              <w:rPr>
                <w:rFonts w:ascii="Arial" w:hAnsi="Arial" w:cs="Arial"/>
                <w:sz w:val="18"/>
                <w:szCs w:val="18"/>
              </w:rPr>
              <w:t>9</w:t>
            </w:r>
            <w:r w:rsidR="00936340" w:rsidRPr="006603FB">
              <w:rPr>
                <w:rFonts w:ascii="Arial" w:hAnsi="Arial" w:cs="Arial"/>
                <w:sz w:val="18"/>
                <w:szCs w:val="18"/>
              </w:rPr>
              <w:t>:</w:t>
            </w:r>
            <w:r w:rsidR="00180B86">
              <w:rPr>
                <w:rFonts w:ascii="Arial" w:hAnsi="Arial" w:cs="Arial"/>
                <w:sz w:val="18"/>
                <w:szCs w:val="18"/>
              </w:rPr>
              <w:t>3</w:t>
            </w:r>
            <w:r w:rsidR="00936340" w:rsidRPr="006603FB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 w:rsidR="00180B86">
              <w:rPr>
                <w:rFonts w:ascii="Arial" w:hAnsi="Arial" w:cs="Arial"/>
                <w:sz w:val="18"/>
                <w:szCs w:val="18"/>
              </w:rPr>
              <w:t>1</w:t>
            </w:r>
            <w:r w:rsidRPr="006603FB">
              <w:rPr>
                <w:rFonts w:ascii="Arial" w:hAnsi="Arial" w:cs="Arial"/>
                <w:sz w:val="18"/>
                <w:szCs w:val="18"/>
              </w:rPr>
              <w:t>0</w:t>
            </w:r>
            <w:r w:rsidR="00936340" w:rsidRPr="006603FB">
              <w:rPr>
                <w:rFonts w:ascii="Arial" w:hAnsi="Arial" w:cs="Arial"/>
                <w:sz w:val="18"/>
                <w:szCs w:val="18"/>
              </w:rPr>
              <w:t>:</w:t>
            </w:r>
            <w:r w:rsidR="00180B86">
              <w:rPr>
                <w:rFonts w:ascii="Arial" w:hAnsi="Arial" w:cs="Arial"/>
                <w:sz w:val="18"/>
                <w:szCs w:val="18"/>
              </w:rPr>
              <w:t>0</w:t>
            </w:r>
            <w:r w:rsidR="00B73486" w:rsidRPr="006603F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11" w:type="dxa"/>
            <w:gridSpan w:val="4"/>
            <w:shd w:val="clear" w:color="auto" w:fill="auto"/>
          </w:tcPr>
          <w:p w14:paraId="284006E1" w14:textId="77777777" w:rsidR="00CC6505" w:rsidRPr="006603FB" w:rsidRDefault="00E94A81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Registration &amp; Coffee</w:t>
            </w:r>
            <w:r w:rsidR="00CC6505" w:rsidRPr="006603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54A042" w14:textId="77777777" w:rsidR="00E94A81" w:rsidRPr="006603FB" w:rsidRDefault="00E94A81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gridSpan w:val="4"/>
            <w:shd w:val="clear" w:color="auto" w:fill="auto"/>
          </w:tcPr>
          <w:p w14:paraId="3894D87F" w14:textId="77777777" w:rsidR="00E94A81" w:rsidRPr="006603FB" w:rsidRDefault="00D5367C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Undergraduate Common Room</w:t>
            </w:r>
          </w:p>
        </w:tc>
      </w:tr>
      <w:tr w:rsidR="00372717" w:rsidRPr="006603FB" w14:paraId="2E4805F9" w14:textId="77777777" w:rsidTr="00180B86">
        <w:tc>
          <w:tcPr>
            <w:tcW w:w="1270" w:type="dxa"/>
            <w:gridSpan w:val="2"/>
            <w:shd w:val="clear" w:color="auto" w:fill="auto"/>
          </w:tcPr>
          <w:p w14:paraId="28E1A4BC" w14:textId="0C9D15CB" w:rsidR="00372717" w:rsidRPr="006603FB" w:rsidRDefault="00180B86" w:rsidP="006603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3486" w:rsidRPr="006603F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="00372717" w:rsidRPr="006603F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73486" w:rsidRPr="006603F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3486" w:rsidRPr="006603FB">
              <w:rPr>
                <w:rFonts w:ascii="Arial" w:hAnsi="Arial" w:cs="Arial"/>
                <w:sz w:val="18"/>
                <w:szCs w:val="18"/>
              </w:rPr>
              <w:t>:15</w:t>
            </w:r>
          </w:p>
        </w:tc>
        <w:tc>
          <w:tcPr>
            <w:tcW w:w="5011" w:type="dxa"/>
            <w:gridSpan w:val="4"/>
            <w:shd w:val="clear" w:color="auto" w:fill="auto"/>
          </w:tcPr>
          <w:p w14:paraId="73799A48" w14:textId="77777777" w:rsidR="00B73486" w:rsidRPr="006603FB" w:rsidRDefault="00096D9C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14:paraId="1B20C221" w14:textId="77777777" w:rsidR="00CB4087" w:rsidRPr="006603FB" w:rsidRDefault="00CB4087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Training in IR</w:t>
            </w:r>
          </w:p>
          <w:p w14:paraId="52C43D23" w14:textId="77777777" w:rsidR="00096D9C" w:rsidRPr="006603FB" w:rsidRDefault="00096D9C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Consent and safe preparation</w:t>
            </w:r>
          </w:p>
        </w:tc>
        <w:tc>
          <w:tcPr>
            <w:tcW w:w="3856" w:type="dxa"/>
            <w:gridSpan w:val="4"/>
            <w:shd w:val="clear" w:color="auto" w:fill="auto"/>
          </w:tcPr>
          <w:p w14:paraId="4D6A36B0" w14:textId="77777777" w:rsidR="00372717" w:rsidRPr="006603FB" w:rsidRDefault="00096D9C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307F96" w:rsidRPr="006603FB">
              <w:rPr>
                <w:rFonts w:ascii="Arial" w:hAnsi="Arial" w:cs="Arial"/>
                <w:sz w:val="18"/>
                <w:szCs w:val="18"/>
              </w:rPr>
              <w:t>Mustafa Abbas</w:t>
            </w:r>
            <w:r w:rsidR="00372717" w:rsidRPr="006603F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578F4" w:rsidRPr="006603FB">
              <w:rPr>
                <w:rFonts w:ascii="Arial" w:hAnsi="Arial" w:cs="Arial"/>
                <w:sz w:val="18"/>
                <w:szCs w:val="18"/>
              </w:rPr>
              <w:t xml:space="preserve">          Lecture</w:t>
            </w:r>
            <w:r w:rsidRPr="006603FB">
              <w:rPr>
                <w:rFonts w:ascii="Arial" w:hAnsi="Arial" w:cs="Arial"/>
                <w:sz w:val="18"/>
                <w:szCs w:val="18"/>
              </w:rPr>
              <w:t>Theatre</w:t>
            </w:r>
            <w:r w:rsidR="00A7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235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EC0E902" w14:textId="77777777" w:rsidR="00CB4087" w:rsidRPr="006603FB" w:rsidRDefault="00CB4087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E1603D">
              <w:rPr>
                <w:rFonts w:ascii="Arial" w:hAnsi="Arial" w:cs="Arial"/>
                <w:sz w:val="18"/>
                <w:szCs w:val="18"/>
              </w:rPr>
              <w:t>Steve Goode</w:t>
            </w:r>
            <w:r w:rsidR="00A70707">
              <w:rPr>
                <w:rFonts w:ascii="Arial" w:hAnsi="Arial" w:cs="Arial"/>
                <w:sz w:val="18"/>
                <w:szCs w:val="18"/>
              </w:rPr>
              <w:t>/ Dr Regi</w:t>
            </w:r>
          </w:p>
          <w:p w14:paraId="49B7E138" w14:textId="77777777" w:rsidR="00096D9C" w:rsidRPr="006603FB" w:rsidRDefault="00096D9C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Dr Naomi Hersey</w:t>
            </w:r>
          </w:p>
        </w:tc>
      </w:tr>
      <w:tr w:rsidR="00372717" w:rsidRPr="006603FB" w14:paraId="2B770809" w14:textId="77777777" w:rsidTr="006603FB">
        <w:tc>
          <w:tcPr>
            <w:tcW w:w="10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C19F920" w14:textId="77777777" w:rsidR="00372717" w:rsidRPr="006603FB" w:rsidRDefault="00372717" w:rsidP="00E94A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123" w:rsidRPr="006603FB" w14:paraId="1D293A9A" w14:textId="77777777" w:rsidTr="006603FB">
        <w:tc>
          <w:tcPr>
            <w:tcW w:w="10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DC80309" w14:textId="77777777" w:rsidR="007C3123" w:rsidRPr="006603FB" w:rsidRDefault="007C3123" w:rsidP="006603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2717" w:rsidRPr="006603FB" w14:paraId="214CEE2D" w14:textId="77777777" w:rsidTr="00180B86"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51B9E09D" w14:textId="77777777" w:rsidR="00372717" w:rsidRPr="006603FB" w:rsidRDefault="00B73486" w:rsidP="006603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3FB">
              <w:rPr>
                <w:rFonts w:ascii="Arial" w:hAnsi="Arial" w:cs="Arial"/>
                <w:sz w:val="16"/>
                <w:szCs w:val="16"/>
              </w:rPr>
              <w:t>11</w:t>
            </w:r>
            <w:r w:rsidR="00372717" w:rsidRPr="006603FB">
              <w:rPr>
                <w:rFonts w:ascii="Arial" w:hAnsi="Arial" w:cs="Arial"/>
                <w:sz w:val="16"/>
                <w:szCs w:val="16"/>
              </w:rPr>
              <w:t xml:space="preserve">:15 – </w:t>
            </w:r>
            <w:r w:rsidRPr="006603FB">
              <w:rPr>
                <w:rFonts w:ascii="Arial" w:hAnsi="Arial" w:cs="Arial"/>
                <w:sz w:val="16"/>
                <w:szCs w:val="16"/>
              </w:rPr>
              <w:t>11</w:t>
            </w:r>
            <w:r w:rsidR="00372717" w:rsidRPr="006603FB">
              <w:rPr>
                <w:rFonts w:ascii="Arial" w:hAnsi="Arial" w:cs="Arial"/>
                <w:sz w:val="16"/>
                <w:szCs w:val="16"/>
              </w:rPr>
              <w:t>:30</w:t>
            </w:r>
          </w:p>
        </w:tc>
        <w:tc>
          <w:tcPr>
            <w:tcW w:w="598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14:paraId="62EAC97D" w14:textId="77777777" w:rsidR="00372717" w:rsidRPr="006603FB" w:rsidRDefault="00B73486" w:rsidP="006603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b/>
                <w:bCs/>
                <w:sz w:val="18"/>
                <w:szCs w:val="18"/>
              </w:rPr>
              <w:t>COFFEE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440B42C" w14:textId="77777777" w:rsidR="00372717" w:rsidRPr="006603FB" w:rsidRDefault="00A560FA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U</w:t>
            </w:r>
            <w:r w:rsidR="00096D9C" w:rsidRPr="006603FB">
              <w:rPr>
                <w:rFonts w:ascii="Arial" w:hAnsi="Arial" w:cs="Arial"/>
                <w:sz w:val="18"/>
                <w:szCs w:val="18"/>
              </w:rPr>
              <w:t>ndergraduate Common Room</w:t>
            </w:r>
          </w:p>
        </w:tc>
      </w:tr>
      <w:tr w:rsidR="00372717" w:rsidRPr="006603FB" w14:paraId="5BD6A502" w14:textId="77777777" w:rsidTr="006603FB">
        <w:tc>
          <w:tcPr>
            <w:tcW w:w="10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F5A074C" w14:textId="77777777" w:rsidR="00372717" w:rsidRPr="006603FB" w:rsidRDefault="00372717" w:rsidP="00BD27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717" w:rsidRPr="006603FB" w14:paraId="10282FE3" w14:textId="77777777" w:rsidTr="006603FB">
        <w:trPr>
          <w:trHeight w:val="291"/>
        </w:trPr>
        <w:tc>
          <w:tcPr>
            <w:tcW w:w="10137" w:type="dxa"/>
            <w:gridSpan w:val="10"/>
            <w:shd w:val="clear" w:color="auto" w:fill="606060"/>
          </w:tcPr>
          <w:p w14:paraId="5485129F" w14:textId="77777777" w:rsidR="00372717" w:rsidRPr="006603FB" w:rsidRDefault="00372717" w:rsidP="00660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3FB">
              <w:rPr>
                <w:rFonts w:ascii="Arial" w:hAnsi="Arial" w:cs="Arial"/>
                <w:b/>
                <w:sz w:val="18"/>
                <w:szCs w:val="18"/>
              </w:rPr>
              <w:t>Procedural Skills Workshops</w:t>
            </w:r>
          </w:p>
        </w:tc>
      </w:tr>
      <w:tr w:rsidR="00180B86" w:rsidRPr="006603FB" w14:paraId="3F36C28C" w14:textId="77777777" w:rsidTr="00DA4194">
        <w:tc>
          <w:tcPr>
            <w:tcW w:w="1105" w:type="dxa"/>
            <w:shd w:val="clear" w:color="auto" w:fill="auto"/>
          </w:tcPr>
          <w:p w14:paraId="70C1CDEF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064C0C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A05CDF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7C22A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06EFD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2EE6C9" w14:textId="77777777" w:rsidR="00180B86" w:rsidRPr="006603FB" w:rsidRDefault="00180B86" w:rsidP="00B47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Vascular</w:t>
            </w:r>
          </w:p>
          <w:p w14:paraId="67585EB2" w14:textId="77777777" w:rsidR="00180B86" w:rsidRPr="006603FB" w:rsidRDefault="00180B86" w:rsidP="00B475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5BCEA" w14:textId="77777777" w:rsidR="00180B86" w:rsidRPr="006603FB" w:rsidRDefault="00180B86" w:rsidP="00B475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D2636" w14:textId="77777777" w:rsidR="00180B86" w:rsidRPr="006603FB" w:rsidRDefault="00180B86" w:rsidP="00B4758F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Room: 3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CFD138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9FE87" w14:textId="77777777" w:rsidR="00180B86" w:rsidRPr="006603FB" w:rsidRDefault="00180B86" w:rsidP="00E24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vascular Intervention</w:t>
            </w:r>
          </w:p>
          <w:p w14:paraId="7CC648D2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E4A0F0" w14:textId="77777777" w:rsidR="00180B86" w:rsidRPr="006603FB" w:rsidRDefault="00180B86" w:rsidP="007C26BA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Room: Procedural Skills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563CD7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EB9821" w14:textId="77777777" w:rsidR="00180B86" w:rsidRPr="006603FB" w:rsidRDefault="00180B86" w:rsidP="007A2F0A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Neurovascular Simulator</w:t>
            </w:r>
          </w:p>
          <w:p w14:paraId="2237DB5E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E77386" w14:textId="77777777" w:rsidR="00180B86" w:rsidRPr="006603FB" w:rsidRDefault="00180B86" w:rsidP="00737108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 xml:space="preserve">Room: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147B55E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6705C13F" w14:textId="77777777" w:rsidR="00180B86" w:rsidRPr="006603FB" w:rsidRDefault="00180B86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D36F84" w14:textId="77777777" w:rsidR="00180B86" w:rsidRPr="006603FB" w:rsidRDefault="00180B86" w:rsidP="007A2F0A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Endoscopy</w:t>
            </w:r>
          </w:p>
          <w:p w14:paraId="646A0ECA" w14:textId="77777777" w:rsidR="00180B86" w:rsidRPr="006603FB" w:rsidRDefault="00180B86" w:rsidP="00B475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6548A" w14:textId="77777777" w:rsidR="00180B86" w:rsidRDefault="00180B86" w:rsidP="007371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62751" w14:textId="6A40BED1" w:rsidR="00180B86" w:rsidRPr="006603FB" w:rsidRDefault="00180B86" w:rsidP="00A70707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 xml:space="preserve">Room: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33F51ED" w14:textId="77777777" w:rsidR="00180B86" w:rsidRPr="006603FB" w:rsidRDefault="00180B86" w:rsidP="007371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194" w:rsidRPr="006603FB" w14:paraId="7179A598" w14:textId="77777777" w:rsidTr="00DA4194">
        <w:trPr>
          <w:trHeight w:val="205"/>
        </w:trPr>
        <w:tc>
          <w:tcPr>
            <w:tcW w:w="1105" w:type="dxa"/>
            <w:shd w:val="clear" w:color="auto" w:fill="auto"/>
          </w:tcPr>
          <w:p w14:paraId="32D23958" w14:textId="77777777" w:rsidR="00DA4194" w:rsidRPr="006603FB" w:rsidRDefault="00DA4194" w:rsidP="006603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03FB">
              <w:rPr>
                <w:rFonts w:ascii="Arial" w:hAnsi="Arial" w:cs="Arial"/>
                <w:sz w:val="16"/>
                <w:szCs w:val="16"/>
              </w:rPr>
              <w:t>1130-12:30</w:t>
            </w:r>
          </w:p>
        </w:tc>
        <w:tc>
          <w:tcPr>
            <w:tcW w:w="2888" w:type="dxa"/>
            <w:gridSpan w:val="2"/>
            <w:shd w:val="clear" w:color="auto" w:fill="FF00FF"/>
          </w:tcPr>
          <w:p w14:paraId="45EEBF8F" w14:textId="69E76AA8" w:rsidR="00DA4194" w:rsidRPr="006603FB" w:rsidRDefault="00DA4194" w:rsidP="006603F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1-5</w:t>
            </w:r>
          </w:p>
        </w:tc>
        <w:tc>
          <w:tcPr>
            <w:tcW w:w="2098" w:type="dxa"/>
            <w:gridSpan w:val="2"/>
            <w:shd w:val="clear" w:color="auto" w:fill="FF0000"/>
          </w:tcPr>
          <w:p w14:paraId="73379B93" w14:textId="4EEBDA5C" w:rsidR="00DA4194" w:rsidRPr="006603FB" w:rsidRDefault="00DA4194" w:rsidP="006603F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6-10</w:t>
            </w:r>
          </w:p>
        </w:tc>
        <w:tc>
          <w:tcPr>
            <w:tcW w:w="1984" w:type="dxa"/>
            <w:gridSpan w:val="4"/>
            <w:shd w:val="clear" w:color="auto" w:fill="B4FF63"/>
          </w:tcPr>
          <w:p w14:paraId="5280CFBF" w14:textId="012F381F" w:rsidR="00DA4194" w:rsidRPr="006603FB" w:rsidRDefault="00DA4194" w:rsidP="00DA4194">
            <w:pPr>
              <w:tabs>
                <w:tab w:val="left" w:pos="1374"/>
                <w:tab w:val="right" w:pos="17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10-15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062" w:type="dxa"/>
            <w:shd w:val="clear" w:color="auto" w:fill="00B0F0"/>
          </w:tcPr>
          <w:p w14:paraId="32AEA841" w14:textId="11E94613" w:rsidR="00DA4194" w:rsidRPr="006603FB" w:rsidRDefault="00DA4194" w:rsidP="006603F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15-20</w:t>
            </w:r>
          </w:p>
        </w:tc>
      </w:tr>
      <w:tr w:rsidR="004C381F" w:rsidRPr="006603FB" w14:paraId="47254DFC" w14:textId="77777777" w:rsidTr="006603FB">
        <w:tc>
          <w:tcPr>
            <w:tcW w:w="10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2D2AC35" w14:textId="77777777" w:rsidR="004C381F" w:rsidRPr="006603FB" w:rsidRDefault="004C381F" w:rsidP="00E865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1F" w:rsidRPr="006603FB" w14:paraId="462E471C" w14:textId="77777777" w:rsidTr="00180B86"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7D2DA97D" w14:textId="77777777" w:rsidR="004C381F" w:rsidRPr="006603FB" w:rsidRDefault="004C381F" w:rsidP="006603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12:30– 13:00</w:t>
            </w:r>
          </w:p>
        </w:tc>
        <w:tc>
          <w:tcPr>
            <w:tcW w:w="5988" w:type="dxa"/>
            <w:gridSpan w:val="6"/>
            <w:tcBorders>
              <w:bottom w:val="single" w:sz="4" w:space="0" w:color="auto"/>
            </w:tcBorders>
            <w:shd w:val="clear" w:color="auto" w:fill="999999"/>
          </w:tcPr>
          <w:p w14:paraId="5BCC24A8" w14:textId="77777777" w:rsidR="004C381F" w:rsidRPr="006603FB" w:rsidRDefault="004C381F" w:rsidP="006603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3FB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41A731CC" w14:textId="77777777" w:rsidR="004C381F" w:rsidRPr="006603FB" w:rsidRDefault="004C381F" w:rsidP="006603F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Undergraduate Common Room</w:t>
            </w:r>
          </w:p>
        </w:tc>
      </w:tr>
      <w:tr w:rsidR="004C381F" w:rsidRPr="006603FB" w14:paraId="3673D801" w14:textId="77777777" w:rsidTr="006603FB">
        <w:tc>
          <w:tcPr>
            <w:tcW w:w="10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6ADB81" w14:textId="77777777" w:rsidR="004C381F" w:rsidRPr="006603FB" w:rsidRDefault="004C381F" w:rsidP="00BD27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1F" w:rsidRPr="006603FB" w14:paraId="499F5291" w14:textId="77777777" w:rsidTr="006603FB">
        <w:trPr>
          <w:trHeight w:val="318"/>
        </w:trPr>
        <w:tc>
          <w:tcPr>
            <w:tcW w:w="10137" w:type="dxa"/>
            <w:gridSpan w:val="10"/>
            <w:shd w:val="clear" w:color="auto" w:fill="606060"/>
          </w:tcPr>
          <w:p w14:paraId="153266D2" w14:textId="77777777" w:rsidR="004C381F" w:rsidRPr="006603FB" w:rsidRDefault="004C381F" w:rsidP="00660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3FB">
              <w:rPr>
                <w:rFonts w:ascii="Arial" w:hAnsi="Arial" w:cs="Arial"/>
                <w:b/>
                <w:sz w:val="18"/>
                <w:szCs w:val="18"/>
              </w:rPr>
              <w:t>Procedural Skills Workshops</w:t>
            </w:r>
          </w:p>
        </w:tc>
      </w:tr>
      <w:tr w:rsidR="00DA4194" w:rsidRPr="006603FB" w14:paraId="11F14275" w14:textId="77777777" w:rsidTr="00E52EF6">
        <w:trPr>
          <w:trHeight w:val="1239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002F5B13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C58593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22F8C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06D93C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C8C8A9" w14:textId="77777777" w:rsidR="00DA4194" w:rsidRPr="006603FB" w:rsidRDefault="00DA4194" w:rsidP="00E160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Vascular</w:t>
            </w:r>
          </w:p>
          <w:p w14:paraId="46C6CA85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5422F6" w14:textId="77777777" w:rsidR="00DA4194" w:rsidRPr="006603FB" w:rsidRDefault="00DA4194" w:rsidP="00216198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Room: 3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14:paraId="5DCE1E9E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7978C7" w14:textId="77777777" w:rsidR="00DA4194" w:rsidRPr="006603FB" w:rsidRDefault="00DA4194" w:rsidP="00E24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vascular Intervention</w:t>
            </w:r>
          </w:p>
          <w:p w14:paraId="1A1B3AEB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B00DEF" w14:textId="77777777" w:rsidR="00DA4194" w:rsidRPr="006603FB" w:rsidRDefault="00DA4194" w:rsidP="00E01032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Room: Procedural Skills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F77CDB" w14:textId="4AE79097" w:rsidR="00DA4194" w:rsidRPr="006603FB" w:rsidRDefault="00DA4194" w:rsidP="00DA41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DBC0A" w14:textId="77777777" w:rsidR="00DA4194" w:rsidRPr="006603FB" w:rsidRDefault="00DA4194" w:rsidP="00350D40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Neurovascular Simulator</w:t>
            </w:r>
          </w:p>
          <w:p w14:paraId="44A3CDB5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177F2E" w14:textId="77777777" w:rsidR="00DA4194" w:rsidRDefault="00DA4194" w:rsidP="00E010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6ED2A" w14:textId="77777777" w:rsidR="00DA4194" w:rsidRPr="006603FB" w:rsidRDefault="00DA4194" w:rsidP="00E01032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 xml:space="preserve">Room: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0753BDA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2C85DAA3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215AC9" w14:textId="77777777" w:rsidR="00DA4194" w:rsidRPr="006603FB" w:rsidRDefault="00DA4194" w:rsidP="00350D40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Endoscopy</w:t>
            </w:r>
          </w:p>
          <w:p w14:paraId="68A49F81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880F31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BB7537" w14:textId="77777777" w:rsidR="00DA4194" w:rsidRDefault="00DA4194" w:rsidP="002161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C6B1C" w14:textId="0733D587" w:rsidR="00DA4194" w:rsidRPr="006603FB" w:rsidRDefault="00DA4194" w:rsidP="00A70707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 xml:space="preserve">Room: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3F610DB" w14:textId="77777777" w:rsidR="00DA4194" w:rsidRPr="006603FB" w:rsidRDefault="00DA4194" w:rsidP="00216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194" w:rsidRPr="006603FB" w14:paraId="10EE2075" w14:textId="77777777" w:rsidTr="00DA4194">
        <w:trPr>
          <w:trHeight w:val="171"/>
        </w:trPr>
        <w:tc>
          <w:tcPr>
            <w:tcW w:w="1105" w:type="dxa"/>
            <w:shd w:val="clear" w:color="auto" w:fill="FFFFFF"/>
          </w:tcPr>
          <w:p w14:paraId="6F8F2C03" w14:textId="77777777" w:rsidR="00DA4194" w:rsidRPr="006603FB" w:rsidRDefault="00DA4194" w:rsidP="006603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3FB">
              <w:rPr>
                <w:rFonts w:ascii="Arial" w:hAnsi="Arial" w:cs="Arial"/>
                <w:sz w:val="16"/>
                <w:szCs w:val="16"/>
              </w:rPr>
              <w:t>13:00-14:00</w:t>
            </w:r>
          </w:p>
        </w:tc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6298610E" w14:textId="5081FC74" w:rsidR="00DA4194" w:rsidRPr="006603FB" w:rsidRDefault="00DA4194" w:rsidP="00660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15-20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FF00FF"/>
          </w:tcPr>
          <w:p w14:paraId="0AD03A91" w14:textId="28A70140" w:rsidR="00DA4194" w:rsidRPr="006603FB" w:rsidRDefault="00DA4194" w:rsidP="00660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1-5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0000"/>
          </w:tcPr>
          <w:p w14:paraId="45F93072" w14:textId="62D700E5" w:rsidR="00DA4194" w:rsidRPr="006603FB" w:rsidRDefault="00DA4194" w:rsidP="00660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6-10</w:t>
            </w:r>
          </w:p>
          <w:p w14:paraId="148DE36F" w14:textId="5792CBD3" w:rsidR="00DA4194" w:rsidRPr="006603FB" w:rsidRDefault="00DA4194" w:rsidP="00660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B4FF63"/>
          </w:tcPr>
          <w:p w14:paraId="225AD019" w14:textId="4DD10AB2" w:rsidR="00DA4194" w:rsidRPr="006603FB" w:rsidRDefault="00DA4194" w:rsidP="006603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10-15</w:t>
            </w:r>
          </w:p>
        </w:tc>
      </w:tr>
      <w:tr w:rsidR="00DA4194" w:rsidRPr="006603FB" w14:paraId="5F7B58A8" w14:textId="77777777" w:rsidTr="00DA4194"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1A5FE606" w14:textId="77777777" w:rsidR="00DA4194" w:rsidRPr="006603FB" w:rsidRDefault="00DA4194" w:rsidP="006603F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sz w:val="16"/>
                <w:szCs w:val="16"/>
              </w:rPr>
              <w:t>14:00-15:00</w:t>
            </w:r>
          </w:p>
        </w:tc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B4FF63"/>
          </w:tcPr>
          <w:p w14:paraId="6C082C86" w14:textId="5262D6F5" w:rsidR="00DA4194" w:rsidRPr="006603FB" w:rsidRDefault="00DA4194" w:rsidP="006603F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10-15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00B0F0"/>
          </w:tcPr>
          <w:p w14:paraId="10A1014D" w14:textId="222D7234" w:rsidR="00DA4194" w:rsidRPr="006603FB" w:rsidRDefault="00DA4194" w:rsidP="006603F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15-20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00FF"/>
          </w:tcPr>
          <w:p w14:paraId="6AF2DD90" w14:textId="165EB9F1" w:rsidR="00DA4194" w:rsidRPr="006603FB" w:rsidRDefault="00DA4194" w:rsidP="006603F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1-5</w:t>
            </w:r>
          </w:p>
          <w:p w14:paraId="372C7EEF" w14:textId="1B998CDF" w:rsidR="00DA4194" w:rsidRPr="006603FB" w:rsidRDefault="00DA4194" w:rsidP="006603F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0000"/>
          </w:tcPr>
          <w:p w14:paraId="410E5FBB" w14:textId="1DE1EA8B" w:rsidR="00DA4194" w:rsidRPr="006603FB" w:rsidRDefault="00DA4194" w:rsidP="006603F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6-10</w:t>
            </w:r>
          </w:p>
        </w:tc>
      </w:tr>
      <w:tr w:rsidR="004C381F" w:rsidRPr="006603FB" w14:paraId="05BC0989" w14:textId="77777777" w:rsidTr="00180B86">
        <w:tc>
          <w:tcPr>
            <w:tcW w:w="1105" w:type="dxa"/>
            <w:tcBorders>
              <w:bottom w:val="single" w:sz="4" w:space="0" w:color="auto"/>
            </w:tcBorders>
            <w:shd w:val="clear" w:color="auto" w:fill="E6E6E6"/>
          </w:tcPr>
          <w:p w14:paraId="1A050910" w14:textId="77777777" w:rsidR="004C381F" w:rsidRPr="006603FB" w:rsidRDefault="004C381F" w:rsidP="00660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4E397118" w14:textId="77777777" w:rsidR="004C381F" w:rsidRPr="006603FB" w:rsidRDefault="004C381F" w:rsidP="00660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CB48E19" w14:textId="77777777" w:rsidR="004C381F" w:rsidRPr="006603FB" w:rsidRDefault="004C381F" w:rsidP="00660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81F" w:rsidRPr="006603FB" w14:paraId="0DD3C452" w14:textId="77777777" w:rsidTr="00180B86">
        <w:tc>
          <w:tcPr>
            <w:tcW w:w="1105" w:type="dxa"/>
            <w:tcBorders>
              <w:bottom w:val="single" w:sz="4" w:space="0" w:color="auto"/>
            </w:tcBorders>
            <w:shd w:val="clear" w:color="auto" w:fill="999999"/>
          </w:tcPr>
          <w:p w14:paraId="19C685F1" w14:textId="77777777" w:rsidR="004C381F" w:rsidRPr="006603FB" w:rsidRDefault="004C381F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15:00-15:30</w:t>
            </w:r>
          </w:p>
        </w:tc>
        <w:tc>
          <w:tcPr>
            <w:tcW w:w="6100" w:type="dxa"/>
            <w:gridSpan w:val="6"/>
            <w:tcBorders>
              <w:bottom w:val="single" w:sz="4" w:space="0" w:color="auto"/>
            </w:tcBorders>
            <w:shd w:val="clear" w:color="auto" w:fill="999999"/>
          </w:tcPr>
          <w:p w14:paraId="700D38BA" w14:textId="77777777" w:rsidR="004C381F" w:rsidRPr="006603FB" w:rsidRDefault="004C381F" w:rsidP="00660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3FB">
              <w:rPr>
                <w:rFonts w:ascii="Arial" w:hAnsi="Arial" w:cs="Arial"/>
                <w:b/>
                <w:sz w:val="18"/>
                <w:szCs w:val="18"/>
              </w:rPr>
              <w:t>COFFEE</w:t>
            </w: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shd w:val="clear" w:color="auto" w:fill="999999"/>
          </w:tcPr>
          <w:p w14:paraId="46463107" w14:textId="77777777" w:rsidR="004C381F" w:rsidRPr="006603FB" w:rsidRDefault="004C381F" w:rsidP="00660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Undergraduate Common Room</w:t>
            </w:r>
          </w:p>
        </w:tc>
      </w:tr>
      <w:tr w:rsidR="004C381F" w:rsidRPr="006603FB" w14:paraId="16C33A1D" w14:textId="77777777" w:rsidTr="006603FB">
        <w:trPr>
          <w:trHeight w:val="231"/>
        </w:trPr>
        <w:tc>
          <w:tcPr>
            <w:tcW w:w="10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01F2B0D" w14:textId="77777777" w:rsidR="004C381F" w:rsidRPr="006603FB" w:rsidRDefault="004C381F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1F" w:rsidRPr="006603FB" w14:paraId="3E945119" w14:textId="77777777" w:rsidTr="006603FB">
        <w:trPr>
          <w:trHeight w:val="157"/>
        </w:trPr>
        <w:tc>
          <w:tcPr>
            <w:tcW w:w="10137" w:type="dxa"/>
            <w:gridSpan w:val="10"/>
            <w:shd w:val="clear" w:color="auto" w:fill="606060"/>
          </w:tcPr>
          <w:p w14:paraId="5A991A57" w14:textId="77777777" w:rsidR="004C381F" w:rsidRPr="006603FB" w:rsidRDefault="004C381F" w:rsidP="006603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b/>
                <w:sz w:val="18"/>
                <w:szCs w:val="18"/>
              </w:rPr>
              <w:t>Procedural Skills Workshops</w:t>
            </w:r>
          </w:p>
        </w:tc>
      </w:tr>
      <w:tr w:rsidR="00DA4194" w:rsidRPr="006603FB" w14:paraId="63C60F49" w14:textId="77777777" w:rsidTr="0083045F">
        <w:tc>
          <w:tcPr>
            <w:tcW w:w="1105" w:type="dxa"/>
            <w:shd w:val="clear" w:color="auto" w:fill="auto"/>
          </w:tcPr>
          <w:p w14:paraId="5AF80F96" w14:textId="77777777" w:rsidR="00DA4194" w:rsidRPr="006603FB" w:rsidRDefault="00DA4194" w:rsidP="006603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7ACFB8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7FCB10" w14:textId="77777777" w:rsidR="00DA4194" w:rsidRPr="006603FB" w:rsidRDefault="00DA4194" w:rsidP="002B0F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E2383" w14:textId="77777777" w:rsidR="00DA4194" w:rsidRPr="006603FB" w:rsidRDefault="00DA4194" w:rsidP="00E160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Vascular</w:t>
            </w:r>
          </w:p>
          <w:p w14:paraId="59C55EC9" w14:textId="77777777" w:rsidR="00DA4194" w:rsidRPr="006603FB" w:rsidRDefault="00DA4194" w:rsidP="00933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22B27" w14:textId="77777777" w:rsidR="00DA4194" w:rsidRPr="006603FB" w:rsidRDefault="00DA4194" w:rsidP="00350D40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Room: 3</w:t>
            </w:r>
          </w:p>
          <w:p w14:paraId="30CE1A63" w14:textId="77777777" w:rsidR="00DA4194" w:rsidRPr="006603FB" w:rsidRDefault="00DA4194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14:paraId="6DD709AD" w14:textId="77777777" w:rsidR="00DA4194" w:rsidRPr="006603FB" w:rsidRDefault="00DA4194" w:rsidP="002B0F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B1726" w14:textId="77777777" w:rsidR="00DA4194" w:rsidRPr="006603FB" w:rsidRDefault="00DA4194" w:rsidP="00E24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vascular Intervention</w:t>
            </w:r>
          </w:p>
          <w:p w14:paraId="71D3FCD2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96F368" w14:textId="77777777" w:rsidR="00DA4194" w:rsidRPr="006603FB" w:rsidRDefault="00DA4194" w:rsidP="002B0F4C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Room: Procedural Skills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871FCF" w14:textId="26F1A5E7" w:rsidR="00DA4194" w:rsidRPr="006603FB" w:rsidRDefault="00DA4194" w:rsidP="00DA41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C45B4" w14:textId="77777777" w:rsidR="00DA4194" w:rsidRPr="006603FB" w:rsidRDefault="00DA4194" w:rsidP="00350D40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Neurovascular Simulator</w:t>
            </w:r>
          </w:p>
          <w:p w14:paraId="526AEDD2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326C8D" w14:textId="77777777" w:rsidR="00DA4194" w:rsidRDefault="00DA4194" w:rsidP="002B0F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B4035" w14:textId="77777777" w:rsidR="00DA4194" w:rsidRPr="006603FB" w:rsidRDefault="00DA4194" w:rsidP="002B0F4C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 xml:space="preserve">Room: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B5AE2C7" w14:textId="77777777" w:rsidR="00DA4194" w:rsidRPr="006603FB" w:rsidRDefault="00DA4194" w:rsidP="006603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68BAEEF7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6E718A" w14:textId="77777777" w:rsidR="00DA4194" w:rsidRPr="006603FB" w:rsidRDefault="00DA4194" w:rsidP="00350D40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Endoscopy</w:t>
            </w:r>
          </w:p>
          <w:p w14:paraId="3606A5FB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1A68C6" w14:textId="77777777" w:rsidR="00DA4194" w:rsidRPr="006603FB" w:rsidRDefault="00DA4194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323E8E" w14:textId="77777777" w:rsidR="00DA4194" w:rsidRDefault="00DA4194" w:rsidP="00A707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96CA7D" w14:textId="331613B1" w:rsidR="00DA4194" w:rsidRPr="006603FB" w:rsidRDefault="00DA4194" w:rsidP="00A70707">
            <w:pPr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 xml:space="preserve">Room: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5E315BF" w14:textId="77777777" w:rsidR="00DA4194" w:rsidRPr="006603FB" w:rsidRDefault="00DA4194" w:rsidP="00B475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194" w:rsidRPr="006603FB" w14:paraId="46CA13D6" w14:textId="77777777" w:rsidTr="00DA4194">
        <w:trPr>
          <w:trHeight w:val="282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404547A0" w14:textId="77777777" w:rsidR="00DA4194" w:rsidRPr="006603FB" w:rsidRDefault="00DA4194" w:rsidP="0089689C">
            <w:pPr>
              <w:rPr>
                <w:rFonts w:ascii="Arial" w:hAnsi="Arial" w:cs="Arial"/>
                <w:sz w:val="16"/>
                <w:szCs w:val="16"/>
              </w:rPr>
            </w:pPr>
            <w:r w:rsidRPr="006603FB">
              <w:rPr>
                <w:rFonts w:ascii="Arial" w:hAnsi="Arial" w:cs="Arial"/>
                <w:sz w:val="16"/>
                <w:szCs w:val="16"/>
              </w:rPr>
              <w:t>15.30-16.30</w:t>
            </w:r>
          </w:p>
        </w:tc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3CD99260" w14:textId="4AD1CBD0" w:rsidR="00DA4194" w:rsidRPr="006603FB" w:rsidRDefault="00DA4194" w:rsidP="00660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6-10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B4FF63"/>
          </w:tcPr>
          <w:p w14:paraId="01D15122" w14:textId="5E565EEF" w:rsidR="00DA4194" w:rsidRPr="006603FB" w:rsidRDefault="00DA4194" w:rsidP="00660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10-15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14:paraId="2DA60562" w14:textId="6DDF86E5" w:rsidR="00DA4194" w:rsidRPr="006603FB" w:rsidRDefault="00DA4194" w:rsidP="00660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 xml:space="preserve">Delegates </w:t>
            </w:r>
            <w:r>
              <w:rPr>
                <w:rFonts w:ascii="Arial" w:hAnsi="Arial" w:cs="Arial"/>
                <w:b/>
                <w:sz w:val="16"/>
                <w:szCs w:val="16"/>
              </w:rPr>
              <w:t>15-20</w:t>
            </w:r>
          </w:p>
          <w:p w14:paraId="7A1EAC5C" w14:textId="63DD898C" w:rsidR="00DA4194" w:rsidRPr="006603FB" w:rsidRDefault="00DA4194" w:rsidP="00660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32BFF"/>
          </w:tcPr>
          <w:p w14:paraId="05C7385E" w14:textId="4198C2A5" w:rsidR="00DA4194" w:rsidRPr="006603FB" w:rsidRDefault="00DA4194" w:rsidP="006603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3FB">
              <w:rPr>
                <w:rFonts w:ascii="Arial" w:hAnsi="Arial" w:cs="Arial"/>
                <w:b/>
                <w:sz w:val="16"/>
                <w:szCs w:val="16"/>
              </w:rPr>
              <w:t>Delegates 1-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C381F" w:rsidRPr="006603FB" w14:paraId="7F46566D" w14:textId="77777777" w:rsidTr="00180B86">
        <w:trPr>
          <w:trHeight w:val="335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606060"/>
          </w:tcPr>
          <w:p w14:paraId="5167E098" w14:textId="77777777" w:rsidR="004C381F" w:rsidRPr="006603FB" w:rsidRDefault="004C381F" w:rsidP="0066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FB">
              <w:rPr>
                <w:rFonts w:ascii="Arial" w:hAnsi="Arial" w:cs="Arial"/>
                <w:sz w:val="18"/>
                <w:szCs w:val="18"/>
              </w:rPr>
              <w:t>16:30-17:00</w:t>
            </w:r>
          </w:p>
        </w:tc>
        <w:tc>
          <w:tcPr>
            <w:tcW w:w="9032" w:type="dxa"/>
            <w:gridSpan w:val="9"/>
            <w:tcBorders>
              <w:bottom w:val="single" w:sz="4" w:space="0" w:color="auto"/>
            </w:tcBorders>
            <w:shd w:val="clear" w:color="auto" w:fill="606060"/>
          </w:tcPr>
          <w:p w14:paraId="191FF79F" w14:textId="77777777" w:rsidR="004C381F" w:rsidRDefault="004C381F" w:rsidP="00660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3FB">
              <w:rPr>
                <w:rFonts w:ascii="Arial" w:hAnsi="Arial" w:cs="Arial"/>
                <w:b/>
                <w:sz w:val="18"/>
                <w:szCs w:val="18"/>
              </w:rPr>
              <w:t>Course conclusion, evaluation and close</w:t>
            </w:r>
          </w:p>
          <w:p w14:paraId="7A6B3E6A" w14:textId="77777777" w:rsidR="008D4C6C" w:rsidRPr="006603FB" w:rsidRDefault="008D4C6C" w:rsidP="006603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(Leacture Theature 1)</w:t>
            </w:r>
          </w:p>
        </w:tc>
      </w:tr>
    </w:tbl>
    <w:p w14:paraId="486E7F6B" w14:textId="77777777" w:rsidR="004E0C6F" w:rsidRDefault="004E0C6F"/>
    <w:p w14:paraId="521B1465" w14:textId="44F2AD68" w:rsidR="00AD34EF" w:rsidRDefault="00AD34EF"/>
    <w:p w14:paraId="2CF337B0" w14:textId="09AC2AAA" w:rsidR="00DA4194" w:rsidRDefault="00DA4194"/>
    <w:p w14:paraId="2CED796D" w14:textId="2D5810E2" w:rsidR="00DA4194" w:rsidRDefault="00DA4194"/>
    <w:p w14:paraId="268C701E" w14:textId="77777777" w:rsidR="00DA4194" w:rsidRDefault="00DA4194"/>
    <w:p w14:paraId="1D4A40BE" w14:textId="77777777" w:rsidR="00DA4194" w:rsidRDefault="00DA4194" w:rsidP="00AD34EF">
      <w:pPr>
        <w:jc w:val="center"/>
        <w:rPr>
          <w:b/>
          <w:u w:val="single"/>
        </w:rPr>
      </w:pPr>
    </w:p>
    <w:p w14:paraId="73EA4F70" w14:textId="06D7BBBF" w:rsidR="00AD34EF" w:rsidRDefault="00AD34EF" w:rsidP="00AD34EF">
      <w:pPr>
        <w:jc w:val="center"/>
        <w:rPr>
          <w:b/>
          <w:u w:val="single"/>
        </w:rPr>
      </w:pPr>
      <w:r w:rsidRPr="00AD34EF">
        <w:rPr>
          <w:b/>
          <w:u w:val="single"/>
        </w:rPr>
        <w:lastRenderedPageBreak/>
        <w:t>FACULTY</w:t>
      </w:r>
    </w:p>
    <w:p w14:paraId="7EF67957" w14:textId="77777777" w:rsidR="00AD34EF" w:rsidRDefault="00AD34EF" w:rsidP="00AD34EF">
      <w:pPr>
        <w:jc w:val="center"/>
        <w:rPr>
          <w:b/>
          <w:u w:val="single"/>
        </w:rPr>
      </w:pPr>
    </w:p>
    <w:p w14:paraId="5099EFF9" w14:textId="77777777" w:rsidR="009228B1" w:rsidRDefault="006727E0" w:rsidP="009228B1">
      <w:pPr>
        <w:rPr>
          <w:b/>
        </w:rPr>
      </w:pPr>
      <w:r>
        <w:rPr>
          <w:bCs/>
        </w:rPr>
        <w:t>Vascular</w:t>
      </w:r>
      <w:r w:rsidR="009228B1">
        <w:rPr>
          <w:bCs/>
        </w:rPr>
        <w:tab/>
      </w:r>
      <w:r w:rsidR="009228B1">
        <w:rPr>
          <w:bCs/>
        </w:rPr>
        <w:tab/>
      </w:r>
      <w:r w:rsidR="009228B1">
        <w:rPr>
          <w:bCs/>
        </w:rPr>
        <w:tab/>
      </w:r>
      <w:r w:rsidR="009228B1">
        <w:rPr>
          <w:bCs/>
        </w:rPr>
        <w:tab/>
      </w:r>
      <w:r w:rsidR="009228B1">
        <w:rPr>
          <w:bCs/>
        </w:rPr>
        <w:tab/>
      </w:r>
      <w:r w:rsidR="009228B1">
        <w:rPr>
          <w:b/>
        </w:rPr>
        <w:t>Dr Steve Goode</w:t>
      </w:r>
    </w:p>
    <w:p w14:paraId="3C97F68E" w14:textId="18D6B57E" w:rsidR="009228B1" w:rsidRDefault="009228B1" w:rsidP="009228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6926">
        <w:rPr>
          <w:b/>
        </w:rPr>
        <w:t xml:space="preserve">       Dr Taymoor Ashgar</w:t>
      </w:r>
    </w:p>
    <w:p w14:paraId="2CDA69EC" w14:textId="7B30C482" w:rsidR="00E1603D" w:rsidRPr="009228B1" w:rsidRDefault="00E1603D" w:rsidP="009228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1E4F63" w14:textId="77777777" w:rsidR="009228B1" w:rsidRPr="009228B1" w:rsidRDefault="009228B1" w:rsidP="009228B1">
      <w:pPr>
        <w:rPr>
          <w:bCs/>
        </w:rPr>
      </w:pPr>
    </w:p>
    <w:p w14:paraId="5A47F689" w14:textId="289C14D3" w:rsidR="005B65A3" w:rsidRDefault="00AD34EF" w:rsidP="00DA4194">
      <w:pPr>
        <w:rPr>
          <w:b/>
        </w:rPr>
      </w:pPr>
      <w:r>
        <w:t>Non-Vascular Intervention</w:t>
      </w:r>
      <w:r>
        <w:tab/>
      </w:r>
      <w:r>
        <w:tab/>
      </w:r>
      <w:r w:rsidR="00B4758F">
        <w:t xml:space="preserve">      </w:t>
      </w:r>
      <w:r w:rsidRPr="00B4758F">
        <w:rPr>
          <w:b/>
          <w:bCs/>
        </w:rPr>
        <w:t xml:space="preserve">Dr </w:t>
      </w:r>
      <w:r w:rsidR="00DA4194">
        <w:rPr>
          <w:b/>
          <w:bCs/>
        </w:rPr>
        <w:t>Vicky Burrows</w:t>
      </w:r>
    </w:p>
    <w:p w14:paraId="15C9BEDD" w14:textId="15B465D4" w:rsidR="00E1603D" w:rsidRPr="006208D1" w:rsidRDefault="00DA4194" w:rsidP="00DA4194">
      <w:pPr>
        <w:rPr>
          <w:b/>
        </w:rPr>
      </w:pPr>
      <w:r>
        <w:rPr>
          <w:b/>
        </w:rPr>
        <w:t xml:space="preserve">                                    </w:t>
      </w:r>
      <w:r w:rsidR="00E1603D" w:rsidRPr="00F7420C">
        <w:rPr>
          <w:b/>
        </w:rPr>
        <w:t xml:space="preserve">Dr </w:t>
      </w:r>
      <w:r w:rsidR="00E1603D">
        <w:rPr>
          <w:b/>
        </w:rPr>
        <w:t>Yousef Shaheen</w:t>
      </w:r>
    </w:p>
    <w:p w14:paraId="77ABD6A2" w14:textId="77777777" w:rsidR="00AD34EF" w:rsidRPr="006208D1" w:rsidRDefault="00AD34EF" w:rsidP="00AD34EF">
      <w:pPr>
        <w:rPr>
          <w:b/>
        </w:rPr>
      </w:pPr>
    </w:p>
    <w:p w14:paraId="355BF73D" w14:textId="77777777" w:rsidR="00F7420C" w:rsidRDefault="00F7420C" w:rsidP="00AD34EF">
      <w:r>
        <w:tab/>
      </w:r>
      <w:r>
        <w:tab/>
      </w:r>
      <w:r>
        <w:tab/>
      </w:r>
      <w:r>
        <w:tab/>
      </w:r>
      <w:r>
        <w:tab/>
      </w:r>
    </w:p>
    <w:p w14:paraId="2428B568" w14:textId="77777777" w:rsidR="00AD34EF" w:rsidRDefault="00AD34EF" w:rsidP="00AD34EF"/>
    <w:p w14:paraId="48C40CE1" w14:textId="18DB9DA6" w:rsidR="00F7420C" w:rsidRDefault="009228B1" w:rsidP="00A70707">
      <w:pPr>
        <w:rPr>
          <w:b/>
        </w:rPr>
      </w:pPr>
      <w:r>
        <w:t>Neuro</w:t>
      </w:r>
      <w:r w:rsidR="00AD34EF">
        <w:t>Vascular Simulator</w:t>
      </w:r>
      <w:r w:rsidR="00AD34EF">
        <w:tab/>
      </w:r>
      <w:r w:rsidR="00AD34EF">
        <w:tab/>
      </w:r>
      <w:r w:rsidR="00AD34EF">
        <w:tab/>
      </w:r>
      <w:r w:rsidR="00AD34EF" w:rsidRPr="006208D1">
        <w:rPr>
          <w:b/>
        </w:rPr>
        <w:t xml:space="preserve">Dr </w:t>
      </w:r>
      <w:r>
        <w:rPr>
          <w:b/>
        </w:rPr>
        <w:t>Richard Dyde</w:t>
      </w:r>
    </w:p>
    <w:p w14:paraId="3C3B9EA7" w14:textId="1DF20CEE" w:rsidR="00DA4194" w:rsidRDefault="00DA4194" w:rsidP="00A707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 George Tse</w:t>
      </w:r>
    </w:p>
    <w:p w14:paraId="242EF320" w14:textId="77777777" w:rsidR="00A70707" w:rsidRPr="00F7420C" w:rsidRDefault="00A70707" w:rsidP="00A70707">
      <w:pPr>
        <w:rPr>
          <w:b/>
        </w:rPr>
      </w:pPr>
    </w:p>
    <w:p w14:paraId="3831CEDE" w14:textId="77777777" w:rsidR="00AD34EF" w:rsidRDefault="00AD34EF" w:rsidP="00AD34EF"/>
    <w:p w14:paraId="69D9F5FC" w14:textId="77777777" w:rsidR="00AD34EF" w:rsidRPr="006208D1" w:rsidRDefault="00AD34EF" w:rsidP="00B4758F">
      <w:pPr>
        <w:rPr>
          <w:b/>
        </w:rPr>
      </w:pPr>
      <w:r>
        <w:t>Endoscopy</w:t>
      </w:r>
      <w:r>
        <w:tab/>
      </w:r>
      <w:r>
        <w:tab/>
      </w:r>
      <w:r>
        <w:tab/>
      </w:r>
      <w:r>
        <w:tab/>
      </w:r>
      <w:r w:rsidRPr="008927C1">
        <w:rPr>
          <w:b/>
        </w:rPr>
        <w:t xml:space="preserve">Dr </w:t>
      </w:r>
      <w:r w:rsidR="00B4758F">
        <w:rPr>
          <w:b/>
        </w:rPr>
        <w:t>Johnathan Smith</w:t>
      </w:r>
    </w:p>
    <w:p w14:paraId="69BEAE7E" w14:textId="77777777" w:rsidR="00AD34EF" w:rsidRPr="00AD34EF" w:rsidRDefault="00AD34EF" w:rsidP="00AD34EF"/>
    <w:p w14:paraId="533911D5" w14:textId="77777777" w:rsidR="00AD34EF" w:rsidRDefault="00AD34EF"/>
    <w:p w14:paraId="4F6DEE19" w14:textId="77777777" w:rsidR="00AD34EF" w:rsidRDefault="00AD34EF"/>
    <w:sectPr w:rsidR="00AD34EF" w:rsidSect="00936340">
      <w:pgSz w:w="11906" w:h="16838"/>
      <w:pgMar w:top="36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81"/>
    <w:rsid w:val="00081A2C"/>
    <w:rsid w:val="00096D9C"/>
    <w:rsid w:val="000B7FA7"/>
    <w:rsid w:val="000F3984"/>
    <w:rsid w:val="00131EA5"/>
    <w:rsid w:val="00141EFF"/>
    <w:rsid w:val="001578F4"/>
    <w:rsid w:val="00157BAF"/>
    <w:rsid w:val="00180B86"/>
    <w:rsid w:val="00190E98"/>
    <w:rsid w:val="001A7476"/>
    <w:rsid w:val="00206363"/>
    <w:rsid w:val="00216198"/>
    <w:rsid w:val="00242C52"/>
    <w:rsid w:val="00260DAB"/>
    <w:rsid w:val="002B0F4C"/>
    <w:rsid w:val="002C25F7"/>
    <w:rsid w:val="002C51FA"/>
    <w:rsid w:val="00307F96"/>
    <w:rsid w:val="00330736"/>
    <w:rsid w:val="00343A1D"/>
    <w:rsid w:val="00350D40"/>
    <w:rsid w:val="003576F2"/>
    <w:rsid w:val="00372717"/>
    <w:rsid w:val="0039339F"/>
    <w:rsid w:val="003F1E2D"/>
    <w:rsid w:val="00430F8C"/>
    <w:rsid w:val="00437AA8"/>
    <w:rsid w:val="00493771"/>
    <w:rsid w:val="004C381F"/>
    <w:rsid w:val="004D4632"/>
    <w:rsid w:val="004E0C6F"/>
    <w:rsid w:val="004F544D"/>
    <w:rsid w:val="004F649D"/>
    <w:rsid w:val="00522353"/>
    <w:rsid w:val="00537B44"/>
    <w:rsid w:val="00567143"/>
    <w:rsid w:val="005A1FC8"/>
    <w:rsid w:val="005B4174"/>
    <w:rsid w:val="005B65A3"/>
    <w:rsid w:val="006208D1"/>
    <w:rsid w:val="006603FB"/>
    <w:rsid w:val="006649BD"/>
    <w:rsid w:val="00666FEE"/>
    <w:rsid w:val="006727E0"/>
    <w:rsid w:val="0067589D"/>
    <w:rsid w:val="00695308"/>
    <w:rsid w:val="006B6495"/>
    <w:rsid w:val="006C12A4"/>
    <w:rsid w:val="006C4D6C"/>
    <w:rsid w:val="00724B9A"/>
    <w:rsid w:val="00737108"/>
    <w:rsid w:val="00737135"/>
    <w:rsid w:val="0074099F"/>
    <w:rsid w:val="00777584"/>
    <w:rsid w:val="007A2F0A"/>
    <w:rsid w:val="007C26BA"/>
    <w:rsid w:val="007C3123"/>
    <w:rsid w:val="007F0AC0"/>
    <w:rsid w:val="008326A3"/>
    <w:rsid w:val="008565AC"/>
    <w:rsid w:val="00865FEF"/>
    <w:rsid w:val="008927C1"/>
    <w:rsid w:val="0089689C"/>
    <w:rsid w:val="008B455C"/>
    <w:rsid w:val="008D4C6C"/>
    <w:rsid w:val="008E14FF"/>
    <w:rsid w:val="009228B1"/>
    <w:rsid w:val="0093339F"/>
    <w:rsid w:val="00936340"/>
    <w:rsid w:val="0094010F"/>
    <w:rsid w:val="00965AA3"/>
    <w:rsid w:val="00965D0E"/>
    <w:rsid w:val="009844CF"/>
    <w:rsid w:val="00A24ECF"/>
    <w:rsid w:val="00A33394"/>
    <w:rsid w:val="00A560FA"/>
    <w:rsid w:val="00A70707"/>
    <w:rsid w:val="00A75BC1"/>
    <w:rsid w:val="00A92DF3"/>
    <w:rsid w:val="00AD34EF"/>
    <w:rsid w:val="00B4758F"/>
    <w:rsid w:val="00B73486"/>
    <w:rsid w:val="00BD2700"/>
    <w:rsid w:val="00BD3734"/>
    <w:rsid w:val="00C26926"/>
    <w:rsid w:val="00C32838"/>
    <w:rsid w:val="00C36EE2"/>
    <w:rsid w:val="00C53944"/>
    <w:rsid w:val="00C6656D"/>
    <w:rsid w:val="00C67112"/>
    <w:rsid w:val="00CB4087"/>
    <w:rsid w:val="00CC6505"/>
    <w:rsid w:val="00CC6E2A"/>
    <w:rsid w:val="00D36EEA"/>
    <w:rsid w:val="00D5367C"/>
    <w:rsid w:val="00D71F22"/>
    <w:rsid w:val="00DA4194"/>
    <w:rsid w:val="00DB5229"/>
    <w:rsid w:val="00DF02D9"/>
    <w:rsid w:val="00E01032"/>
    <w:rsid w:val="00E1603D"/>
    <w:rsid w:val="00E249A1"/>
    <w:rsid w:val="00E518C5"/>
    <w:rsid w:val="00E7024D"/>
    <w:rsid w:val="00E865CC"/>
    <w:rsid w:val="00E94A81"/>
    <w:rsid w:val="00EC295D"/>
    <w:rsid w:val="00F01A97"/>
    <w:rsid w:val="00F708B7"/>
    <w:rsid w:val="00F7420C"/>
    <w:rsid w:val="00F946D4"/>
    <w:rsid w:val="00F9627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D5132"/>
  <w15:chartTrackingRefBased/>
  <w15:docId w15:val="{DE5B5A32-53CD-D44A-AA01-B0FCC74B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4A81"/>
    <w:rPr>
      <w:rFonts w:ascii="Latha" w:hAnsi="Latha"/>
      <w:noProof/>
      <w:szCs w:val="24"/>
      <w:lang w:eastAsia="en-GB"/>
    </w:rPr>
  </w:style>
  <w:style w:type="paragraph" w:styleId="Heading7">
    <w:name w:val="heading 7"/>
    <w:basedOn w:val="Normal"/>
    <w:next w:val="Normal"/>
    <w:qFormat/>
    <w:rsid w:val="00936340"/>
    <w:pPr>
      <w:keepNext/>
      <w:jc w:val="center"/>
      <w:outlineLvl w:val="6"/>
    </w:pPr>
    <w:rPr>
      <w:rFonts w:ascii="Times New Roman" w:hAnsi="Times New Roman"/>
      <w:noProof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HALLAMSHIRE HOSPITAL</vt:lpstr>
    </vt:vector>
  </TitlesOfParts>
  <Company>Sheffield Teaching Hospitals NHS Trust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HALLAMSHIRE HOSPITAL</dc:title>
  <dc:subject/>
  <dc:creator>Pre-installed</dc:creator>
  <cp:keywords/>
  <dc:description/>
  <cp:lastModifiedBy>Gareth Spicer (HEYH)</cp:lastModifiedBy>
  <cp:revision>2</cp:revision>
  <cp:lastPrinted>2012-12-19T11:43:00Z</cp:lastPrinted>
  <dcterms:created xsi:type="dcterms:W3CDTF">2019-10-11T08:34:00Z</dcterms:created>
  <dcterms:modified xsi:type="dcterms:W3CDTF">2019-10-11T08:34:00Z</dcterms:modified>
</cp:coreProperties>
</file>