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23371" w14:textId="5D7986D8" w:rsidR="005101F4" w:rsidRDefault="005101F4" w:rsidP="00E91418">
      <w:pPr>
        <w:jc w:val="center"/>
        <w:rPr>
          <w:rFonts w:ascii="Arial" w:eastAsia="Times New Roman" w:hAnsi="Arial" w:cs="Arial"/>
          <w:b/>
          <w:bCs/>
          <w:color w:val="000000"/>
          <w:sz w:val="28"/>
          <w:szCs w:val="28"/>
          <w:lang w:eastAsia="en-GB"/>
        </w:rPr>
      </w:pPr>
      <w:r w:rsidRPr="005101F4">
        <w:rPr>
          <w:rFonts w:ascii="Arial" w:eastAsia="Times New Roman" w:hAnsi="Arial" w:cs="Arial"/>
          <w:b/>
          <w:bCs/>
          <w:color w:val="000000"/>
          <w:sz w:val="28"/>
          <w:szCs w:val="28"/>
          <w:lang w:eastAsia="en-GB"/>
        </w:rPr>
        <w:t>Advanced Medical Education Fellowships</w:t>
      </w:r>
    </w:p>
    <w:p w14:paraId="1A36F48C" w14:textId="77777777" w:rsidR="005101F4" w:rsidRPr="005101F4" w:rsidRDefault="005101F4" w:rsidP="005101F4">
      <w:pPr>
        <w:jc w:val="center"/>
        <w:rPr>
          <w:rFonts w:ascii="Arial" w:eastAsia="Times New Roman" w:hAnsi="Arial" w:cs="Arial"/>
          <w:color w:val="000000"/>
          <w:sz w:val="28"/>
          <w:szCs w:val="28"/>
          <w:lang w:eastAsia="en-GB"/>
        </w:rPr>
      </w:pPr>
    </w:p>
    <w:p w14:paraId="0C67016E" w14:textId="0EB5AC81" w:rsidR="00EC5AAD" w:rsidRPr="00B56781" w:rsidRDefault="005101F4" w:rsidP="00B56781">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 partnership between </w:t>
      </w:r>
      <w:r w:rsidRPr="005101F4">
        <w:rPr>
          <w:rFonts w:ascii="Arial" w:eastAsia="Times New Roman" w:hAnsi="Arial" w:cs="Arial"/>
          <w:color w:val="000000"/>
          <w:sz w:val="22"/>
          <w:szCs w:val="22"/>
          <w:lang w:eastAsia="en-GB"/>
        </w:rPr>
        <w:t xml:space="preserve">Health Education England Y&amp;H and </w:t>
      </w:r>
      <w:r>
        <w:rPr>
          <w:rFonts w:ascii="Arial" w:eastAsia="Times New Roman" w:hAnsi="Arial" w:cs="Arial"/>
          <w:color w:val="000000"/>
          <w:sz w:val="22"/>
          <w:szCs w:val="22"/>
          <w:lang w:eastAsia="en-GB"/>
        </w:rPr>
        <w:t xml:space="preserve">the </w:t>
      </w:r>
      <w:r w:rsidRPr="005101F4">
        <w:rPr>
          <w:rFonts w:ascii="Arial" w:eastAsia="Times New Roman" w:hAnsi="Arial" w:cs="Arial"/>
          <w:color w:val="000000"/>
          <w:sz w:val="22"/>
          <w:szCs w:val="22"/>
          <w:lang w:eastAsia="en-GB"/>
        </w:rPr>
        <w:t xml:space="preserve">University of Leeds </w:t>
      </w:r>
      <w:r w:rsidR="00EC5AAD">
        <w:rPr>
          <w:rFonts w:ascii="Helvetica Neue" w:eastAsia="Times New Roman" w:hAnsi="Helvetica Neue" w:cs="Calibri"/>
          <w:color w:val="000000"/>
          <w:sz w:val="22"/>
          <w:szCs w:val="22"/>
          <w:lang w:eastAsia="en-GB"/>
        </w:rPr>
        <w:t xml:space="preserve"> </w:t>
      </w:r>
    </w:p>
    <w:p w14:paraId="2B2B4B21" w14:textId="77777777" w:rsidR="005101F4" w:rsidRDefault="005101F4" w:rsidP="005101F4">
      <w:pPr>
        <w:rPr>
          <w:rFonts w:ascii="Helvetica Neue" w:eastAsia="Times New Roman" w:hAnsi="Helvetica Neue" w:cs="Calibri"/>
          <w:color w:val="000000"/>
          <w:sz w:val="22"/>
          <w:szCs w:val="22"/>
          <w:lang w:eastAsia="en-GB"/>
        </w:rPr>
      </w:pPr>
    </w:p>
    <w:p w14:paraId="497030B2" w14:textId="1C6AAF26" w:rsidR="005101F4" w:rsidRDefault="00B56781" w:rsidP="005101F4">
      <w:pPr>
        <w:rPr>
          <w:rFonts w:ascii="Helvetica Neue" w:eastAsia="Times New Roman" w:hAnsi="Helvetica Neue" w:cs="Calibri"/>
          <w:color w:val="000000"/>
          <w:sz w:val="22"/>
          <w:szCs w:val="22"/>
          <w:lang w:eastAsia="en-GB"/>
        </w:rPr>
      </w:pPr>
      <w:r>
        <w:rPr>
          <w:rFonts w:ascii="Helvetica Neue" w:eastAsia="Times New Roman" w:hAnsi="Helvetica Neue" w:cs="Calibri"/>
          <w:color w:val="000000"/>
          <w:sz w:val="22"/>
          <w:szCs w:val="22"/>
          <w:lang w:eastAsia="en-GB"/>
        </w:rPr>
        <w:t xml:space="preserve">This advanced medical education fellowship is an exciting development </w:t>
      </w:r>
      <w:r w:rsidR="005101F4" w:rsidRPr="005101F4">
        <w:rPr>
          <w:rFonts w:ascii="Helvetica Neue" w:eastAsia="Times New Roman" w:hAnsi="Helvetica Neue" w:cs="Calibri"/>
          <w:color w:val="000000"/>
          <w:sz w:val="22"/>
          <w:szCs w:val="22"/>
          <w:lang w:eastAsia="en-GB"/>
        </w:rPr>
        <w:t>opportunity for clinical trainees who aspire to</w:t>
      </w:r>
      <w:r>
        <w:rPr>
          <w:rFonts w:ascii="Helvetica Neue" w:eastAsia="Times New Roman" w:hAnsi="Helvetica Neue" w:cs="Calibri"/>
          <w:color w:val="000000"/>
          <w:sz w:val="22"/>
          <w:szCs w:val="22"/>
          <w:lang w:eastAsia="en-GB"/>
        </w:rPr>
        <w:t xml:space="preserve"> a career in medical education, contributing to high quality clinical education delivery. The fellowship will be on a secondment basis, based on 4 sessions a week for a two year fixed period. The fellowship will involve a period of academic development linked to the design, delivery and development of medical education.</w:t>
      </w:r>
      <w:r w:rsidR="0041437F">
        <w:rPr>
          <w:rFonts w:ascii="Helvetica Neue" w:eastAsia="Times New Roman" w:hAnsi="Helvetica Neue" w:cs="Calibri"/>
          <w:color w:val="000000"/>
          <w:sz w:val="22"/>
          <w:szCs w:val="22"/>
          <w:lang w:eastAsia="en-GB"/>
        </w:rPr>
        <w:t xml:space="preserve"> </w:t>
      </w:r>
      <w:r w:rsidR="0025726D">
        <w:rPr>
          <w:rFonts w:ascii="Helvetica Neue" w:eastAsia="Times New Roman" w:hAnsi="Helvetica Neue" w:cs="Calibri"/>
          <w:color w:val="000000"/>
          <w:sz w:val="22"/>
          <w:szCs w:val="22"/>
          <w:lang w:eastAsia="en-GB"/>
        </w:rPr>
        <w:t xml:space="preserve">The academic focus of the fellowship will be agreed based on the candidate’s career goals and areas of interest. </w:t>
      </w:r>
    </w:p>
    <w:p w14:paraId="6AA783F6" w14:textId="77777777" w:rsidR="00B56781" w:rsidRDefault="00B56781" w:rsidP="005101F4">
      <w:pPr>
        <w:rPr>
          <w:rFonts w:ascii="Helvetica Neue" w:eastAsia="Times New Roman" w:hAnsi="Helvetica Neue" w:cs="Calibri"/>
          <w:color w:val="000000"/>
          <w:sz w:val="22"/>
          <w:szCs w:val="22"/>
          <w:lang w:eastAsia="en-GB"/>
        </w:rPr>
      </w:pPr>
    </w:p>
    <w:p w14:paraId="27E0DF86" w14:textId="77777777" w:rsidR="00B56781" w:rsidRDefault="00B56781" w:rsidP="005101F4">
      <w:pPr>
        <w:rPr>
          <w:rFonts w:ascii="Helvetica Neue" w:eastAsia="Times New Roman" w:hAnsi="Helvetica Neue" w:cs="Calibri"/>
          <w:color w:val="000000"/>
          <w:sz w:val="22"/>
          <w:szCs w:val="22"/>
          <w:lang w:eastAsia="en-GB"/>
        </w:rPr>
      </w:pPr>
      <w:r>
        <w:rPr>
          <w:rFonts w:ascii="Helvetica Neue" w:eastAsia="Times New Roman" w:hAnsi="Helvetica Neue" w:cs="Calibri"/>
          <w:color w:val="000000"/>
          <w:sz w:val="22"/>
          <w:szCs w:val="22"/>
          <w:lang w:eastAsia="en-GB"/>
        </w:rPr>
        <w:t xml:space="preserve">The successful fellow will </w:t>
      </w:r>
      <w:r w:rsidRPr="005101F4">
        <w:rPr>
          <w:rFonts w:ascii="Helvetica Neue" w:eastAsia="Times New Roman" w:hAnsi="Helvetica Neue" w:cs="Calibri"/>
          <w:color w:val="000000"/>
          <w:sz w:val="22"/>
          <w:szCs w:val="22"/>
          <w:lang w:eastAsia="en-GB"/>
        </w:rPr>
        <w:t>become a core part of the Medical Education team and be assigned a member of the senior management team as a mentor. The expectations would be that they work within the School of Medicine to gain experience of working in a HEI. The UoL would personalise the training needs of the successful fellow dependent upon their career trajectory to date</w:t>
      </w:r>
      <w:r>
        <w:rPr>
          <w:rFonts w:ascii="Helvetica Neue" w:eastAsia="Times New Roman" w:hAnsi="Helvetica Neue" w:cs="Calibri"/>
          <w:color w:val="000000"/>
          <w:sz w:val="22"/>
          <w:szCs w:val="22"/>
          <w:lang w:eastAsia="en-GB"/>
        </w:rPr>
        <w:t xml:space="preserve">. </w:t>
      </w:r>
    </w:p>
    <w:p w14:paraId="0DD1362C" w14:textId="77777777" w:rsidR="00B56781" w:rsidRDefault="00B56781" w:rsidP="005101F4">
      <w:pPr>
        <w:rPr>
          <w:rFonts w:ascii="Helvetica Neue" w:eastAsia="Times New Roman" w:hAnsi="Helvetica Neue" w:cs="Calibri"/>
          <w:color w:val="000000"/>
          <w:sz w:val="22"/>
          <w:szCs w:val="22"/>
          <w:lang w:eastAsia="en-GB"/>
        </w:rPr>
      </w:pPr>
    </w:p>
    <w:p w14:paraId="377E6FED" w14:textId="49EBADF9" w:rsidR="00B56781" w:rsidRPr="005101F4" w:rsidRDefault="00B56781" w:rsidP="005101F4">
      <w:pPr>
        <w:rPr>
          <w:rFonts w:ascii="Helvetica Neue" w:eastAsia="Times New Roman" w:hAnsi="Helvetica Neue" w:cs="Calibri"/>
          <w:color w:val="000000"/>
          <w:sz w:val="22"/>
          <w:szCs w:val="22"/>
          <w:lang w:eastAsia="en-GB"/>
        </w:rPr>
      </w:pPr>
      <w:r>
        <w:rPr>
          <w:rFonts w:ascii="Helvetica Neue" w:eastAsia="Times New Roman" w:hAnsi="Helvetica Neue" w:cs="Calibri"/>
          <w:color w:val="000000"/>
          <w:sz w:val="22"/>
          <w:szCs w:val="22"/>
          <w:lang w:eastAsia="en-GB"/>
        </w:rPr>
        <w:t xml:space="preserve">The role will include: </w:t>
      </w:r>
    </w:p>
    <w:p w14:paraId="1597555E" w14:textId="51E39D37" w:rsidR="005101F4" w:rsidRDefault="005101F4" w:rsidP="005101F4">
      <w:pPr>
        <w:rPr>
          <w:rFonts w:ascii="Helvetica Neue" w:eastAsia="Times New Roman" w:hAnsi="Helvetica Neue" w:cs="Calibri"/>
          <w:color w:val="000000"/>
          <w:sz w:val="22"/>
          <w:szCs w:val="22"/>
          <w:lang w:eastAsia="en-GB"/>
        </w:rPr>
      </w:pPr>
      <w:r w:rsidRPr="005101F4">
        <w:rPr>
          <w:rFonts w:ascii="Helvetica Neue" w:eastAsia="Times New Roman" w:hAnsi="Helvetica Neue" w:cs="Calibri"/>
          <w:color w:val="000000"/>
          <w:sz w:val="22"/>
          <w:szCs w:val="22"/>
          <w:lang w:eastAsia="en-GB"/>
        </w:rPr>
        <w:t>  </w:t>
      </w:r>
    </w:p>
    <w:p w14:paraId="654C13D1" w14:textId="77777777" w:rsidR="00B56781" w:rsidRPr="005101F4" w:rsidRDefault="00B56781" w:rsidP="00B56781">
      <w:pPr>
        <w:numPr>
          <w:ilvl w:val="0"/>
          <w:numId w:val="1"/>
        </w:numPr>
        <w:rPr>
          <w:rFonts w:ascii="Helvetica Neue" w:eastAsia="Times New Roman" w:hAnsi="Helvetica Neue" w:cs="Calibri"/>
          <w:color w:val="000000"/>
          <w:sz w:val="22"/>
          <w:szCs w:val="22"/>
          <w:lang w:eastAsia="en-GB"/>
        </w:rPr>
      </w:pPr>
      <w:r w:rsidRPr="005101F4">
        <w:rPr>
          <w:rFonts w:ascii="Helvetica Neue" w:eastAsia="Times New Roman" w:hAnsi="Helvetica Neue" w:cs="Calibri"/>
          <w:color w:val="000000"/>
          <w:sz w:val="22"/>
          <w:szCs w:val="22"/>
          <w:lang w:eastAsia="en-GB"/>
        </w:rPr>
        <w:t>A period of academic development linked to design, development, and delivery of medical education </w:t>
      </w:r>
    </w:p>
    <w:p w14:paraId="32A114F0" w14:textId="77777777" w:rsidR="00B56781" w:rsidRPr="005101F4" w:rsidRDefault="00B56781" w:rsidP="00B56781">
      <w:pPr>
        <w:numPr>
          <w:ilvl w:val="0"/>
          <w:numId w:val="1"/>
        </w:numPr>
        <w:rPr>
          <w:rFonts w:ascii="Helvetica Neue" w:eastAsia="Times New Roman" w:hAnsi="Helvetica Neue" w:cs="Calibri"/>
          <w:color w:val="000000"/>
          <w:sz w:val="22"/>
          <w:szCs w:val="22"/>
          <w:lang w:eastAsia="en-GB"/>
        </w:rPr>
      </w:pPr>
      <w:r w:rsidRPr="005101F4">
        <w:rPr>
          <w:rFonts w:ascii="Helvetica Neue" w:eastAsia="Times New Roman" w:hAnsi="Helvetica Neue" w:cs="Calibri"/>
          <w:color w:val="000000"/>
          <w:sz w:val="22"/>
          <w:szCs w:val="22"/>
          <w:lang w:eastAsia="en-GB"/>
        </w:rPr>
        <w:t>Support to apply for FHEA </w:t>
      </w:r>
    </w:p>
    <w:p w14:paraId="68AD171F" w14:textId="77777777" w:rsidR="00B56781" w:rsidRPr="005101F4" w:rsidRDefault="00B56781" w:rsidP="00B56781">
      <w:pPr>
        <w:numPr>
          <w:ilvl w:val="0"/>
          <w:numId w:val="1"/>
        </w:numPr>
        <w:rPr>
          <w:rFonts w:ascii="Helvetica Neue" w:eastAsia="Times New Roman" w:hAnsi="Helvetica Neue" w:cs="Calibri"/>
          <w:color w:val="000000"/>
          <w:sz w:val="22"/>
          <w:szCs w:val="22"/>
          <w:lang w:eastAsia="en-GB"/>
        </w:rPr>
      </w:pPr>
      <w:r w:rsidRPr="005101F4">
        <w:rPr>
          <w:rFonts w:ascii="Helvetica Neue" w:eastAsia="Times New Roman" w:hAnsi="Helvetica Neue" w:cs="Calibri"/>
          <w:color w:val="000000"/>
          <w:sz w:val="22"/>
          <w:szCs w:val="22"/>
          <w:lang w:eastAsia="en-GB"/>
        </w:rPr>
        <w:t xml:space="preserve">Focus on </w:t>
      </w:r>
      <w:r>
        <w:rPr>
          <w:rFonts w:ascii="Helvetica Neue" w:eastAsia="Times New Roman" w:hAnsi="Helvetica Neue" w:cs="Calibri"/>
          <w:color w:val="000000"/>
          <w:sz w:val="22"/>
          <w:szCs w:val="22"/>
          <w:lang w:eastAsia="en-GB"/>
        </w:rPr>
        <w:t xml:space="preserve">the </w:t>
      </w:r>
      <w:r w:rsidRPr="005101F4">
        <w:rPr>
          <w:rFonts w:ascii="Helvetica Neue" w:eastAsia="Times New Roman" w:hAnsi="Helvetica Neue" w:cs="Calibri"/>
          <w:color w:val="000000"/>
          <w:sz w:val="22"/>
          <w:szCs w:val="22"/>
          <w:lang w:eastAsia="en-GB"/>
        </w:rPr>
        <w:t xml:space="preserve">development of </w:t>
      </w:r>
      <w:r>
        <w:rPr>
          <w:rFonts w:ascii="Helvetica Neue" w:eastAsia="Times New Roman" w:hAnsi="Helvetica Neue" w:cs="Calibri"/>
          <w:color w:val="000000"/>
          <w:sz w:val="22"/>
          <w:szCs w:val="22"/>
          <w:lang w:eastAsia="en-GB"/>
        </w:rPr>
        <w:t>a c</w:t>
      </w:r>
      <w:r w:rsidRPr="005101F4">
        <w:rPr>
          <w:rFonts w:ascii="Helvetica Neue" w:eastAsia="Times New Roman" w:hAnsi="Helvetica Neue" w:cs="Calibri"/>
          <w:color w:val="000000"/>
          <w:sz w:val="22"/>
          <w:szCs w:val="22"/>
          <w:lang w:eastAsia="en-GB"/>
        </w:rPr>
        <w:t>areer in medical education </w:t>
      </w:r>
    </w:p>
    <w:p w14:paraId="535CFB98" w14:textId="77777777" w:rsidR="00B56781" w:rsidRPr="005101F4" w:rsidRDefault="00B56781" w:rsidP="00B56781">
      <w:pPr>
        <w:numPr>
          <w:ilvl w:val="0"/>
          <w:numId w:val="1"/>
        </w:numPr>
        <w:rPr>
          <w:rFonts w:ascii="Helvetica Neue" w:eastAsia="Times New Roman" w:hAnsi="Helvetica Neue" w:cs="Calibri"/>
          <w:color w:val="000000"/>
          <w:sz w:val="22"/>
          <w:szCs w:val="22"/>
          <w:lang w:eastAsia="en-GB"/>
        </w:rPr>
      </w:pPr>
      <w:r>
        <w:rPr>
          <w:rFonts w:ascii="Helvetica Neue" w:eastAsia="Times New Roman" w:hAnsi="Helvetica Neue" w:cs="Calibri"/>
          <w:color w:val="000000"/>
          <w:sz w:val="22"/>
          <w:szCs w:val="22"/>
          <w:lang w:eastAsia="en-GB"/>
        </w:rPr>
        <w:t>Provide O</w:t>
      </w:r>
      <w:r w:rsidRPr="005101F4">
        <w:rPr>
          <w:rFonts w:ascii="Helvetica Neue" w:eastAsia="Times New Roman" w:hAnsi="Helvetica Neue" w:cs="Calibri"/>
          <w:color w:val="000000"/>
          <w:sz w:val="22"/>
          <w:szCs w:val="22"/>
          <w:lang w:eastAsia="en-GB"/>
        </w:rPr>
        <w:t>pportunities across both undergraduate and postgraduate fields </w:t>
      </w:r>
    </w:p>
    <w:p w14:paraId="312CCF4F" w14:textId="7751BAD3" w:rsidR="00B56781" w:rsidRPr="005101F4" w:rsidRDefault="00B56781" w:rsidP="00B56781">
      <w:pPr>
        <w:numPr>
          <w:ilvl w:val="0"/>
          <w:numId w:val="1"/>
        </w:numPr>
        <w:rPr>
          <w:rFonts w:ascii="Helvetica Neue" w:eastAsia="Times New Roman" w:hAnsi="Helvetica Neue" w:cs="Calibri"/>
          <w:color w:val="000000"/>
          <w:sz w:val="22"/>
          <w:szCs w:val="22"/>
          <w:lang w:eastAsia="en-GB"/>
        </w:rPr>
      </w:pPr>
      <w:r w:rsidRPr="005101F4">
        <w:rPr>
          <w:rFonts w:ascii="Helvetica Neue" w:eastAsia="Times New Roman" w:hAnsi="Helvetica Neue" w:cs="Calibri"/>
          <w:color w:val="000000"/>
          <w:sz w:val="22"/>
          <w:szCs w:val="22"/>
          <w:lang w:eastAsia="en-GB"/>
        </w:rPr>
        <w:t xml:space="preserve">Support to consider further academic career </w:t>
      </w:r>
      <w:r w:rsidR="0076134E">
        <w:rPr>
          <w:rFonts w:ascii="Helvetica Neue" w:eastAsia="Times New Roman" w:hAnsi="Helvetica Neue" w:cs="Calibri"/>
          <w:color w:val="000000"/>
          <w:sz w:val="22"/>
          <w:szCs w:val="22"/>
          <w:lang w:eastAsia="en-GB"/>
        </w:rPr>
        <w:t xml:space="preserve">trajectory </w:t>
      </w:r>
      <w:r w:rsidRPr="005101F4">
        <w:rPr>
          <w:rFonts w:ascii="Helvetica Neue" w:eastAsia="Times New Roman" w:hAnsi="Helvetica Neue" w:cs="Calibri"/>
          <w:color w:val="000000"/>
          <w:sz w:val="22"/>
          <w:szCs w:val="22"/>
          <w:lang w:eastAsia="en-GB"/>
        </w:rPr>
        <w:t> </w:t>
      </w:r>
    </w:p>
    <w:p w14:paraId="1F19E26B" w14:textId="2E20B738" w:rsidR="00B56781" w:rsidRDefault="00B56781" w:rsidP="00B56781">
      <w:pPr>
        <w:numPr>
          <w:ilvl w:val="0"/>
          <w:numId w:val="1"/>
        </w:numPr>
        <w:rPr>
          <w:rFonts w:ascii="Helvetica Neue" w:eastAsia="Times New Roman" w:hAnsi="Helvetica Neue" w:cs="Calibri"/>
          <w:color w:val="000000"/>
          <w:sz w:val="22"/>
          <w:szCs w:val="22"/>
          <w:lang w:eastAsia="en-GB"/>
        </w:rPr>
      </w:pPr>
      <w:r w:rsidRPr="005101F4">
        <w:rPr>
          <w:rFonts w:ascii="Helvetica Neue" w:eastAsia="Times New Roman" w:hAnsi="Helvetica Neue" w:cs="Calibri"/>
          <w:color w:val="000000"/>
          <w:sz w:val="22"/>
          <w:szCs w:val="22"/>
          <w:lang w:eastAsia="en-GB"/>
        </w:rPr>
        <w:t>Opportunities to work on a medical education project within the Faculty of Medicine and Healt</w:t>
      </w:r>
      <w:r w:rsidR="0076134E">
        <w:rPr>
          <w:rFonts w:ascii="Helvetica Neue" w:eastAsia="Times New Roman" w:hAnsi="Helvetica Neue" w:cs="Calibri"/>
          <w:color w:val="000000"/>
          <w:sz w:val="22"/>
          <w:szCs w:val="22"/>
          <w:lang w:eastAsia="en-GB"/>
        </w:rPr>
        <w:t>h with a clear academic output</w:t>
      </w:r>
    </w:p>
    <w:p w14:paraId="666AE6AF" w14:textId="3821AB8C" w:rsidR="0076134E" w:rsidRDefault="0076134E" w:rsidP="00B56781">
      <w:pPr>
        <w:numPr>
          <w:ilvl w:val="0"/>
          <w:numId w:val="1"/>
        </w:numPr>
        <w:rPr>
          <w:rFonts w:ascii="Helvetica Neue" w:eastAsia="Times New Roman" w:hAnsi="Helvetica Neue" w:cs="Calibri"/>
          <w:color w:val="000000"/>
          <w:sz w:val="22"/>
          <w:szCs w:val="22"/>
          <w:lang w:eastAsia="en-GB"/>
        </w:rPr>
      </w:pPr>
      <w:r>
        <w:rPr>
          <w:rFonts w:ascii="Helvetica Neue" w:eastAsia="Times New Roman" w:hAnsi="Helvetica Neue" w:cs="Calibri"/>
          <w:color w:val="000000"/>
          <w:sz w:val="22"/>
          <w:szCs w:val="22"/>
          <w:lang w:eastAsia="en-GB"/>
        </w:rPr>
        <w:t xml:space="preserve">A senior mentor from the medical education senior management team </w:t>
      </w:r>
    </w:p>
    <w:p w14:paraId="36AD0674" w14:textId="5692532F" w:rsidR="0076134E" w:rsidRDefault="0076134E" w:rsidP="00B56781">
      <w:pPr>
        <w:numPr>
          <w:ilvl w:val="0"/>
          <w:numId w:val="1"/>
        </w:numPr>
        <w:rPr>
          <w:rFonts w:ascii="Helvetica Neue" w:eastAsia="Times New Roman" w:hAnsi="Helvetica Neue" w:cs="Calibri"/>
          <w:color w:val="000000"/>
          <w:sz w:val="22"/>
          <w:szCs w:val="22"/>
          <w:lang w:eastAsia="en-GB"/>
        </w:rPr>
      </w:pPr>
      <w:r>
        <w:rPr>
          <w:rFonts w:ascii="Helvetica Neue" w:eastAsia="Times New Roman" w:hAnsi="Helvetica Neue" w:cs="Calibri"/>
          <w:color w:val="000000"/>
          <w:sz w:val="22"/>
          <w:szCs w:val="22"/>
          <w:lang w:eastAsia="en-GB"/>
        </w:rPr>
        <w:t>Support</w:t>
      </w:r>
      <w:r w:rsidRPr="005101F4">
        <w:rPr>
          <w:rFonts w:ascii="Helvetica Neue" w:eastAsia="Times New Roman" w:hAnsi="Helvetica Neue" w:cs="Calibri"/>
          <w:color w:val="000000"/>
          <w:sz w:val="22"/>
          <w:szCs w:val="22"/>
          <w:lang w:eastAsia="en-GB"/>
        </w:rPr>
        <w:t xml:space="preserve"> to undertake activities within the postgraduate deanery that aligned with their personal development goals</w:t>
      </w:r>
    </w:p>
    <w:p w14:paraId="7EBEE948" w14:textId="77777777" w:rsidR="0076134E" w:rsidRDefault="0076134E" w:rsidP="0076134E">
      <w:pPr>
        <w:rPr>
          <w:rFonts w:ascii="Helvetica Neue" w:eastAsia="Times New Roman" w:hAnsi="Helvetica Neue" w:cs="Calibri"/>
          <w:color w:val="000000"/>
          <w:sz w:val="22"/>
          <w:szCs w:val="22"/>
          <w:lang w:eastAsia="en-GB"/>
        </w:rPr>
      </w:pPr>
    </w:p>
    <w:p w14:paraId="5589914A" w14:textId="0B2FE3CD" w:rsidR="0076134E" w:rsidRDefault="0076134E" w:rsidP="0076134E">
      <w:pPr>
        <w:rPr>
          <w:rFonts w:ascii="Helvetica Neue" w:eastAsia="Times New Roman" w:hAnsi="Helvetica Neue" w:cs="Calibri"/>
          <w:color w:val="000000"/>
          <w:sz w:val="22"/>
          <w:szCs w:val="22"/>
          <w:lang w:eastAsia="en-GB"/>
        </w:rPr>
      </w:pPr>
      <w:r>
        <w:rPr>
          <w:rFonts w:ascii="Helvetica Neue" w:eastAsia="Times New Roman" w:hAnsi="Helvetica Neue" w:cs="Calibri"/>
          <w:color w:val="000000"/>
          <w:sz w:val="22"/>
          <w:szCs w:val="22"/>
          <w:lang w:eastAsia="en-GB"/>
        </w:rPr>
        <w:t>This role is designed to support the career development of a</w:t>
      </w:r>
      <w:r w:rsidR="00004245">
        <w:rPr>
          <w:rFonts w:ascii="Helvetica Neue" w:eastAsia="Times New Roman" w:hAnsi="Helvetica Neue" w:cs="Calibri"/>
          <w:color w:val="000000"/>
          <w:sz w:val="22"/>
          <w:szCs w:val="22"/>
          <w:lang w:eastAsia="en-GB"/>
        </w:rPr>
        <w:t>n internal</w:t>
      </w:r>
      <w:r>
        <w:rPr>
          <w:rFonts w:ascii="Helvetica Neue" w:eastAsia="Times New Roman" w:hAnsi="Helvetica Neue" w:cs="Calibri"/>
          <w:color w:val="000000"/>
          <w:sz w:val="22"/>
          <w:szCs w:val="22"/>
          <w:lang w:eastAsia="en-GB"/>
        </w:rPr>
        <w:t xml:space="preserve"> medicine trainee</w:t>
      </w:r>
      <w:r w:rsidR="002117B5">
        <w:rPr>
          <w:rFonts w:ascii="Helvetica Neue" w:eastAsia="Times New Roman" w:hAnsi="Helvetica Neue" w:cs="Calibri"/>
          <w:color w:val="000000"/>
          <w:sz w:val="22"/>
          <w:szCs w:val="22"/>
          <w:lang w:eastAsia="en-GB"/>
        </w:rPr>
        <w:t xml:space="preserve"> or speciality trainee</w:t>
      </w:r>
      <w:r>
        <w:rPr>
          <w:rFonts w:ascii="Helvetica Neue" w:eastAsia="Times New Roman" w:hAnsi="Helvetica Neue" w:cs="Calibri"/>
          <w:color w:val="000000"/>
          <w:sz w:val="22"/>
          <w:szCs w:val="22"/>
          <w:lang w:eastAsia="en-GB"/>
        </w:rPr>
        <w:t xml:space="preserve"> in Y&amp;H who has a career trajectory in medical education and clinical academia. Employment would remain with HEE, within the training scheme, so permission to undertake this role and extend the timeline of training completion would need to be agreed. In the first instance, trainees should discuss with their educational supervisor and seek permission to apply for this fellowship. </w:t>
      </w:r>
    </w:p>
    <w:p w14:paraId="6A2E40FF" w14:textId="77777777" w:rsidR="0076134E" w:rsidRDefault="0076134E" w:rsidP="0076134E">
      <w:pPr>
        <w:rPr>
          <w:rFonts w:ascii="Helvetica Neue" w:eastAsia="Times New Roman" w:hAnsi="Helvetica Neue" w:cs="Calibri"/>
          <w:color w:val="000000"/>
          <w:sz w:val="22"/>
          <w:szCs w:val="22"/>
          <w:lang w:eastAsia="en-GB"/>
        </w:rPr>
      </w:pPr>
    </w:p>
    <w:p w14:paraId="7DE6CC73" w14:textId="46FFD61C" w:rsidR="0041437F" w:rsidRDefault="0076134E" w:rsidP="0076134E">
      <w:pPr>
        <w:rPr>
          <w:rFonts w:ascii="Helvetica Neue" w:eastAsia="Times New Roman" w:hAnsi="Helvetica Neue" w:cs="Calibri"/>
          <w:color w:val="000000"/>
          <w:sz w:val="22"/>
          <w:szCs w:val="22"/>
          <w:lang w:eastAsia="en-GB"/>
        </w:rPr>
      </w:pPr>
      <w:r>
        <w:rPr>
          <w:rFonts w:ascii="Helvetica Neue" w:eastAsia="Times New Roman" w:hAnsi="Helvetica Neue" w:cs="Calibri"/>
          <w:color w:val="000000"/>
          <w:sz w:val="22"/>
          <w:szCs w:val="22"/>
          <w:lang w:eastAsia="en-GB"/>
        </w:rPr>
        <w:t>To apply,</w:t>
      </w:r>
      <w:r w:rsidR="0041437F">
        <w:rPr>
          <w:rFonts w:ascii="Helvetica Neue" w:eastAsia="Times New Roman" w:hAnsi="Helvetica Neue" w:cs="Calibri"/>
          <w:color w:val="000000"/>
          <w:sz w:val="22"/>
          <w:szCs w:val="22"/>
          <w:lang w:eastAsia="en-GB"/>
        </w:rPr>
        <w:t xml:space="preserve"> </w:t>
      </w:r>
      <w:r w:rsidR="0025726D">
        <w:rPr>
          <w:rFonts w:ascii="Helvetica Neue" w:eastAsia="Times New Roman" w:hAnsi="Helvetica Neue" w:cs="Calibri"/>
          <w:color w:val="000000"/>
          <w:sz w:val="22"/>
          <w:szCs w:val="22"/>
          <w:lang w:eastAsia="en-GB"/>
        </w:rPr>
        <w:t xml:space="preserve">please send a CV, </w:t>
      </w:r>
      <w:r w:rsidR="0003794B">
        <w:rPr>
          <w:rFonts w:ascii="Helvetica Neue" w:eastAsia="Times New Roman" w:hAnsi="Helvetica Neue" w:cs="Calibri"/>
          <w:color w:val="000000"/>
          <w:sz w:val="22"/>
          <w:szCs w:val="22"/>
          <w:lang w:eastAsia="en-GB"/>
        </w:rPr>
        <w:t>expression of interest (maximum 1 page)</w:t>
      </w:r>
      <w:r w:rsidR="0025726D">
        <w:rPr>
          <w:rFonts w:ascii="Helvetica Neue" w:eastAsia="Times New Roman" w:hAnsi="Helvetica Neue" w:cs="Calibri"/>
          <w:color w:val="000000"/>
          <w:sz w:val="22"/>
          <w:szCs w:val="22"/>
          <w:lang w:eastAsia="en-GB"/>
        </w:rPr>
        <w:t xml:space="preserve"> and confirmation of approval to apply,</w:t>
      </w:r>
      <w:r w:rsidR="0003794B">
        <w:rPr>
          <w:rFonts w:ascii="Helvetica Neue" w:eastAsia="Times New Roman" w:hAnsi="Helvetica Neue" w:cs="Calibri"/>
          <w:color w:val="000000"/>
          <w:sz w:val="22"/>
          <w:szCs w:val="22"/>
          <w:lang w:eastAsia="en-GB"/>
        </w:rPr>
        <w:t xml:space="preserve"> </w:t>
      </w:r>
      <w:r w:rsidR="003C7BF5">
        <w:rPr>
          <w:rFonts w:ascii="Helvetica Neue" w:eastAsia="Times New Roman" w:hAnsi="Helvetica Neue" w:cs="Calibri"/>
          <w:color w:val="000000"/>
          <w:sz w:val="22"/>
          <w:szCs w:val="22"/>
          <w:lang w:eastAsia="en-GB"/>
        </w:rPr>
        <w:t xml:space="preserve">to </w:t>
      </w:r>
      <w:hyperlink r:id="rId10" w:history="1">
        <w:r w:rsidR="003C7BF5" w:rsidRPr="00872E37">
          <w:rPr>
            <w:rStyle w:val="Hyperlink"/>
            <w:rFonts w:ascii="Helvetica Neue" w:eastAsia="Times New Roman" w:hAnsi="Helvetica Neue" w:cs="Calibri"/>
            <w:sz w:val="22"/>
            <w:szCs w:val="22"/>
            <w:lang w:eastAsia="en-GB"/>
          </w:rPr>
          <w:t>LIME_Institute_Support@leeds.ac.uk</w:t>
        </w:r>
      </w:hyperlink>
      <w:r w:rsidR="003C7BF5">
        <w:rPr>
          <w:rFonts w:ascii="Helvetica Neue" w:eastAsia="Times New Roman" w:hAnsi="Helvetica Neue" w:cs="Calibri"/>
          <w:color w:val="000000"/>
          <w:sz w:val="22"/>
          <w:szCs w:val="22"/>
          <w:lang w:eastAsia="en-GB"/>
        </w:rPr>
        <w:t xml:space="preserve"> by </w:t>
      </w:r>
      <w:r w:rsidR="0025726D">
        <w:rPr>
          <w:rFonts w:ascii="Helvetica Neue" w:eastAsia="Times New Roman" w:hAnsi="Helvetica Neue" w:cs="Calibri"/>
          <w:color w:val="000000"/>
          <w:sz w:val="22"/>
          <w:szCs w:val="22"/>
          <w:lang w:eastAsia="en-GB"/>
        </w:rPr>
        <w:t xml:space="preserve">5pm on </w:t>
      </w:r>
      <w:r w:rsidR="003655E1">
        <w:rPr>
          <w:rFonts w:ascii="Helvetica Neue" w:eastAsia="Times New Roman" w:hAnsi="Helvetica Neue" w:cs="Calibri"/>
          <w:color w:val="000000"/>
          <w:sz w:val="22"/>
          <w:szCs w:val="22"/>
          <w:lang w:eastAsia="en-GB"/>
        </w:rPr>
        <w:t>5</w:t>
      </w:r>
      <w:r w:rsidR="003655E1" w:rsidRPr="003655E1">
        <w:rPr>
          <w:rFonts w:ascii="Helvetica Neue" w:eastAsia="Times New Roman" w:hAnsi="Helvetica Neue" w:cs="Calibri"/>
          <w:color w:val="000000"/>
          <w:sz w:val="22"/>
          <w:szCs w:val="22"/>
          <w:vertAlign w:val="superscript"/>
          <w:lang w:eastAsia="en-GB"/>
        </w:rPr>
        <w:t>th</w:t>
      </w:r>
      <w:r w:rsidR="003655E1">
        <w:rPr>
          <w:rFonts w:ascii="Helvetica Neue" w:eastAsia="Times New Roman" w:hAnsi="Helvetica Neue" w:cs="Calibri"/>
          <w:color w:val="000000"/>
          <w:sz w:val="22"/>
          <w:szCs w:val="22"/>
          <w:lang w:eastAsia="en-GB"/>
        </w:rPr>
        <w:t xml:space="preserve"> August</w:t>
      </w:r>
      <w:r w:rsidR="003C7BF5">
        <w:rPr>
          <w:rFonts w:ascii="Helvetica Neue" w:eastAsia="Times New Roman" w:hAnsi="Helvetica Neue" w:cs="Calibri"/>
          <w:color w:val="000000"/>
          <w:sz w:val="22"/>
          <w:szCs w:val="22"/>
          <w:lang w:eastAsia="en-GB"/>
        </w:rPr>
        <w:t xml:space="preserve">. </w:t>
      </w:r>
      <w:r w:rsidR="0025726D">
        <w:rPr>
          <w:rFonts w:ascii="Helvetica Neue" w:eastAsia="Times New Roman" w:hAnsi="Helvetica Neue" w:cs="Calibri"/>
          <w:color w:val="000000"/>
          <w:sz w:val="22"/>
          <w:szCs w:val="22"/>
          <w:lang w:eastAsia="en-GB"/>
        </w:rPr>
        <w:t xml:space="preserve">It is expected that interviews will take place </w:t>
      </w:r>
      <w:r w:rsidR="003655E1">
        <w:rPr>
          <w:rFonts w:ascii="Helvetica Neue" w:eastAsia="Times New Roman" w:hAnsi="Helvetica Neue" w:cs="Calibri"/>
          <w:color w:val="000000"/>
          <w:sz w:val="22"/>
          <w:szCs w:val="22"/>
          <w:lang w:eastAsia="en-GB"/>
        </w:rPr>
        <w:t>week commencing 8</w:t>
      </w:r>
      <w:r w:rsidR="003655E1" w:rsidRPr="003655E1">
        <w:rPr>
          <w:rFonts w:ascii="Helvetica Neue" w:eastAsia="Times New Roman" w:hAnsi="Helvetica Neue" w:cs="Calibri"/>
          <w:color w:val="000000"/>
          <w:sz w:val="22"/>
          <w:szCs w:val="22"/>
          <w:vertAlign w:val="superscript"/>
          <w:lang w:eastAsia="en-GB"/>
        </w:rPr>
        <w:t>th</w:t>
      </w:r>
      <w:r w:rsidR="003655E1">
        <w:rPr>
          <w:rFonts w:ascii="Helvetica Neue" w:eastAsia="Times New Roman" w:hAnsi="Helvetica Neue" w:cs="Calibri"/>
          <w:color w:val="000000"/>
          <w:sz w:val="22"/>
          <w:szCs w:val="22"/>
          <w:lang w:eastAsia="en-GB"/>
        </w:rPr>
        <w:t xml:space="preserve"> </w:t>
      </w:r>
      <w:bookmarkStart w:id="0" w:name="_GoBack"/>
      <w:bookmarkEnd w:id="0"/>
      <w:r w:rsidR="00B221EE">
        <w:rPr>
          <w:rFonts w:ascii="Helvetica Neue" w:eastAsia="Times New Roman" w:hAnsi="Helvetica Neue" w:cs="Calibri"/>
          <w:color w:val="000000"/>
          <w:sz w:val="22"/>
          <w:szCs w:val="22"/>
          <w:lang w:eastAsia="en-GB"/>
        </w:rPr>
        <w:t>August</w:t>
      </w:r>
      <w:r w:rsidR="0025726D">
        <w:rPr>
          <w:rFonts w:ascii="Helvetica Neue" w:eastAsia="Times New Roman" w:hAnsi="Helvetica Neue" w:cs="Calibri"/>
          <w:color w:val="000000"/>
          <w:sz w:val="22"/>
          <w:szCs w:val="22"/>
          <w:lang w:eastAsia="en-GB"/>
        </w:rPr>
        <w:t xml:space="preserve">. </w:t>
      </w:r>
    </w:p>
    <w:p w14:paraId="79080006" w14:textId="77777777" w:rsidR="003C7BF5" w:rsidRDefault="003C7BF5" w:rsidP="0076134E">
      <w:pPr>
        <w:rPr>
          <w:rFonts w:ascii="Helvetica Neue" w:eastAsia="Times New Roman" w:hAnsi="Helvetica Neue" w:cs="Calibri"/>
          <w:color w:val="000000"/>
          <w:sz w:val="22"/>
          <w:szCs w:val="22"/>
          <w:lang w:eastAsia="en-GB"/>
        </w:rPr>
      </w:pPr>
    </w:p>
    <w:p w14:paraId="42F5F1FF" w14:textId="62CA24C7" w:rsidR="003C7BF5" w:rsidRDefault="003C7BF5" w:rsidP="0076134E">
      <w:pPr>
        <w:rPr>
          <w:rFonts w:ascii="Helvetica Neue" w:eastAsia="Times New Roman" w:hAnsi="Helvetica Neue" w:cs="Calibri"/>
          <w:color w:val="000000"/>
          <w:sz w:val="22"/>
          <w:szCs w:val="22"/>
          <w:lang w:eastAsia="en-GB"/>
        </w:rPr>
      </w:pPr>
      <w:r>
        <w:rPr>
          <w:rFonts w:ascii="Helvetica Neue" w:eastAsia="Times New Roman" w:hAnsi="Helvetica Neue" w:cs="Calibri"/>
          <w:color w:val="000000"/>
          <w:sz w:val="22"/>
          <w:szCs w:val="22"/>
          <w:lang w:eastAsia="en-GB"/>
        </w:rPr>
        <w:t>To explore this fellowship further please contact Dr Jane Kirby (</w:t>
      </w:r>
      <w:hyperlink r:id="rId11" w:history="1">
        <w:r w:rsidRPr="00872E37">
          <w:rPr>
            <w:rStyle w:val="Hyperlink"/>
            <w:rFonts w:ascii="Helvetica Neue" w:eastAsia="Times New Roman" w:hAnsi="Helvetica Neue" w:cs="Calibri"/>
            <w:sz w:val="22"/>
            <w:szCs w:val="22"/>
            <w:lang w:eastAsia="en-GB"/>
          </w:rPr>
          <w:t>J.Kirby@leeds.ac.uk</w:t>
        </w:r>
      </w:hyperlink>
      <w:r w:rsidR="0025726D">
        <w:rPr>
          <w:rFonts w:ascii="Helvetica Neue" w:eastAsia="Times New Roman" w:hAnsi="Helvetica Neue" w:cs="Calibri"/>
          <w:color w:val="000000"/>
          <w:sz w:val="22"/>
          <w:szCs w:val="22"/>
          <w:lang w:eastAsia="en-GB"/>
        </w:rPr>
        <w:t xml:space="preserve">) or Dr </w:t>
      </w:r>
      <w:r>
        <w:rPr>
          <w:rFonts w:ascii="Helvetica Neue" w:eastAsia="Times New Roman" w:hAnsi="Helvetica Neue" w:cs="Calibri"/>
          <w:color w:val="000000"/>
          <w:sz w:val="22"/>
          <w:szCs w:val="22"/>
          <w:lang w:eastAsia="en-GB"/>
        </w:rPr>
        <w:t>Jenn Hallam (</w:t>
      </w:r>
      <w:hyperlink r:id="rId12" w:history="1">
        <w:r w:rsidRPr="00872E37">
          <w:rPr>
            <w:rStyle w:val="Hyperlink"/>
            <w:rFonts w:ascii="Helvetica Neue" w:eastAsia="Times New Roman" w:hAnsi="Helvetica Neue" w:cs="Calibri"/>
            <w:sz w:val="22"/>
            <w:szCs w:val="22"/>
            <w:lang w:eastAsia="en-GB"/>
          </w:rPr>
          <w:t>j.l.hallam@leeds.ac.uk</w:t>
        </w:r>
      </w:hyperlink>
      <w:r w:rsidR="0025726D">
        <w:rPr>
          <w:rFonts w:ascii="Helvetica Neue" w:eastAsia="Times New Roman" w:hAnsi="Helvetica Neue" w:cs="Calibri"/>
          <w:color w:val="000000"/>
          <w:sz w:val="22"/>
          <w:szCs w:val="22"/>
          <w:lang w:eastAsia="en-GB"/>
        </w:rPr>
        <w:t>).</w:t>
      </w:r>
    </w:p>
    <w:p w14:paraId="34A800DB" w14:textId="77777777" w:rsidR="003C7BF5" w:rsidRDefault="003C7BF5" w:rsidP="0076134E">
      <w:pPr>
        <w:rPr>
          <w:rFonts w:ascii="Helvetica Neue" w:eastAsia="Times New Roman" w:hAnsi="Helvetica Neue" w:cs="Calibri"/>
          <w:color w:val="000000"/>
          <w:sz w:val="22"/>
          <w:szCs w:val="22"/>
          <w:lang w:eastAsia="en-GB"/>
        </w:rPr>
      </w:pPr>
    </w:p>
    <w:p w14:paraId="468E27DD" w14:textId="232F1C93" w:rsidR="0076134E" w:rsidRDefault="0076134E" w:rsidP="0076134E">
      <w:pPr>
        <w:rPr>
          <w:rFonts w:ascii="Helvetica Neue" w:eastAsia="Times New Roman" w:hAnsi="Helvetica Neue" w:cs="Calibri"/>
          <w:color w:val="000000"/>
          <w:sz w:val="22"/>
          <w:szCs w:val="22"/>
          <w:lang w:eastAsia="en-GB"/>
        </w:rPr>
      </w:pPr>
    </w:p>
    <w:p w14:paraId="4A3A0CAE" w14:textId="77777777" w:rsidR="0003794B" w:rsidRDefault="0003794B" w:rsidP="0076134E">
      <w:pPr>
        <w:rPr>
          <w:rFonts w:ascii="Helvetica Neue" w:eastAsia="Times New Roman" w:hAnsi="Helvetica Neue" w:cs="Calibri"/>
          <w:color w:val="000000"/>
          <w:sz w:val="22"/>
          <w:szCs w:val="22"/>
          <w:lang w:eastAsia="en-GB"/>
        </w:rPr>
      </w:pPr>
    </w:p>
    <w:p w14:paraId="30054B4D" w14:textId="77777777" w:rsidR="0003794B" w:rsidRPr="0076134E" w:rsidRDefault="0003794B" w:rsidP="0076134E">
      <w:pPr>
        <w:rPr>
          <w:rFonts w:ascii="Helvetica Neue" w:eastAsia="Times New Roman" w:hAnsi="Helvetica Neue" w:cs="Calibri"/>
          <w:color w:val="000000"/>
          <w:sz w:val="22"/>
          <w:szCs w:val="22"/>
          <w:lang w:eastAsia="en-GB"/>
        </w:rPr>
      </w:pPr>
    </w:p>
    <w:p w14:paraId="1AE52F16" w14:textId="77777777" w:rsidR="00B56781" w:rsidRPr="005101F4" w:rsidRDefault="00B56781" w:rsidP="005101F4">
      <w:pPr>
        <w:rPr>
          <w:rFonts w:ascii="Helvetica Neue" w:eastAsia="Times New Roman" w:hAnsi="Helvetica Neue" w:cs="Calibri"/>
          <w:color w:val="000000"/>
          <w:sz w:val="22"/>
          <w:szCs w:val="22"/>
          <w:lang w:eastAsia="en-GB"/>
        </w:rPr>
      </w:pPr>
    </w:p>
    <w:p w14:paraId="45DE86B7" w14:textId="1A365C24" w:rsidR="003B0958" w:rsidRPr="008932B8" w:rsidRDefault="008932B8">
      <w:pPr>
        <w:rPr>
          <w:rFonts w:ascii="Helvetica Neue" w:eastAsia="Times New Roman" w:hAnsi="Helvetica Neue" w:cs="Calibri"/>
          <w:color w:val="000000"/>
          <w:sz w:val="22"/>
          <w:szCs w:val="22"/>
          <w:lang w:eastAsia="en-GB"/>
        </w:rPr>
      </w:pPr>
      <w:r>
        <w:rPr>
          <w:rFonts w:ascii="Helvetica Neue" w:eastAsia="Times New Roman" w:hAnsi="Helvetica Neue" w:cs="Calibri"/>
          <w:color w:val="000000"/>
          <w:sz w:val="22"/>
          <w:szCs w:val="22"/>
          <w:lang w:eastAsia="en-GB"/>
        </w:rPr>
        <w:lastRenderedPageBreak/>
        <w:t xml:space="preserve"> </w:t>
      </w:r>
    </w:p>
    <w:sectPr w:rsidR="003B0958" w:rsidRPr="008932B8">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5CDA3" w14:textId="77777777" w:rsidR="00FD3CB4" w:rsidRDefault="00FD3CB4" w:rsidP="00E91418">
      <w:r>
        <w:separator/>
      </w:r>
    </w:p>
  </w:endnote>
  <w:endnote w:type="continuationSeparator" w:id="0">
    <w:p w14:paraId="41E7A587" w14:textId="77777777" w:rsidR="00FD3CB4" w:rsidRDefault="00FD3CB4" w:rsidP="00E91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81772" w14:textId="77777777" w:rsidR="00FD3CB4" w:rsidRDefault="00FD3CB4" w:rsidP="00E91418">
      <w:r>
        <w:separator/>
      </w:r>
    </w:p>
  </w:footnote>
  <w:footnote w:type="continuationSeparator" w:id="0">
    <w:p w14:paraId="0AC0A427" w14:textId="77777777" w:rsidR="00FD3CB4" w:rsidRDefault="00FD3CB4" w:rsidP="00E91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AB75A" w14:textId="6BAFC9B1" w:rsidR="00E91418" w:rsidRPr="00E91418" w:rsidRDefault="00992F3F" w:rsidP="009A6597">
    <w:pPr>
      <w:jc w:val="right"/>
      <w:rPr>
        <w:rFonts w:ascii="Times New Roman" w:eastAsia="Times New Roman" w:hAnsi="Times New Roman" w:cs="Times New Roman"/>
        <w:lang w:eastAsia="en-GB"/>
      </w:rPr>
    </w:pPr>
    <w:r>
      <w:rPr>
        <w:rFonts w:ascii="Times New Roman" w:eastAsia="Times New Roman" w:hAnsi="Times New Roman" w:cs="Times New Roman"/>
        <w:noProof/>
        <w:lang w:eastAsia="en-GB"/>
      </w:rPr>
      <w:drawing>
        <wp:anchor distT="0" distB="0" distL="114300" distR="114300" simplePos="0" relativeHeight="251658240" behindDoc="1" locked="0" layoutInCell="1" allowOverlap="1" wp14:anchorId="3B5728A1" wp14:editId="1D759D78">
          <wp:simplePos x="0" y="0"/>
          <wp:positionH relativeFrom="column">
            <wp:posOffset>-349250</wp:posOffset>
          </wp:positionH>
          <wp:positionV relativeFrom="paragraph">
            <wp:posOffset>388620</wp:posOffset>
          </wp:positionV>
          <wp:extent cx="2786380" cy="640080"/>
          <wp:effectExtent l="0" t="0" r="0" b="7620"/>
          <wp:wrapTight wrapText="bothSides">
            <wp:wrapPolygon edited="0">
              <wp:start x="0" y="0"/>
              <wp:lineTo x="0" y="21214"/>
              <wp:lineTo x="21413" y="21214"/>
              <wp:lineTo x="214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6380" cy="640080"/>
                  </a:xfrm>
                  <a:prstGeom prst="rect">
                    <a:avLst/>
                  </a:prstGeom>
                  <a:noFill/>
                </pic:spPr>
              </pic:pic>
            </a:graphicData>
          </a:graphic>
          <wp14:sizeRelH relativeFrom="page">
            <wp14:pctWidth>0</wp14:pctWidth>
          </wp14:sizeRelH>
          <wp14:sizeRelV relativeFrom="page">
            <wp14:pctHeight>0</wp14:pctHeight>
          </wp14:sizeRelV>
        </wp:anchor>
      </w:drawing>
    </w:r>
    <w:r w:rsidR="00E91418">
      <w:rPr>
        <w:rFonts w:ascii="Times New Roman" w:eastAsia="Times New Roman" w:hAnsi="Times New Roman" w:cs="Times New Roman"/>
        <w:lang w:eastAsia="en-GB"/>
      </w:rPr>
      <w:tab/>
    </w:r>
    <w:r w:rsidR="00E91418">
      <w:rPr>
        <w:rFonts w:ascii="Times New Roman" w:eastAsia="Times New Roman" w:hAnsi="Times New Roman" w:cs="Times New Roman"/>
        <w:lang w:eastAsia="en-GB"/>
      </w:rPr>
      <w:tab/>
    </w:r>
    <w:r w:rsidR="00E91418">
      <w:rPr>
        <w:rFonts w:ascii="Times New Roman" w:eastAsia="Times New Roman" w:hAnsi="Times New Roman" w:cs="Times New Roman"/>
        <w:lang w:eastAsia="en-GB"/>
      </w:rPr>
      <w:tab/>
    </w:r>
    <w:r w:rsidR="00E91418" w:rsidRPr="00E91418">
      <w:rPr>
        <w:rFonts w:ascii="Times New Roman" w:eastAsia="Times New Roman" w:hAnsi="Times New Roman" w:cs="Times New Roman"/>
        <w:noProof/>
        <w:lang w:eastAsia="en-GB"/>
      </w:rPr>
      <w:drawing>
        <wp:inline distT="0" distB="0" distL="0" distR="0" wp14:anchorId="172A1A5F" wp14:editId="1455CBDC">
          <wp:extent cx="2514600" cy="8128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4600" cy="812800"/>
                  </a:xfrm>
                  <a:prstGeom prst="rect">
                    <a:avLst/>
                  </a:prstGeom>
                  <a:noFill/>
                  <a:ln>
                    <a:noFill/>
                  </a:ln>
                </pic:spPr>
              </pic:pic>
            </a:graphicData>
          </a:graphic>
        </wp:inline>
      </w:drawing>
    </w:r>
  </w:p>
  <w:p w14:paraId="31F47E25" w14:textId="7808DC3F" w:rsidR="00E91418" w:rsidRPr="00E91418" w:rsidRDefault="00E91418" w:rsidP="00E91418">
    <w:pPr>
      <w:rPr>
        <w:rFonts w:ascii="Times New Roman" w:eastAsia="Times New Roman" w:hAnsi="Times New Roman" w:cs="Times New Roman"/>
        <w:lang w:eastAsia="en-GB"/>
      </w:rPr>
    </w:pPr>
  </w:p>
  <w:p w14:paraId="0E40F2A6" w14:textId="1C39AE0F" w:rsidR="00E91418" w:rsidRDefault="00E91418">
    <w:pPr>
      <w:pStyle w:val="Header"/>
    </w:pPr>
  </w:p>
  <w:p w14:paraId="28EBF2E6" w14:textId="77777777" w:rsidR="00E91418" w:rsidRDefault="00E91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D1E70"/>
    <w:multiLevelType w:val="multilevel"/>
    <w:tmpl w:val="E5905D6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1927D1"/>
    <w:multiLevelType w:val="hybridMultilevel"/>
    <w:tmpl w:val="504E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1F4"/>
    <w:rsid w:val="00004245"/>
    <w:rsid w:val="0003794B"/>
    <w:rsid w:val="001355DD"/>
    <w:rsid w:val="001F1BFB"/>
    <w:rsid w:val="0021135E"/>
    <w:rsid w:val="002117B5"/>
    <w:rsid w:val="0025726D"/>
    <w:rsid w:val="003655E1"/>
    <w:rsid w:val="003B0958"/>
    <w:rsid w:val="003C7BF5"/>
    <w:rsid w:val="0041437F"/>
    <w:rsid w:val="005101F4"/>
    <w:rsid w:val="0076134E"/>
    <w:rsid w:val="008932B8"/>
    <w:rsid w:val="00992F3F"/>
    <w:rsid w:val="009A6597"/>
    <w:rsid w:val="00B221EE"/>
    <w:rsid w:val="00B4735A"/>
    <w:rsid w:val="00B56781"/>
    <w:rsid w:val="00BB401D"/>
    <w:rsid w:val="00D73D64"/>
    <w:rsid w:val="00E91418"/>
    <w:rsid w:val="00EC5AAD"/>
    <w:rsid w:val="00F35119"/>
    <w:rsid w:val="00FB09F9"/>
    <w:rsid w:val="00FD3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4463F"/>
  <w15:chartTrackingRefBased/>
  <w15:docId w15:val="{4645312C-BF76-4347-AEB7-38889E37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101F4"/>
  </w:style>
  <w:style w:type="paragraph" w:styleId="ListParagraph">
    <w:name w:val="List Paragraph"/>
    <w:basedOn w:val="Normal"/>
    <w:uiPriority w:val="34"/>
    <w:qFormat/>
    <w:rsid w:val="005101F4"/>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E91418"/>
    <w:pPr>
      <w:tabs>
        <w:tab w:val="center" w:pos="4513"/>
        <w:tab w:val="right" w:pos="9026"/>
      </w:tabs>
    </w:pPr>
  </w:style>
  <w:style w:type="character" w:customStyle="1" w:styleId="HeaderChar">
    <w:name w:val="Header Char"/>
    <w:basedOn w:val="DefaultParagraphFont"/>
    <w:link w:val="Header"/>
    <w:uiPriority w:val="99"/>
    <w:rsid w:val="00E91418"/>
  </w:style>
  <w:style w:type="paragraph" w:styleId="Footer">
    <w:name w:val="footer"/>
    <w:basedOn w:val="Normal"/>
    <w:link w:val="FooterChar"/>
    <w:uiPriority w:val="99"/>
    <w:unhideWhenUsed/>
    <w:rsid w:val="00E91418"/>
    <w:pPr>
      <w:tabs>
        <w:tab w:val="center" w:pos="4513"/>
        <w:tab w:val="right" w:pos="9026"/>
      </w:tabs>
    </w:pPr>
  </w:style>
  <w:style w:type="character" w:customStyle="1" w:styleId="FooterChar">
    <w:name w:val="Footer Char"/>
    <w:basedOn w:val="DefaultParagraphFont"/>
    <w:link w:val="Footer"/>
    <w:uiPriority w:val="99"/>
    <w:rsid w:val="00E91418"/>
  </w:style>
  <w:style w:type="character" w:styleId="Hyperlink">
    <w:name w:val="Hyperlink"/>
    <w:basedOn w:val="DefaultParagraphFont"/>
    <w:uiPriority w:val="99"/>
    <w:unhideWhenUsed/>
    <w:rsid w:val="003C7B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1174">
      <w:bodyDiv w:val="1"/>
      <w:marLeft w:val="0"/>
      <w:marRight w:val="0"/>
      <w:marTop w:val="0"/>
      <w:marBottom w:val="0"/>
      <w:divBdr>
        <w:top w:val="none" w:sz="0" w:space="0" w:color="auto"/>
        <w:left w:val="none" w:sz="0" w:space="0" w:color="auto"/>
        <w:bottom w:val="none" w:sz="0" w:space="0" w:color="auto"/>
        <w:right w:val="none" w:sz="0" w:space="0" w:color="auto"/>
      </w:divBdr>
    </w:div>
    <w:div w:id="909116440">
      <w:bodyDiv w:val="1"/>
      <w:marLeft w:val="0"/>
      <w:marRight w:val="0"/>
      <w:marTop w:val="0"/>
      <w:marBottom w:val="0"/>
      <w:divBdr>
        <w:top w:val="none" w:sz="0" w:space="0" w:color="auto"/>
        <w:left w:val="none" w:sz="0" w:space="0" w:color="auto"/>
        <w:bottom w:val="none" w:sz="0" w:space="0" w:color="auto"/>
        <w:right w:val="none" w:sz="0" w:space="0" w:color="auto"/>
      </w:divBdr>
    </w:div>
    <w:div w:id="113221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l.hallam@leeds.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Kirby@leeds.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IME_Institute_Support@leeds.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2A542E776BB645A12AFCACC20176BD" ma:contentTypeVersion="14" ma:contentTypeDescription="Create a new document." ma:contentTypeScope="" ma:versionID="384a01106f0c2199b8e4fe8e7e3f8c96">
  <xsd:schema xmlns:xsd="http://www.w3.org/2001/XMLSchema" xmlns:xs="http://www.w3.org/2001/XMLSchema" xmlns:p="http://schemas.microsoft.com/office/2006/metadata/properties" xmlns:ns3="c161c12c-6ce5-483d-a5c4-7304da1bb74f" xmlns:ns4="f45ec17f-ace0-43d7-8e0b-cdcc71e61f4f" targetNamespace="http://schemas.microsoft.com/office/2006/metadata/properties" ma:root="true" ma:fieldsID="31b7e3ef6129038a5ed6c7e61b1602f4" ns3:_="" ns4:_="">
    <xsd:import namespace="c161c12c-6ce5-483d-a5c4-7304da1bb74f"/>
    <xsd:import namespace="f45ec17f-ace0-43d7-8e0b-cdcc71e61f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1c12c-6ce5-483d-a5c4-7304da1bb7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5ec17f-ace0-43d7-8e0b-cdcc71e61f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6184A5-2DA2-40A6-9F47-5AD5A89A30F9}">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f45ec17f-ace0-43d7-8e0b-cdcc71e61f4f"/>
    <ds:schemaRef ds:uri="c161c12c-6ce5-483d-a5c4-7304da1bb74f"/>
    <ds:schemaRef ds:uri="http://www.w3.org/XML/1998/namespace"/>
    <ds:schemaRef ds:uri="http://purl.org/dc/elements/1.1/"/>
  </ds:schemaRefs>
</ds:datastoreItem>
</file>

<file path=customXml/itemProps2.xml><?xml version="1.0" encoding="utf-8"?>
<ds:datastoreItem xmlns:ds="http://schemas.openxmlformats.org/officeDocument/2006/customXml" ds:itemID="{DFFBDF96-6382-49BE-86FD-2014E3E58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1c12c-6ce5-483d-a5c4-7304da1bb74f"/>
    <ds:schemaRef ds:uri="f45ec17f-ace0-43d7-8e0b-cdcc71e61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C3AC7-6C46-448F-9C9B-E0AEE93F57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2246</Characters>
  <Application>Microsoft Office Word</Application>
  <DocSecurity>0</DocSecurity>
  <Lines>187</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Kirby</dc:creator>
  <cp:keywords/>
  <dc:description/>
  <cp:lastModifiedBy>Yasmin Hafiz</cp:lastModifiedBy>
  <cp:revision>2</cp:revision>
  <dcterms:created xsi:type="dcterms:W3CDTF">2022-07-28T10:20:00Z</dcterms:created>
  <dcterms:modified xsi:type="dcterms:W3CDTF">2022-07-28T10:20:00Z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0x010100DE2A542E776BB645A12AFCACC20176BD</vt:lpwstr>
  </property>
</Properties>
</file>