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:rsidRPr="001E27F8" w:rsidR="00EE0481" w:rsidP="00031FD0" w:rsidRDefault="00000000" w14:paraId="729933CA" w14:textId="77777777">
      <w:pPr>
        <w:pStyle w:val="Heading1"/>
      </w:pPr>
      <w:sdt>
        <w:sdtPr>
          <w:rPr>
            <w:sz w:val="72"/>
            <w:szCs w:val="72"/>
          </w:r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582C21" w:rsidR="00001E97">
            <w:rPr>
              <w:sz w:val="72"/>
              <w:szCs w:val="72"/>
            </w:rPr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0"/>
      <w:bookmarkStart w:name="_Toc142043217" w:id="1"/>
      <w:bookmarkStart w:name="_Toc143256350" w:id="2"/>
    </w:p>
    <w:p w:rsidR="00E95387" w:rsidP="00E95387" w:rsidRDefault="00E95387" w14:paraId="0662DB2E" w14:textId="2643E7B2">
      <w:pPr>
        <w:pStyle w:val="Heading2"/>
      </w:pPr>
      <w:r>
        <w:t>Person Specification</w:t>
      </w:r>
      <w:r w:rsidR="00257679">
        <w:t>:</w:t>
      </w:r>
      <w:r w:rsidR="00543128">
        <w:t xml:space="preserve"> A Workforce for the Future:</w:t>
      </w:r>
      <w:r w:rsidR="00257679">
        <w:t xml:space="preserve"> </w:t>
      </w:r>
      <w:proofErr w:type="spellStart"/>
      <w:r w:rsidRPr="00124121" w:rsidR="002C466E">
        <w:t>SuppoRTT</w:t>
      </w:r>
      <w:proofErr w:type="spellEnd"/>
      <w:r w:rsidRPr="00124121" w:rsidR="002C466E">
        <w:t xml:space="preserve"> for Health-related Returns </w:t>
      </w:r>
      <w:r w:rsidR="00543128">
        <w:t>Fellow</w:t>
      </w:r>
    </w:p>
    <w:p w:rsidR="005003B1" w:rsidP="00E95387" w:rsidRDefault="005003B1" w14:paraId="12461DB1" w14:textId="7CCDC4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459253A5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582C21" w:rsidRDefault="00E95387" w14:paraId="3CCD3C98" w14:textId="2B0C1FAC">
            <w:pPr>
              <w:spacing w:before="120" w:after="120" w:line="240" w:lineRule="auto"/>
            </w:pPr>
            <w:r>
              <w:t xml:space="preserve">Entry Criteria – </w:t>
            </w:r>
            <w:r w:rsidRPr="00E95387" w:rsidR="00E34B8E">
              <w:t>Specialty Trainees, and Specialty and Associate Specialist (SAS) Doctors</w:t>
            </w:r>
          </w:p>
        </w:tc>
      </w:tr>
      <w:tr w:rsidR="00E95387" w:rsidTr="459253A5" w14:paraId="7EBD36EB" w14:textId="77777777">
        <w:tc>
          <w:tcPr>
            <w:tcW w:w="7366" w:type="dxa"/>
            <w:tcMar/>
          </w:tcPr>
          <w:p w:rsidRPr="00E95387" w:rsidR="00E95387" w:rsidP="00582C21" w:rsidRDefault="00E95387" w14:paraId="477368D4" w14:textId="77777777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582C21" w:rsidRDefault="00E95387" w14:paraId="3189638F" w14:textId="77777777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 xml:space="preserve">When </w:t>
            </w:r>
            <w:proofErr w:type="gramStart"/>
            <w:r w:rsidRPr="00E95387">
              <w:rPr>
                <w:b/>
                <w:bCs/>
              </w:rPr>
              <w:t>Evaluated</w:t>
            </w:r>
            <w:proofErr w:type="gramEnd"/>
          </w:p>
        </w:tc>
      </w:tr>
      <w:tr w:rsidR="00E95387" w:rsidTr="459253A5" w14:paraId="1EABE7F0" w14:textId="77777777">
        <w:trPr>
          <w:trHeight w:val="1940"/>
        </w:trPr>
        <w:tc>
          <w:tcPr>
            <w:tcW w:w="7366" w:type="dxa"/>
            <w:tcMar/>
          </w:tcPr>
          <w:p w:rsidR="0D89B97E" w:rsidP="459253A5" w:rsidRDefault="0D89B97E" w14:paraId="3C234A0C" w14:textId="62D772F9">
            <w:pPr>
              <w:pStyle w:val="Bulletlist"/>
              <w:spacing w:after="0" w:line="336" w:lineRule="auto"/>
              <w:ind w:left="357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459253A5" w:rsidR="0D89B9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Medical Specialty Trainees (ST5+/GPST2+)</w:t>
            </w:r>
          </w:p>
          <w:p w:rsidR="0D89B97E" w:rsidP="459253A5" w:rsidRDefault="0D89B97E" w14:paraId="3B7B99CB" w14:textId="3F497AD6">
            <w:pPr>
              <w:pStyle w:val="ListParagraph"/>
              <w:numPr>
                <w:ilvl w:val="1"/>
                <w:numId w:val="5"/>
              </w:numPr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459253A5" w:rsidR="0D89B9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or for Radiology Registrars (ST4+)</w:t>
            </w:r>
          </w:p>
          <w:p w:rsidR="0D89B97E" w:rsidP="459253A5" w:rsidRDefault="0D89B97E" w14:paraId="3F17B967" w14:textId="415A3923">
            <w:pPr>
              <w:pStyle w:val="ListParagraph"/>
              <w:numPr>
                <w:ilvl w:val="0"/>
                <w:numId w:val="5"/>
              </w:numPr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459253A5" w:rsidR="0D89B9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Dental Specialty Trainees (ST2+)</w:t>
            </w:r>
          </w:p>
          <w:p w:rsidR="0D89B97E" w:rsidP="459253A5" w:rsidRDefault="0D89B97E" w14:paraId="60ABE1E8" w14:textId="2B00F27E">
            <w:pPr>
              <w:pStyle w:val="ListParagraph"/>
              <w:numPr>
                <w:ilvl w:val="0"/>
                <w:numId w:val="5"/>
              </w:numPr>
              <w:shd w:val="clear" w:color="auto" w:fill="FFFFFF" w:themeFill="text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459253A5" w:rsidR="0D89B9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Public Health Registrars (ST4+)</w:t>
            </w:r>
          </w:p>
          <w:p w:rsidRPr="00FF658F" w:rsidR="00582C21" w:rsidP="00582C21" w:rsidRDefault="00582C21" w14:paraId="3B907A77" w14:textId="77777777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Full GMC, GDC or UKPHR registration as applicable and current licence</w:t>
            </w:r>
          </w:p>
          <w:p w:rsidRPr="00FF658F" w:rsidR="00582C21" w:rsidP="00582C21" w:rsidRDefault="00582C21" w14:paraId="30B6F648" w14:textId="77777777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a satisfactory ARCP outcome</w:t>
            </w:r>
          </w:p>
          <w:p w:rsidR="00582C21" w:rsidP="00582C21" w:rsidRDefault="00582C21" w14:paraId="2F04FC96" w14:textId="77777777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Head of School approval for a year Out of Programme</w:t>
            </w:r>
          </w:p>
          <w:p w:rsidRPr="00582C21" w:rsidR="00E95387" w:rsidP="00582C21" w:rsidRDefault="00582C21" w14:paraId="174110CB" w14:textId="7813EA00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582C21">
              <w:rPr>
                <w:color w:val="auto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B5B74EA" w:rsidP="0B5B74EA" w:rsidRDefault="0B5B74EA" w14:paraId="268B7DE7" w14:textId="44FAE35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FC3D0F" w:rsidTr="44512E09" w14:paraId="4EABDCB4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FC3D0F" w:rsidP="00D91C8D" w:rsidRDefault="00FC3D0F" w14:paraId="7F4D2C5D" w14:textId="3CE4BE7F">
            <w:pPr>
              <w:spacing w:before="120" w:after="120" w:line="240" w:lineRule="auto"/>
            </w:pPr>
            <w:r>
              <w:t>Entry Criteria – Pharmacy Trainees</w:t>
            </w:r>
          </w:p>
        </w:tc>
      </w:tr>
      <w:tr w:rsidR="00FC3D0F" w:rsidTr="44512E09" w14:paraId="5AE40011" w14:textId="77777777">
        <w:tc>
          <w:tcPr>
            <w:tcW w:w="7366" w:type="dxa"/>
            <w:tcMar/>
          </w:tcPr>
          <w:p w:rsidRPr="00E95387" w:rsidR="00FC3D0F" w:rsidP="00D91C8D" w:rsidRDefault="00FC3D0F" w14:paraId="323EB50A" w14:textId="77777777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FC3D0F" w:rsidP="00D91C8D" w:rsidRDefault="00FC3D0F" w14:paraId="2AB41DB2" w14:textId="77777777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 xml:space="preserve">When </w:t>
            </w:r>
            <w:proofErr w:type="gramStart"/>
            <w:r w:rsidRPr="00E95387">
              <w:rPr>
                <w:b/>
                <w:bCs/>
              </w:rPr>
              <w:t>Evaluated</w:t>
            </w:r>
            <w:proofErr w:type="gramEnd"/>
          </w:p>
        </w:tc>
      </w:tr>
      <w:tr w:rsidR="00300A1E" w:rsidTr="44512E09" w14:paraId="48C3A2F1" w14:textId="77777777">
        <w:trPr>
          <w:trHeight w:val="1940"/>
        </w:trPr>
        <w:tc>
          <w:tcPr>
            <w:tcW w:w="7366" w:type="dxa"/>
            <w:tcMar/>
          </w:tcPr>
          <w:p w:rsidR="05A004D2" w:rsidP="44512E09" w:rsidRDefault="05A004D2" w14:paraId="36EFD5B4" w14:noSpellErr="1" w14:textId="75B3E20B">
            <w:pPr>
              <w:pStyle w:val="Bulletli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44512E09" w:rsidR="05A00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  <w:p w:rsidR="00300A1E" w:rsidP="00300A1E" w:rsidRDefault="00300A1E" w14:paraId="4C480540" w14:textId="77777777">
            <w:pPr>
              <w:pStyle w:val="Bulletlist"/>
            </w:pPr>
            <w:r>
              <w:t>Full registration and good standing with professional body</w:t>
            </w:r>
          </w:p>
          <w:p w:rsidRPr="00582C21" w:rsidR="00300A1E" w:rsidP="00300A1E" w:rsidRDefault="00300A1E" w14:paraId="2A84AD71" w14:textId="01FE3BB9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>
              <w:t>Have agreement from their current employer to undertake a secondment.</w:t>
            </w:r>
          </w:p>
        </w:tc>
        <w:tc>
          <w:tcPr>
            <w:tcW w:w="2488" w:type="dxa"/>
            <w:tcMar/>
          </w:tcPr>
          <w:p w:rsidR="00300A1E" w:rsidP="00300A1E" w:rsidRDefault="00300A1E" w14:paraId="3EFE9C6C" w14:textId="4209433B">
            <w:r>
              <w:t>Application form / by the post start date</w:t>
            </w:r>
          </w:p>
        </w:tc>
      </w:tr>
    </w:tbl>
    <w:p w:rsidR="00FC3D0F" w:rsidP="0B5B74EA" w:rsidRDefault="00FC3D0F" w14:paraId="0E213123" w14:textId="77777777">
      <w:pPr>
        <w:spacing w:after="0"/>
      </w:pPr>
    </w:p>
    <w:p w:rsidR="00543128" w:rsidP="0B5B74EA" w:rsidRDefault="00543128" w14:paraId="41860DE4" w14:textId="77777777">
      <w:pPr>
        <w:spacing w:after="0"/>
      </w:pPr>
    </w:p>
    <w:p w:rsidR="00543128" w:rsidP="0B5B74EA" w:rsidRDefault="00543128" w14:paraId="13921073" w14:textId="77777777">
      <w:pPr>
        <w:spacing w:after="0"/>
      </w:pPr>
    </w:p>
    <w:p w:rsidR="00FC3D0F" w:rsidP="0B5B74EA" w:rsidRDefault="00FC3D0F" w14:paraId="26D8C834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204"/>
      </w:tblGrid>
      <w:tr w:rsidRPr="00DD4555" w:rsidR="00D25046" w:rsidTr="7B99843D" w14:paraId="69C5E326" w14:textId="77777777">
        <w:tc>
          <w:tcPr>
            <w:tcW w:w="9854" w:type="dxa"/>
            <w:gridSpan w:val="3"/>
            <w:shd w:val="clear" w:color="auto" w:fill="C7CED3" w:themeFill="accent3"/>
          </w:tcPr>
          <w:p w:rsidRPr="00DD4555" w:rsidR="00D25046" w:rsidP="00582C21" w:rsidRDefault="00D25046" w14:paraId="15F81838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lastRenderedPageBreak/>
              <w:t>Selection Criteria</w:t>
            </w:r>
          </w:p>
        </w:tc>
      </w:tr>
      <w:tr w:rsidRPr="00DD4555" w:rsidR="00D25046" w:rsidTr="00D20FB6" w14:paraId="52C98458" w14:textId="77777777">
        <w:tc>
          <w:tcPr>
            <w:tcW w:w="4248" w:type="dxa"/>
          </w:tcPr>
          <w:p w:rsidRPr="00DD4555" w:rsidR="00D25046" w:rsidP="00582C21" w:rsidRDefault="00D25046" w14:paraId="67A81B98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3402" w:type="dxa"/>
          </w:tcPr>
          <w:p w:rsidRPr="00DD4555" w:rsidR="00D25046" w:rsidP="00582C21" w:rsidRDefault="00D25046" w14:paraId="37377A8C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2204" w:type="dxa"/>
          </w:tcPr>
          <w:p w:rsidRPr="00DD4555" w:rsidR="00D25046" w:rsidP="00582C21" w:rsidRDefault="00D25046" w14:paraId="66652F03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When </w:t>
            </w:r>
            <w:proofErr w:type="gramStart"/>
            <w:r w:rsidRPr="00DD4555">
              <w:rPr>
                <w:rFonts w:asciiTheme="minorHAnsi" w:hAnsiTheme="minorHAnsi" w:cstheme="minorHAnsi"/>
                <w:b/>
                <w:bCs/>
              </w:rPr>
              <w:t>Evaluated</w:t>
            </w:r>
            <w:proofErr w:type="gramEnd"/>
            <w:r w:rsidRPr="00DD455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Pr="00DD4555" w:rsidR="00D25046" w:rsidTr="7B99843D" w14:paraId="14029B9B" w14:textId="77777777">
        <w:tc>
          <w:tcPr>
            <w:tcW w:w="9854" w:type="dxa"/>
            <w:gridSpan w:val="3"/>
          </w:tcPr>
          <w:p w:rsidRPr="00DD4555" w:rsidR="00D25046" w:rsidP="00582C21" w:rsidRDefault="00D25046" w14:paraId="17E70048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Knowledge and Achievements </w:t>
            </w:r>
          </w:p>
        </w:tc>
      </w:tr>
      <w:tr w:rsidRPr="00DD4555" w:rsidR="00D25046" w:rsidTr="00D20FB6" w14:paraId="0779918F" w14:textId="77777777">
        <w:tc>
          <w:tcPr>
            <w:tcW w:w="4248" w:type="dxa"/>
          </w:tcPr>
          <w:p w:rsidRPr="00DD4555" w:rsidR="00582C21" w:rsidP="00582C21" w:rsidRDefault="00582C21" w14:paraId="62246410" w14:textId="5D19E09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Demonstrable skills in written and spoken English adequate to enable effective communication</w:t>
            </w:r>
            <w:r w:rsidR="00DD4555">
              <w:rPr>
                <w:rFonts w:asciiTheme="minorHAnsi" w:hAnsiTheme="minorHAnsi" w:cstheme="minorHAnsi"/>
              </w:rPr>
              <w:t>.</w:t>
            </w:r>
          </w:p>
          <w:p w:rsidR="000A4EE1" w:rsidP="00582C21" w:rsidRDefault="00582C21" w14:paraId="53FF1B5B" w14:textId="173ABF0A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Clear understanding </w:t>
            </w:r>
            <w:r w:rsidR="007E1C33">
              <w:rPr>
                <w:rFonts w:asciiTheme="minorHAnsi" w:hAnsiTheme="minorHAnsi" w:cstheme="minorHAnsi"/>
              </w:rPr>
              <w:t xml:space="preserve">of the Future Leaders Programme purpose and vision, and rationale for applying. </w:t>
            </w:r>
            <w:r w:rsidRPr="00DD4555" w:rsidR="007E1C33">
              <w:rPr>
                <w:rFonts w:asciiTheme="minorHAnsi" w:hAnsiTheme="minorHAnsi" w:cstheme="minorHAnsi"/>
              </w:rPr>
              <w:t xml:space="preserve"> </w:t>
            </w:r>
          </w:p>
          <w:p w:rsidRPr="00DD4555" w:rsidR="00582C21" w:rsidP="00582C21" w:rsidRDefault="000A4EE1" w14:paraId="3F7830EA" w14:textId="2E29068E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Clear understanding and interest in the </w:t>
            </w:r>
            <w:proofErr w:type="gramStart"/>
            <w:r>
              <w:rPr>
                <w:rFonts w:asciiTheme="minorHAnsi" w:hAnsiTheme="minorHAnsi" w:cstheme="minorHAnsi"/>
              </w:rPr>
              <w:t>Health</w:t>
            </w:r>
            <w:proofErr w:type="gramEnd"/>
            <w:r>
              <w:rPr>
                <w:rFonts w:asciiTheme="minorHAnsi" w:hAnsiTheme="minorHAnsi" w:cstheme="minorHAnsi"/>
              </w:rPr>
              <w:t xml:space="preserve">-Related Returns to Training post. </w:t>
            </w:r>
          </w:p>
          <w:p w:rsidRPr="00DD4555" w:rsidR="00582C21" w:rsidP="00582C21" w:rsidRDefault="00582C21" w14:paraId="75CF0EA7" w14:textId="7FC4C65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Awareness of </w:t>
            </w:r>
            <w:r w:rsidR="00B76078">
              <w:rPr>
                <w:rFonts w:asciiTheme="minorHAnsi" w:hAnsiTheme="minorHAnsi" w:cstheme="minorHAnsi"/>
              </w:rPr>
              <w:t>potential challenges experienced by those returning to postgraduate training after a health-related absence.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</w:p>
          <w:p w:rsidRPr="00DD4555" w:rsidR="00582C21" w:rsidP="00582C21" w:rsidRDefault="00582C21" w14:paraId="23721083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IT skills including use of Word, Excel and PowerPoint.  </w:t>
            </w:r>
          </w:p>
          <w:p w:rsidRPr="00DD4555" w:rsidR="00582C21" w:rsidP="00582C21" w:rsidRDefault="00582C21" w14:paraId="69F0298F" w14:textId="6442486E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active participation in audit, quality improvement and</w:t>
            </w:r>
            <w:r w:rsidR="003B0A25">
              <w:rPr>
                <w:rFonts w:asciiTheme="minorHAnsi" w:hAnsiTheme="minorHAnsi" w:cstheme="minorHAnsi"/>
              </w:rPr>
              <w:t>/or</w:t>
            </w:r>
            <w:r w:rsidRPr="00DD4555">
              <w:rPr>
                <w:rFonts w:asciiTheme="minorHAnsi" w:hAnsiTheme="minorHAnsi" w:cstheme="minorHAnsi"/>
              </w:rPr>
              <w:t xml:space="preserve"> research projects. </w:t>
            </w:r>
          </w:p>
          <w:p w:rsidRPr="00DD4555" w:rsidR="00D25046" w:rsidP="00582C21" w:rsidRDefault="00582C21" w14:paraId="43184DCB" w14:textId="3AF8F12F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Demonstrable commitment to </w:t>
            </w:r>
            <w:r w:rsidR="000A4EE1">
              <w:rPr>
                <w:rFonts w:asciiTheme="minorHAnsi" w:hAnsiTheme="minorHAnsi" w:cstheme="minorHAnsi"/>
              </w:rPr>
              <w:t>continuing professional development</w:t>
            </w:r>
            <w:r w:rsidR="003B0A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2" w:type="dxa"/>
          </w:tcPr>
          <w:p w:rsidR="00B76078" w:rsidP="00582C21" w:rsidRDefault="00B76078" w14:paraId="2DEBAA9D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Awareness of local and national NHS initiatives and priorities to support trainees returning to the clinical environment. </w:t>
            </w:r>
          </w:p>
          <w:p w:rsidRPr="00DD4555" w:rsidR="00582C21" w:rsidP="00582C21" w:rsidRDefault="00582C21" w14:paraId="1A8D397C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Experience of mentoring and/or coaching. </w:t>
            </w:r>
          </w:p>
          <w:p w:rsidRPr="00DD4555" w:rsidR="00D25046" w:rsidP="00582C21" w:rsidRDefault="000A4EE1" w14:paraId="166D3F56" w14:textId="761B437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experience of the Supported Return to Training (SuppoRTT) programme, particularly for a health-related absence</w:t>
            </w:r>
          </w:p>
        </w:tc>
        <w:tc>
          <w:tcPr>
            <w:tcW w:w="2204" w:type="dxa"/>
          </w:tcPr>
          <w:p w:rsidRPr="00DD4555" w:rsidR="00D25046" w:rsidP="00582C21" w:rsidRDefault="00D25046" w14:paraId="782390DE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Pr="00DD4555" w:rsidR="00D25046" w:rsidTr="7B99843D" w14:paraId="53BE0AB8" w14:textId="77777777">
        <w:tc>
          <w:tcPr>
            <w:tcW w:w="9854" w:type="dxa"/>
            <w:gridSpan w:val="3"/>
          </w:tcPr>
          <w:p w:rsidRPr="00DD4555" w:rsidR="00D25046" w:rsidP="00582C21" w:rsidRDefault="00D25046" w14:paraId="5DD1C6A2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Skills and Abilities </w:t>
            </w:r>
          </w:p>
        </w:tc>
      </w:tr>
      <w:tr w:rsidRPr="00DD4555" w:rsidR="00D25046" w:rsidTr="00D20FB6" w14:paraId="5DBAEDB8" w14:textId="77777777">
        <w:tc>
          <w:tcPr>
            <w:tcW w:w="4248" w:type="dxa"/>
          </w:tcPr>
          <w:p w:rsidRPr="00DD4555" w:rsidR="00582C21" w:rsidP="00582C21" w:rsidRDefault="00582C21" w14:paraId="3472A571" w14:textId="7CBEE6F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Cultural awareness with sound understanding of and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positive approach to </w:t>
            </w:r>
            <w:r w:rsidR="000A4EE1">
              <w:rPr>
                <w:rFonts w:asciiTheme="minorHAnsi" w:hAnsiTheme="minorHAnsi" w:cstheme="minorHAnsi"/>
              </w:rPr>
              <w:t xml:space="preserve">equality and </w:t>
            </w:r>
            <w:r w:rsidRPr="00DD4555">
              <w:rPr>
                <w:rFonts w:asciiTheme="minorHAnsi" w:hAnsiTheme="minorHAnsi" w:cstheme="minorHAnsi"/>
              </w:rPr>
              <w:t xml:space="preserve">diversity. </w:t>
            </w:r>
          </w:p>
          <w:p w:rsidRPr="00DD4555" w:rsidR="00582C21" w:rsidP="00582C21" w:rsidRDefault="00582C21" w14:paraId="4E290A21" w14:textId="0375F2D8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self-starter with awareness of own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limitations; seeks help appropriately. </w:t>
            </w:r>
          </w:p>
          <w:p w:rsidRPr="00DD4555" w:rsidR="00582C21" w:rsidP="00582C21" w:rsidRDefault="00582C21" w14:paraId="3499D89D" w14:textId="00898E23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Excellent interpersonal skills and ability to work in partnership with others. </w:t>
            </w:r>
          </w:p>
          <w:p w:rsidRPr="00DD4555" w:rsidR="00D25046" w:rsidP="00582C21" w:rsidRDefault="000A4EE1" w14:paraId="3CAE14D4" w14:textId="3269B094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working collaboratively in </w:t>
            </w:r>
            <w:r w:rsidR="005003B1">
              <w:rPr>
                <w:rFonts w:asciiTheme="minorHAnsi" w:hAnsiTheme="minorHAnsi" w:cstheme="minorHAnsi"/>
              </w:rPr>
              <w:t xml:space="preserve">a </w:t>
            </w:r>
            <w:r w:rsidRPr="00DD4555" w:rsidR="00582C21">
              <w:rPr>
                <w:rFonts w:asciiTheme="minorHAnsi" w:hAnsiTheme="minorHAnsi" w:cstheme="minorHAnsi"/>
              </w:rPr>
              <w:t xml:space="preserve">multidisciplinary team environment and delivering team objectives. </w:t>
            </w:r>
          </w:p>
        </w:tc>
        <w:tc>
          <w:tcPr>
            <w:tcW w:w="3402" w:type="dxa"/>
          </w:tcPr>
          <w:p w:rsidRPr="00DD4555" w:rsidR="00D25046" w:rsidP="00582C21" w:rsidRDefault="00D25046" w14:paraId="7D61D6A3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Pr="00DD4555" w:rsidR="00D25046" w:rsidP="00582C21" w:rsidRDefault="00D25046" w14:paraId="2D743250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Pr="00DD4555" w:rsidR="00D25046" w:rsidTr="7B99843D" w14:paraId="6641E93C" w14:textId="77777777">
        <w:tc>
          <w:tcPr>
            <w:tcW w:w="9854" w:type="dxa"/>
            <w:gridSpan w:val="3"/>
          </w:tcPr>
          <w:p w:rsidRPr="00DD4555" w:rsidR="00D25046" w:rsidP="00582C21" w:rsidRDefault="00D25046" w14:paraId="673E90B2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Research</w:t>
            </w:r>
          </w:p>
        </w:tc>
      </w:tr>
      <w:tr w:rsidRPr="00DD4555" w:rsidR="00D25046" w:rsidTr="00D20FB6" w14:paraId="3B14A76A" w14:textId="77777777">
        <w:tc>
          <w:tcPr>
            <w:tcW w:w="4248" w:type="dxa"/>
          </w:tcPr>
          <w:p w:rsidRPr="00DD4555" w:rsidR="00D25046" w:rsidP="00582C21" w:rsidRDefault="00D25046" w14:paraId="099D8435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D25046" w:rsidP="00582C21" w:rsidRDefault="00582C21" w14:paraId="485DB275" w14:textId="484FAD42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Knowledge and understanding of </w:t>
            </w:r>
            <w:r w:rsidR="00460BDE">
              <w:rPr>
                <w:rFonts w:asciiTheme="minorHAnsi" w:hAnsiTheme="minorHAnsi" w:cstheme="minorHAnsi"/>
              </w:rPr>
              <w:t>research and analysis</w:t>
            </w:r>
            <w:r w:rsidRPr="00DD4555" w:rsidR="00460BDE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>methods.</w:t>
            </w:r>
          </w:p>
          <w:p w:rsidRPr="00DD4555" w:rsidR="005003B1" w:rsidP="00582C21" w:rsidRDefault="005003B1" w14:paraId="7AE59DD2" w14:textId="2F0DFD5F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Experience of writing research reports and/or publications. </w:t>
            </w:r>
          </w:p>
        </w:tc>
        <w:tc>
          <w:tcPr>
            <w:tcW w:w="2204" w:type="dxa"/>
          </w:tcPr>
          <w:p w:rsidRPr="00DD4555" w:rsidR="00D25046" w:rsidP="00582C21" w:rsidRDefault="00D25046" w14:paraId="55E486CF" w14:textId="33B6861C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lastRenderedPageBreak/>
              <w:t>Application form</w:t>
            </w:r>
          </w:p>
        </w:tc>
      </w:tr>
      <w:tr w:rsidRPr="00DD4555" w:rsidR="00D25046" w:rsidTr="7B99843D" w14:paraId="725F453C" w14:textId="77777777">
        <w:tc>
          <w:tcPr>
            <w:tcW w:w="9854" w:type="dxa"/>
            <w:gridSpan w:val="3"/>
          </w:tcPr>
          <w:p w:rsidRPr="00DD4555" w:rsidR="00D25046" w:rsidP="00582C21" w:rsidRDefault="00D25046" w14:paraId="22675CC9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Teaching</w:t>
            </w:r>
          </w:p>
        </w:tc>
      </w:tr>
      <w:tr w:rsidRPr="00DD4555" w:rsidR="00D25046" w:rsidTr="00D20FB6" w14:paraId="1E272498" w14:textId="77777777">
        <w:tc>
          <w:tcPr>
            <w:tcW w:w="4248" w:type="dxa"/>
          </w:tcPr>
          <w:p w:rsidRPr="00DD4555" w:rsidR="00D25046" w:rsidP="00582C21" w:rsidRDefault="00582C21" w14:paraId="4BF0142B" w14:textId="6F0172B8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delivering or supporting the teaching and learning of others.</w:t>
            </w:r>
          </w:p>
        </w:tc>
        <w:tc>
          <w:tcPr>
            <w:tcW w:w="3402" w:type="dxa"/>
          </w:tcPr>
          <w:p w:rsidRPr="00DD4555" w:rsidR="00D25046" w:rsidP="00582C21" w:rsidRDefault="00582C21" w14:paraId="54429BBF" w14:textId="3B11DB1A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and experienced in teaching clinical skills in workplace or training environment.</w:t>
            </w:r>
          </w:p>
        </w:tc>
        <w:tc>
          <w:tcPr>
            <w:tcW w:w="2204" w:type="dxa"/>
          </w:tcPr>
          <w:p w:rsidRPr="00DD4555" w:rsidR="00D25046" w:rsidP="00582C21" w:rsidRDefault="00D25046" w14:paraId="1A5DDE55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Pr="00DD4555" w:rsidR="00D25046" w:rsidTr="7B99843D" w14:paraId="2B2DE08D" w14:textId="77777777">
        <w:tc>
          <w:tcPr>
            <w:tcW w:w="9854" w:type="dxa"/>
            <w:gridSpan w:val="3"/>
          </w:tcPr>
          <w:p w:rsidRPr="00DD4555" w:rsidR="00D25046" w:rsidP="00582C21" w:rsidRDefault="00D25046" w14:paraId="5EB39A28" w14:textId="7777777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Personal Attributes </w:t>
            </w:r>
          </w:p>
        </w:tc>
      </w:tr>
      <w:tr w:rsidRPr="00DD4555" w:rsidR="00D25046" w:rsidTr="00D20FB6" w14:paraId="5A7BC47A" w14:textId="77777777">
        <w:tc>
          <w:tcPr>
            <w:tcW w:w="4248" w:type="dxa"/>
          </w:tcPr>
          <w:p w:rsidRPr="00DD4555" w:rsidR="00582C21" w:rsidP="00582C21" w:rsidRDefault="007E1C33" w14:paraId="21162BF9" w14:textId="7C439E6F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Proven experience of utilising data </w:t>
            </w:r>
            <w:r w:rsidR="00CA130C">
              <w:rPr>
                <w:rFonts w:asciiTheme="minorHAnsi" w:hAnsiTheme="minorHAnsi" w:cstheme="minorHAnsi"/>
              </w:rPr>
              <w:t>for effective decision-making.</w:t>
            </w:r>
          </w:p>
          <w:p w:rsidRPr="00DD4555" w:rsidR="00582C21" w:rsidP="00582C21" w:rsidRDefault="00582C21" w14:paraId="6AA1AAF3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Capacity to manage time and prioritise workload. </w:t>
            </w:r>
          </w:p>
          <w:p w:rsidRPr="00DD4555" w:rsidR="00582C21" w:rsidP="00582C21" w:rsidRDefault="00582C21" w14:paraId="36C72FD4" w14:textId="6FCF073A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ability to present oneself in an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organised and professional manner. </w:t>
            </w:r>
          </w:p>
          <w:p w:rsidRPr="00DD4555" w:rsidR="00582C21" w:rsidP="00582C21" w:rsidRDefault="00CA130C" w14:paraId="1282A7F8" w14:textId="395A989E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take initiative</w:t>
            </w:r>
            <w:r w:rsidR="00460BDE">
              <w:rPr>
                <w:rFonts w:asciiTheme="minorHAnsi" w:hAnsiTheme="minorHAnsi" w:cstheme="minorHAnsi"/>
              </w:rPr>
              <w:t xml:space="preserve"> and be responsible</w:t>
            </w:r>
            <w:r w:rsidRPr="00DD4555" w:rsidR="00582C21">
              <w:rPr>
                <w:rFonts w:asciiTheme="minorHAnsi" w:hAnsiTheme="minorHAnsi" w:cstheme="minorHAnsi"/>
              </w:rPr>
              <w:t xml:space="preserve"> for own actions</w:t>
            </w:r>
            <w:r w:rsidR="00460BDE">
              <w:rPr>
                <w:rFonts w:asciiTheme="minorHAnsi" w:hAnsiTheme="minorHAnsi" w:cstheme="minorHAnsi"/>
              </w:rPr>
              <w:t xml:space="preserve"> and decisions.</w:t>
            </w:r>
          </w:p>
          <w:p w:rsidRPr="00DD4555" w:rsidR="00D25046" w:rsidP="7B99843D" w:rsidRDefault="00912838" w14:paraId="1A0C49E8" w14:textId="14DE71FA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="Helvetica" w:hAnsi="Helvetica" w:cs="Helvetica"/>
              </w:rPr>
              <w:t>Available to travel regionally and nationally (in keeping with any individual accessibility requirements)</w:t>
            </w:r>
            <w:r w:rsidRPr="7B99843D" w:rsidR="00460BDE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3402" w:type="dxa"/>
          </w:tcPr>
          <w:p w:rsidRPr="00DD4555" w:rsidR="00D25046" w:rsidP="00582C21" w:rsidRDefault="00D25046" w14:paraId="647C0419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:rsidRPr="00DD4555" w:rsidR="00D25046" w:rsidP="00582C21" w:rsidRDefault="00D25046" w14:paraId="04B6237A" w14:textId="34C73BDE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Interview</w:t>
            </w:r>
          </w:p>
        </w:tc>
      </w:tr>
      <w:bookmarkEnd w:id="0"/>
      <w:bookmarkEnd w:id="1"/>
      <w:bookmarkEnd w:id="2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7A7" w:rsidP="000C24AF" w:rsidRDefault="002617A7" w14:paraId="5849C49F" w14:textId="77777777">
      <w:pPr>
        <w:spacing w:after="0"/>
      </w:pPr>
      <w:r>
        <w:separator/>
      </w:r>
    </w:p>
  </w:endnote>
  <w:endnote w:type="continuationSeparator" w:id="0">
    <w:p w:rsidR="002617A7" w:rsidP="000C24AF" w:rsidRDefault="002617A7" w14:paraId="6D7E7A35" w14:textId="77777777">
      <w:pPr>
        <w:spacing w:after="0"/>
      </w:pPr>
      <w:r>
        <w:continuationSeparator/>
      </w:r>
    </w:p>
  </w:endnote>
  <w:endnote w:type="continuationNotice" w:id="1">
    <w:p w:rsidR="002617A7" w:rsidRDefault="002617A7" w14:paraId="6BE850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panose1 w:val="020B0604020202020204"/>
    <w:charset w:val="00"/>
    <w:family w:val="roman"/>
    <w:pitch w:val="default"/>
  </w:font>
  <w:font w:name="FrutigerLTStd-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77777777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7A7" w:rsidP="000C24AF" w:rsidRDefault="002617A7" w14:paraId="204BF9D7" w14:textId="77777777">
      <w:pPr>
        <w:spacing w:after="0"/>
      </w:pPr>
      <w:r>
        <w:separator/>
      </w:r>
    </w:p>
  </w:footnote>
  <w:footnote w:type="continuationSeparator" w:id="0">
    <w:p w:rsidR="002617A7" w:rsidP="000C24AF" w:rsidRDefault="002617A7" w14:paraId="603C3581" w14:textId="77777777">
      <w:pPr>
        <w:spacing w:after="0"/>
      </w:pPr>
      <w:r>
        <w:continuationSeparator/>
      </w:r>
    </w:p>
  </w:footnote>
  <w:footnote w:type="continuationNotice" w:id="1">
    <w:p w:rsidR="002617A7" w:rsidRDefault="002617A7" w14:paraId="4CAE00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044254C0"/>
    <w:multiLevelType w:val="hybridMultilevel"/>
    <w:tmpl w:val="46A6AA82"/>
    <w:lvl w:ilvl="0" w:tplc="DDD493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D27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C7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14F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70E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667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C40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A8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DE1B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612B6C"/>
    <w:multiLevelType w:val="hybridMultilevel"/>
    <w:tmpl w:val="EE0CE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99508">
    <w:abstractNumId w:val="1"/>
  </w:num>
  <w:num w:numId="2" w16cid:durableId="1349795252">
    <w:abstractNumId w:val="0"/>
  </w:num>
  <w:num w:numId="3" w16cid:durableId="1394693074">
    <w:abstractNumId w:val="4"/>
  </w:num>
  <w:num w:numId="4" w16cid:durableId="570964709">
    <w:abstractNumId w:val="2"/>
  </w:num>
  <w:num w:numId="5" w16cid:durableId="78435257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DateAndTime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13"/>
    <w:rsid w:val="00000000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37A3C"/>
    <w:rsid w:val="00055630"/>
    <w:rsid w:val="00061452"/>
    <w:rsid w:val="00070D46"/>
    <w:rsid w:val="000733A2"/>
    <w:rsid w:val="0008313C"/>
    <w:rsid w:val="00085A64"/>
    <w:rsid w:val="000863E2"/>
    <w:rsid w:val="000935A1"/>
    <w:rsid w:val="00095621"/>
    <w:rsid w:val="000A266D"/>
    <w:rsid w:val="000A4EE1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57679"/>
    <w:rsid w:val="002617A7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C4357"/>
    <w:rsid w:val="002C466E"/>
    <w:rsid w:val="002F7B8F"/>
    <w:rsid w:val="00300A1E"/>
    <w:rsid w:val="00316B2E"/>
    <w:rsid w:val="0033715E"/>
    <w:rsid w:val="0034439B"/>
    <w:rsid w:val="003444C7"/>
    <w:rsid w:val="0034560E"/>
    <w:rsid w:val="0035386A"/>
    <w:rsid w:val="0035464A"/>
    <w:rsid w:val="0037334B"/>
    <w:rsid w:val="00384FA1"/>
    <w:rsid w:val="00394B9D"/>
    <w:rsid w:val="0039700C"/>
    <w:rsid w:val="003A4B22"/>
    <w:rsid w:val="003B0A25"/>
    <w:rsid w:val="003B2686"/>
    <w:rsid w:val="003B6BB4"/>
    <w:rsid w:val="003D3A42"/>
    <w:rsid w:val="003D3C14"/>
    <w:rsid w:val="003D3D1F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60BDE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03B1"/>
    <w:rsid w:val="005014AF"/>
    <w:rsid w:val="00523F91"/>
    <w:rsid w:val="0052756A"/>
    <w:rsid w:val="00534180"/>
    <w:rsid w:val="00543128"/>
    <w:rsid w:val="00544C0C"/>
    <w:rsid w:val="00562216"/>
    <w:rsid w:val="005634F0"/>
    <w:rsid w:val="00570892"/>
    <w:rsid w:val="00577A42"/>
    <w:rsid w:val="0058121B"/>
    <w:rsid w:val="00582C21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9518B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E1C33"/>
    <w:rsid w:val="007E4138"/>
    <w:rsid w:val="007E6C52"/>
    <w:rsid w:val="007F5954"/>
    <w:rsid w:val="007F5DBC"/>
    <w:rsid w:val="00801629"/>
    <w:rsid w:val="00811505"/>
    <w:rsid w:val="00811876"/>
    <w:rsid w:val="0081544B"/>
    <w:rsid w:val="0084359B"/>
    <w:rsid w:val="00853A57"/>
    <w:rsid w:val="00855D19"/>
    <w:rsid w:val="00856061"/>
    <w:rsid w:val="008625E8"/>
    <w:rsid w:val="00864885"/>
    <w:rsid w:val="008744B1"/>
    <w:rsid w:val="008762E4"/>
    <w:rsid w:val="00880D4A"/>
    <w:rsid w:val="00897829"/>
    <w:rsid w:val="008C35F2"/>
    <w:rsid w:val="008C7569"/>
    <w:rsid w:val="008D2816"/>
    <w:rsid w:val="008D50ED"/>
    <w:rsid w:val="008D5572"/>
    <w:rsid w:val="008D5953"/>
    <w:rsid w:val="008E2296"/>
    <w:rsid w:val="00905552"/>
    <w:rsid w:val="00912838"/>
    <w:rsid w:val="00917854"/>
    <w:rsid w:val="00922AD1"/>
    <w:rsid w:val="0094128E"/>
    <w:rsid w:val="00943EC5"/>
    <w:rsid w:val="00970C89"/>
    <w:rsid w:val="00974D37"/>
    <w:rsid w:val="00987163"/>
    <w:rsid w:val="00990E1C"/>
    <w:rsid w:val="009A0001"/>
    <w:rsid w:val="009B0321"/>
    <w:rsid w:val="009B47EA"/>
    <w:rsid w:val="009C27F0"/>
    <w:rsid w:val="009D24D4"/>
    <w:rsid w:val="009E70E1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23D6E"/>
    <w:rsid w:val="00B36D81"/>
    <w:rsid w:val="00B44DD5"/>
    <w:rsid w:val="00B4526A"/>
    <w:rsid w:val="00B57496"/>
    <w:rsid w:val="00B72132"/>
    <w:rsid w:val="00B738AB"/>
    <w:rsid w:val="00B76078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32CF"/>
    <w:rsid w:val="00C33B79"/>
    <w:rsid w:val="00C37063"/>
    <w:rsid w:val="00C40AAB"/>
    <w:rsid w:val="00C46612"/>
    <w:rsid w:val="00C47464"/>
    <w:rsid w:val="00C52947"/>
    <w:rsid w:val="00C67367"/>
    <w:rsid w:val="00C6768D"/>
    <w:rsid w:val="00C72118"/>
    <w:rsid w:val="00C846FE"/>
    <w:rsid w:val="00C85F4A"/>
    <w:rsid w:val="00C92413"/>
    <w:rsid w:val="00CA0FAC"/>
    <w:rsid w:val="00CA130C"/>
    <w:rsid w:val="00CA667A"/>
    <w:rsid w:val="00CB08A2"/>
    <w:rsid w:val="00CC4062"/>
    <w:rsid w:val="00CC6108"/>
    <w:rsid w:val="00CC7B1C"/>
    <w:rsid w:val="00CE086C"/>
    <w:rsid w:val="00CF4C68"/>
    <w:rsid w:val="00CF7DA5"/>
    <w:rsid w:val="00D20FB6"/>
    <w:rsid w:val="00D2315A"/>
    <w:rsid w:val="00D25046"/>
    <w:rsid w:val="00D356F8"/>
    <w:rsid w:val="00D50FF0"/>
    <w:rsid w:val="00D66537"/>
    <w:rsid w:val="00D92BBC"/>
    <w:rsid w:val="00D93D0D"/>
    <w:rsid w:val="00DA589B"/>
    <w:rsid w:val="00DC3BD8"/>
    <w:rsid w:val="00DC7A9D"/>
    <w:rsid w:val="00DD1729"/>
    <w:rsid w:val="00DD3B24"/>
    <w:rsid w:val="00DD4555"/>
    <w:rsid w:val="00DD77F0"/>
    <w:rsid w:val="00DD7C30"/>
    <w:rsid w:val="00DE3AB8"/>
    <w:rsid w:val="00DF4DBC"/>
    <w:rsid w:val="00E34B8E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C6F0A"/>
    <w:rsid w:val="00ED3649"/>
    <w:rsid w:val="00EE0481"/>
    <w:rsid w:val="00F06F3B"/>
    <w:rsid w:val="00F13D85"/>
    <w:rsid w:val="00F24DE1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B6E11"/>
    <w:rsid w:val="00FC3D0F"/>
    <w:rsid w:val="00FE211E"/>
    <w:rsid w:val="00FE59C4"/>
    <w:rsid w:val="00FF2A44"/>
    <w:rsid w:val="00FF5782"/>
    <w:rsid w:val="05A004D2"/>
    <w:rsid w:val="0B5B74EA"/>
    <w:rsid w:val="0D89B97E"/>
    <w:rsid w:val="2244AF06"/>
    <w:rsid w:val="44512E09"/>
    <w:rsid w:val="459253A5"/>
    <w:rsid w:val="7B99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copy"/>
    <w:qFormat/>
    <w:rsid w:val="00FC3D0F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2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3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4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4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4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4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4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4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4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B08A2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E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A4EE1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4EE1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panose1 w:val="020B0604020202020204"/>
    <w:charset w:val="00"/>
    <w:family w:val="roman"/>
    <w:pitch w:val="default"/>
  </w:font>
  <w:font w:name="FrutigerLTStd-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F"/>
    <w:rsid w:val="00070D46"/>
    <w:rsid w:val="00120E7F"/>
    <w:rsid w:val="00394B9D"/>
    <w:rsid w:val="0039700C"/>
    <w:rsid w:val="005B71EF"/>
    <w:rsid w:val="0069518B"/>
    <w:rsid w:val="007657B8"/>
    <w:rsid w:val="007E7506"/>
    <w:rsid w:val="00820F05"/>
    <w:rsid w:val="008762E4"/>
    <w:rsid w:val="00991D21"/>
    <w:rsid w:val="00B4526A"/>
    <w:rsid w:val="00C33B79"/>
    <w:rsid w:val="00C72118"/>
    <w:rsid w:val="00D34E45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31</Bid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632912-0688-466E-9AF4-5BEF8E7716A1}"/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825f3b1-0e88-46e5-8be6-2e66319fe22b"/>
    <ds:schemaRef ds:uri="7d3b1872-ee7a-40d3-bd89-7325aea42f13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Future Leaders Programme</dc:title>
  <dc:subject/>
  <dc:creator>ANDERSON, Chloe (NHS ENGLAND - T1510)</dc:creator>
  <keywords/>
  <lastModifiedBy>ANDERSON, Chloe (NHS ENGLAND)</lastModifiedBy>
  <revision>4</revision>
  <lastPrinted>2016-07-14T17:27:00.0000000Z</lastPrinted>
  <dcterms:created xsi:type="dcterms:W3CDTF">2025-08-19T18:11:00.0000000Z</dcterms:created>
  <dcterms:modified xsi:type="dcterms:W3CDTF">2025-10-31T15:40:21.4406407Z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24500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riggerFlowInfo">
    <vt:lpwstr/>
  </property>
</Properties>
</file>