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C240" w14:textId="77777777" w:rsidR="00376162" w:rsidRPr="00201F57" w:rsidRDefault="00DB7332" w:rsidP="00DB7332">
      <w:pPr>
        <w:pStyle w:val="BodyTextList"/>
        <w:jc w:val="left"/>
        <w:rPr>
          <w:b/>
          <w:bCs/>
          <w:color w:val="005EB8"/>
          <w:sz w:val="40"/>
          <w:szCs w:val="40"/>
        </w:rPr>
      </w:pPr>
      <w:r w:rsidRPr="00201F57">
        <w:rPr>
          <w:rFonts w:eastAsia="Calibri"/>
          <w:b/>
          <w:bCs/>
          <w:color w:val="005EB8"/>
          <w:sz w:val="40"/>
          <w:szCs w:val="40"/>
        </w:rPr>
        <w:t>Acting Up to Consultant: Application Form</w:t>
      </w:r>
    </w:p>
    <w:p w14:paraId="2835FBA6" w14:textId="4C0807CF" w:rsidR="00376162" w:rsidRPr="00E03FD4" w:rsidRDefault="00376162" w:rsidP="00376162">
      <w:pPr>
        <w:pStyle w:val="BodyTextList"/>
        <w:numPr>
          <w:ilvl w:val="0"/>
          <w:numId w:val="2"/>
        </w:numPr>
        <w:spacing w:before="0" w:after="0"/>
        <w:rPr>
          <w:sz w:val="22"/>
          <w:szCs w:val="22"/>
        </w:rPr>
      </w:pPr>
      <w:r w:rsidRPr="4E98B1D8">
        <w:rPr>
          <w:sz w:val="22"/>
          <w:szCs w:val="22"/>
        </w:rPr>
        <w:t>Doctors and dentists in training</w:t>
      </w:r>
      <w:r w:rsidRPr="4E98B1D8">
        <w:rPr>
          <w:rFonts w:eastAsia="Calibri"/>
          <w:sz w:val="22"/>
          <w:szCs w:val="22"/>
        </w:rPr>
        <w:t xml:space="preserve"> must read the </w:t>
      </w:r>
      <w:r w:rsidR="1E819DC9" w:rsidRPr="4E98B1D8">
        <w:rPr>
          <w:rFonts w:eastAsia="Calibri"/>
          <w:sz w:val="22"/>
          <w:szCs w:val="22"/>
        </w:rPr>
        <w:t>Yorkshire and Humber</w:t>
      </w:r>
      <w:r w:rsidRPr="4E98B1D8">
        <w:rPr>
          <w:rFonts w:eastAsia="Calibri"/>
          <w:sz w:val="22"/>
          <w:szCs w:val="22"/>
        </w:rPr>
        <w:t xml:space="preserve"> </w:t>
      </w:r>
      <w:r w:rsidR="2AF2AFA0" w:rsidRPr="4E98B1D8">
        <w:rPr>
          <w:rFonts w:eastAsia="Calibri"/>
          <w:sz w:val="22"/>
          <w:szCs w:val="22"/>
        </w:rPr>
        <w:t xml:space="preserve">Deanery </w:t>
      </w:r>
      <w:r w:rsidRPr="4E98B1D8">
        <w:rPr>
          <w:rFonts w:eastAsia="Calibri"/>
          <w:sz w:val="22"/>
          <w:szCs w:val="22"/>
        </w:rPr>
        <w:t>Acting Up to Consultant Guidance prior to completing and submitting this form</w:t>
      </w:r>
      <w:r w:rsidR="3833FCCB" w:rsidRPr="4E98B1D8">
        <w:rPr>
          <w:rFonts w:eastAsia="Calibri"/>
          <w:sz w:val="22"/>
          <w:szCs w:val="22"/>
        </w:rPr>
        <w:t xml:space="preserve"> (available on the Deanery’s website).</w:t>
      </w:r>
    </w:p>
    <w:p w14:paraId="3A03E672" w14:textId="695DEFBA" w:rsidR="00376162" w:rsidRPr="00E03FD4" w:rsidRDefault="00376162" w:rsidP="00376162">
      <w:pPr>
        <w:pStyle w:val="BodyTextList"/>
        <w:numPr>
          <w:ilvl w:val="0"/>
          <w:numId w:val="2"/>
        </w:numPr>
        <w:spacing w:before="0" w:after="0"/>
        <w:rPr>
          <w:sz w:val="22"/>
          <w:szCs w:val="22"/>
        </w:rPr>
      </w:pPr>
      <w:r w:rsidRPr="00E03FD4">
        <w:rPr>
          <w:sz w:val="22"/>
          <w:szCs w:val="22"/>
        </w:rPr>
        <w:t>Doctors and dentists in training</w:t>
      </w:r>
      <w:r w:rsidRPr="00E03FD4">
        <w:rPr>
          <w:rFonts w:eastAsia="Calibri"/>
          <w:sz w:val="22"/>
          <w:szCs w:val="22"/>
        </w:rPr>
        <w:t xml:space="preserve"> must complete all sections of this form prior to submission, including signatures of support, collecting written evidence, etc.   </w:t>
      </w:r>
    </w:p>
    <w:p w14:paraId="70B014FC" w14:textId="7D629E73" w:rsidR="003D3E80" w:rsidRPr="003D3E80" w:rsidRDefault="00376162" w:rsidP="003D3E80">
      <w:pPr>
        <w:pStyle w:val="BodyTextList"/>
        <w:numPr>
          <w:ilvl w:val="0"/>
          <w:numId w:val="2"/>
        </w:numPr>
        <w:spacing w:before="0" w:after="0"/>
        <w:jc w:val="left"/>
        <w:rPr>
          <w:sz w:val="22"/>
          <w:szCs w:val="22"/>
        </w:rPr>
      </w:pPr>
      <w:r w:rsidRPr="24D7B6F0">
        <w:rPr>
          <w:sz w:val="22"/>
          <w:szCs w:val="22"/>
        </w:rPr>
        <w:t xml:space="preserve">Completed form to be emailed to the relevant </w:t>
      </w:r>
      <w:r w:rsidR="596DC978" w:rsidRPr="24D7B6F0">
        <w:rPr>
          <w:sz w:val="22"/>
          <w:szCs w:val="22"/>
        </w:rPr>
        <w:t>Yorkshire and Humber Deanery</w:t>
      </w:r>
      <w:r w:rsidRPr="24D7B6F0">
        <w:rPr>
          <w:sz w:val="22"/>
          <w:szCs w:val="22"/>
        </w:rPr>
        <w:t xml:space="preserve"> School mailbox:</w:t>
      </w:r>
      <w:r>
        <w:br/>
      </w:r>
    </w:p>
    <w:tbl>
      <w:tblPr>
        <w:tblW w:w="0" w:type="auto"/>
        <w:tblInd w:w="8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4275"/>
      </w:tblGrid>
      <w:tr w:rsidR="003D3E80" w:rsidRPr="003D3E80" w14:paraId="2D440864" w14:textId="77777777" w:rsidTr="003D3E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1F086" w14:textId="77777777" w:rsidR="003D3E80" w:rsidRPr="003D3E80" w:rsidRDefault="00D23DC1" w:rsidP="003D3E8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10" w:tgtFrame="_blank" w:history="1">
              <w:r w:rsidR="003D3E80" w:rsidRPr="003D3E80">
                <w:rPr>
                  <w:rFonts w:eastAsia="Times New Roman" w:cs="Arial"/>
                  <w:b/>
                  <w:bCs/>
                  <w:color w:val="0000FF"/>
                  <w:u w:val="single"/>
                  <w:lang w:eastAsia="en-GB"/>
                </w:rPr>
                <w:t>england.anaesthetics.yh@nhs.net</w:t>
              </w:r>
            </w:hyperlink>
            <w:r w:rsidR="003D3E80" w:rsidRPr="003D3E80">
              <w:rPr>
                <w:rFonts w:eastAsia="Times New Roman" w:cs="Arial"/>
                <w:b/>
                <w:bCs/>
                <w:color w:val="000000"/>
                <w:lang w:eastAsia="en-GB"/>
              </w:rPr>
              <w:t> </w:t>
            </w:r>
            <w:r w:rsidR="003D3E80" w:rsidRPr="003D3E80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50A96" w14:textId="77777777" w:rsidR="003D3E80" w:rsidRPr="003D3E80" w:rsidRDefault="00D23DC1" w:rsidP="003D3E8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11" w:tgtFrame="_blank" w:history="1">
              <w:r w:rsidR="003D3E80" w:rsidRPr="003D3E80">
                <w:rPr>
                  <w:rFonts w:eastAsia="Times New Roman" w:cs="Arial"/>
                  <w:b/>
                  <w:bCs/>
                  <w:color w:val="0000FF"/>
                  <w:u w:val="single"/>
                  <w:lang w:eastAsia="en-GB"/>
                </w:rPr>
                <w:t>england.dentalsupport.yh@nhs.net</w:t>
              </w:r>
            </w:hyperlink>
            <w:r w:rsidR="003D3E80" w:rsidRPr="003D3E80">
              <w:rPr>
                <w:rFonts w:eastAsia="Times New Roman" w:cs="Arial"/>
                <w:b/>
                <w:bCs/>
                <w:color w:val="000000"/>
                <w:lang w:eastAsia="en-GB"/>
              </w:rPr>
              <w:t> </w:t>
            </w:r>
            <w:r w:rsidR="003D3E80" w:rsidRPr="003D3E80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3D3E80" w:rsidRPr="003D3E80" w14:paraId="6FD9F420" w14:textId="77777777" w:rsidTr="003D3E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2AD63" w14:textId="77777777" w:rsidR="003D3E80" w:rsidRPr="003D3E80" w:rsidRDefault="00D23DC1" w:rsidP="003D3E8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12" w:tgtFrame="_blank" w:history="1">
              <w:r w:rsidR="003D3E80" w:rsidRPr="003D3E80">
                <w:rPr>
                  <w:rFonts w:eastAsia="Times New Roman" w:cs="Arial"/>
                  <w:b/>
                  <w:bCs/>
                  <w:color w:val="0000FF"/>
                  <w:u w:val="single"/>
                  <w:lang w:eastAsia="en-GB"/>
                </w:rPr>
                <w:t>england.emsupport.yh@nhs.net</w:t>
              </w:r>
            </w:hyperlink>
            <w:r w:rsidR="003D3E80" w:rsidRPr="003D3E80">
              <w:rPr>
                <w:rFonts w:eastAsia="Times New Roman" w:cs="Arial"/>
                <w:b/>
                <w:bCs/>
                <w:color w:val="000000"/>
                <w:lang w:eastAsia="en-GB"/>
              </w:rPr>
              <w:t> </w:t>
            </w:r>
            <w:r w:rsidR="003D3E80" w:rsidRPr="003D3E80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26643" w14:textId="77777777" w:rsidR="003D3E80" w:rsidRPr="003D3E80" w:rsidRDefault="00D23DC1" w:rsidP="003D3E8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13" w:tgtFrame="_blank" w:history="1">
              <w:r w:rsidR="003D3E80" w:rsidRPr="003D3E80">
                <w:rPr>
                  <w:rFonts w:eastAsia="Times New Roman" w:cs="Arial"/>
                  <w:b/>
                  <w:bCs/>
                  <w:color w:val="0000FF"/>
                  <w:u w:val="single"/>
                  <w:lang w:eastAsia="en-GB"/>
                </w:rPr>
                <w:t>england.medicine.yh@nhs.net</w:t>
              </w:r>
            </w:hyperlink>
            <w:r w:rsidR="003D3E80" w:rsidRPr="003D3E80">
              <w:rPr>
                <w:rFonts w:eastAsia="Times New Roman" w:cs="Arial"/>
                <w:b/>
                <w:bCs/>
                <w:color w:val="000000"/>
                <w:lang w:eastAsia="en-GB"/>
              </w:rPr>
              <w:t> </w:t>
            </w:r>
            <w:r w:rsidR="003D3E80" w:rsidRPr="003D3E80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3D3E80" w:rsidRPr="003D3E80" w14:paraId="644D0BC5" w14:textId="77777777" w:rsidTr="003D3E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75D06" w14:textId="77777777" w:rsidR="003D3E80" w:rsidRPr="003D3E80" w:rsidRDefault="00D23DC1" w:rsidP="003D3E8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14" w:tgtFrame="_blank" w:history="1">
              <w:r w:rsidR="003D3E80" w:rsidRPr="003D3E80">
                <w:rPr>
                  <w:rFonts w:eastAsia="Times New Roman" w:cs="Arial"/>
                  <w:b/>
                  <w:bCs/>
                  <w:color w:val="0000FF"/>
                  <w:u w:val="single"/>
                  <w:lang w:eastAsia="en-GB"/>
                </w:rPr>
                <w:t>england.oandg.yh@nhs.net</w:t>
              </w:r>
            </w:hyperlink>
            <w:r w:rsidR="003D3E80" w:rsidRPr="003D3E80">
              <w:rPr>
                <w:rFonts w:eastAsia="Times New Roman" w:cs="Arial"/>
                <w:b/>
                <w:bCs/>
                <w:color w:val="000000"/>
                <w:lang w:eastAsia="en-GB"/>
              </w:rPr>
              <w:t> </w:t>
            </w:r>
            <w:r w:rsidR="003D3E80" w:rsidRPr="003D3E80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86A26" w14:textId="77777777" w:rsidR="003D3E80" w:rsidRPr="003D3E80" w:rsidRDefault="00D23DC1" w:rsidP="003D3E8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15" w:tgtFrame="_blank" w:history="1">
              <w:r w:rsidR="003D3E80" w:rsidRPr="003D3E80">
                <w:rPr>
                  <w:rFonts w:eastAsia="Times New Roman" w:cs="Arial"/>
                  <w:b/>
                  <w:bCs/>
                  <w:color w:val="0000FF"/>
                  <w:u w:val="single"/>
                  <w:lang w:eastAsia="en-GB"/>
                </w:rPr>
                <w:t>england.ophthalmology.yh@nhs.net</w:t>
              </w:r>
            </w:hyperlink>
            <w:r w:rsidR="003D3E80" w:rsidRPr="003D3E80">
              <w:rPr>
                <w:rFonts w:eastAsia="Times New Roman" w:cs="Arial"/>
                <w:b/>
                <w:bCs/>
                <w:color w:val="000000"/>
                <w:lang w:eastAsia="en-GB"/>
              </w:rPr>
              <w:t> </w:t>
            </w:r>
            <w:r w:rsidR="003D3E80" w:rsidRPr="003D3E80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3D3E80" w:rsidRPr="003D3E80" w14:paraId="26E292C1" w14:textId="77777777" w:rsidTr="003D3E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967D8" w14:textId="77777777" w:rsidR="003D3E80" w:rsidRPr="003D3E80" w:rsidRDefault="00D23DC1" w:rsidP="003D3E8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16" w:tgtFrame="_blank" w:history="1">
              <w:r w:rsidR="003D3E80" w:rsidRPr="003D3E80">
                <w:rPr>
                  <w:rFonts w:eastAsia="Times New Roman" w:cs="Arial"/>
                  <w:b/>
                  <w:bCs/>
                  <w:color w:val="0000FF"/>
                  <w:u w:val="single"/>
                  <w:lang w:eastAsia="en-GB"/>
                </w:rPr>
                <w:t>england.paediatricsupport.yh@nhs.net</w:t>
              </w:r>
            </w:hyperlink>
            <w:r w:rsidR="003D3E80" w:rsidRPr="003D3E80">
              <w:rPr>
                <w:rFonts w:eastAsia="Times New Roman" w:cs="Arial"/>
                <w:b/>
                <w:bCs/>
                <w:color w:val="0000FF"/>
                <w:u w:val="single"/>
                <w:lang w:eastAsia="en-GB"/>
              </w:rPr>
              <w:t> </w:t>
            </w:r>
            <w:r w:rsidR="003D3E80" w:rsidRPr="003D3E80">
              <w:rPr>
                <w:rFonts w:eastAsia="Times New Roman" w:cs="Arial"/>
                <w:color w:val="0000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BD29" w14:textId="77777777" w:rsidR="003D3E80" w:rsidRPr="003D3E80" w:rsidRDefault="00D23DC1" w:rsidP="003D3E8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17" w:tgtFrame="_blank" w:history="1">
              <w:r w:rsidR="003D3E80" w:rsidRPr="003D3E80">
                <w:rPr>
                  <w:rFonts w:eastAsia="Times New Roman" w:cs="Arial"/>
                  <w:b/>
                  <w:bCs/>
                  <w:color w:val="0000FF"/>
                  <w:u w:val="single"/>
                  <w:lang w:eastAsia="en-GB"/>
                </w:rPr>
                <w:t>england.pathology.yh@nhs.net</w:t>
              </w:r>
            </w:hyperlink>
            <w:r w:rsidR="003D3E80" w:rsidRPr="003D3E80">
              <w:rPr>
                <w:rFonts w:eastAsia="Times New Roman" w:cs="Arial"/>
                <w:b/>
                <w:bCs/>
                <w:color w:val="000000"/>
                <w:lang w:eastAsia="en-GB"/>
              </w:rPr>
              <w:t> </w:t>
            </w:r>
            <w:r w:rsidR="003D3E80" w:rsidRPr="003D3E80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3D3E80" w:rsidRPr="003D3E80" w14:paraId="2021A980" w14:textId="77777777" w:rsidTr="003D3E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4CD2E" w14:textId="77777777" w:rsidR="003D3E80" w:rsidRPr="003D3E80" w:rsidRDefault="00D23DC1" w:rsidP="003D3E8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18" w:tgtFrame="_blank" w:history="1">
              <w:r w:rsidR="003D3E80" w:rsidRPr="003D3E80">
                <w:rPr>
                  <w:rFonts w:eastAsia="Times New Roman" w:cs="Arial"/>
                  <w:b/>
                  <w:bCs/>
                  <w:color w:val="0000FF"/>
                  <w:u w:val="single"/>
                  <w:lang w:eastAsia="en-GB"/>
                </w:rPr>
                <w:t>england.psychiatry.yh@nhs.net</w:t>
              </w:r>
            </w:hyperlink>
            <w:r w:rsidR="003D3E80" w:rsidRPr="003D3E80">
              <w:rPr>
                <w:rFonts w:eastAsia="Times New Roman" w:cs="Arial"/>
                <w:b/>
                <w:bCs/>
                <w:color w:val="000000"/>
                <w:lang w:eastAsia="en-GB"/>
              </w:rPr>
              <w:t> </w:t>
            </w:r>
            <w:r w:rsidR="003D3E80" w:rsidRPr="003D3E80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03A18" w14:textId="77777777" w:rsidR="003D3E80" w:rsidRPr="003D3E80" w:rsidRDefault="00D23DC1" w:rsidP="003D3E8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19" w:tgtFrame="_blank" w:history="1">
              <w:r w:rsidR="003D3E80" w:rsidRPr="003D3E80">
                <w:rPr>
                  <w:rFonts w:eastAsia="Times New Roman" w:cs="Arial"/>
                  <w:b/>
                  <w:bCs/>
                  <w:color w:val="0000FF"/>
                  <w:u w:val="single"/>
                  <w:lang w:eastAsia="en-GB"/>
                </w:rPr>
                <w:t>england.publichealth.yh@nhs.net</w:t>
              </w:r>
            </w:hyperlink>
            <w:r w:rsidR="003D3E80" w:rsidRPr="003D3E80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3D3E80" w:rsidRPr="003D3E80" w14:paraId="7637FE5B" w14:textId="77777777" w:rsidTr="003D3E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053DD" w14:textId="77777777" w:rsidR="003D3E80" w:rsidRPr="003D3E80" w:rsidRDefault="00D23DC1" w:rsidP="003D3E8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20" w:tgtFrame="_blank" w:history="1">
              <w:r w:rsidR="003D3E80" w:rsidRPr="003D3E80">
                <w:rPr>
                  <w:rFonts w:eastAsia="Times New Roman" w:cs="Arial"/>
                  <w:b/>
                  <w:bCs/>
                  <w:color w:val="0000FF"/>
                  <w:u w:val="single"/>
                  <w:lang w:eastAsia="en-GB"/>
                </w:rPr>
                <w:t>england.radiology.yh@nhs.net</w:t>
              </w:r>
            </w:hyperlink>
            <w:r w:rsidR="003D3E80" w:rsidRPr="003D3E80">
              <w:rPr>
                <w:rFonts w:eastAsia="Times New Roman" w:cs="Arial"/>
                <w:b/>
                <w:bCs/>
                <w:color w:val="000000"/>
                <w:lang w:eastAsia="en-GB"/>
              </w:rPr>
              <w:t> </w:t>
            </w:r>
            <w:r w:rsidR="003D3E80" w:rsidRPr="003D3E80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E203F" w14:textId="480CBFA2" w:rsidR="003D3E80" w:rsidRPr="003D3E80" w:rsidRDefault="00D23DC1" w:rsidP="003D3E8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21" w:tgtFrame="_blank" w:history="1">
              <w:r w:rsidR="003D3E80" w:rsidRPr="003D3E80">
                <w:rPr>
                  <w:rFonts w:eastAsia="Times New Roman" w:cs="Arial"/>
                  <w:b/>
                  <w:bCs/>
                  <w:color w:val="0000FF"/>
                  <w:u w:val="single"/>
                  <w:lang w:eastAsia="en-GB"/>
                </w:rPr>
                <w:t>england.surgery.yh@nhs.net</w:t>
              </w:r>
            </w:hyperlink>
            <w:r w:rsidR="003D3E80" w:rsidRPr="003D3E80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 </w:t>
            </w:r>
            <w:r w:rsidR="003D3E80" w:rsidRPr="003D3E80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</w:tbl>
    <w:p w14:paraId="6FBB07DC" w14:textId="6E954CCC" w:rsidR="00AD126F" w:rsidRPr="00E03FD4" w:rsidRDefault="00AD126F" w:rsidP="003D3E80">
      <w:pPr>
        <w:pStyle w:val="BodyTextList"/>
        <w:spacing w:before="0" w:after="120"/>
        <w:jc w:val="left"/>
        <w:rPr>
          <w:sz w:val="22"/>
          <w:szCs w:val="22"/>
        </w:rPr>
        <w:sectPr w:rsidR="00AD126F" w:rsidRPr="00E03FD4" w:rsidSect="001F049A">
          <w:footerReference w:type="default" r:id="rId22"/>
          <w:headerReference w:type="first" r:id="rId23"/>
          <w:footerReference w:type="first" r:id="rId24"/>
          <w:pgSz w:w="11906" w:h="16838"/>
          <w:pgMar w:top="993" w:right="849" w:bottom="1440" w:left="709" w:header="708" w:footer="708" w:gutter="0"/>
          <w:cols w:space="708"/>
          <w:titlePg/>
          <w:docGrid w:linePitch="360"/>
        </w:sectPr>
      </w:pPr>
    </w:p>
    <w:p w14:paraId="2C5061AB" w14:textId="77777777" w:rsidR="00AD126F" w:rsidRPr="0019797C" w:rsidRDefault="00AD126F" w:rsidP="003D3E80">
      <w:pPr>
        <w:spacing w:line="259" w:lineRule="auto"/>
        <w:rPr>
          <w:rFonts w:cs="Arial"/>
          <w:b/>
          <w:bCs/>
          <w:color w:val="A00054"/>
          <w:sz w:val="28"/>
          <w:szCs w:val="28"/>
        </w:rPr>
        <w:sectPr w:rsidR="00AD126F" w:rsidRPr="0019797C" w:rsidSect="001F049A">
          <w:type w:val="continuous"/>
          <w:pgSz w:w="11906" w:h="16838"/>
          <w:pgMar w:top="1440" w:right="849" w:bottom="1440" w:left="709" w:header="708" w:footer="708" w:gutter="0"/>
          <w:cols w:num="2" w:space="708"/>
          <w:docGrid w:linePitch="360"/>
        </w:sectPr>
      </w:pPr>
    </w:p>
    <w:p w14:paraId="22BFB610" w14:textId="08D2DA4D" w:rsidR="00376162" w:rsidRPr="00201F57" w:rsidRDefault="00376162" w:rsidP="003D3E80">
      <w:pPr>
        <w:spacing w:line="259" w:lineRule="auto"/>
        <w:rPr>
          <w:rFonts w:cs="Arial"/>
          <w:b/>
          <w:bCs/>
          <w:color w:val="005EB8"/>
          <w:sz w:val="28"/>
          <w:szCs w:val="28"/>
        </w:rPr>
      </w:pPr>
      <w:r w:rsidRPr="00201F57">
        <w:rPr>
          <w:rFonts w:cs="Arial"/>
          <w:b/>
          <w:bCs/>
          <w:color w:val="005EB8"/>
          <w:sz w:val="28"/>
          <w:szCs w:val="28"/>
        </w:rPr>
        <w:t xml:space="preserve">Section A: </w:t>
      </w:r>
      <w:r w:rsidR="00E03FD4">
        <w:rPr>
          <w:rFonts w:cs="Arial"/>
          <w:b/>
          <w:bCs/>
          <w:color w:val="005EB8"/>
          <w:sz w:val="28"/>
          <w:szCs w:val="28"/>
        </w:rPr>
        <w:t>Personal</w:t>
      </w:r>
      <w:r w:rsidRPr="00201F57">
        <w:rPr>
          <w:rFonts w:cs="Arial"/>
          <w:b/>
          <w:bCs/>
          <w:color w:val="005EB8"/>
          <w:sz w:val="28"/>
          <w:szCs w:val="28"/>
        </w:rPr>
        <w:t xml:space="preserve"> Information</w:t>
      </w:r>
    </w:p>
    <w:tbl>
      <w:tblPr>
        <w:tblStyle w:val="TableGrid"/>
        <w:tblW w:w="10275" w:type="dxa"/>
        <w:tblInd w:w="68" w:type="dxa"/>
        <w:tblCellMar>
          <w:top w:w="47" w:type="dxa"/>
          <w:left w:w="107" w:type="dxa"/>
          <w:right w:w="105" w:type="dxa"/>
        </w:tblCellMar>
        <w:tblLook w:val="04A0" w:firstRow="1" w:lastRow="0" w:firstColumn="1" w:lastColumn="0" w:noHBand="0" w:noVBand="1"/>
      </w:tblPr>
      <w:tblGrid>
        <w:gridCol w:w="3472"/>
        <w:gridCol w:w="1525"/>
        <w:gridCol w:w="211"/>
        <w:gridCol w:w="1533"/>
        <w:gridCol w:w="203"/>
        <w:gridCol w:w="1630"/>
        <w:gridCol w:w="1701"/>
      </w:tblGrid>
      <w:tr w:rsidR="00376162" w:rsidRPr="0019797C" w14:paraId="780A3BF8" w14:textId="77777777" w:rsidTr="00E03FD4">
        <w:trPr>
          <w:trHeight w:val="23"/>
        </w:trPr>
        <w:tc>
          <w:tcPr>
            <w:tcW w:w="52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2FB84E98" w14:textId="77777777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Surname </w:t>
            </w:r>
          </w:p>
        </w:tc>
        <w:tc>
          <w:tcPr>
            <w:tcW w:w="50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4CABDB55" w14:textId="77777777" w:rsidR="00376162" w:rsidRPr="00E03FD4" w:rsidRDefault="00376162" w:rsidP="00736001">
            <w:pPr>
              <w:spacing w:line="259" w:lineRule="auto"/>
              <w:ind w:left="1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>Forename</w:t>
            </w:r>
            <w:r w:rsidRPr="00E03FD4">
              <w:rPr>
                <w:rFonts w:eastAsia="Calibri" w:cs="Arial"/>
                <w:b/>
                <w:bCs/>
                <w:color w:val="FFFFFF" w:themeColor="background1"/>
                <w:szCs w:val="20"/>
              </w:rPr>
              <w:t xml:space="preserve"> </w:t>
            </w:r>
          </w:p>
        </w:tc>
      </w:tr>
      <w:tr w:rsidR="00376162" w:rsidRPr="0019797C" w14:paraId="260BA44A" w14:textId="77777777" w:rsidTr="00AD126F">
        <w:trPr>
          <w:trHeight w:val="522"/>
        </w:trPr>
        <w:tc>
          <w:tcPr>
            <w:tcW w:w="52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B8F1B" w14:textId="77777777"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50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DDBF2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05FEEE92" w14:textId="77777777" w:rsidTr="00E03FD4">
        <w:trPr>
          <w:trHeight w:val="23"/>
        </w:trPr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27AA6867" w14:textId="77777777" w:rsidR="00376162" w:rsidRPr="00E03FD4" w:rsidRDefault="00DB733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>Training Programme</w:t>
            </w:r>
          </w:p>
        </w:tc>
        <w:tc>
          <w:tcPr>
            <w:tcW w:w="34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4F73EFC3" w14:textId="77777777" w:rsidR="00376162" w:rsidRPr="00E03FD4" w:rsidRDefault="00376162" w:rsidP="00736001">
            <w:pPr>
              <w:spacing w:line="259" w:lineRule="auto"/>
              <w:ind w:left="1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GMC/GDC number </w:t>
            </w:r>
          </w:p>
        </w:tc>
        <w:tc>
          <w:tcPr>
            <w:tcW w:w="3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2DC1FC75" w14:textId="77777777" w:rsidR="00376162" w:rsidRPr="00E03FD4" w:rsidRDefault="00376162" w:rsidP="00736001">
            <w:pPr>
              <w:spacing w:line="259" w:lineRule="auto"/>
              <w:ind w:left="1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Mobile No                                         </w:t>
            </w:r>
          </w:p>
        </w:tc>
      </w:tr>
      <w:tr w:rsidR="00376162" w:rsidRPr="0019797C" w14:paraId="623CD2A6" w14:textId="77777777" w:rsidTr="00AD126F">
        <w:trPr>
          <w:trHeight w:val="521"/>
        </w:trPr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31741" w14:textId="77777777"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34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FE5A4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3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993EE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DB7332" w:rsidRPr="0019797C" w14:paraId="48560F4D" w14:textId="77777777" w:rsidTr="00E03FD4">
        <w:trPr>
          <w:trHeight w:val="23"/>
        </w:trPr>
        <w:tc>
          <w:tcPr>
            <w:tcW w:w="102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526A0531" w14:textId="25A79382" w:rsidR="00DB7332" w:rsidRPr="0019797C" w:rsidRDefault="00DB7332" w:rsidP="00736001">
            <w:pPr>
              <w:spacing w:line="259" w:lineRule="auto"/>
              <w:rPr>
                <w:rFonts w:cs="Arial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>Current training post</w:t>
            </w:r>
            <w:r w:rsidR="00314E30">
              <w:rPr>
                <w:rFonts w:eastAsia="Calibri" w:cs="Arial"/>
                <w:color w:val="FFFFFF" w:themeColor="background1"/>
                <w:szCs w:val="20"/>
              </w:rPr>
              <w:t xml:space="preserve"> including Trust/provider name</w:t>
            </w: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   </w:t>
            </w:r>
          </w:p>
        </w:tc>
      </w:tr>
      <w:tr w:rsidR="00827919" w:rsidRPr="0019797C" w14:paraId="304A9FF3" w14:textId="77777777" w:rsidTr="00B7489F">
        <w:trPr>
          <w:trHeight w:val="23"/>
        </w:trPr>
        <w:tc>
          <w:tcPr>
            <w:tcW w:w="102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73BE7" w14:textId="77777777" w:rsidR="00827919" w:rsidRPr="0019797C" w:rsidRDefault="00827919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7C785B11" w14:textId="77777777" w:rsidR="00827919" w:rsidRPr="0019797C" w:rsidRDefault="00827919" w:rsidP="00736001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DB7332" w:rsidRPr="0019797C" w14:paraId="6E45645D" w14:textId="77777777" w:rsidTr="00E03FD4">
        <w:trPr>
          <w:trHeight w:val="23"/>
        </w:trPr>
        <w:tc>
          <w:tcPr>
            <w:tcW w:w="102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39E70206" w14:textId="77777777" w:rsidR="00DB7332" w:rsidRPr="0019797C" w:rsidRDefault="00DB7332" w:rsidP="00736001">
            <w:pPr>
              <w:spacing w:line="259" w:lineRule="auto"/>
              <w:rPr>
                <w:rFonts w:cs="Arial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Address of current training post  </w:t>
            </w:r>
          </w:p>
        </w:tc>
      </w:tr>
      <w:tr w:rsidR="00827919" w:rsidRPr="0019797C" w14:paraId="48FB17E7" w14:textId="77777777" w:rsidTr="00747C8D">
        <w:trPr>
          <w:trHeight w:val="23"/>
        </w:trPr>
        <w:tc>
          <w:tcPr>
            <w:tcW w:w="102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78869" w14:textId="77777777" w:rsidR="00827919" w:rsidRPr="0019797C" w:rsidRDefault="00827919" w:rsidP="00736001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59D7DB0B" w14:textId="77777777" w:rsidR="00827919" w:rsidRPr="0019797C" w:rsidRDefault="00827919" w:rsidP="00736001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DB7332" w:rsidRPr="0019797C" w14:paraId="5BD93DAB" w14:textId="77777777" w:rsidTr="00E03FD4">
        <w:trPr>
          <w:trHeight w:val="23"/>
        </w:trPr>
        <w:tc>
          <w:tcPr>
            <w:tcW w:w="102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63D0C9C4" w14:textId="77777777" w:rsidR="00DB7332" w:rsidRPr="00E03FD4" w:rsidRDefault="00DB733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Current employer </w:t>
            </w:r>
            <w:r w:rsidRPr="003D3E80">
              <w:rPr>
                <w:rFonts w:eastAsia="Calibri" w:cs="Arial"/>
                <w:i/>
                <w:iCs/>
                <w:color w:val="FFFFFF" w:themeColor="background1"/>
                <w:szCs w:val="20"/>
              </w:rPr>
              <w:t>(if different to above)</w:t>
            </w: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 </w:t>
            </w:r>
          </w:p>
        </w:tc>
      </w:tr>
      <w:tr w:rsidR="00827919" w:rsidRPr="0019797C" w14:paraId="32622DD6" w14:textId="77777777" w:rsidTr="002B0774">
        <w:trPr>
          <w:trHeight w:val="520"/>
        </w:trPr>
        <w:tc>
          <w:tcPr>
            <w:tcW w:w="102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2F547" w14:textId="77777777" w:rsidR="00827919" w:rsidRPr="0019797C" w:rsidRDefault="00827919" w:rsidP="00736001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707778CC" w14:textId="77777777" w:rsidR="00827919" w:rsidRPr="0019797C" w:rsidRDefault="00827919" w:rsidP="00736001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376162" w:rsidRPr="0019797C" w14:paraId="1AA61CA0" w14:textId="77777777" w:rsidTr="00E03FD4">
        <w:trPr>
          <w:trHeight w:val="517"/>
        </w:trPr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7B852ACD" w14:textId="79DCD739" w:rsidR="00376162" w:rsidRPr="00E03FD4" w:rsidRDefault="003D3E80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eastAsia="Calibri" w:cs="Arial"/>
                <w:color w:val="FFFFFF" w:themeColor="background1"/>
                <w:szCs w:val="20"/>
              </w:rPr>
              <w:t>E</w:t>
            </w:r>
            <w:r w:rsidR="00376162" w:rsidRPr="00E03FD4">
              <w:rPr>
                <w:rFonts w:eastAsia="Calibri" w:cs="Arial"/>
                <w:color w:val="FFFFFF" w:themeColor="background1"/>
                <w:szCs w:val="20"/>
              </w:rPr>
              <w:t xml:space="preserve">mail address (for contact regarding the application) </w:t>
            </w:r>
          </w:p>
        </w:tc>
        <w:tc>
          <w:tcPr>
            <w:tcW w:w="52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8064A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2E26A431" w14:textId="77777777" w:rsidTr="00E03FD4">
        <w:trPr>
          <w:trHeight w:val="812"/>
        </w:trPr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71A4F47F" w14:textId="77777777" w:rsidR="00376162" w:rsidRPr="003D3E80" w:rsidRDefault="00376162" w:rsidP="00736001">
            <w:pPr>
              <w:spacing w:line="259" w:lineRule="auto"/>
              <w:rPr>
                <w:rFonts w:cs="Arial"/>
                <w:i/>
                <w:iCs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Email address for contact whilst acting up </w:t>
            </w:r>
            <w:r w:rsidRPr="003D3E80">
              <w:rPr>
                <w:rFonts w:eastAsia="Calibri" w:cs="Arial"/>
                <w:i/>
                <w:iCs/>
                <w:color w:val="FFFFFF" w:themeColor="background1"/>
                <w:szCs w:val="20"/>
              </w:rPr>
              <w:t xml:space="preserve">(if </w:t>
            </w:r>
          </w:p>
          <w:p w14:paraId="6044AC30" w14:textId="27483EBC" w:rsidR="00376162" w:rsidRPr="00E03FD4" w:rsidRDefault="003D3E80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3D3E80">
              <w:rPr>
                <w:rFonts w:eastAsia="Calibri" w:cs="Arial"/>
                <w:i/>
                <w:iCs/>
                <w:color w:val="FFFFFF" w:themeColor="background1"/>
                <w:szCs w:val="20"/>
              </w:rPr>
              <w:t xml:space="preserve">different </w:t>
            </w:r>
            <w:r>
              <w:rPr>
                <w:rFonts w:eastAsia="Calibri" w:cs="Arial"/>
                <w:i/>
                <w:iCs/>
                <w:color w:val="FFFFFF" w:themeColor="background1"/>
                <w:szCs w:val="20"/>
              </w:rPr>
              <w:t>to</w:t>
            </w:r>
            <w:r w:rsidRPr="003D3E80">
              <w:rPr>
                <w:rFonts w:eastAsia="Calibri" w:cs="Arial"/>
                <w:i/>
                <w:iCs/>
                <w:color w:val="FFFFFF" w:themeColor="background1"/>
                <w:szCs w:val="20"/>
              </w:rPr>
              <w:t xml:space="preserve"> above)</w:t>
            </w:r>
            <w:r w:rsidR="00376162" w:rsidRPr="003D3E80">
              <w:rPr>
                <w:rFonts w:eastAsia="Calibri" w:cs="Arial"/>
                <w:i/>
                <w:iCs/>
                <w:color w:val="FFFFFF" w:themeColor="background1"/>
                <w:sz w:val="18"/>
                <w:szCs w:val="16"/>
              </w:rPr>
              <w:t xml:space="preserve"> </w:t>
            </w:r>
          </w:p>
        </w:tc>
        <w:tc>
          <w:tcPr>
            <w:tcW w:w="52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E979C" w14:textId="77777777"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0A5B2446" w14:textId="77777777" w:rsidR="00376162" w:rsidRPr="0019797C" w:rsidRDefault="00376162" w:rsidP="00736001">
            <w:pPr>
              <w:rPr>
                <w:rFonts w:cs="Arial"/>
                <w:szCs w:val="20"/>
              </w:rPr>
            </w:pPr>
          </w:p>
          <w:p w14:paraId="658B5AC8" w14:textId="77777777" w:rsidR="00376162" w:rsidRPr="0019797C" w:rsidRDefault="00376162" w:rsidP="00736001">
            <w:pPr>
              <w:rPr>
                <w:rFonts w:cs="Arial"/>
                <w:szCs w:val="20"/>
              </w:rPr>
            </w:pPr>
          </w:p>
        </w:tc>
      </w:tr>
      <w:tr w:rsidR="00376162" w:rsidRPr="0019797C" w14:paraId="7FF2AAF2" w14:textId="77777777" w:rsidTr="00E03FD4">
        <w:trPr>
          <w:trHeight w:val="494"/>
        </w:trPr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1B75B71B" w14:textId="77777777" w:rsidR="00DB7332" w:rsidRPr="00E03FD4" w:rsidRDefault="00376162" w:rsidP="00736001">
            <w:pPr>
              <w:spacing w:line="259" w:lineRule="auto"/>
              <w:rPr>
                <w:rFonts w:eastAsia="Calibri"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Please confirm that you will be in your last year of training at commencement of the acting up post. </w:t>
            </w:r>
          </w:p>
          <w:p w14:paraId="0DFE4F58" w14:textId="77777777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i/>
                <w:iCs/>
                <w:color w:val="FFFFFF" w:themeColor="background1"/>
                <w:sz w:val="18"/>
                <w:szCs w:val="16"/>
              </w:rPr>
              <w:t>Applications without confirmation that doctors/dentists in training are in their final training year will be rejected.</w:t>
            </w:r>
          </w:p>
        </w:tc>
        <w:tc>
          <w:tcPr>
            <w:tcW w:w="1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68FD9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Yes / No </w:t>
            </w:r>
          </w:p>
          <w:p w14:paraId="78397077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4E9C7027" w14:textId="29355C37" w:rsidR="00376162" w:rsidRPr="00E03FD4" w:rsidRDefault="00043DB5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eastAsia="Calibri" w:cs="Arial"/>
                <w:color w:val="FFFFFF" w:themeColor="background1"/>
                <w:szCs w:val="20"/>
              </w:rPr>
              <w:t xml:space="preserve">Current </w:t>
            </w:r>
            <w:r w:rsidR="00376162" w:rsidRPr="00E03FD4">
              <w:rPr>
                <w:rFonts w:eastAsia="Calibri" w:cs="Arial"/>
                <w:color w:val="FFFFFF" w:themeColor="background1"/>
                <w:szCs w:val="20"/>
              </w:rPr>
              <w:t xml:space="preserve">CCT/CCST date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769CC" w14:textId="77777777" w:rsidR="00376162" w:rsidRPr="0019797C" w:rsidRDefault="00376162" w:rsidP="00736001">
            <w:pPr>
              <w:spacing w:line="259" w:lineRule="auto"/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77D8C103" w14:textId="77777777" w:rsidTr="00E03FD4">
        <w:trPr>
          <w:trHeight w:val="23"/>
        </w:trPr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1B94FF13" w14:textId="21C47D63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Current ARCP outcome </w:t>
            </w:r>
            <w:r w:rsidR="00043DB5">
              <w:rPr>
                <w:rFonts w:eastAsia="Calibri" w:cs="Arial"/>
                <w:color w:val="FFFFFF" w:themeColor="background1"/>
                <w:szCs w:val="20"/>
              </w:rPr>
              <w:t>and date of most recent ARCP (available on your portfolio)</w:t>
            </w:r>
          </w:p>
        </w:tc>
        <w:tc>
          <w:tcPr>
            <w:tcW w:w="52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47E94" w14:textId="77777777" w:rsidR="00376162" w:rsidRPr="0019797C" w:rsidRDefault="00376162" w:rsidP="00827919">
            <w:pPr>
              <w:spacing w:line="259" w:lineRule="auto"/>
              <w:rPr>
                <w:rFonts w:cs="Arial"/>
                <w:szCs w:val="20"/>
              </w:rPr>
            </w:pPr>
          </w:p>
        </w:tc>
      </w:tr>
    </w:tbl>
    <w:p w14:paraId="0E48ED18" w14:textId="77777777" w:rsidR="00376162" w:rsidRPr="003D3E80" w:rsidRDefault="00376162" w:rsidP="003D3E80">
      <w:pPr>
        <w:pStyle w:val="BodyTextList"/>
        <w:shd w:val="clear" w:color="auto" w:fill="FFFFFF" w:themeFill="background1"/>
        <w:rPr>
          <w:b/>
          <w:bCs/>
          <w:color w:val="005EB8"/>
          <w:sz w:val="28"/>
          <w:szCs w:val="28"/>
        </w:rPr>
      </w:pPr>
      <w:r w:rsidRPr="003D3E80">
        <w:rPr>
          <w:b/>
          <w:bCs/>
          <w:color w:val="005EB8"/>
          <w:sz w:val="28"/>
          <w:szCs w:val="28"/>
        </w:rPr>
        <w:lastRenderedPageBreak/>
        <w:t>Section B: Acting Up Post Information</w:t>
      </w:r>
    </w:p>
    <w:tbl>
      <w:tblPr>
        <w:tblStyle w:val="TableGrid"/>
        <w:tblW w:w="10275" w:type="dxa"/>
        <w:tblInd w:w="68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13"/>
        <w:gridCol w:w="2410"/>
        <w:gridCol w:w="1842"/>
        <w:gridCol w:w="426"/>
        <w:gridCol w:w="1984"/>
      </w:tblGrid>
      <w:tr w:rsidR="00AD126F" w:rsidRPr="0019797C" w14:paraId="2437A12C" w14:textId="77777777" w:rsidTr="00E03FD4">
        <w:trPr>
          <w:trHeight w:val="33"/>
        </w:trPr>
        <w:tc>
          <w:tcPr>
            <w:tcW w:w="82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1EBC754E" w14:textId="16155A38" w:rsidR="00AD126F" w:rsidRPr="00E03FD4" w:rsidRDefault="00AD126F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Is the acting up post with the same Local Education Provider (e.g. Trust) in which you are currently based? </w:t>
            </w:r>
            <w:r w:rsidRPr="00E03FD4">
              <w:rPr>
                <w:rFonts w:eastAsia="Calibri" w:cs="Arial"/>
                <w:i/>
                <w:iCs/>
                <w:color w:val="FFFFFF" w:themeColor="background1"/>
                <w:sz w:val="18"/>
                <w:szCs w:val="14"/>
              </w:rPr>
              <w:t>Applications which answer ‘no’ will not be accepted</w:t>
            </w:r>
            <w:r w:rsidR="00BF1F7F" w:rsidRPr="00E03FD4">
              <w:rPr>
                <w:rFonts w:eastAsia="Calibri" w:cs="Arial"/>
                <w:i/>
                <w:iCs/>
                <w:color w:val="FFFFFF" w:themeColor="background1"/>
                <w:sz w:val="18"/>
                <w:szCs w:val="14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D0508" w14:textId="77777777" w:rsidR="00AD126F" w:rsidRPr="0019797C" w:rsidRDefault="00AD126F" w:rsidP="00736001">
            <w:pPr>
              <w:spacing w:line="259" w:lineRule="auto"/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Yes / No </w:t>
            </w:r>
          </w:p>
          <w:p w14:paraId="25E6D9A0" w14:textId="77777777" w:rsidR="00AD126F" w:rsidRPr="0019797C" w:rsidRDefault="00AD126F" w:rsidP="00736001">
            <w:pPr>
              <w:spacing w:line="259" w:lineRule="auto"/>
              <w:rPr>
                <w:rFonts w:cs="Arial"/>
                <w:i/>
                <w:iCs/>
                <w:szCs w:val="20"/>
              </w:rPr>
            </w:pPr>
          </w:p>
        </w:tc>
      </w:tr>
      <w:tr w:rsidR="00AD126F" w:rsidRPr="0019797C" w14:paraId="07D8EB57" w14:textId="77777777" w:rsidTr="00E03FD4">
        <w:trPr>
          <w:trHeight w:val="518"/>
        </w:trPr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052EEADB" w14:textId="77777777" w:rsidR="00376162" w:rsidRPr="00E03FD4" w:rsidRDefault="00376162" w:rsidP="00736001">
            <w:pPr>
              <w:spacing w:line="259" w:lineRule="auto"/>
              <w:rPr>
                <w:rFonts w:eastAsia="Calibri"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Title of acting up post </w:t>
            </w:r>
          </w:p>
        </w:tc>
        <w:tc>
          <w:tcPr>
            <w:tcW w:w="66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48D2D" w14:textId="77777777"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DB7332" w:rsidRPr="0019797C" w14:paraId="0A70284F" w14:textId="77777777" w:rsidTr="00E03FD4">
        <w:trPr>
          <w:trHeight w:val="259"/>
        </w:trPr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27C922FA" w14:textId="77777777" w:rsidR="00DB7332" w:rsidRPr="00E03FD4" w:rsidRDefault="00DB7332" w:rsidP="00DB7332">
            <w:pPr>
              <w:spacing w:line="259" w:lineRule="auto"/>
              <w:rPr>
                <w:rFonts w:eastAsia="Calibri"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>Proposed dates</w:t>
            </w:r>
          </w:p>
        </w:tc>
        <w:tc>
          <w:tcPr>
            <w:tcW w:w="66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F9767" w14:textId="77777777" w:rsidR="00DB7332" w:rsidRPr="0019797C" w:rsidRDefault="00DB7332" w:rsidP="00DB7332">
            <w:pPr>
              <w:spacing w:line="259" w:lineRule="auto"/>
              <w:ind w:left="6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>From:                                    To:</w:t>
            </w:r>
          </w:p>
        </w:tc>
      </w:tr>
      <w:tr w:rsidR="00AD126F" w:rsidRPr="0019797C" w14:paraId="03A5E4A9" w14:textId="77777777" w:rsidTr="00E03FD4">
        <w:trPr>
          <w:trHeight w:val="578"/>
        </w:trPr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0BC702AB" w14:textId="77777777" w:rsidR="00DB7332" w:rsidRPr="00E03FD4" w:rsidRDefault="00DB7332" w:rsidP="00DB7332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Location of acting up </w:t>
            </w:r>
          </w:p>
          <w:p w14:paraId="6CBE14CA" w14:textId="77777777" w:rsidR="00DB7332" w:rsidRPr="00E03FD4" w:rsidRDefault="00DB7332" w:rsidP="00DB7332">
            <w:pPr>
              <w:spacing w:line="259" w:lineRule="auto"/>
              <w:rPr>
                <w:rFonts w:eastAsia="Calibri"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>(full address)</w:t>
            </w:r>
          </w:p>
        </w:tc>
        <w:tc>
          <w:tcPr>
            <w:tcW w:w="66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06BD6" w14:textId="77777777" w:rsidR="00DB7332" w:rsidRPr="0019797C" w:rsidRDefault="00DB7332" w:rsidP="00DB7332">
            <w:pPr>
              <w:spacing w:line="259" w:lineRule="auto"/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DB7332" w:rsidRPr="0019797C" w14:paraId="6FE6E063" w14:textId="77777777" w:rsidTr="00E03FD4">
        <w:trPr>
          <w:trHeight w:val="827"/>
        </w:trPr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0E41DACC" w14:textId="705080C7" w:rsidR="00DB7332" w:rsidRPr="00E03FD4" w:rsidRDefault="00DB7332" w:rsidP="00DB7332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Supervising </w:t>
            </w:r>
            <w:r w:rsidR="003D3E80">
              <w:rPr>
                <w:rFonts w:eastAsia="Calibri" w:cs="Arial"/>
                <w:color w:val="FFFFFF" w:themeColor="background1"/>
                <w:szCs w:val="20"/>
              </w:rPr>
              <w:t>C</w:t>
            </w: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onsultant whilst acting up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38ED1" w14:textId="77777777" w:rsidR="00DB7332" w:rsidRPr="0019797C" w:rsidRDefault="00DB7332" w:rsidP="00DB7332">
            <w:pPr>
              <w:spacing w:line="259" w:lineRule="auto"/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5F3A9F12" w14:textId="77777777" w:rsidR="00DB7332" w:rsidRPr="0019797C" w:rsidRDefault="00DB7332" w:rsidP="00DB7332">
            <w:pPr>
              <w:spacing w:line="259" w:lineRule="auto"/>
              <w:rPr>
                <w:rFonts w:cs="Arial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>Email address of Consultant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569C0" w14:textId="77777777" w:rsidR="00DB7332" w:rsidRPr="0019797C" w:rsidRDefault="00DB7332" w:rsidP="00DB7332">
            <w:pPr>
              <w:spacing w:line="259" w:lineRule="auto"/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DB7332" w:rsidRPr="0019797C" w14:paraId="00DCD7F3" w14:textId="77777777" w:rsidTr="00E03FD4">
        <w:trPr>
          <w:trHeight w:val="33"/>
        </w:trPr>
        <w:tc>
          <w:tcPr>
            <w:tcW w:w="102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073B168D" w14:textId="77777777" w:rsidR="00DB7332" w:rsidRPr="0019797C" w:rsidRDefault="00DB7332" w:rsidP="00DB7332">
            <w:pPr>
              <w:spacing w:line="259" w:lineRule="auto"/>
              <w:rPr>
                <w:rFonts w:cs="Arial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>Structure of planned acting up post</w:t>
            </w:r>
            <w:r w:rsidR="00AD126F" w:rsidRPr="00E03FD4">
              <w:rPr>
                <w:rFonts w:eastAsia="Calibri" w:cs="Arial"/>
                <w:color w:val="FFFFFF" w:themeColor="background1"/>
                <w:szCs w:val="20"/>
              </w:rPr>
              <w:t xml:space="preserve">. </w:t>
            </w:r>
            <w:r w:rsidR="00AD126F" w:rsidRPr="00E03FD4">
              <w:rPr>
                <w:rFonts w:eastAsia="Calibri" w:cs="Arial"/>
                <w:i/>
                <w:iCs/>
                <w:color w:val="FFFFFF" w:themeColor="background1"/>
                <w:sz w:val="18"/>
                <w:szCs w:val="14"/>
              </w:rPr>
              <w:t>W</w:t>
            </w:r>
            <w:r w:rsidRPr="00E03FD4">
              <w:rPr>
                <w:rFonts w:eastAsia="Calibri" w:cs="Arial"/>
                <w:i/>
                <w:iCs/>
                <w:color w:val="FFFFFF" w:themeColor="background1"/>
                <w:sz w:val="18"/>
                <w:szCs w:val="14"/>
              </w:rPr>
              <w:t>here possible a timetable should be provided</w:t>
            </w:r>
            <w:r w:rsidR="00AD126F" w:rsidRPr="00E03FD4">
              <w:rPr>
                <w:rFonts w:eastAsia="Calibri" w:cs="Arial"/>
                <w:i/>
                <w:iCs/>
                <w:color w:val="FFFFFF" w:themeColor="background1"/>
                <w:sz w:val="18"/>
                <w:szCs w:val="14"/>
              </w:rPr>
              <w:t xml:space="preserve">. </w:t>
            </w:r>
          </w:p>
        </w:tc>
      </w:tr>
      <w:tr w:rsidR="00DB7332" w:rsidRPr="0019797C" w14:paraId="76F677C6" w14:textId="77777777" w:rsidTr="00AD126F">
        <w:trPr>
          <w:trHeight w:val="529"/>
        </w:trPr>
        <w:tc>
          <w:tcPr>
            <w:tcW w:w="102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525A6" w14:textId="77777777" w:rsidR="00DB7332" w:rsidRPr="0019797C" w:rsidRDefault="00DB7332" w:rsidP="00DB7332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649216C3" w14:textId="77777777" w:rsidR="00DB7332" w:rsidRPr="0019797C" w:rsidRDefault="00DB7332" w:rsidP="00DB7332">
            <w:pPr>
              <w:spacing w:line="259" w:lineRule="auto"/>
              <w:rPr>
                <w:rFonts w:cs="Arial"/>
                <w:szCs w:val="20"/>
              </w:rPr>
            </w:pPr>
          </w:p>
          <w:p w14:paraId="53802ACA" w14:textId="77777777" w:rsidR="00DB7332" w:rsidRPr="0019797C" w:rsidRDefault="00DB7332" w:rsidP="00DB7332">
            <w:pPr>
              <w:spacing w:line="259" w:lineRule="auto"/>
              <w:rPr>
                <w:rFonts w:cs="Arial"/>
                <w:szCs w:val="20"/>
              </w:rPr>
            </w:pPr>
          </w:p>
        </w:tc>
      </w:tr>
    </w:tbl>
    <w:p w14:paraId="685DD273" w14:textId="77777777" w:rsidR="00376162" w:rsidRPr="0019797C" w:rsidRDefault="00376162" w:rsidP="00376162">
      <w:pPr>
        <w:spacing w:line="259" w:lineRule="auto"/>
        <w:rPr>
          <w:rFonts w:cs="Arial"/>
          <w:sz w:val="2"/>
          <w:szCs w:val="2"/>
        </w:rPr>
      </w:pPr>
      <w:r w:rsidRPr="0019797C">
        <w:rPr>
          <w:rFonts w:eastAsia="Calibri" w:cs="Arial"/>
          <w:b/>
          <w:color w:val="FF0000"/>
          <w:szCs w:val="20"/>
        </w:rPr>
        <w:t xml:space="preserve"> </w:t>
      </w:r>
    </w:p>
    <w:p w14:paraId="725F78CA" w14:textId="1C0D83E8" w:rsidR="00376162" w:rsidRPr="00E03FD4" w:rsidRDefault="00376162" w:rsidP="00376162">
      <w:pPr>
        <w:pStyle w:val="BodyTextList"/>
        <w:rPr>
          <w:b/>
          <w:bCs/>
          <w:color w:val="005EB8"/>
          <w:sz w:val="28"/>
          <w:szCs w:val="28"/>
        </w:rPr>
      </w:pPr>
      <w:r w:rsidRPr="00E03FD4">
        <w:rPr>
          <w:b/>
          <w:bCs/>
          <w:color w:val="005EB8"/>
          <w:sz w:val="28"/>
          <w:szCs w:val="28"/>
        </w:rPr>
        <w:t>Section C: Declaration</w:t>
      </w:r>
      <w:r w:rsidRPr="00E03FD4">
        <w:rPr>
          <w:b/>
          <w:bCs/>
          <w:color w:val="005EB8"/>
          <w:sz w:val="22"/>
          <w:szCs w:val="22"/>
        </w:rPr>
        <w:t xml:space="preserve"> </w:t>
      </w:r>
    </w:p>
    <w:tbl>
      <w:tblPr>
        <w:tblStyle w:val="TableGrid"/>
        <w:tblW w:w="10198" w:type="dxa"/>
        <w:tblInd w:w="145" w:type="dxa"/>
        <w:tblCellMar>
          <w:top w:w="4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24"/>
        <w:gridCol w:w="3530"/>
        <w:gridCol w:w="855"/>
        <w:gridCol w:w="1585"/>
        <w:gridCol w:w="2004"/>
      </w:tblGrid>
      <w:tr w:rsidR="00376162" w:rsidRPr="0019797C" w14:paraId="20268D8F" w14:textId="77777777" w:rsidTr="4E98B1D8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53A9D69E" w14:textId="77777777" w:rsidR="00376162" w:rsidRPr="00E03FD4" w:rsidRDefault="00376162" w:rsidP="00736001">
            <w:pPr>
              <w:spacing w:line="259" w:lineRule="auto"/>
              <w:rPr>
                <w:rFonts w:eastAsia="Calibri" w:cs="Arial"/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9B4158" w14:textId="77777777" w:rsidR="00376162" w:rsidRPr="0019797C" w:rsidRDefault="00376162" w:rsidP="00736001">
            <w:pPr>
              <w:spacing w:line="259" w:lineRule="auto"/>
              <w:ind w:left="1"/>
              <w:rPr>
                <w:rFonts w:eastAsia="Cambria" w:cs="Arial"/>
                <w:b/>
                <w:szCs w:val="20"/>
              </w:rPr>
            </w:pPr>
            <w:r w:rsidRPr="0019797C">
              <w:rPr>
                <w:rFonts w:eastAsia="Cambria" w:cs="Arial"/>
                <w:b/>
                <w:szCs w:val="20"/>
              </w:rPr>
              <w:t>Yes/No or Not Applicable</w:t>
            </w:r>
          </w:p>
        </w:tc>
      </w:tr>
      <w:tr w:rsidR="00376162" w:rsidRPr="0019797C" w14:paraId="0267A151" w14:textId="77777777" w:rsidTr="4E98B1D8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02117075" w14:textId="6FC2D9B0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>I have discussed this application with my Educational Supervisor and Training Programme Director and they both support my application</w:t>
            </w:r>
            <w:r w:rsidR="00BF1F7F"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 xml:space="preserve">.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13F33F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mbria" w:cs="Arial"/>
                <w:b/>
                <w:sz w:val="22"/>
                <w:szCs w:val="18"/>
              </w:rPr>
              <w:t xml:space="preserve"> </w:t>
            </w:r>
          </w:p>
        </w:tc>
      </w:tr>
      <w:tr w:rsidR="00376162" w:rsidRPr="0019797C" w14:paraId="0CCCA1D9" w14:textId="77777777" w:rsidTr="4E98B1D8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5CA45A58" w14:textId="77777777" w:rsidR="00376162" w:rsidRPr="00E03FD4" w:rsidRDefault="00376162" w:rsidP="00736001">
            <w:pPr>
              <w:spacing w:line="259" w:lineRule="auto"/>
              <w:jc w:val="both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>I have completed all relevant parts of the form and, to my knowledge, all information is correct.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2ACB79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43FBEE10" w14:textId="77777777" w:rsidTr="4E98B1D8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2169C0D9" w14:textId="51899B22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>I have adhered to all guidance and provide evidence attached that the local education provider/Trusts affected are aware and supportive of this acting up and proposed timescales (losing Trust, gaining Trust and employer where this is not the same)</w:t>
            </w:r>
            <w:r w:rsidR="00BF1F7F"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 xml:space="preserve">.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181574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33DB7CA0" w14:textId="77777777" w:rsidTr="4E98B1D8">
        <w:trPr>
          <w:trHeight w:val="3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32E8BD72" w14:textId="5C356404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>I have obtained approval from HR/budget holder (section E) to confirm that all associated costs for the acting up are payable by the gaining organisation</w:t>
            </w:r>
            <w:r w:rsidR="00BF1F7F"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 xml:space="preserve">.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B88BE4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2C3FF2E2" w14:textId="77777777" w:rsidTr="4E98B1D8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0648D4F4" w14:textId="536CAF59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24D7B6F0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I understand that I must not begin acting up until I have approval from </w:t>
            </w:r>
            <w:r w:rsidR="0AEE1695" w:rsidRPr="24D7B6F0">
              <w:rPr>
                <w:rFonts w:eastAsia="Calibri" w:cs="Arial"/>
                <w:color w:val="FFFFFF" w:themeColor="background1"/>
                <w:sz w:val="22"/>
                <w:szCs w:val="22"/>
              </w:rPr>
              <w:t>the Yorkshire and Humber Deanery</w:t>
            </w:r>
            <w:r w:rsidR="00BF1F7F" w:rsidRPr="24D7B6F0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.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1E4B6A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1176456E" w14:textId="77777777" w:rsidTr="4E98B1D8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2C55859F" w14:textId="77777777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>I am aware that I cannot act up without supervision being in place and I have included details of my supervisory arrangements in section B.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F3DD1B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275F127C" w14:textId="77777777" w:rsidTr="4E98B1D8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015240AA" w14:textId="77777777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>I provide evidence of College approval (where applicable).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8779F9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7B3BEEAE" w14:textId="77777777" w:rsidTr="4E98B1D8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0554F9DD" w14:textId="77777777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>I provide evidence of GMC/GDC approval (where applicable).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024C75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56E1C4E5" w14:textId="77777777" w:rsidTr="4E98B1D8">
        <w:trPr>
          <w:trHeight w:val="29"/>
        </w:trPr>
        <w:tc>
          <w:tcPr>
            <w:tcW w:w="101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454082AB" w14:textId="570F221A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Where you have been unable to tick any of the above boxes, please explain why in the </w:t>
            </w:r>
            <w:r w:rsidR="5FBB935D"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>box</w:t>
            </w:r>
            <w:r w:rsidR="00043DB5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 </w:t>
            </w:r>
            <w:r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below. </w:t>
            </w:r>
          </w:p>
        </w:tc>
      </w:tr>
      <w:tr w:rsidR="00376162" w:rsidRPr="0019797C" w14:paraId="3DF3489A" w14:textId="77777777" w:rsidTr="4E98B1D8">
        <w:trPr>
          <w:trHeight w:val="1085"/>
        </w:trPr>
        <w:tc>
          <w:tcPr>
            <w:tcW w:w="101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4B58D0" w14:textId="77777777"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1B9AF251" w14:textId="77777777"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224EBD3B" w14:textId="77777777"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</w:p>
          <w:p w14:paraId="41BE55ED" w14:textId="77777777"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0C6D3020" w14:textId="77777777" w:rsidTr="4E98B1D8">
        <w:trPr>
          <w:trHeight w:val="341"/>
        </w:trPr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39351E2D" w14:textId="69F6E63F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Name  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38335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5E5D6071" w14:textId="77777777"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Date </w:t>
            </w:r>
          </w:p>
        </w:tc>
        <w:tc>
          <w:tcPr>
            <w:tcW w:w="3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9C73C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45549931" w14:textId="77777777" w:rsidTr="4E98B1D8">
        <w:tblPrEx>
          <w:tblCellMar>
            <w:top w:w="47" w:type="dxa"/>
          </w:tblCellMar>
        </w:tblPrEx>
        <w:trPr>
          <w:trHeight w:val="148"/>
        </w:trPr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53DC019B" w14:textId="3FEBEF81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Signature </w:t>
            </w:r>
          </w:p>
        </w:tc>
        <w:tc>
          <w:tcPr>
            <w:tcW w:w="79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68A2D" w14:textId="77777777"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595FA548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</w:p>
        </w:tc>
      </w:tr>
    </w:tbl>
    <w:p w14:paraId="7BE5F5F6" w14:textId="77777777" w:rsidR="00376162" w:rsidRPr="00E03FD4" w:rsidRDefault="00376162" w:rsidP="00376162">
      <w:pPr>
        <w:pStyle w:val="BodyTextList"/>
        <w:rPr>
          <w:b/>
          <w:bCs/>
          <w:color w:val="005EB8"/>
          <w:sz w:val="28"/>
          <w:szCs w:val="28"/>
        </w:rPr>
      </w:pPr>
      <w:r w:rsidRPr="00E03FD4">
        <w:rPr>
          <w:b/>
          <w:bCs/>
          <w:color w:val="005EB8"/>
          <w:sz w:val="28"/>
          <w:szCs w:val="28"/>
        </w:rPr>
        <w:lastRenderedPageBreak/>
        <w:t>Section D: Training Programme Director Declaration</w:t>
      </w:r>
    </w:p>
    <w:tbl>
      <w:tblPr>
        <w:tblStyle w:val="TableGrid"/>
        <w:tblW w:w="10198" w:type="dxa"/>
        <w:tblInd w:w="14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99"/>
        <w:gridCol w:w="4753"/>
        <w:gridCol w:w="842"/>
        <w:gridCol w:w="2004"/>
      </w:tblGrid>
      <w:tr w:rsidR="00376162" w:rsidRPr="0019797C" w14:paraId="04C5CBD8" w14:textId="77777777" w:rsidTr="4E98B1D8">
        <w:trPr>
          <w:trHeight w:val="125"/>
        </w:trPr>
        <w:tc>
          <w:tcPr>
            <w:tcW w:w="8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4019E7F0" w14:textId="77777777" w:rsidR="00376162" w:rsidRPr="00E03FD4" w:rsidRDefault="00376162" w:rsidP="00736001">
            <w:pPr>
              <w:spacing w:line="259" w:lineRule="auto"/>
              <w:rPr>
                <w:rFonts w:eastAsia="Calibri" w:cs="Arial"/>
                <w:color w:val="FFFFFF" w:themeColor="background1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E3A88C" w14:textId="77777777"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szCs w:val="20"/>
              </w:rPr>
            </w:pPr>
            <w:r w:rsidRPr="0019797C">
              <w:rPr>
                <w:rFonts w:eastAsia="Cambria" w:cs="Arial"/>
                <w:b/>
                <w:szCs w:val="20"/>
              </w:rPr>
              <w:t>Yes/No or Not Applicable</w:t>
            </w:r>
          </w:p>
        </w:tc>
      </w:tr>
      <w:tr w:rsidR="00376162" w:rsidRPr="0019797C" w14:paraId="67ECE579" w14:textId="77777777" w:rsidTr="4E98B1D8">
        <w:trPr>
          <w:trHeight w:val="125"/>
        </w:trPr>
        <w:tc>
          <w:tcPr>
            <w:tcW w:w="8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3329CDCC" w14:textId="23B8FB12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 xml:space="preserve">I can confirm that the </w:t>
            </w:r>
            <w:r w:rsidR="003D3E80">
              <w:rPr>
                <w:rFonts w:eastAsia="Calibri" w:cs="Arial"/>
                <w:color w:val="FFFFFF" w:themeColor="background1"/>
                <w:sz w:val="22"/>
                <w:szCs w:val="18"/>
              </w:rPr>
              <w:t>Doctor/Dentist</w:t>
            </w:r>
            <w:r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 xml:space="preserve"> is meeting all educational requirements, and this application is appropriate. I support the approval of this acting up period.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C8EB04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0"/>
                <w:szCs w:val="16"/>
              </w:rPr>
            </w:pPr>
            <w:r w:rsidRPr="0019797C">
              <w:rPr>
                <w:rFonts w:eastAsia="Calibri" w:cs="Arial"/>
                <w:sz w:val="20"/>
                <w:szCs w:val="16"/>
              </w:rPr>
              <w:t xml:space="preserve"> </w:t>
            </w:r>
          </w:p>
        </w:tc>
      </w:tr>
      <w:tr w:rsidR="00376162" w:rsidRPr="0019797C" w14:paraId="063922FA" w14:textId="77777777" w:rsidTr="4E98B1D8">
        <w:trPr>
          <w:trHeight w:val="23"/>
        </w:trPr>
        <w:tc>
          <w:tcPr>
            <w:tcW w:w="8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062C37D0" w14:textId="7A9C3441" w:rsidR="00376162" w:rsidRPr="00E03FD4" w:rsidRDefault="00376162" w:rsidP="00AD126F">
            <w:pPr>
              <w:spacing w:line="259" w:lineRule="auto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I can confirm that the relevant </w:t>
            </w:r>
            <w:r w:rsidR="6B99CE90"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>provider(s</w:t>
            </w:r>
            <w:r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) are aware of and have endorsed the acting up post.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65ECC5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0"/>
                <w:szCs w:val="16"/>
              </w:rPr>
            </w:pPr>
            <w:r w:rsidRPr="0019797C">
              <w:rPr>
                <w:rFonts w:eastAsia="Calibri" w:cs="Arial"/>
                <w:sz w:val="20"/>
                <w:szCs w:val="16"/>
              </w:rPr>
              <w:t xml:space="preserve"> </w:t>
            </w:r>
          </w:p>
        </w:tc>
      </w:tr>
      <w:tr w:rsidR="00376162" w:rsidRPr="0019797C" w14:paraId="5687A91C" w14:textId="77777777" w:rsidTr="4E98B1D8">
        <w:trPr>
          <w:trHeight w:val="23"/>
        </w:trPr>
        <w:tc>
          <w:tcPr>
            <w:tcW w:w="8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58FF8964" w14:textId="0E7978F8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>Th</w:t>
            </w:r>
            <w:r w:rsidR="002240B3">
              <w:rPr>
                <w:rFonts w:eastAsia="Calibri" w:cs="Arial"/>
                <w:color w:val="FFFFFF" w:themeColor="background1"/>
                <w:sz w:val="22"/>
                <w:szCs w:val="22"/>
              </w:rPr>
              <w:t>e Doctor/Dentist will</w:t>
            </w:r>
            <w:r w:rsidR="002240B3">
              <w:rPr>
                <w:rStyle w:val="normaltextrun"/>
                <w:rFonts w:cs="Arial"/>
                <w:sz w:val="22"/>
                <w:szCs w:val="22"/>
              </w:rPr>
              <w:t xml:space="preserve"> remain in their current post until the application receives </w:t>
            </w:r>
            <w:r w:rsidR="3F0E05F6"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>Yorkshire and Humber Deanery</w:t>
            </w:r>
            <w:r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 approval</w:t>
            </w:r>
            <w:r w:rsidR="00BF1F7F"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.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46A07C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0"/>
                <w:szCs w:val="16"/>
              </w:rPr>
            </w:pPr>
            <w:r w:rsidRPr="0019797C">
              <w:rPr>
                <w:rFonts w:eastAsia="Calibri" w:cs="Arial"/>
                <w:sz w:val="20"/>
                <w:szCs w:val="16"/>
              </w:rPr>
              <w:t xml:space="preserve"> </w:t>
            </w:r>
          </w:p>
        </w:tc>
      </w:tr>
      <w:tr w:rsidR="00376162" w:rsidRPr="0019797C" w14:paraId="296319D7" w14:textId="77777777" w:rsidTr="4E98B1D8">
        <w:trPr>
          <w:trHeight w:val="23"/>
        </w:trPr>
        <w:tc>
          <w:tcPr>
            <w:tcW w:w="101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2D6F7EE0" w14:textId="77777777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 xml:space="preserve">Where you have been unable to tick any of the above boxes, please explain why in the field below. </w:t>
            </w:r>
          </w:p>
        </w:tc>
      </w:tr>
      <w:tr w:rsidR="00376162" w:rsidRPr="0019797C" w14:paraId="7543BE2B" w14:textId="77777777" w:rsidTr="4E98B1D8">
        <w:trPr>
          <w:trHeight w:val="1085"/>
        </w:trPr>
        <w:tc>
          <w:tcPr>
            <w:tcW w:w="101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E30500" w14:textId="77777777"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4AA86FE9" w14:textId="77777777" w:rsidTr="4E98B1D8">
        <w:trPr>
          <w:trHeight w:val="23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42E36A69" w14:textId="77777777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Training Programme Director </w:t>
            </w:r>
            <w:r w:rsidR="00DB7332" w:rsidRPr="00E03FD4">
              <w:rPr>
                <w:rFonts w:eastAsia="Calibri" w:cs="Arial"/>
                <w:color w:val="FFFFFF" w:themeColor="background1"/>
                <w:szCs w:val="20"/>
              </w:rPr>
              <w:t>N</w:t>
            </w: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ame  </w:t>
            </w:r>
          </w:p>
        </w:tc>
        <w:tc>
          <w:tcPr>
            <w:tcW w:w="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76227A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34155E1D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Date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8566D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411D357B" w14:textId="77777777" w:rsidTr="4E98B1D8">
        <w:trPr>
          <w:trHeight w:val="148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3ADA0F18" w14:textId="77777777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Training Programme Director Signature </w:t>
            </w:r>
          </w:p>
        </w:tc>
        <w:tc>
          <w:tcPr>
            <w:tcW w:w="7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1D034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14:paraId="18997A51" w14:textId="2C207E39" w:rsidR="00376162" w:rsidRPr="00E03FD4" w:rsidRDefault="003D3E80" w:rsidP="00E03FD4">
      <w:pPr>
        <w:pStyle w:val="BodyTextList"/>
        <w:jc w:val="left"/>
        <w:rPr>
          <w:rFonts w:eastAsia="Calibri"/>
          <w:b/>
          <w:bCs/>
          <w:color w:val="005EB8"/>
          <w:sz w:val="28"/>
          <w:szCs w:val="22"/>
        </w:rPr>
      </w:pPr>
      <w:r>
        <w:rPr>
          <w:b/>
          <w:bCs/>
          <w:color w:val="005EB8"/>
          <w:sz w:val="28"/>
          <w:szCs w:val="28"/>
        </w:rPr>
        <w:br/>
      </w:r>
      <w:r w:rsidR="00376162" w:rsidRPr="00E03FD4">
        <w:rPr>
          <w:b/>
          <w:bCs/>
          <w:color w:val="005EB8"/>
          <w:sz w:val="28"/>
          <w:szCs w:val="28"/>
        </w:rPr>
        <w:t>Section E: Local Education Provider HR or Designated Budget Holder Authorisation (for the gaining organisation) Declaration</w:t>
      </w:r>
    </w:p>
    <w:tbl>
      <w:tblPr>
        <w:tblStyle w:val="TableGrid"/>
        <w:tblW w:w="10198" w:type="dxa"/>
        <w:tblInd w:w="14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7"/>
        <w:gridCol w:w="4961"/>
        <w:gridCol w:w="426"/>
        <w:gridCol w:w="567"/>
        <w:gridCol w:w="1417"/>
      </w:tblGrid>
      <w:tr w:rsidR="00376162" w:rsidRPr="0019797C" w14:paraId="488C020E" w14:textId="77777777" w:rsidTr="24D7B6F0">
        <w:trPr>
          <w:trHeight w:val="125"/>
        </w:trPr>
        <w:tc>
          <w:tcPr>
            <w:tcW w:w="8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52F6259B" w14:textId="77777777" w:rsidR="00376162" w:rsidRPr="00E03FD4" w:rsidRDefault="00376162" w:rsidP="00736001">
            <w:pPr>
              <w:spacing w:line="259" w:lineRule="auto"/>
              <w:rPr>
                <w:rFonts w:eastAsia="Calibri" w:cs="Arial"/>
                <w:color w:val="FFFFFF" w:themeColor="background1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0D7D48" w14:textId="77777777"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szCs w:val="20"/>
              </w:rPr>
            </w:pPr>
            <w:r w:rsidRPr="0019797C">
              <w:rPr>
                <w:rFonts w:eastAsia="Cambria" w:cs="Arial"/>
                <w:b/>
                <w:szCs w:val="20"/>
              </w:rPr>
              <w:t>Yes/No or Not Applicable</w:t>
            </w:r>
          </w:p>
        </w:tc>
      </w:tr>
      <w:tr w:rsidR="00376162" w:rsidRPr="0019797C" w14:paraId="73B7F6F9" w14:textId="77777777" w:rsidTr="24D7B6F0">
        <w:trPr>
          <w:trHeight w:val="125"/>
        </w:trPr>
        <w:tc>
          <w:tcPr>
            <w:tcW w:w="8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3E37B731" w14:textId="77777777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 xml:space="preserve">I can confirm that the receiving organisation will fund all costs relating to the acting up position (this includes, but is not an exhaustive list, salary, travel and out of hours).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7BA00C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2B449A53" w14:textId="77777777" w:rsidTr="24D7B6F0">
        <w:trPr>
          <w:trHeight w:val="23"/>
        </w:trPr>
        <w:tc>
          <w:tcPr>
            <w:tcW w:w="8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738AB028" w14:textId="76D42A65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>I can confirm that the receiving organisation has endorsed the application</w:t>
            </w:r>
            <w:r w:rsidR="00BF1F7F"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 xml:space="preserve">.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94D88E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7ECC2529" w14:textId="77777777" w:rsidTr="24D7B6F0">
        <w:trPr>
          <w:trHeight w:val="23"/>
        </w:trPr>
        <w:tc>
          <w:tcPr>
            <w:tcW w:w="8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01E13AB9" w14:textId="68802620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24D7B6F0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I can confirm the </w:t>
            </w:r>
            <w:r w:rsidR="003D3E80" w:rsidRPr="24D7B6F0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Doctor/Dentist </w:t>
            </w:r>
            <w:r w:rsidRPr="24D7B6F0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will remain in their current post until the application receives </w:t>
            </w:r>
            <w:r w:rsidR="6AAACCE7" w:rsidRPr="24D7B6F0">
              <w:rPr>
                <w:rFonts w:eastAsia="Calibri" w:cs="Arial"/>
                <w:color w:val="FFFFFF" w:themeColor="background1"/>
                <w:sz w:val="22"/>
                <w:szCs w:val="22"/>
              </w:rPr>
              <w:t>Yorkshire and Humber Deanery</w:t>
            </w:r>
            <w:r w:rsidRPr="24D7B6F0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 approval</w:t>
            </w:r>
            <w:r w:rsidR="00BF1F7F" w:rsidRPr="24D7B6F0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.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967325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29DDA63E" w14:textId="77777777" w:rsidTr="24D7B6F0">
        <w:trPr>
          <w:trHeight w:val="23"/>
        </w:trPr>
        <w:tc>
          <w:tcPr>
            <w:tcW w:w="101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78BA9B1D" w14:textId="77777777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 xml:space="preserve">Where you have been unable to tick any of the above boxes, please explain why in the field below. </w:t>
            </w:r>
          </w:p>
        </w:tc>
      </w:tr>
      <w:tr w:rsidR="00376162" w:rsidRPr="0019797C" w14:paraId="13396354" w14:textId="77777777" w:rsidTr="24D7B6F0">
        <w:trPr>
          <w:trHeight w:val="1085"/>
        </w:trPr>
        <w:tc>
          <w:tcPr>
            <w:tcW w:w="101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3F51FF" w14:textId="77777777"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713D8099" w14:textId="77777777" w:rsidTr="24D7B6F0">
        <w:trPr>
          <w:trHeight w:val="23"/>
        </w:trPr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1BA45021" w14:textId="77777777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LEP HR/Budget Holder Name </w:t>
            </w:r>
            <w:r w:rsidRPr="00E03FD4">
              <w:rPr>
                <w:rFonts w:eastAsia="Calibri" w:cs="Arial"/>
                <w:color w:val="FFFFFF" w:themeColor="background1"/>
                <w:sz w:val="20"/>
                <w:szCs w:val="16"/>
              </w:rPr>
              <w:t xml:space="preserve">(or nominated Deputy)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A2C7D3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44D8A838" w14:textId="77777777" w:rsidR="00376162" w:rsidRPr="00E03FD4" w:rsidRDefault="00376162" w:rsidP="00736001">
            <w:pPr>
              <w:spacing w:line="259" w:lineRule="auto"/>
              <w:ind w:left="1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Date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BA3985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35D656B6" w14:textId="77777777" w:rsidTr="24D7B6F0">
        <w:trPr>
          <w:trHeight w:val="148"/>
        </w:trPr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5F7B7341" w14:textId="77777777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LEP HR/Budget Holder Signature </w:t>
            </w:r>
            <w:r w:rsidRPr="00E03FD4">
              <w:rPr>
                <w:rFonts w:eastAsia="Calibri" w:cs="Arial"/>
                <w:color w:val="FFFFFF" w:themeColor="background1"/>
                <w:sz w:val="20"/>
                <w:szCs w:val="16"/>
              </w:rPr>
              <w:t xml:space="preserve">(or nominated Deputy) </w:t>
            </w:r>
          </w:p>
        </w:tc>
        <w:tc>
          <w:tcPr>
            <w:tcW w:w="73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16041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14:paraId="7AC94753" w14:textId="03EB08A5" w:rsidR="00376162" w:rsidRPr="00827919" w:rsidRDefault="003D3E80" w:rsidP="003D3E80">
      <w:pPr>
        <w:pStyle w:val="BodyTextList"/>
        <w:jc w:val="center"/>
        <w:rPr>
          <w:b/>
          <w:bCs/>
          <w:i/>
          <w:iCs/>
          <w:sz w:val="36"/>
          <w:szCs w:val="36"/>
        </w:rPr>
      </w:pPr>
      <w:r w:rsidRPr="00827919">
        <w:rPr>
          <w:b/>
          <w:bCs/>
          <w:i/>
          <w:iCs/>
          <w:sz w:val="36"/>
          <w:szCs w:val="36"/>
        </w:rPr>
        <w:t>Please submit your application once Sections A, B, C, D and E have been completed.</w:t>
      </w:r>
    </w:p>
    <w:p w14:paraId="34074842" w14:textId="77777777" w:rsidR="00376162" w:rsidRPr="00E03FD4" w:rsidRDefault="00376162" w:rsidP="00E03FD4">
      <w:pPr>
        <w:pStyle w:val="BodyTextList"/>
        <w:jc w:val="left"/>
        <w:rPr>
          <w:b/>
          <w:bCs/>
          <w:color w:val="005EB8"/>
        </w:rPr>
      </w:pPr>
      <w:r w:rsidRPr="00E03FD4">
        <w:rPr>
          <w:b/>
          <w:bCs/>
          <w:color w:val="005EB8"/>
        </w:rPr>
        <w:lastRenderedPageBreak/>
        <w:t xml:space="preserve"> </w:t>
      </w:r>
      <w:r w:rsidRPr="00E03FD4">
        <w:rPr>
          <w:b/>
          <w:bCs/>
          <w:color w:val="005EB8"/>
          <w:sz w:val="28"/>
          <w:szCs w:val="28"/>
        </w:rPr>
        <w:t>Section F: Postgraduate Dean (or nominated Deputy) Decision</w:t>
      </w:r>
    </w:p>
    <w:tbl>
      <w:tblPr>
        <w:tblStyle w:val="TableGrid"/>
        <w:tblW w:w="10198" w:type="dxa"/>
        <w:tblInd w:w="145" w:type="dxa"/>
        <w:tblCellMar>
          <w:top w:w="46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2824"/>
        <w:gridCol w:w="149"/>
        <w:gridCol w:w="2973"/>
        <w:gridCol w:w="700"/>
        <w:gridCol w:w="707"/>
        <w:gridCol w:w="851"/>
        <w:gridCol w:w="1285"/>
        <w:gridCol w:w="709"/>
      </w:tblGrid>
      <w:tr w:rsidR="00376162" w:rsidRPr="0019797C" w14:paraId="0B4F6379" w14:textId="77777777" w:rsidTr="003D3E80">
        <w:trPr>
          <w:trHeight w:val="667"/>
        </w:trPr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166BDC27" w14:textId="77777777" w:rsidR="00376162" w:rsidRPr="003D3E80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3D3E80">
              <w:rPr>
                <w:rFonts w:eastAsia="Calibri" w:cs="Arial"/>
                <w:color w:val="FFFFFF" w:themeColor="background1"/>
                <w:szCs w:val="20"/>
              </w:rPr>
              <w:t xml:space="preserve">Is the acting up approved or declined? 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42E98548" w14:textId="77777777" w:rsidR="00376162" w:rsidRPr="003D3E80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3D3E80">
              <w:rPr>
                <w:rFonts w:eastAsia="Calibri" w:cs="Arial"/>
                <w:color w:val="FFFFFF" w:themeColor="background1"/>
                <w:szCs w:val="20"/>
              </w:rPr>
              <w:t xml:space="preserve">Approved </w:t>
            </w:r>
          </w:p>
          <w:p w14:paraId="13AAEF14" w14:textId="0DCD691E" w:rsidR="00376162" w:rsidRPr="003D3E80" w:rsidRDefault="00376162" w:rsidP="00736001">
            <w:pPr>
              <w:spacing w:line="259" w:lineRule="auto"/>
              <w:rPr>
                <w:rFonts w:cs="Arial"/>
                <w:i/>
                <w:iCs/>
                <w:color w:val="FFFFFF" w:themeColor="background1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A29687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110855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6F" w:rsidRPr="0019797C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3B757EBA" w14:textId="77777777" w:rsidR="00376162" w:rsidRPr="003D3E80" w:rsidRDefault="00376162" w:rsidP="00736001">
            <w:pPr>
              <w:spacing w:line="259" w:lineRule="auto"/>
              <w:ind w:left="1"/>
              <w:rPr>
                <w:rFonts w:cs="Arial"/>
                <w:color w:val="FFFFFF" w:themeColor="background1"/>
                <w:szCs w:val="20"/>
              </w:rPr>
            </w:pPr>
            <w:r w:rsidRPr="003D3E80">
              <w:rPr>
                <w:rFonts w:eastAsia="Calibri" w:cs="Arial"/>
                <w:color w:val="FFFFFF" w:themeColor="background1"/>
                <w:szCs w:val="20"/>
              </w:rPr>
              <w:t xml:space="preserve">Declined </w:t>
            </w:r>
          </w:p>
          <w:p w14:paraId="258B7C90" w14:textId="1C46636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3675BA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b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b/>
                  <w:szCs w:val="20"/>
                </w:rPr>
                <w:id w:val="-200126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6F" w:rsidRPr="0019797C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sdtContent>
            </w:sdt>
          </w:p>
        </w:tc>
      </w:tr>
      <w:tr w:rsidR="00376162" w:rsidRPr="0019797C" w14:paraId="028880D0" w14:textId="77777777" w:rsidTr="003D3E80">
        <w:trPr>
          <w:trHeight w:val="474"/>
        </w:trPr>
        <w:tc>
          <w:tcPr>
            <w:tcW w:w="101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7FA7D904" w14:textId="77777777" w:rsidR="00DB7332" w:rsidRPr="003D3E80" w:rsidRDefault="00376162" w:rsidP="00736001">
            <w:pPr>
              <w:spacing w:line="259" w:lineRule="auto"/>
              <w:rPr>
                <w:rFonts w:eastAsia="Calibri" w:cs="Arial"/>
                <w:color w:val="FFFFFF" w:themeColor="background1"/>
                <w:szCs w:val="20"/>
              </w:rPr>
            </w:pPr>
            <w:r w:rsidRPr="003D3E80">
              <w:rPr>
                <w:rFonts w:eastAsia="Calibri" w:cs="Arial"/>
                <w:color w:val="FFFFFF" w:themeColor="background1"/>
                <w:szCs w:val="20"/>
              </w:rPr>
              <w:t xml:space="preserve">Are there any conditions on the approval? </w:t>
            </w:r>
          </w:p>
          <w:p w14:paraId="323397A9" w14:textId="77777777" w:rsidR="001119E2" w:rsidRDefault="00376162" w:rsidP="00736001">
            <w:pPr>
              <w:spacing w:line="259" w:lineRule="auto"/>
              <w:rPr>
                <w:rFonts w:eastAsia="Calibri" w:cs="Arial"/>
                <w:i/>
                <w:iCs/>
                <w:color w:val="FFFFFF" w:themeColor="background1"/>
                <w:sz w:val="20"/>
                <w:szCs w:val="16"/>
              </w:rPr>
            </w:pPr>
            <w:r w:rsidRPr="003D3E80">
              <w:rPr>
                <w:rFonts w:eastAsia="Calibri" w:cs="Arial"/>
                <w:i/>
                <w:iCs/>
                <w:color w:val="FFFFFF" w:themeColor="background1"/>
                <w:sz w:val="20"/>
                <w:szCs w:val="16"/>
              </w:rPr>
              <w:t xml:space="preserve">This may be proposed dates to be changed to fit with rotational changeover. </w:t>
            </w:r>
          </w:p>
          <w:p w14:paraId="653D7A44" w14:textId="3C3401BE" w:rsidR="00376162" w:rsidRPr="003D3E80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3D3E80">
              <w:rPr>
                <w:rFonts w:eastAsia="Calibri" w:cs="Arial"/>
                <w:i/>
                <w:iCs/>
                <w:color w:val="FFFFFF" w:themeColor="background1"/>
                <w:sz w:val="20"/>
                <w:szCs w:val="16"/>
              </w:rPr>
              <w:t>If none, please write n/a.</w:t>
            </w:r>
            <w:r w:rsidRPr="003D3E80">
              <w:rPr>
                <w:rFonts w:eastAsia="Calibri" w:cs="Arial"/>
                <w:color w:val="FFFFFF" w:themeColor="background1"/>
                <w:sz w:val="20"/>
                <w:szCs w:val="16"/>
              </w:rPr>
              <w:t xml:space="preserve"> </w:t>
            </w:r>
          </w:p>
        </w:tc>
      </w:tr>
      <w:tr w:rsidR="00376162" w:rsidRPr="0019797C" w14:paraId="71FC5B74" w14:textId="77777777" w:rsidTr="00AD126F">
        <w:trPr>
          <w:trHeight w:val="174"/>
        </w:trPr>
        <w:tc>
          <w:tcPr>
            <w:tcW w:w="101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25393" w14:textId="77777777"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</w:p>
          <w:p w14:paraId="3F0D0818" w14:textId="77777777" w:rsidR="00AD126F" w:rsidRPr="0019797C" w:rsidRDefault="00AD126F" w:rsidP="00736001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376162" w:rsidRPr="0019797C" w14:paraId="2AD130FE" w14:textId="77777777" w:rsidTr="003D3E80">
        <w:trPr>
          <w:trHeight w:val="24"/>
        </w:trPr>
        <w:tc>
          <w:tcPr>
            <w:tcW w:w="101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794D7011" w14:textId="12DF4054"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3D3E80">
              <w:rPr>
                <w:rFonts w:eastAsia="Calibri" w:cs="Arial"/>
                <w:color w:val="FFFFFF" w:themeColor="background1"/>
                <w:szCs w:val="20"/>
              </w:rPr>
              <w:t>If you have declined the application, you must complete the section below giving full reasons for your decision</w:t>
            </w:r>
            <w:r w:rsidR="00BF1F7F" w:rsidRPr="003D3E80">
              <w:rPr>
                <w:rFonts w:eastAsia="Calibri" w:cs="Arial"/>
                <w:color w:val="FFFFFF" w:themeColor="background1"/>
                <w:szCs w:val="20"/>
              </w:rPr>
              <w:t xml:space="preserve">. </w:t>
            </w:r>
          </w:p>
        </w:tc>
      </w:tr>
      <w:tr w:rsidR="00376162" w:rsidRPr="0019797C" w14:paraId="6C58FC90" w14:textId="77777777" w:rsidTr="00AD126F">
        <w:trPr>
          <w:trHeight w:val="342"/>
        </w:trPr>
        <w:tc>
          <w:tcPr>
            <w:tcW w:w="101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513AA5" w14:textId="77777777"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</w:p>
          <w:p w14:paraId="65439286" w14:textId="77777777" w:rsidR="00AD126F" w:rsidRPr="0019797C" w:rsidRDefault="00AD126F" w:rsidP="00736001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376162" w:rsidRPr="0019797C" w14:paraId="7733D114" w14:textId="77777777" w:rsidTr="003D3E80">
        <w:trPr>
          <w:trHeight w:val="547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2CDE1102" w14:textId="77777777" w:rsidR="00376162" w:rsidRPr="003D3E80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3D3E80">
              <w:rPr>
                <w:rFonts w:eastAsia="Calibri" w:cs="Arial"/>
                <w:color w:val="FFFFFF" w:themeColor="background1"/>
                <w:szCs w:val="20"/>
              </w:rPr>
              <w:t xml:space="preserve">Name of Postgraduate Dean  </w:t>
            </w:r>
          </w:p>
        </w:tc>
        <w:tc>
          <w:tcPr>
            <w:tcW w:w="45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3F3465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39C9E926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3D3E80">
              <w:rPr>
                <w:rFonts w:eastAsia="Calibri" w:cs="Arial"/>
                <w:color w:val="FFFFFF" w:themeColor="background1"/>
                <w:szCs w:val="20"/>
              </w:rPr>
              <w:t xml:space="preserve">Date </w:t>
            </w:r>
          </w:p>
        </w:tc>
        <w:tc>
          <w:tcPr>
            <w:tcW w:w="1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022435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4887A106" w14:textId="77777777" w:rsidTr="003D3E80">
        <w:trPr>
          <w:trHeight w:val="592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19E8E594" w14:textId="77777777" w:rsidR="00376162" w:rsidRPr="003D3E80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3D3E80">
              <w:rPr>
                <w:rFonts w:eastAsia="Calibri" w:cs="Arial"/>
                <w:color w:val="FFFFFF" w:themeColor="background1"/>
                <w:szCs w:val="20"/>
              </w:rPr>
              <w:t xml:space="preserve">Signature </w:t>
            </w:r>
          </w:p>
        </w:tc>
        <w:tc>
          <w:tcPr>
            <w:tcW w:w="73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C153E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14:paraId="5E3B0C69" w14:textId="77777777" w:rsidR="00827919" w:rsidRDefault="00827919" w:rsidP="00376162">
      <w:pPr>
        <w:pStyle w:val="BodyTextList"/>
        <w:rPr>
          <w:b/>
          <w:bCs/>
          <w:color w:val="005EB8"/>
          <w:sz w:val="28"/>
          <w:szCs w:val="28"/>
        </w:rPr>
      </w:pPr>
    </w:p>
    <w:p w14:paraId="3A9D85B6" w14:textId="77777777" w:rsidR="00827919" w:rsidRDefault="00827919" w:rsidP="00376162">
      <w:pPr>
        <w:pStyle w:val="BodyTextList"/>
        <w:rPr>
          <w:b/>
          <w:bCs/>
          <w:color w:val="005EB8"/>
          <w:sz w:val="28"/>
          <w:szCs w:val="28"/>
        </w:rPr>
      </w:pPr>
    </w:p>
    <w:p w14:paraId="1639312F" w14:textId="1A57EFF7" w:rsidR="00376162" w:rsidRPr="003D3E80" w:rsidRDefault="00376162" w:rsidP="00376162">
      <w:pPr>
        <w:pStyle w:val="BodyTextList"/>
        <w:rPr>
          <w:b/>
          <w:bCs/>
          <w:color w:val="005EB8"/>
          <w:sz w:val="28"/>
          <w:szCs w:val="22"/>
        </w:rPr>
      </w:pPr>
      <w:r w:rsidRPr="003D3E80">
        <w:rPr>
          <w:b/>
          <w:bCs/>
          <w:color w:val="005EB8"/>
          <w:sz w:val="28"/>
          <w:szCs w:val="28"/>
        </w:rPr>
        <w:t>For office use only</w:t>
      </w:r>
    </w:p>
    <w:tbl>
      <w:tblPr>
        <w:tblStyle w:val="TableGrid"/>
        <w:tblW w:w="10198" w:type="dxa"/>
        <w:tblInd w:w="14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016"/>
        <w:gridCol w:w="1310"/>
        <w:gridCol w:w="1872"/>
      </w:tblGrid>
      <w:tr w:rsidR="00376162" w:rsidRPr="0019797C" w14:paraId="0871D37F" w14:textId="77777777" w:rsidTr="4E98B1D8">
        <w:trPr>
          <w:trHeight w:val="518"/>
        </w:trPr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1B17CC14" w14:textId="52FCE5F0" w:rsidR="00376162" w:rsidRPr="003D3E80" w:rsidRDefault="00781AB3" w:rsidP="00AE0F00">
            <w:pPr>
              <w:spacing w:line="259" w:lineRule="auto"/>
              <w:rPr>
                <w:rFonts w:cs="Arial"/>
                <w:color w:val="FFFFFF" w:themeColor="background1"/>
              </w:rPr>
            </w:pPr>
            <w:r>
              <w:rPr>
                <w:rFonts w:eastAsia="Calibri" w:cs="Arial"/>
                <w:b/>
                <w:bCs/>
                <w:color w:val="FFFFFF" w:themeColor="background1"/>
              </w:rPr>
              <w:t>Completed</w:t>
            </w:r>
            <w:r w:rsidR="00376162" w:rsidRPr="4E98B1D8">
              <w:rPr>
                <w:rFonts w:eastAsia="Calibri" w:cs="Arial"/>
                <w:b/>
                <w:bCs/>
                <w:color w:val="FFFFFF" w:themeColor="background1"/>
              </w:rPr>
              <w:t xml:space="preserve"> </w:t>
            </w:r>
            <w:r w:rsidR="00376162" w:rsidRPr="00781AB3">
              <w:rPr>
                <w:rFonts w:eastAsia="Calibri" w:cs="Arial"/>
                <w:b/>
                <w:bCs/>
                <w:color w:val="FFFFFF" w:themeColor="background1"/>
              </w:rPr>
              <w:t xml:space="preserve">by </w:t>
            </w:r>
            <w:r w:rsidR="1E60788F" w:rsidRPr="00781AB3">
              <w:rPr>
                <w:rFonts w:cs="Arial"/>
                <w:b/>
                <w:bCs/>
                <w:color w:val="FFFFFF" w:themeColor="background1"/>
              </w:rPr>
              <w:t>Yorkshire and the Humber Deanery Programme Support Team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7AFCD4A8" w14:textId="77777777" w:rsidR="00376162" w:rsidRPr="003D3E80" w:rsidRDefault="00376162" w:rsidP="00736001">
            <w:pPr>
              <w:spacing w:line="259" w:lineRule="auto"/>
              <w:ind w:left="1"/>
              <w:rPr>
                <w:rFonts w:cs="Arial"/>
                <w:color w:val="FFFFFF" w:themeColor="background1"/>
                <w:szCs w:val="20"/>
              </w:rPr>
            </w:pPr>
            <w:r w:rsidRPr="003D3E80">
              <w:rPr>
                <w:rFonts w:eastAsia="Calibri" w:cs="Arial"/>
                <w:b/>
                <w:bCs/>
                <w:color w:val="FFFFFF" w:themeColor="background1"/>
                <w:szCs w:val="20"/>
              </w:rPr>
              <w:t xml:space="preserve">Yes / No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5077367A" w14:textId="77777777" w:rsidR="00376162" w:rsidRPr="003D3E80" w:rsidRDefault="00376162" w:rsidP="00736001">
            <w:pPr>
              <w:spacing w:line="259" w:lineRule="auto"/>
              <w:ind w:left="1"/>
              <w:rPr>
                <w:rFonts w:cs="Arial"/>
                <w:color w:val="FFFFFF" w:themeColor="background1"/>
                <w:szCs w:val="20"/>
              </w:rPr>
            </w:pPr>
            <w:r w:rsidRPr="003D3E80">
              <w:rPr>
                <w:rFonts w:eastAsia="Calibri" w:cs="Arial"/>
                <w:b/>
                <w:bCs/>
                <w:color w:val="FFFFFF" w:themeColor="background1"/>
                <w:szCs w:val="20"/>
              </w:rPr>
              <w:t xml:space="preserve">Date </w:t>
            </w:r>
          </w:p>
        </w:tc>
      </w:tr>
      <w:tr w:rsidR="00376162" w:rsidRPr="0019797C" w14:paraId="693BBC5F" w14:textId="77777777" w:rsidTr="4E98B1D8">
        <w:trPr>
          <w:trHeight w:val="520"/>
        </w:trPr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11CB5534" w14:textId="77777777" w:rsidR="00376162" w:rsidRPr="003D3E80" w:rsidRDefault="00376162" w:rsidP="00736001">
            <w:pPr>
              <w:spacing w:line="259" w:lineRule="auto"/>
              <w:rPr>
                <w:rFonts w:eastAsia="Calibri" w:cs="Arial"/>
                <w:color w:val="FFFFFF" w:themeColor="background1"/>
                <w:sz w:val="22"/>
                <w:szCs w:val="18"/>
              </w:rPr>
            </w:pPr>
            <w:r w:rsidRPr="003D3E80">
              <w:rPr>
                <w:rFonts w:eastAsia="Calibri" w:cs="Arial"/>
                <w:color w:val="FFFFFF" w:themeColor="background1"/>
                <w:sz w:val="22"/>
                <w:szCs w:val="18"/>
              </w:rPr>
              <w:t xml:space="preserve">Complete application received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069DB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9D8B6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</w:tr>
      <w:tr w:rsidR="00376162" w:rsidRPr="0019797C" w14:paraId="0DE41E55" w14:textId="77777777" w:rsidTr="4E98B1D8">
        <w:trPr>
          <w:trHeight w:val="518"/>
        </w:trPr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33B664E6" w14:textId="77777777" w:rsidR="00376162" w:rsidRPr="003D3E80" w:rsidRDefault="00376162" w:rsidP="00736001">
            <w:pPr>
              <w:spacing w:line="259" w:lineRule="auto"/>
              <w:rPr>
                <w:rFonts w:eastAsia="Calibri" w:cs="Arial"/>
                <w:color w:val="FFFFFF" w:themeColor="background1"/>
                <w:sz w:val="22"/>
                <w:szCs w:val="18"/>
              </w:rPr>
            </w:pPr>
            <w:r w:rsidRPr="003D3E80">
              <w:rPr>
                <w:rFonts w:eastAsia="Calibri" w:cs="Arial"/>
                <w:color w:val="FFFFFF" w:themeColor="background1"/>
                <w:sz w:val="22"/>
                <w:szCs w:val="18"/>
              </w:rPr>
              <w:t xml:space="preserve">Evidence of LEP/Trust(s) agreement(s) provided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9A3F8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447D2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</w:tr>
      <w:tr w:rsidR="00376162" w:rsidRPr="0019797C" w14:paraId="75F5D38A" w14:textId="77777777" w:rsidTr="4E98B1D8">
        <w:trPr>
          <w:trHeight w:val="518"/>
        </w:trPr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036C4A98" w14:textId="77777777" w:rsidR="00376162" w:rsidRPr="003D3E80" w:rsidRDefault="00376162" w:rsidP="00736001">
            <w:pPr>
              <w:spacing w:line="259" w:lineRule="auto"/>
              <w:rPr>
                <w:rFonts w:eastAsia="Calibri" w:cs="Arial"/>
                <w:color w:val="FFFFFF" w:themeColor="background1"/>
                <w:sz w:val="22"/>
                <w:szCs w:val="18"/>
              </w:rPr>
            </w:pPr>
            <w:r w:rsidRPr="003D3E80">
              <w:rPr>
                <w:rFonts w:eastAsia="Calibri" w:cs="Arial"/>
                <w:color w:val="FFFFFF" w:themeColor="background1"/>
                <w:sz w:val="22"/>
                <w:szCs w:val="18"/>
              </w:rPr>
              <w:t xml:space="preserve">Postgraduate Dean/Postgraduate Dental Dean (or Deputy) approval granted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66708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B987E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</w:tr>
      <w:tr w:rsidR="00376162" w:rsidRPr="0019797C" w14:paraId="24EBFEAC" w14:textId="77777777" w:rsidTr="4E98B1D8">
        <w:trPr>
          <w:trHeight w:val="518"/>
        </w:trPr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72C1570E" w14:textId="0C46D41D" w:rsidR="00376162" w:rsidRPr="003D3E80" w:rsidRDefault="00376162" w:rsidP="00736001">
            <w:pPr>
              <w:spacing w:line="259" w:lineRule="auto"/>
              <w:rPr>
                <w:rFonts w:eastAsia="Calibri" w:cs="Arial"/>
                <w:color w:val="FFFFFF" w:themeColor="background1"/>
                <w:sz w:val="22"/>
                <w:szCs w:val="22"/>
              </w:rPr>
            </w:pPr>
            <w:r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>Details added to</w:t>
            </w:r>
            <w:r w:rsidR="1B0C4F2A"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 </w:t>
            </w:r>
            <w:r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>Trainee Information Systems (TIS) – where approved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5B316" w14:textId="77777777"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44EB2" w14:textId="77777777"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="00376162" w:rsidRPr="0019797C" w14:paraId="65072B8D" w14:textId="77777777" w:rsidTr="4E98B1D8">
        <w:trPr>
          <w:trHeight w:val="518"/>
        </w:trPr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0C95D7A4" w14:textId="77777777" w:rsidR="00376162" w:rsidRPr="003D3E80" w:rsidRDefault="00376162" w:rsidP="00736001">
            <w:pPr>
              <w:spacing w:line="259" w:lineRule="auto"/>
              <w:rPr>
                <w:rFonts w:eastAsia="Calibri" w:cs="Arial"/>
                <w:color w:val="FFFFFF" w:themeColor="background1"/>
                <w:sz w:val="22"/>
                <w:szCs w:val="18"/>
              </w:rPr>
            </w:pPr>
            <w:r w:rsidRPr="003D3E80">
              <w:rPr>
                <w:rFonts w:eastAsia="Calibri" w:cs="Arial"/>
                <w:color w:val="FFFFFF" w:themeColor="background1"/>
                <w:sz w:val="22"/>
                <w:szCs w:val="18"/>
              </w:rPr>
              <w:t>Rotation grid updated – where approved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E692B" w14:textId="77777777"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59878" w14:textId="77777777"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="00376162" w:rsidRPr="0019797C" w14:paraId="2ABC71DC" w14:textId="77777777" w:rsidTr="4E98B1D8">
        <w:trPr>
          <w:trHeight w:val="518"/>
        </w:trPr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5F1EB915" w14:textId="59CA8FA7" w:rsidR="00376162" w:rsidRPr="003D3E80" w:rsidRDefault="00376162" w:rsidP="00736001">
            <w:pPr>
              <w:spacing w:line="259" w:lineRule="auto"/>
              <w:rPr>
                <w:rFonts w:eastAsia="Calibri" w:cs="Arial"/>
                <w:color w:val="FFFFFF" w:themeColor="background1"/>
                <w:sz w:val="22"/>
                <w:szCs w:val="22"/>
              </w:rPr>
            </w:pPr>
            <w:r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All correspondence saved to </w:t>
            </w:r>
            <w:r w:rsidR="00FA3FC1">
              <w:rPr>
                <w:rFonts w:eastAsia="Calibri" w:cs="Arial"/>
                <w:color w:val="FFFFFF" w:themeColor="background1"/>
                <w:sz w:val="22"/>
                <w:szCs w:val="22"/>
              </w:rPr>
              <w:t>Doctor/Dentist’s</w:t>
            </w:r>
            <w:r w:rsidR="6E6BDD8D"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 file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F33F2" w14:textId="77777777"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8922C" w14:textId="77777777"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="00376162" w:rsidRPr="0019797C" w14:paraId="48264903" w14:textId="77777777" w:rsidTr="4E98B1D8">
        <w:trPr>
          <w:trHeight w:val="1287"/>
        </w:trPr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1A68D087" w14:textId="77777777" w:rsidR="00376162" w:rsidRPr="003D3E80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3D3E80">
              <w:rPr>
                <w:rFonts w:eastAsia="Calibri" w:cs="Arial"/>
                <w:color w:val="FFFFFF" w:themeColor="background1"/>
                <w:sz w:val="22"/>
                <w:szCs w:val="18"/>
              </w:rPr>
              <w:t xml:space="preserve">Copy of completed form and covering letter sent to:  </w:t>
            </w:r>
          </w:p>
          <w:p w14:paraId="42148915" w14:textId="77777777" w:rsidR="00376162" w:rsidRPr="003D3E80" w:rsidRDefault="00376162" w:rsidP="00376162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cs="Arial"/>
                <w:color w:val="FFFFFF" w:themeColor="background1"/>
                <w:sz w:val="20"/>
                <w:szCs w:val="16"/>
              </w:rPr>
            </w:pPr>
            <w:r w:rsidRPr="003D3E80">
              <w:rPr>
                <w:rFonts w:eastAsia="Calibri" w:cs="Arial"/>
                <w:color w:val="FFFFFF" w:themeColor="background1"/>
                <w:sz w:val="20"/>
                <w:szCs w:val="16"/>
              </w:rPr>
              <w:t>Doctor/Dentist in training</w:t>
            </w:r>
          </w:p>
          <w:p w14:paraId="28DBD3C1" w14:textId="77777777" w:rsidR="00376162" w:rsidRPr="003D3E80" w:rsidRDefault="00376162" w:rsidP="00376162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cs="Arial"/>
                <w:color w:val="FFFFFF" w:themeColor="background1"/>
                <w:sz w:val="20"/>
                <w:szCs w:val="16"/>
              </w:rPr>
            </w:pPr>
            <w:r w:rsidRPr="003D3E80">
              <w:rPr>
                <w:rFonts w:eastAsia="Calibri" w:cs="Arial"/>
                <w:color w:val="FFFFFF" w:themeColor="background1"/>
                <w:sz w:val="20"/>
                <w:szCs w:val="16"/>
              </w:rPr>
              <w:t xml:space="preserve">Local Education Provider in which the Acting Up will take place </w:t>
            </w:r>
          </w:p>
          <w:p w14:paraId="145766E3" w14:textId="77777777" w:rsidR="00376162" w:rsidRPr="003D3E80" w:rsidRDefault="00376162" w:rsidP="00376162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cs="Arial"/>
                <w:color w:val="FFFFFF" w:themeColor="background1"/>
                <w:sz w:val="20"/>
                <w:szCs w:val="16"/>
              </w:rPr>
            </w:pPr>
            <w:r w:rsidRPr="003D3E80">
              <w:rPr>
                <w:rFonts w:eastAsia="Calibri" w:cs="Arial"/>
                <w:color w:val="FFFFFF" w:themeColor="background1"/>
                <w:sz w:val="20"/>
                <w:szCs w:val="16"/>
              </w:rPr>
              <w:t xml:space="preserve">Employer (if different from the above) </w:t>
            </w:r>
          </w:p>
          <w:p w14:paraId="7812C8C9" w14:textId="77777777" w:rsidR="00376162" w:rsidRPr="003D3E80" w:rsidRDefault="00376162" w:rsidP="00376162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3D3E80">
              <w:rPr>
                <w:rFonts w:eastAsia="Calibri" w:cs="Arial"/>
                <w:color w:val="FFFFFF" w:themeColor="background1"/>
                <w:sz w:val="20"/>
                <w:szCs w:val="16"/>
              </w:rPr>
              <w:t xml:space="preserve">Training Programme Director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DBB50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79BF1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</w:tr>
    </w:tbl>
    <w:p w14:paraId="7FCBD778" w14:textId="77777777" w:rsidR="00CB329A" w:rsidRPr="0019797C" w:rsidRDefault="00CB329A">
      <w:pPr>
        <w:rPr>
          <w:rFonts w:cs="Arial"/>
        </w:rPr>
      </w:pPr>
    </w:p>
    <w:sectPr w:rsidR="00CB329A" w:rsidRPr="0019797C" w:rsidSect="001F049A">
      <w:type w:val="continuous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B614A" w14:textId="77777777" w:rsidR="001F049A" w:rsidRDefault="001F049A" w:rsidP="00DB7332">
      <w:r>
        <w:separator/>
      </w:r>
    </w:p>
  </w:endnote>
  <w:endnote w:type="continuationSeparator" w:id="0">
    <w:p w14:paraId="2DCF32A0" w14:textId="77777777" w:rsidR="001F049A" w:rsidRDefault="001F049A" w:rsidP="00DB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37744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882A921" w14:textId="75D2C96A" w:rsidR="00DB7332" w:rsidRPr="00DB7332" w:rsidRDefault="00DB7332">
        <w:pPr>
          <w:pStyle w:val="Footer"/>
          <w:jc w:val="center"/>
          <w:rPr>
            <w:sz w:val="18"/>
            <w:szCs w:val="18"/>
          </w:rPr>
        </w:pPr>
        <w:r w:rsidRPr="00DB7332">
          <w:rPr>
            <w:sz w:val="18"/>
            <w:szCs w:val="18"/>
          </w:rPr>
          <w:fldChar w:fldCharType="begin"/>
        </w:r>
        <w:r w:rsidRPr="00DB7332">
          <w:rPr>
            <w:sz w:val="18"/>
            <w:szCs w:val="18"/>
          </w:rPr>
          <w:instrText xml:space="preserve"> PAGE   \* MERGEFORMAT </w:instrText>
        </w:r>
        <w:r w:rsidRPr="00DB7332">
          <w:rPr>
            <w:sz w:val="18"/>
            <w:szCs w:val="18"/>
          </w:rPr>
          <w:fldChar w:fldCharType="separate"/>
        </w:r>
        <w:r w:rsidRPr="00DB7332">
          <w:rPr>
            <w:noProof/>
            <w:sz w:val="18"/>
            <w:szCs w:val="18"/>
          </w:rPr>
          <w:t>2</w:t>
        </w:r>
        <w:r w:rsidRPr="00DB7332">
          <w:rPr>
            <w:noProof/>
            <w:sz w:val="18"/>
            <w:szCs w:val="18"/>
          </w:rPr>
          <w:fldChar w:fldCharType="end"/>
        </w:r>
      </w:p>
    </w:sdtContent>
  </w:sdt>
  <w:p w14:paraId="579F3F5D" w14:textId="77777777" w:rsidR="00DB7332" w:rsidRDefault="00DB7332" w:rsidP="00E03FD4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02CD" w14:textId="73C1EF74" w:rsidR="00D23DC1" w:rsidRPr="00D23DC1" w:rsidRDefault="00D23DC1">
    <w:pPr>
      <w:pStyle w:val="Footer"/>
      <w:rPr>
        <w:sz w:val="16"/>
        <w:szCs w:val="16"/>
      </w:rPr>
    </w:pPr>
    <w:r w:rsidRPr="00D23DC1">
      <w:rPr>
        <w:sz w:val="16"/>
        <w:szCs w:val="16"/>
      </w:rPr>
      <w:t>Form published: 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DC28" w14:textId="77777777" w:rsidR="001F049A" w:rsidRDefault="001F049A" w:rsidP="00DB7332">
      <w:r>
        <w:separator/>
      </w:r>
    </w:p>
  </w:footnote>
  <w:footnote w:type="continuationSeparator" w:id="0">
    <w:p w14:paraId="2835D774" w14:textId="77777777" w:rsidR="001F049A" w:rsidRDefault="001F049A" w:rsidP="00DB7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1E69" w14:textId="13C1BAB6" w:rsidR="00CB329A" w:rsidRPr="00EC014C" w:rsidRDefault="00827919" w:rsidP="00203315">
    <w:pPr>
      <w:pStyle w:val="SubsubsubsectionHeadingList"/>
      <w:rPr>
        <w:rStyle w:val="SubtleEmphasis"/>
        <w:i w:val="0"/>
        <w:iCs w:val="0"/>
        <w:color w:val="auto"/>
      </w:rPr>
    </w:pPr>
    <w:r>
      <w:rPr>
        <w:rFonts w:asciiTheme="minorHAnsi" w:hAnsiTheme="minorHAnsi"/>
        <w:b/>
        <w:bCs w:val="0"/>
      </w:rPr>
      <w:drawing>
        <wp:anchor distT="0" distB="0" distL="114300" distR="114300" simplePos="0" relativeHeight="251663360" behindDoc="1" locked="0" layoutInCell="1" allowOverlap="1" wp14:anchorId="0A249C15" wp14:editId="241D7AAA">
          <wp:simplePos x="0" y="0"/>
          <wp:positionH relativeFrom="page">
            <wp:posOffset>6222365</wp:posOffset>
          </wp:positionH>
          <wp:positionV relativeFrom="page">
            <wp:align>top</wp:align>
          </wp:positionV>
          <wp:extent cx="1296191" cy="1033168"/>
          <wp:effectExtent l="0" t="0" r="0" b="0"/>
          <wp:wrapTight wrapText="bothSides">
            <wp:wrapPolygon edited="0">
              <wp:start x="317" y="797"/>
              <wp:lineTo x="317" y="19117"/>
              <wp:lineTo x="1905" y="20711"/>
              <wp:lineTo x="6985" y="21109"/>
              <wp:lineTo x="9842" y="21109"/>
              <wp:lineTo x="19049" y="20711"/>
              <wp:lineTo x="21272" y="19516"/>
              <wp:lineTo x="21272" y="797"/>
              <wp:lineTo x="317" y="797"/>
            </wp:wrapPolygon>
          </wp:wrapTight>
          <wp:docPr id="1565500269" name="Picture 156550026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54" t="20893" r="20116" b="18657"/>
                  <a:stretch/>
                </pic:blipFill>
                <pic:spPr bwMode="auto">
                  <a:xfrm>
                    <a:off x="0" y="0"/>
                    <a:ext cx="1296191" cy="10331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12E8"/>
    <w:multiLevelType w:val="hybridMultilevel"/>
    <w:tmpl w:val="E3640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A6C19"/>
    <w:multiLevelType w:val="hybridMultilevel"/>
    <w:tmpl w:val="8A3E06EA"/>
    <w:lvl w:ilvl="0" w:tplc="AD6C9D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0CD246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56CF2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8EB1C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4689CE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96FD0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847D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684B2C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5C1AE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4679998">
    <w:abstractNumId w:val="1"/>
  </w:num>
  <w:num w:numId="2" w16cid:durableId="103835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62"/>
    <w:rsid w:val="00043DB5"/>
    <w:rsid w:val="001119E2"/>
    <w:rsid w:val="0019797C"/>
    <w:rsid w:val="001F049A"/>
    <w:rsid w:val="00201F57"/>
    <w:rsid w:val="002240B3"/>
    <w:rsid w:val="00314E30"/>
    <w:rsid w:val="00376162"/>
    <w:rsid w:val="003D3E80"/>
    <w:rsid w:val="006E5BB5"/>
    <w:rsid w:val="00781AB3"/>
    <w:rsid w:val="00827919"/>
    <w:rsid w:val="00AD126F"/>
    <w:rsid w:val="00AE0F00"/>
    <w:rsid w:val="00B12594"/>
    <w:rsid w:val="00BC5666"/>
    <w:rsid w:val="00BF1F7F"/>
    <w:rsid w:val="00BF76E8"/>
    <w:rsid w:val="00C00CF5"/>
    <w:rsid w:val="00C05A2E"/>
    <w:rsid w:val="00CB329A"/>
    <w:rsid w:val="00D061E1"/>
    <w:rsid w:val="00D23DC1"/>
    <w:rsid w:val="00DB7332"/>
    <w:rsid w:val="00E03FD4"/>
    <w:rsid w:val="00EA25FA"/>
    <w:rsid w:val="00F22799"/>
    <w:rsid w:val="00FA00D1"/>
    <w:rsid w:val="00FA3FC1"/>
    <w:rsid w:val="0AEE1695"/>
    <w:rsid w:val="0D77B70C"/>
    <w:rsid w:val="1AC8E447"/>
    <w:rsid w:val="1B0C4F2A"/>
    <w:rsid w:val="1E60788F"/>
    <w:rsid w:val="1E819DC9"/>
    <w:rsid w:val="234FE205"/>
    <w:rsid w:val="24D7B6F0"/>
    <w:rsid w:val="27448CB7"/>
    <w:rsid w:val="280F57B2"/>
    <w:rsid w:val="2AF2AFA0"/>
    <w:rsid w:val="344C6115"/>
    <w:rsid w:val="35E83176"/>
    <w:rsid w:val="378401D7"/>
    <w:rsid w:val="3833FCCB"/>
    <w:rsid w:val="3F0E05F6"/>
    <w:rsid w:val="4E98B1D8"/>
    <w:rsid w:val="51C8CAB6"/>
    <w:rsid w:val="596DC978"/>
    <w:rsid w:val="5FBB935D"/>
    <w:rsid w:val="6AAACCE7"/>
    <w:rsid w:val="6B99CE90"/>
    <w:rsid w:val="6DD25C39"/>
    <w:rsid w:val="6E6BDD8D"/>
    <w:rsid w:val="72D59DE6"/>
    <w:rsid w:val="76E0EF20"/>
    <w:rsid w:val="7999B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62360"/>
  <w15:chartTrackingRefBased/>
  <w15:docId w15:val="{7EA7977A-7D0B-4FDD-88B0-FCDEED7A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162"/>
    <w:pPr>
      <w:spacing w:after="0" w:line="240" w:lineRule="auto"/>
    </w:pPr>
    <w:rPr>
      <w:rFonts w:ascii="Arial" w:eastAsiaTheme="minorEastAsia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1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162"/>
    <w:rPr>
      <w:rFonts w:ascii="Arial" w:eastAsiaTheme="minorEastAsia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6162"/>
    <w:rPr>
      <w:color w:val="0563C1" w:themeColor="hyperlink"/>
      <w:u w:val="single"/>
    </w:rPr>
  </w:style>
  <w:style w:type="paragraph" w:customStyle="1" w:styleId="BodyTextList">
    <w:name w:val="Body Text List"/>
    <w:basedOn w:val="Normal"/>
    <w:qFormat/>
    <w:rsid w:val="00376162"/>
    <w:pPr>
      <w:numPr>
        <w:ilvl w:val="1"/>
      </w:numPr>
      <w:spacing w:before="200" w:after="200" w:line="23" w:lineRule="atLeast"/>
      <w:jc w:val="both"/>
    </w:pPr>
    <w:rPr>
      <w:rFonts w:eastAsia="Times New Roman" w:cs="Arial"/>
      <w:color w:val="000000"/>
      <w:lang w:val="en-US"/>
    </w:rPr>
  </w:style>
  <w:style w:type="paragraph" w:customStyle="1" w:styleId="SubsubsubsectionHeadingList">
    <w:name w:val="Subsubsubsection Heading List"/>
    <w:basedOn w:val="Normal"/>
    <w:autoRedefine/>
    <w:qFormat/>
    <w:rsid w:val="00376162"/>
    <w:pPr>
      <w:numPr>
        <w:ilvl w:val="1"/>
      </w:numPr>
      <w:spacing w:before="160" w:after="100"/>
      <w:jc w:val="both"/>
    </w:pPr>
    <w:rPr>
      <w:rFonts w:asciiTheme="minorBidi" w:eastAsia="Times New Roman" w:hAnsiTheme="minorBidi"/>
      <w:bCs/>
      <w:noProof/>
      <w:color w:val="000000"/>
      <w:lang w:val="en-US"/>
    </w:rPr>
  </w:style>
  <w:style w:type="character" w:styleId="SubtleEmphasis">
    <w:name w:val="Subtle Emphasis"/>
    <w:basedOn w:val="DefaultParagraphFont"/>
    <w:uiPriority w:val="19"/>
    <w:qFormat/>
    <w:rsid w:val="00376162"/>
    <w:rPr>
      <w:i/>
      <w:iCs/>
      <w:color w:val="404040" w:themeColor="text1" w:themeTint="BF"/>
    </w:rPr>
  </w:style>
  <w:style w:type="table" w:customStyle="1" w:styleId="TableGrid">
    <w:name w:val="TableGrid"/>
    <w:rsid w:val="0037616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73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332"/>
    <w:rPr>
      <w:rFonts w:ascii="Arial" w:eastAsiaTheme="minorEastAsia" w:hAnsi="Arial"/>
      <w:sz w:val="24"/>
      <w:szCs w:val="24"/>
    </w:rPr>
  </w:style>
  <w:style w:type="paragraph" w:customStyle="1" w:styleId="paragraph">
    <w:name w:val="paragraph"/>
    <w:basedOn w:val="Normal"/>
    <w:rsid w:val="003D3E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D3E80"/>
  </w:style>
  <w:style w:type="character" w:customStyle="1" w:styleId="eop">
    <w:name w:val="eop"/>
    <w:basedOn w:val="DefaultParagraphFont"/>
    <w:rsid w:val="003D3E80"/>
  </w:style>
  <w:style w:type="character" w:customStyle="1" w:styleId="scxw244311629">
    <w:name w:val="scxw244311629"/>
    <w:basedOn w:val="DefaultParagraphFont"/>
    <w:rsid w:val="003D3E80"/>
  </w:style>
  <w:style w:type="paragraph" w:styleId="Revision">
    <w:name w:val="Revision"/>
    <w:hidden/>
    <w:uiPriority w:val="99"/>
    <w:semiHidden/>
    <w:rsid w:val="00AE0F00"/>
    <w:pPr>
      <w:spacing w:after="0" w:line="240" w:lineRule="auto"/>
    </w:pPr>
    <w:rPr>
      <w:rFonts w:ascii="Arial" w:eastAsiaTheme="minorEastAsia" w:hAnsi="Arial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Theme="minorEastAsia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gland.medicine.yh@nhs.net" TargetMode="External"/><Relationship Id="rId18" Type="http://schemas.openxmlformats.org/officeDocument/2006/relationships/hyperlink" Target="mailto:england.psychiatry.yh@nhs.ne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england.surgery.yh@nhs.ne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england.emsupport.yh@nhs.net" TargetMode="External"/><Relationship Id="rId17" Type="http://schemas.openxmlformats.org/officeDocument/2006/relationships/hyperlink" Target="mailto:england.pathology.yh@nhs.ne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ngland.paediatricsupport.yh@nhs.net" TargetMode="External"/><Relationship Id="rId20" Type="http://schemas.openxmlformats.org/officeDocument/2006/relationships/hyperlink" Target="mailto:england.radiology.yh@nhs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gland.dentalsupport.yh@nhs.net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mailto:england.ophthalmology.yh@nhs.net" TargetMode="External"/><Relationship Id="rId23" Type="http://schemas.openxmlformats.org/officeDocument/2006/relationships/header" Target="header1.xml"/><Relationship Id="rId10" Type="http://schemas.openxmlformats.org/officeDocument/2006/relationships/hyperlink" Target="mailto:england.anaesthetics.yh@nhs.net" TargetMode="External"/><Relationship Id="rId19" Type="http://schemas.openxmlformats.org/officeDocument/2006/relationships/hyperlink" Target="mailto:england.publichealth.yh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gland.oandg.yh@nhs.net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751DCC5DB5947AAC0CDD4A5CEC8C8" ma:contentTypeVersion="15" ma:contentTypeDescription="Create a new document." ma:contentTypeScope="" ma:versionID="966dfb8791354964eee72fa0d489f6b6">
  <xsd:schema xmlns:xsd="http://www.w3.org/2001/XMLSchema" xmlns:xs="http://www.w3.org/2001/XMLSchema" xmlns:p="http://schemas.microsoft.com/office/2006/metadata/properties" xmlns:ns2="cd3cbaf9-6117-483a-8fb9-79c777eb8747" xmlns:ns3="152a24aa-af11-4663-ac03-268ed99449f6" targetNamespace="http://schemas.microsoft.com/office/2006/metadata/properties" ma:root="true" ma:fieldsID="a17c5ffab81bec3dc974d89096cfd62e" ns2:_="" ns3:_="">
    <xsd:import namespace="cd3cbaf9-6117-483a-8fb9-79c777eb8747"/>
    <xsd:import namespace="152a24aa-af11-4663-ac03-268ed9944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cbaf9-6117-483a-8fb9-79c777eb8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a24aa-af11-4663-ac03-268ed99449f6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D856E9-3270-4A45-BF7B-416815368605}"/>
</file>

<file path=customXml/itemProps2.xml><?xml version="1.0" encoding="utf-8"?>
<ds:datastoreItem xmlns:ds="http://schemas.openxmlformats.org/officeDocument/2006/customXml" ds:itemID="{4C31D1AA-693A-42D1-B8F1-3999E2BCD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F11AC-A254-40E5-AD60-F6528ED40446}">
  <ds:schemaRefs>
    <ds:schemaRef ds:uri="http://www.w3.org/XML/1998/namespace"/>
    <ds:schemaRef ds:uri="http://purl.org/dc/elements/1.1/"/>
    <ds:schemaRef ds:uri="http://schemas.microsoft.com/office/2006/documentManagement/types"/>
    <ds:schemaRef ds:uri="152a24aa-af11-4663-ac03-268ed99449f6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cd3cbaf9-6117-483a-8fb9-79c777eb8747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Travis</dc:creator>
  <cp:keywords/>
  <dc:description/>
  <cp:lastModifiedBy>TRAVIS, Becky (NHS ENGLAND - T1510)</cp:lastModifiedBy>
  <cp:revision>13</cp:revision>
  <dcterms:created xsi:type="dcterms:W3CDTF">2024-02-22T11:52:00Z</dcterms:created>
  <dcterms:modified xsi:type="dcterms:W3CDTF">2024-02-22T12:03:00Z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0x0101009A8751DCC5DB5947AAC0CDD4A5CEC8C8</vt:lpwstr>
  </property>
  <property fmtid="{D5CDD505-2E9C-101B-9397-08002B2CF9AE}" pid="3" name="_ExtendedDescription">
    <vt:lpwstr/>
  </property>
</Properties>
</file>