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AF81" w14:textId="4830BAE2" w:rsidR="000C1B34" w:rsidRPr="000C1B34" w:rsidRDefault="00300D7B" w:rsidP="000C1B34">
      <w:pPr>
        <w:pStyle w:val="NoSpacing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41095">
        <w:rPr>
          <w:rFonts w:ascii="Calibri" w:hAnsi="Calibri" w:cs="Calibri"/>
          <w:b/>
          <w:sz w:val="28"/>
          <w:szCs w:val="28"/>
          <w:lang w:val="en-GB"/>
        </w:rPr>
        <w:t>Anaesthesia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5157E" w:rsidRPr="00300D7B">
        <w:rPr>
          <w:rFonts w:ascii="Calibri" w:hAnsi="Calibri" w:cs="Calibri"/>
          <w:b/>
          <w:sz w:val="28"/>
          <w:szCs w:val="28"/>
        </w:rPr>
        <w:t>ARCP Checklist</w:t>
      </w:r>
    </w:p>
    <w:p w14:paraId="79C3F8D8" w14:textId="77777777" w:rsidR="00300D7B" w:rsidRPr="00300D7B" w:rsidRDefault="00300D7B" w:rsidP="00300D7B">
      <w:pPr>
        <w:pStyle w:val="NoSpacing"/>
        <w:jc w:val="center"/>
        <w:rPr>
          <w:rFonts w:ascii="Calibri" w:hAnsi="Calibri" w:cs="Calibri"/>
          <w:sz w:val="16"/>
          <w:szCs w:val="16"/>
        </w:rPr>
      </w:pPr>
      <w:r w:rsidRPr="00300D7B">
        <w:rPr>
          <w:rFonts w:ascii="Calibri" w:hAnsi="Calibri" w:cs="Calibri"/>
          <w:sz w:val="16"/>
          <w:szCs w:val="16"/>
        </w:rPr>
        <w:t>ARCP will be run by HUB, not by locality of placement e.g. Leeds Hub trainee placed in Sheffield for one year will have ARCP in Leeds</w:t>
      </w:r>
    </w:p>
    <w:p w14:paraId="6E2E6C7A" w14:textId="77777777" w:rsidR="00300D7B" w:rsidRPr="009C45A9" w:rsidRDefault="00300D7B" w:rsidP="00300D7B">
      <w:pPr>
        <w:pStyle w:val="NoSpacing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4536"/>
        <w:gridCol w:w="1163"/>
        <w:gridCol w:w="1956"/>
      </w:tblGrid>
      <w:tr w:rsidR="000E297D" w:rsidRPr="000E297D" w14:paraId="660D7E46" w14:textId="77777777" w:rsidTr="000C1B34">
        <w:trPr>
          <w:trHeight w:val="323"/>
        </w:trPr>
        <w:tc>
          <w:tcPr>
            <w:tcW w:w="1985" w:type="dxa"/>
            <w:shd w:val="clear" w:color="auto" w:fill="BFBFBF" w:themeFill="background1" w:themeFillShade="BF"/>
          </w:tcPr>
          <w:p w14:paraId="060487D3" w14:textId="1736D568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Trainee</w:t>
            </w:r>
            <w:r w:rsidR="00E57B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Name</w:t>
            </w: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536" w:type="dxa"/>
          </w:tcPr>
          <w:p w14:paraId="76DB54BC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574E9B25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Date:</w:t>
            </w:r>
          </w:p>
        </w:tc>
        <w:tc>
          <w:tcPr>
            <w:tcW w:w="1956" w:type="dxa"/>
          </w:tcPr>
          <w:p w14:paraId="7DA2B52D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297D" w:rsidRPr="00741095" w14:paraId="7ED3D3DD" w14:textId="77777777" w:rsidTr="000C1B34">
        <w:trPr>
          <w:trHeight w:val="130"/>
        </w:trPr>
        <w:tc>
          <w:tcPr>
            <w:tcW w:w="1985" w:type="dxa"/>
            <w:shd w:val="clear" w:color="auto" w:fill="BFBFBF" w:themeFill="background1" w:themeFillShade="BF"/>
          </w:tcPr>
          <w:p w14:paraId="2EB2383F" w14:textId="77777777" w:rsidR="000E297D" w:rsidRPr="00741095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10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Level of Training: </w:t>
            </w:r>
          </w:p>
        </w:tc>
        <w:tc>
          <w:tcPr>
            <w:tcW w:w="4536" w:type="dxa"/>
          </w:tcPr>
          <w:p w14:paraId="0624832F" w14:textId="77777777" w:rsidR="000E297D" w:rsidRPr="00741095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41C961B0" w14:textId="77777777" w:rsidR="000E297D" w:rsidRPr="00741095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10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Est CCT:                           </w:t>
            </w:r>
          </w:p>
        </w:tc>
        <w:tc>
          <w:tcPr>
            <w:tcW w:w="1956" w:type="dxa"/>
          </w:tcPr>
          <w:p w14:paraId="65B57EF1" w14:textId="77777777" w:rsidR="000E297D" w:rsidRPr="00741095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F73D034" w14:textId="40388EF0" w:rsidR="00507C8B" w:rsidRPr="00300D7B" w:rsidRDefault="00507C8B" w:rsidP="000C1B34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horzAnchor="margin" w:tblpX="-289" w:tblpY="-57"/>
        <w:tblW w:w="9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402"/>
        <w:gridCol w:w="3067"/>
      </w:tblGrid>
      <w:tr w:rsidR="00AB2A17" w14:paraId="76E8A415" w14:textId="77777777" w:rsidTr="000C1B34">
        <w:trPr>
          <w:trHeight w:val="1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2BBD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CB1F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Assessment 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5FD2" w14:textId="77777777" w:rsidR="00AB2A17" w:rsidRPr="00AB2A17" w:rsidRDefault="005450C5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DEC2EC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Satisfactory</w:t>
            </w:r>
          </w:p>
        </w:tc>
      </w:tr>
      <w:tr w:rsidR="00AB2A17" w14:paraId="78CBE356" w14:textId="77777777" w:rsidTr="00AB2A17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D5A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0C1F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sz w:val="16"/>
                <w:szCs w:val="16"/>
              </w:rPr>
              <w:t>ARCP documents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6B6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Scanned ARCP documentation from ALL previous ARCPs must be in e-portfolio.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212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1745296" w14:textId="77777777" w:rsidTr="00AB2A17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885A" w14:textId="77E16E8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86D1" w14:textId="77777777" w:rsidR="000C1B34" w:rsidRDefault="00E57BBE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ARCP Checklist</w:t>
            </w:r>
          </w:p>
          <w:p w14:paraId="35B9DD08" w14:textId="5A6C1C53" w:rsidR="00E57BBE" w:rsidRPr="00AB2A17" w:rsidRDefault="000C1B34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(THIS DOCUMENT)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4AF5" w14:textId="6D1E4D54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57BBE">
              <w:rPr>
                <w:rFonts w:ascii="Arial" w:hAnsi="Arial" w:cs="Arial"/>
                <w:sz w:val="16"/>
                <w:szCs w:val="16"/>
              </w:rPr>
              <w:t xml:space="preserve">ARCP checklist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including location of evidence and </w:t>
            </w:r>
            <w:r w:rsidRPr="00E57BBE">
              <w:rPr>
                <w:rFonts w:ascii="Arial" w:hAnsi="Arial" w:cs="Arial"/>
                <w:sz w:val="16"/>
                <w:szCs w:val="16"/>
              </w:rPr>
              <w:t>verif</w:t>
            </w:r>
            <w:r>
              <w:rPr>
                <w:rFonts w:ascii="Arial" w:hAnsi="Arial" w:cs="Arial"/>
                <w:sz w:val="16"/>
                <w:szCs w:val="16"/>
              </w:rPr>
              <w:t>ication</w:t>
            </w:r>
            <w:r w:rsidRPr="00E57BBE">
              <w:rPr>
                <w:rFonts w:ascii="Arial" w:hAnsi="Arial" w:cs="Arial"/>
                <w:sz w:val="16"/>
                <w:szCs w:val="16"/>
              </w:rPr>
              <w:t xml:space="preserve"> by supervisor</w:t>
            </w:r>
            <w:r>
              <w:rPr>
                <w:rFonts w:ascii="Arial" w:hAnsi="Arial" w:cs="Arial"/>
                <w:sz w:val="16"/>
                <w:szCs w:val="16"/>
              </w:rPr>
              <w:t xml:space="preserve"> uploaded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4A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2AD62FD3" w14:textId="77777777" w:rsidTr="00AB2A17">
        <w:trPr>
          <w:trHeight w:val="1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6289" w14:textId="1E5AFDA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0B33" w14:textId="1C91FCA8" w:rsidR="00E57BBE" w:rsidRPr="008E2514" w:rsidRDefault="00E57BBE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E2514">
              <w:rPr>
                <w:rFonts w:ascii="Arial" w:hAnsi="Arial" w:cs="Arial"/>
                <w:b/>
                <w:bCs/>
                <w:sz w:val="16"/>
                <w:szCs w:val="16"/>
              </w:rPr>
              <w:t>Learning agreement/PDPs defined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4671" w14:textId="2885487A" w:rsidR="00E57BBE" w:rsidRPr="008E2514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Learning agreement signed.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F9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7F12B43" w14:textId="77777777" w:rsidTr="00AB2A17">
        <w:trPr>
          <w:trHeight w:val="2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79CE" w14:textId="23C1AED6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D0F7" w14:textId="2796841C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Supervisors reports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7AC2" w14:textId="62706AF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reports from ES and CS meetings uploaded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4F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28584BE" w14:textId="77777777" w:rsidTr="00AB2A17">
        <w:trPr>
          <w:trHeight w:val="3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9323" w14:textId="585CFFF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91D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ESSR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CC8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Remember to initiate 1 month before ARCP to allow time for thorough completion and ES and CT sign off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69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4ED8052" w14:textId="77777777" w:rsidTr="00AB2A17">
        <w:trPr>
          <w:trHeight w:val="3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29DD" w14:textId="02D37CDF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F001" w14:textId="3C85F48E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GMC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HEYH </w:t>
            </w: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survey (receipt)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45B5" w14:textId="7A03CFB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Upload completion receipt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to e-</w:t>
            </w:r>
            <w:r>
              <w:rPr>
                <w:rFonts w:ascii="Arial" w:hAnsi="Arial" w:cs="Arial"/>
                <w:sz w:val="16"/>
                <w:szCs w:val="16"/>
              </w:rPr>
              <w:t xml:space="preserve">portfolio and </w:t>
            </w:r>
            <w:r w:rsidRPr="00AB2A17">
              <w:rPr>
                <w:rFonts w:ascii="Arial" w:hAnsi="Arial" w:cs="Arial"/>
                <w:sz w:val="16"/>
                <w:szCs w:val="16"/>
              </w:rPr>
              <w:t>record date on ESSR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077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7D35ACF" w14:textId="77777777" w:rsidTr="00AB2A17">
        <w:trPr>
          <w:trHeight w:val="1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B6CF" w14:textId="066A32F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82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Exam progress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A72B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Upload success letter </w:t>
            </w:r>
            <w:r w:rsidRPr="00AB2A17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record attempts on ESSR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D38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C981FFE" w14:textId="77777777" w:rsidTr="00AB2A17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77F9" w14:textId="3331A07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799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Basic/Intermediate Level Training Certificates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7344" w14:textId="512AB81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Cannot be completed without CUT forms for all required modules. MUST be uploaded onto portfolio and</w:t>
            </w:r>
            <w:r w:rsidR="008A738F">
              <w:rPr>
                <w:rFonts w:ascii="Arial" w:hAnsi="Arial" w:cs="Arial"/>
                <w:sz w:val="16"/>
                <w:szCs w:val="16"/>
              </w:rPr>
              <w:t xml:space="preserve"> both pages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sent to </w:t>
            </w:r>
            <w:proofErr w:type="spellStart"/>
            <w:r w:rsidRPr="00AB2A17">
              <w:rPr>
                <w:rFonts w:ascii="Arial" w:hAnsi="Arial" w:cs="Arial"/>
                <w:sz w:val="16"/>
                <w:szCs w:val="16"/>
              </w:rPr>
              <w:t>RCoA</w:t>
            </w:r>
            <w:proofErr w:type="spellEnd"/>
            <w:r w:rsidRPr="00AB2A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50A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59C99312" w14:textId="77777777" w:rsidTr="00AB2A17">
        <w:trPr>
          <w:trHeight w:val="3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FEF5" w14:textId="11E606A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D2D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Logbook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94F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Ensure number of cases is recorded on appropriate section of ESSR (31)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C84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9E88F0E" w14:textId="77777777" w:rsidTr="00AB2A17">
        <w:trPr>
          <w:trHeight w:val="3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067D" w14:textId="409A3B4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A0E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WPBAs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BB2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Linking to several units of training is allowed </w:t>
            </w:r>
            <w:proofErr w:type="gramStart"/>
            <w:r w:rsidRPr="00AB2A17">
              <w:rPr>
                <w:rFonts w:ascii="Arial" w:hAnsi="Arial" w:cs="Arial"/>
                <w:sz w:val="16"/>
                <w:szCs w:val="16"/>
              </w:rPr>
              <w:t>as long as</w:t>
            </w:r>
            <w:proofErr w:type="gramEnd"/>
            <w:r w:rsidRPr="00AB2A17">
              <w:rPr>
                <w:rFonts w:ascii="Arial" w:hAnsi="Arial" w:cs="Arial"/>
                <w:sz w:val="16"/>
                <w:szCs w:val="16"/>
              </w:rPr>
              <w:t xml:space="preserve"> relevance is clear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83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3205396" w14:textId="77777777" w:rsidTr="00AB2A17">
        <w:trPr>
          <w:trHeight w:val="2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06D1" w14:textId="77E0E5A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6E2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Units of training*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62B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CUT forms must be signed off by appropriate supervisor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3E0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3089CB0" w14:textId="77777777" w:rsidTr="00AB2A17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4815" w14:textId="09D6109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160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MSF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D64" w14:textId="5BDBF9D8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MSF annually. Remember, completion can take over 6 weeks. </w:t>
            </w:r>
            <w:r>
              <w:rPr>
                <w:rFonts w:ascii="Arial" w:hAnsi="Arial" w:cs="Arial"/>
                <w:sz w:val="16"/>
                <w:szCs w:val="16"/>
              </w:rPr>
              <w:t>Minimum 12 respond</w:t>
            </w:r>
            <w:r w:rsidR="0090603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nts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E01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395A5D0" w14:textId="77777777" w:rsidTr="00AB2A17">
        <w:trPr>
          <w:trHeight w:val="4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DAFC" w14:textId="7446D581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E79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Audit /research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510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Evidence of participation in audit, QI, governance activity or research required annually.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308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5236E343" w14:textId="77777777" w:rsidTr="00AB2A17">
        <w:trPr>
          <w:trHeight w:val="3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D01C" w14:textId="5C79AA9A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C12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Management  development</w:t>
            </w:r>
            <w:proofErr w:type="gramEnd"/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81B0B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(ST 5-7)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BF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For example:  local management course, </w:t>
            </w:r>
            <w:proofErr w:type="spellStart"/>
            <w:r w:rsidRPr="00AB2A17"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 w:rsidRPr="00AB2A17">
              <w:rPr>
                <w:rFonts w:ascii="Arial" w:hAnsi="Arial" w:cs="Arial"/>
                <w:sz w:val="16"/>
                <w:szCs w:val="16"/>
              </w:rPr>
              <w:t>, MDT, Governance meetings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DFD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B18E009" w14:textId="77777777" w:rsidTr="00AB2A17">
        <w:trPr>
          <w:trHeight w:val="1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6107" w14:textId="4292AFC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FB4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Presentations/publications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5D7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6351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5357738" w14:textId="77777777" w:rsidTr="00AB2A17">
        <w:trPr>
          <w:trHeight w:val="2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894C" w14:textId="106E83B2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DBC9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Teaching  delivered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8A2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09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5F42711" w14:textId="77777777" w:rsidTr="00AB2A17">
        <w:trPr>
          <w:trHeight w:val="2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792E" w14:textId="7ABEF6B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D1C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Teaching  attended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65C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Record all formal teaching as reflections/activities on e-portfolio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18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C2A0909" w14:textId="77777777" w:rsidTr="00AB2A17">
        <w:trPr>
          <w:trHeight w:val="2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A984" w14:textId="0B0AB288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0DFD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Certificates for meetings/courses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5F01" w14:textId="409C229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Regional teaching. Upload certs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6C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B067EB0" w14:textId="77777777" w:rsidTr="00AB2A17">
        <w:trPr>
          <w:trHeight w:val="5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4ADA" w14:textId="346FB0CC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E811" w14:textId="77777777" w:rsidR="00E57BBE" w:rsidRDefault="00E57BBE" w:rsidP="00E57B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Reflective practice</w:t>
            </w:r>
          </w:p>
          <w:p w14:paraId="50A969F5" w14:textId="18AF6EC8" w:rsidR="00906032" w:rsidRPr="00AB2A17" w:rsidRDefault="00906032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[All serious incidents, complaints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must have their own reflection]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B0E7" w14:textId="1D39A96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Mandatory evidence of formal reflection (minimum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of which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clinical) Guidance on Academy of Medical Royal Colleges website </w:t>
            </w:r>
            <w:r w:rsidRPr="00AB2A17">
              <w:rPr>
                <w:rStyle w:val="HTMLCite"/>
                <w:rFonts w:ascii="Arial" w:hAnsi="Arial" w:cs="Arial"/>
                <w:sz w:val="16"/>
                <w:szCs w:val="16"/>
              </w:rPr>
              <w:t>www.aomrc.org.uk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9A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6CC2B33" w14:textId="77777777" w:rsidTr="00AB2A17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DB6F" w14:textId="3BDE4E16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25B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Form 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AE2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Must be uploaded pre-ARCP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02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A39FE44" w14:textId="77777777" w:rsidTr="00AB2A1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229C" w14:textId="29B79FE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A7C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Sick leave documented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F607" w14:textId="35A1E76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All sickness must be </w:t>
            </w:r>
            <w:r>
              <w:rPr>
                <w:rFonts w:ascii="Arial" w:hAnsi="Arial" w:cs="Arial"/>
                <w:sz w:val="16"/>
                <w:szCs w:val="16"/>
              </w:rPr>
              <w:t>recorded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in ESSR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AB2A17">
              <w:rPr>
                <w:rFonts w:ascii="Arial" w:hAnsi="Arial" w:cs="Arial"/>
                <w:sz w:val="16"/>
                <w:szCs w:val="16"/>
              </w:rPr>
              <w:t>Form R irrespective of d</w:t>
            </w:r>
            <w:r>
              <w:rPr>
                <w:rFonts w:ascii="Arial" w:hAnsi="Arial" w:cs="Arial"/>
                <w:sz w:val="16"/>
                <w:szCs w:val="16"/>
              </w:rPr>
              <w:t>uties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missed.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CA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961"/>
        <w:gridCol w:w="2977"/>
      </w:tblGrid>
      <w:tr w:rsidR="000C1B34" w14:paraId="2FF03AAB" w14:textId="77777777" w:rsidTr="000C1B34">
        <w:trPr>
          <w:trHeight w:val="180"/>
        </w:trPr>
        <w:tc>
          <w:tcPr>
            <w:tcW w:w="1526" w:type="dxa"/>
            <w:vMerge w:val="restart"/>
            <w:shd w:val="clear" w:color="auto" w:fill="BFBFBF" w:themeFill="background1" w:themeFillShade="BF"/>
          </w:tcPr>
          <w:p w14:paraId="61A84C83" w14:textId="2F3DBD4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Notes</w:t>
            </w: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+ </w:t>
            </w:r>
            <w:r w:rsidR="00421B09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r</w:t>
            </w: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ecommended outcome</w:t>
            </w:r>
          </w:p>
        </w:tc>
        <w:tc>
          <w:tcPr>
            <w:tcW w:w="4961" w:type="dxa"/>
            <w:vMerge w:val="restart"/>
          </w:tcPr>
          <w:p w14:paraId="69156C83" w14:textId="2F137C94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5F0BF85" w14:textId="6006429F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Trainer signature</w:t>
            </w:r>
            <w:r w:rsidR="00421B09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and date</w:t>
            </w:r>
          </w:p>
        </w:tc>
      </w:tr>
      <w:tr w:rsidR="000C1B34" w14:paraId="2B0D30C8" w14:textId="77777777" w:rsidTr="000C1B34">
        <w:trPr>
          <w:trHeight w:val="395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40A41C7C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vMerge/>
          </w:tcPr>
          <w:p w14:paraId="6CEF8E15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14:paraId="3D2AB922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  <w:tr w:rsidR="000C1B34" w14:paraId="2B271CE2" w14:textId="77777777" w:rsidTr="000C1B34">
        <w:trPr>
          <w:trHeight w:val="557"/>
        </w:trPr>
        <w:tc>
          <w:tcPr>
            <w:tcW w:w="9464" w:type="dxa"/>
            <w:gridSpan w:val="3"/>
          </w:tcPr>
          <w:p w14:paraId="49D27D8B" w14:textId="430F5BA4" w:rsidR="000C1B34" w:rsidRPr="000C1B34" w:rsidRDefault="000C1B34" w:rsidP="000C1B34">
            <w:pPr>
              <w:pStyle w:val="NoSpacing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 w:rsidRPr="000C1B34">
              <w:rPr>
                <w:rFonts w:ascii="Calibri" w:hAnsi="Calibri" w:cs="Calibri"/>
                <w:sz w:val="16"/>
                <w:szCs w:val="16"/>
              </w:rPr>
              <w:t>*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Basic Level (Annex B page B-98)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all units signed off by end core training.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>Intermediate level (Annex C page C-76)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0C1B34">
              <w:rPr>
                <w:rFonts w:ascii="Calibri" w:hAnsi="Calibri" w:cs="Calibri"/>
                <w:i/>
                <w:iCs/>
                <w:sz w:val="16"/>
                <w:szCs w:val="16"/>
              </w:rPr>
              <w:t>all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 sub-units within General Duties must be signed off.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>Higher level (Annex D page D-66)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need 9 sub-units within General Duties (including Airway, Peri-op medicine and Cardiac Arrest).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Advanced Level (Annex E page E-68): </w:t>
            </w:r>
            <w:r w:rsidRPr="000C1B34">
              <w:rPr>
                <w:rFonts w:ascii="Calibri" w:hAnsi="Calibri" w:cs="Calibri"/>
                <w:sz w:val="16"/>
                <w:szCs w:val="16"/>
              </w:rPr>
              <w:t>at least one unit – if General Duties then needs 2 sub-units.</w:t>
            </w:r>
          </w:p>
        </w:tc>
      </w:tr>
    </w:tbl>
    <w:p w14:paraId="5ABA8B9E" w14:textId="77777777" w:rsidR="000C1B34" w:rsidRPr="000C1B34" w:rsidRDefault="000C1B34" w:rsidP="000C1B34">
      <w:pPr>
        <w:pStyle w:val="NoSpacing"/>
        <w:rPr>
          <w:rFonts w:ascii="Calibri" w:hAnsi="Calibri" w:cs="Calibri"/>
          <w:b/>
          <w:bCs/>
          <w:sz w:val="16"/>
          <w:szCs w:val="16"/>
        </w:rPr>
      </w:pPr>
    </w:p>
    <w:sectPr w:rsidR="000C1B34" w:rsidRPr="000C1B34" w:rsidSect="000C1B34">
      <w:headerReference w:type="default" r:id="rId6"/>
      <w:footerReference w:type="default" r:id="rId7"/>
      <w:pgSz w:w="11900" w:h="16840"/>
      <w:pgMar w:top="567" w:right="1440" w:bottom="284" w:left="1440" w:header="62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502E" w14:textId="77777777" w:rsidR="00A350B5" w:rsidRDefault="00A350B5">
      <w:r>
        <w:separator/>
      </w:r>
    </w:p>
  </w:endnote>
  <w:endnote w:type="continuationSeparator" w:id="0">
    <w:p w14:paraId="55B7283F" w14:textId="77777777" w:rsidR="00A350B5" w:rsidRDefault="00A3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317C" w14:textId="10495A37" w:rsidR="00507C8B" w:rsidRDefault="00300D7B" w:rsidP="00BD24AA">
    <w:pPr>
      <w:pStyle w:val="Footer"/>
      <w:tabs>
        <w:tab w:val="clear" w:pos="9026"/>
        <w:tab w:val="right" w:pos="9000"/>
      </w:tabs>
      <w:jc w:val="center"/>
    </w:pPr>
    <w:r>
      <w:t xml:space="preserve">Pan Yorkshire </w:t>
    </w:r>
    <w:proofErr w:type="spellStart"/>
    <w:r>
      <w:t>Anaesthesia</w:t>
    </w:r>
    <w:proofErr w:type="spellEnd"/>
    <w:r>
      <w:t xml:space="preserve"> </w:t>
    </w:r>
    <w:r w:rsidR="0075157E">
      <w:t>ARCP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7DBC" w14:textId="77777777" w:rsidR="00A350B5" w:rsidRDefault="00A350B5">
      <w:r>
        <w:separator/>
      </w:r>
    </w:p>
  </w:footnote>
  <w:footnote w:type="continuationSeparator" w:id="0">
    <w:p w14:paraId="6837A1C3" w14:textId="77777777" w:rsidR="00A350B5" w:rsidRDefault="00A3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E384" w14:textId="0A84DBA6" w:rsidR="00731269" w:rsidRPr="00165C0A" w:rsidRDefault="00731269">
    <w:pPr>
      <w:pStyle w:val="Header"/>
      <w:rPr>
        <w:rFonts w:ascii="Calibri" w:hAnsi="Calibri" w:cs="Calibri"/>
      </w:rPr>
    </w:pPr>
    <w:r>
      <w:tab/>
    </w:r>
    <w:r>
      <w:tab/>
    </w:r>
    <w:r w:rsidR="00B40B4D">
      <w:rPr>
        <w:rFonts w:ascii="Calibri" w:hAnsi="Calibri" w:cs="Calibri"/>
      </w:rPr>
      <w:t>June</w:t>
    </w:r>
    <w:r w:rsidRPr="00165C0A">
      <w:rPr>
        <w:rFonts w:ascii="Calibri" w:hAnsi="Calibri" w:cs="Calibri"/>
      </w:rPr>
      <w:t xml:space="preserve"> 201</w:t>
    </w:r>
    <w:r w:rsidR="00300D7B">
      <w:rPr>
        <w:rFonts w:ascii="Calibri" w:hAnsi="Calibri" w:cs="Calibr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8B"/>
    <w:rsid w:val="00023F01"/>
    <w:rsid w:val="00035F76"/>
    <w:rsid w:val="000C1B34"/>
    <w:rsid w:val="000E297D"/>
    <w:rsid w:val="00127B07"/>
    <w:rsid w:val="00165C0A"/>
    <w:rsid w:val="001919BC"/>
    <w:rsid w:val="00300D7B"/>
    <w:rsid w:val="0033512B"/>
    <w:rsid w:val="00421B09"/>
    <w:rsid w:val="00507C8B"/>
    <w:rsid w:val="00511680"/>
    <w:rsid w:val="005450C5"/>
    <w:rsid w:val="00624A15"/>
    <w:rsid w:val="006C37D3"/>
    <w:rsid w:val="00712433"/>
    <w:rsid w:val="00731269"/>
    <w:rsid w:val="00741095"/>
    <w:rsid w:val="0075157E"/>
    <w:rsid w:val="0079576E"/>
    <w:rsid w:val="007E3362"/>
    <w:rsid w:val="008A738F"/>
    <w:rsid w:val="008E0CD7"/>
    <w:rsid w:val="008E2514"/>
    <w:rsid w:val="00906032"/>
    <w:rsid w:val="009C45A9"/>
    <w:rsid w:val="00A268A8"/>
    <w:rsid w:val="00A350B5"/>
    <w:rsid w:val="00AB2A17"/>
    <w:rsid w:val="00AE701B"/>
    <w:rsid w:val="00B33072"/>
    <w:rsid w:val="00B40B4D"/>
    <w:rsid w:val="00B730AA"/>
    <w:rsid w:val="00BD24AA"/>
    <w:rsid w:val="00C07462"/>
    <w:rsid w:val="00C14E48"/>
    <w:rsid w:val="00C9521D"/>
    <w:rsid w:val="00D22EED"/>
    <w:rsid w:val="00D80894"/>
    <w:rsid w:val="00D93E01"/>
    <w:rsid w:val="00D94566"/>
    <w:rsid w:val="00E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6261C"/>
  <w15:docId w15:val="{7AE3982D-0FA9-4F6F-AEAC-87C320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62"/>
    <w:rPr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07462"/>
    <w:rPr>
      <w:i w:val="0"/>
      <w:iCs w:val="0"/>
      <w:color w:val="006621"/>
    </w:rPr>
  </w:style>
  <w:style w:type="paragraph" w:styleId="NoSpacing">
    <w:name w:val="No Spacing"/>
    <w:uiPriority w:val="1"/>
    <w:qFormat/>
    <w:rsid w:val="00AB2A1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641F086F164FB7C01C02EB5F7DC4" ma:contentTypeVersion="0" ma:contentTypeDescription="Create a new document." ma:contentTypeScope="" ma:versionID="bfad3586fcb4127a2709db05c7bf7f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2EF59-9186-444D-85B8-298178738F73}"/>
</file>

<file path=customXml/itemProps2.xml><?xml version="1.0" encoding="utf-8"?>
<ds:datastoreItem xmlns:ds="http://schemas.openxmlformats.org/officeDocument/2006/customXml" ds:itemID="{DFFA58AE-602E-4491-9A29-542A1699D7F8}"/>
</file>

<file path=customXml/itemProps3.xml><?xml version="1.0" encoding="utf-8"?>
<ds:datastoreItem xmlns:ds="http://schemas.openxmlformats.org/officeDocument/2006/customXml" ds:itemID="{79809EAA-F85D-4DE2-88B2-B841C6F99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PandJHorn</dc:creator>
  <cp:lastModifiedBy>Ian Caslake</cp:lastModifiedBy>
  <cp:revision>3</cp:revision>
  <cp:lastPrinted>2017-02-03T10:27:00Z</cp:lastPrinted>
  <dcterms:created xsi:type="dcterms:W3CDTF">2018-06-20T19:52:00Z</dcterms:created>
  <dcterms:modified xsi:type="dcterms:W3CDTF">2019-06-04T07:41:00Z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0x010100BE3C641F086F164FB7C01C02EB5F7DC4</vt:lpwstr>
  </property>
</Properties>
</file>