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47586" w14:textId="77777777" w:rsidR="00B72132" w:rsidRPr="008B094C" w:rsidRDefault="00B72132" w:rsidP="008B094C">
      <w:pPr>
        <w:pStyle w:val="Heading2-numbered"/>
        <w:sectPr w:rsidR="00B72132" w:rsidRPr="008B094C" w:rsidSect="00651042">
          <w:headerReference w:type="default" r:id="rId11"/>
          <w:headerReference w:type="first" r:id="rId12"/>
          <w:footerReference w:type="first" r:id="rId13"/>
          <w:pgSz w:w="11906" w:h="16838"/>
          <w:pgMar w:top="2268" w:right="1021" w:bottom="1021" w:left="1021" w:header="454" w:footer="556" w:gutter="0"/>
          <w:cols w:space="708"/>
          <w:titlePg/>
          <w:docGrid w:linePitch="360"/>
        </w:sectPr>
      </w:pPr>
    </w:p>
    <w:bookmarkStart w:id="0" w:name="_Toc142043216"/>
    <w:p w14:paraId="308DA315" w14:textId="17AAD576" w:rsidR="00F126B3" w:rsidRDefault="00884474" w:rsidP="006F406E">
      <w:pPr>
        <w:pStyle w:val="Heading1"/>
      </w:pPr>
      <w:sdt>
        <w:sdtPr>
          <w:alias w:val="Title"/>
          <w:tag w:val="title"/>
          <w:id w:val="1036308880"/>
          <w:placeholder>
            <w:docPart w:val="DE82A77BDC5D44C288D61547372C98A6"/>
          </w:placeholder>
          <w:dataBinding w:prefixMappings="xmlns:ns0='http://purl.org/dc/elements/1.1/' xmlns:ns1='http://schemas.openxmlformats.org/package/2006/metadata/core-properties' " w:xpath="/ns1:coreProperties[1]/ns0:title[1]" w:storeItemID="{6C3C8BC8-F283-45AE-878A-BAB7291924A1}"/>
          <w:text/>
        </w:sdtPr>
        <w:sdtEndPr/>
        <w:sdtContent>
          <w:r>
            <w:t xml:space="preserve">Future Leaders Programme - </w:t>
          </w:r>
          <w:r w:rsidR="006F406E">
            <w:t>Bi-monthly Meetings Terms of Reference</w:t>
          </w:r>
        </w:sdtContent>
      </w:sdt>
      <w:bookmarkEnd w:id="0"/>
    </w:p>
    <w:p w14:paraId="44B62DDA" w14:textId="77777777" w:rsidR="007375BC" w:rsidRPr="007375BC" w:rsidRDefault="007375BC" w:rsidP="007375BC">
      <w:r w:rsidRPr="0053542E">
        <w:rPr>
          <w:noProof/>
        </w:rPr>
        <w:drawing>
          <wp:inline distT="0" distB="0" distL="0" distR="0" wp14:anchorId="19A102BB" wp14:editId="50F27D99">
            <wp:extent cx="6263640" cy="4720846"/>
            <wp:effectExtent l="0" t="0" r="3810" b="3810"/>
            <wp:docPr id="1872496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6263640" cy="4720846"/>
                    </a:xfrm>
                    <a:prstGeom prst="rect">
                      <a:avLst/>
                    </a:prstGeom>
                  </pic:spPr>
                </pic:pic>
              </a:graphicData>
            </a:graphic>
          </wp:inline>
        </w:drawing>
      </w:r>
    </w:p>
    <w:p w14:paraId="1C09DA24" w14:textId="77777777" w:rsidR="007375BC" w:rsidRPr="007375BC" w:rsidRDefault="007375BC" w:rsidP="007375BC">
      <w:pPr>
        <w:sectPr w:rsidR="007375BC" w:rsidRPr="007375BC" w:rsidSect="00651042">
          <w:footerReference w:type="default" r:id="rId15"/>
          <w:type w:val="continuous"/>
          <w:pgSz w:w="11906" w:h="16838"/>
          <w:pgMar w:top="1021" w:right="1021" w:bottom="1021" w:left="1021" w:header="454" w:footer="556" w:gutter="0"/>
          <w:cols w:space="708"/>
          <w:titlePg/>
          <w:docGrid w:linePitch="360"/>
        </w:sectPr>
      </w:pPr>
    </w:p>
    <w:p w14:paraId="1C28C213" w14:textId="428E3298" w:rsidR="006F406E" w:rsidRDefault="006F406E" w:rsidP="006F406E">
      <w:pPr>
        <w:pStyle w:val="Heading2"/>
      </w:pPr>
      <w:r w:rsidRPr="006F406E">
        <w:lastRenderedPageBreak/>
        <w:t xml:space="preserve">Introduction </w:t>
      </w:r>
    </w:p>
    <w:p w14:paraId="3C00273C" w14:textId="77777777" w:rsidR="006F406E" w:rsidRDefault="006F406E" w:rsidP="006F406E">
      <w:r w:rsidRPr="006F406E">
        <w:t>T</w:t>
      </w:r>
      <w:r w:rsidRPr="006F406E">
        <w:t xml:space="preserve">his document aims to allow effective planning and delivery of Future Leaders Programme bi-monthly meetings. This meeting aims to promote networking with colleagues, encourage collaborative working, contain an educational content relevant to leadership and encourage group cohesion amongst fellows of the Future Leaders Programme. </w:t>
      </w:r>
    </w:p>
    <w:p w14:paraId="0394A487" w14:textId="77777777" w:rsidR="006F406E" w:rsidRDefault="006F406E" w:rsidP="006F406E">
      <w:r w:rsidRPr="006F406E">
        <w:t>Logistics</w:t>
      </w:r>
    </w:p>
    <w:p w14:paraId="4C8954C1" w14:textId="77777777" w:rsidR="006F406E" w:rsidRDefault="006F406E" w:rsidP="006F406E">
      <w:pPr>
        <w:pStyle w:val="Bulletlist"/>
      </w:pPr>
      <w:r w:rsidRPr="006F406E">
        <w:t xml:space="preserve">The bi-monthly meeting should be held every two months during the odd numbered months. The location should be rotated across the </w:t>
      </w:r>
      <w:proofErr w:type="spellStart"/>
      <w:r w:rsidRPr="006F406E">
        <w:t>deanery</w:t>
      </w:r>
      <w:proofErr w:type="spellEnd"/>
    </w:p>
    <w:p w14:paraId="3FDB7002" w14:textId="77777777" w:rsidR="006F406E" w:rsidRDefault="006F406E" w:rsidP="006F406E">
      <w:pPr>
        <w:pStyle w:val="Bulletlist"/>
      </w:pPr>
      <w:r w:rsidRPr="006F406E">
        <w:t>The dates for the meeting for the year should be set in advance</w:t>
      </w:r>
    </w:p>
    <w:p w14:paraId="5BE38FBD" w14:textId="77777777" w:rsidR="006F406E" w:rsidRDefault="006F406E" w:rsidP="006F406E">
      <w:pPr>
        <w:pStyle w:val="Bulletlist"/>
      </w:pPr>
      <w:r w:rsidRPr="006F406E">
        <w:t>The agenda should be agreed and circulated prior to the meeting</w:t>
      </w:r>
    </w:p>
    <w:p w14:paraId="452006D7" w14:textId="77777777" w:rsidR="006F406E" w:rsidRDefault="006F406E" w:rsidP="006F406E">
      <w:pPr>
        <w:pStyle w:val="Bulletlist"/>
      </w:pPr>
      <w:r w:rsidRPr="006F406E">
        <w:t>The meeting should be chaired or facilitated by the Fellow to the Fellows or, with prior agreement, a fellow(s) of the Future Leaders Programme</w:t>
      </w:r>
    </w:p>
    <w:p w14:paraId="0EB4A395" w14:textId="77777777" w:rsidR="006F406E" w:rsidRDefault="006F406E" w:rsidP="006F406E">
      <w:pPr>
        <w:pStyle w:val="Bulletlist"/>
      </w:pPr>
      <w:r w:rsidRPr="006F406E">
        <w:t xml:space="preserve">Minutes of the meeting will be kept and evaluated, and information shared with all fellows in a timely manner. </w:t>
      </w:r>
    </w:p>
    <w:p w14:paraId="5625454F" w14:textId="77777777" w:rsidR="006F406E" w:rsidRDefault="006F406E" w:rsidP="00E07DBB">
      <w:r w:rsidRPr="006F406E">
        <w:t xml:space="preserve">Structure of the day </w:t>
      </w:r>
    </w:p>
    <w:p w14:paraId="41000AB3" w14:textId="723AE2AB" w:rsidR="006F406E" w:rsidRDefault="006F406E" w:rsidP="006F406E">
      <w:pPr>
        <w:pStyle w:val="Bulletlist"/>
      </w:pPr>
      <w:r w:rsidRPr="006F406E">
        <w:t>09</w:t>
      </w:r>
      <w:r>
        <w:t>:</w:t>
      </w:r>
      <w:r w:rsidRPr="006F406E">
        <w:t>00 – 09</w:t>
      </w:r>
      <w:r>
        <w:t>:</w:t>
      </w:r>
      <w:r w:rsidRPr="006F406E">
        <w:t xml:space="preserve">15 Arrival and welcome </w:t>
      </w:r>
    </w:p>
    <w:p w14:paraId="62446F6C" w14:textId="78B50DF7" w:rsidR="006F406E" w:rsidRDefault="006F406E" w:rsidP="006F406E">
      <w:pPr>
        <w:pStyle w:val="Bulletlist"/>
      </w:pPr>
      <w:r w:rsidRPr="006F406E">
        <w:t>09</w:t>
      </w:r>
      <w:r>
        <w:t>:</w:t>
      </w:r>
      <w:r w:rsidRPr="006F406E">
        <w:t>15 – 10</w:t>
      </w:r>
      <w:r>
        <w:t>:</w:t>
      </w:r>
      <w:r w:rsidRPr="006F406E">
        <w:t xml:space="preserve">00 Open committee meeting (optional) </w:t>
      </w:r>
    </w:p>
    <w:p w14:paraId="45E1B112" w14:textId="0C3A9266" w:rsidR="006F406E" w:rsidRDefault="006F406E" w:rsidP="006F406E">
      <w:pPr>
        <w:pStyle w:val="Bulletlist"/>
      </w:pPr>
      <w:r w:rsidRPr="006F406E">
        <w:t>10</w:t>
      </w:r>
      <w:r>
        <w:t>:</w:t>
      </w:r>
      <w:r w:rsidRPr="006F406E">
        <w:t>00 – 10</w:t>
      </w:r>
      <w:r>
        <w:t>:</w:t>
      </w:r>
      <w:r w:rsidRPr="006F406E">
        <w:t xml:space="preserve">45 ‘Area of Experience’ presentation </w:t>
      </w:r>
    </w:p>
    <w:p w14:paraId="4A78BAC6" w14:textId="6429622B" w:rsidR="006F406E" w:rsidRDefault="006F406E" w:rsidP="006F406E">
      <w:pPr>
        <w:pStyle w:val="Bulletlist"/>
      </w:pPr>
      <w:r w:rsidRPr="006F406E">
        <w:t>10</w:t>
      </w:r>
      <w:r>
        <w:t>:</w:t>
      </w:r>
      <w:r w:rsidRPr="006F406E">
        <w:t>45 – 11</w:t>
      </w:r>
      <w:r>
        <w:t>:</w:t>
      </w:r>
      <w:r w:rsidRPr="006F406E">
        <w:t xml:space="preserve">00 Break </w:t>
      </w:r>
    </w:p>
    <w:p w14:paraId="298DB135" w14:textId="2BA920DF" w:rsidR="006F406E" w:rsidRDefault="006F406E" w:rsidP="006F406E">
      <w:pPr>
        <w:pStyle w:val="Bulletlist"/>
      </w:pPr>
      <w:r w:rsidRPr="006F406E">
        <w:t>11</w:t>
      </w:r>
      <w:r>
        <w:t>:</w:t>
      </w:r>
      <w:r w:rsidRPr="006F406E">
        <w:t>00 – 11</w:t>
      </w:r>
      <w:r>
        <w:t>:</w:t>
      </w:r>
      <w:r w:rsidRPr="006F406E">
        <w:t>15 ‘My Journey’ (</w:t>
      </w:r>
      <w:r w:rsidRPr="006F406E">
        <w:t>15-minute</w:t>
      </w:r>
      <w:r w:rsidRPr="006F406E">
        <w:t xml:space="preserve"> presentation) </w:t>
      </w:r>
    </w:p>
    <w:p w14:paraId="4DAB1C12" w14:textId="59064456" w:rsidR="006F406E" w:rsidRDefault="006F406E" w:rsidP="006F406E">
      <w:pPr>
        <w:pStyle w:val="Bulletlist"/>
      </w:pPr>
      <w:r w:rsidRPr="006F406E">
        <w:t>11</w:t>
      </w:r>
      <w:r>
        <w:t>:</w:t>
      </w:r>
      <w:r w:rsidRPr="006F406E">
        <w:t>15 – 11</w:t>
      </w:r>
      <w:r>
        <w:t>:</w:t>
      </w:r>
      <w:r w:rsidRPr="006F406E">
        <w:t>45 ‘My Project’ (</w:t>
      </w:r>
      <w:r w:rsidRPr="006F406E">
        <w:t>30-minute</w:t>
      </w:r>
      <w:r w:rsidRPr="006F406E">
        <w:t xml:space="preserve"> presentation including questions) </w:t>
      </w:r>
    </w:p>
    <w:p w14:paraId="70F8B9A2" w14:textId="33D21F2F" w:rsidR="006F406E" w:rsidRDefault="006F406E" w:rsidP="006F406E">
      <w:pPr>
        <w:pStyle w:val="Bulletlist"/>
      </w:pPr>
      <w:r w:rsidRPr="006F406E">
        <w:t>11</w:t>
      </w:r>
      <w:r>
        <w:t>:</w:t>
      </w:r>
      <w:r w:rsidRPr="006F406E">
        <w:t>45 – 12</w:t>
      </w:r>
      <w:r>
        <w:t>:</w:t>
      </w:r>
      <w:r w:rsidRPr="006F406E">
        <w:t xml:space="preserve">00 Break </w:t>
      </w:r>
    </w:p>
    <w:p w14:paraId="588F5306" w14:textId="0BDB5329" w:rsidR="006F406E" w:rsidRDefault="006F406E" w:rsidP="006F406E">
      <w:pPr>
        <w:pStyle w:val="Bulletlist"/>
      </w:pPr>
      <w:r w:rsidRPr="006F406E">
        <w:t>12</w:t>
      </w:r>
      <w:r>
        <w:t>:</w:t>
      </w:r>
      <w:r w:rsidRPr="006F406E">
        <w:t>00 – 12</w:t>
      </w:r>
      <w:r>
        <w:t>:</w:t>
      </w:r>
      <w:r w:rsidRPr="006F406E">
        <w:t>15 ‘My Journey’ (</w:t>
      </w:r>
      <w:r w:rsidRPr="006F406E">
        <w:t>15-minute</w:t>
      </w:r>
      <w:r w:rsidRPr="006F406E">
        <w:t xml:space="preserve"> presentation) </w:t>
      </w:r>
    </w:p>
    <w:p w14:paraId="42BCB590" w14:textId="6675E60F" w:rsidR="006F406E" w:rsidRDefault="006F406E" w:rsidP="006F406E">
      <w:pPr>
        <w:pStyle w:val="Bulletlist"/>
      </w:pPr>
      <w:r w:rsidRPr="006F406E">
        <w:t>12</w:t>
      </w:r>
      <w:r>
        <w:t>:</w:t>
      </w:r>
      <w:r w:rsidRPr="006F406E">
        <w:t>15 – 12</w:t>
      </w:r>
      <w:r>
        <w:t>:</w:t>
      </w:r>
      <w:r w:rsidRPr="006F406E">
        <w:t>45 ‘My Project’ (</w:t>
      </w:r>
      <w:r w:rsidRPr="006F406E">
        <w:t>30-minute</w:t>
      </w:r>
      <w:r w:rsidRPr="006F406E">
        <w:t xml:space="preserve"> presentation including questions) </w:t>
      </w:r>
    </w:p>
    <w:p w14:paraId="53B6F3BB" w14:textId="70D3C37C" w:rsidR="006F406E" w:rsidRDefault="006F406E" w:rsidP="006F406E">
      <w:pPr>
        <w:pStyle w:val="Bulletlist"/>
      </w:pPr>
      <w:r w:rsidRPr="006F406E">
        <w:t>12</w:t>
      </w:r>
      <w:r>
        <w:t>:</w:t>
      </w:r>
      <w:r w:rsidRPr="006F406E">
        <w:t>45 – 13</w:t>
      </w:r>
      <w:r>
        <w:t>:</w:t>
      </w:r>
      <w:r w:rsidRPr="006F406E">
        <w:t xml:space="preserve">30 Lunch </w:t>
      </w:r>
    </w:p>
    <w:p w14:paraId="232C2B79" w14:textId="0BEC32D6" w:rsidR="006F406E" w:rsidRDefault="006F406E" w:rsidP="006F406E">
      <w:pPr>
        <w:pStyle w:val="Bulletlist"/>
      </w:pPr>
      <w:r w:rsidRPr="006F406E">
        <w:t>13</w:t>
      </w:r>
      <w:r>
        <w:t>:</w:t>
      </w:r>
      <w:r w:rsidRPr="006F406E">
        <w:t>30 – 16</w:t>
      </w:r>
      <w:r>
        <w:t>:</w:t>
      </w:r>
      <w:r w:rsidRPr="006F406E">
        <w:t xml:space="preserve">00 Seminars in Leadership (optional session) </w:t>
      </w:r>
    </w:p>
    <w:p w14:paraId="48F961E5" w14:textId="77777777" w:rsidR="006F406E" w:rsidRDefault="006F406E" w:rsidP="00E07DBB">
      <w:r w:rsidRPr="006F406E">
        <w:t xml:space="preserve">The above is designed as a basic outline only and changes such as bringing in external or internal speakers to cover specific issues or changes to timings to accommodate individual requests are allowed. It’s intended that the structure for each day is agreed amongst the speakers and facilitator of that day. </w:t>
      </w:r>
    </w:p>
    <w:p w14:paraId="1FCF041B" w14:textId="77777777" w:rsidR="00884474" w:rsidRDefault="006F406E" w:rsidP="00884474">
      <w:pPr>
        <w:pStyle w:val="Heading2"/>
      </w:pPr>
      <w:r w:rsidRPr="006F406E">
        <w:lastRenderedPageBreak/>
        <w:t xml:space="preserve">Components of the day </w:t>
      </w:r>
    </w:p>
    <w:p w14:paraId="45EE2ADA" w14:textId="77777777" w:rsidR="00884474" w:rsidRDefault="006F406E" w:rsidP="00884474">
      <w:pPr>
        <w:pStyle w:val="Heading4"/>
      </w:pPr>
      <w:r w:rsidRPr="006F406E">
        <w:t xml:space="preserve">Open committee meeting </w:t>
      </w:r>
    </w:p>
    <w:p w14:paraId="5515AA45" w14:textId="77777777" w:rsidR="00884474" w:rsidRDefault="006F406E" w:rsidP="00E07DBB">
      <w:r w:rsidRPr="006F406E">
        <w:t xml:space="preserve">This committee meeting allows for current fellows of the Future Leaders Programme to contribute to the running of the programme. </w:t>
      </w:r>
    </w:p>
    <w:p w14:paraId="35DC62B9" w14:textId="77777777" w:rsidR="00884474" w:rsidRDefault="006F406E" w:rsidP="00884474">
      <w:pPr>
        <w:pStyle w:val="Heading4"/>
      </w:pPr>
      <w:r w:rsidRPr="006F406E">
        <w:t>Area of Experience</w:t>
      </w:r>
    </w:p>
    <w:p w14:paraId="0A4591A8" w14:textId="432355D5" w:rsidR="00884474" w:rsidRDefault="006F406E" w:rsidP="00E07DBB">
      <w:r w:rsidRPr="006F406E">
        <w:t xml:space="preserve">A fellow will share an area of their experience or knowledge that may be of interest to the group. This will be a 45-minute session to incorporate a presentation and time for asking questions. The area of interest may be quality improvement, leadership or healthcare education. Examples of titles could be “an introduction to health inequalities” or “simulation in healthcare education”. </w:t>
      </w:r>
    </w:p>
    <w:p w14:paraId="52D7FD75" w14:textId="77777777" w:rsidR="00884474" w:rsidRDefault="006F406E" w:rsidP="00884474">
      <w:pPr>
        <w:pStyle w:val="Heading4"/>
      </w:pPr>
      <w:r w:rsidRPr="006F406E">
        <w:t xml:space="preserve">My </w:t>
      </w:r>
      <w:proofErr w:type="gramStart"/>
      <w:r w:rsidRPr="006F406E">
        <w:t>Journey</w:t>
      </w:r>
      <w:proofErr w:type="gramEnd"/>
      <w:r w:rsidRPr="006F406E">
        <w:t xml:space="preserve"> </w:t>
      </w:r>
    </w:p>
    <w:p w14:paraId="01DEF71B" w14:textId="77777777" w:rsidR="00884474" w:rsidRDefault="006F406E" w:rsidP="00E07DBB">
      <w:r w:rsidRPr="006F406E">
        <w:t xml:space="preserve">These short presentations will allow two fellows to share an aspect of their leadership journey. Each will give a 15-minute presentation with a short time for solution focused questions or group discussion. This presentation should be related to their personal development and reflections. Examples of topics could be leading without authority, navigating difficult relationships, managing workload or self-confidence. </w:t>
      </w:r>
    </w:p>
    <w:p w14:paraId="0BB4F5FB" w14:textId="77777777" w:rsidR="00884474" w:rsidRDefault="006F406E" w:rsidP="00884474">
      <w:pPr>
        <w:pStyle w:val="Heading4"/>
      </w:pPr>
      <w:r w:rsidRPr="006F406E">
        <w:t xml:space="preserve">My Project </w:t>
      </w:r>
    </w:p>
    <w:p w14:paraId="488AC45C" w14:textId="0E9BD7DD" w:rsidR="00884474" w:rsidRDefault="006F406E" w:rsidP="00E07DBB">
      <w:r w:rsidRPr="006F406E">
        <w:t xml:space="preserve">These short presentations will allow two fellows to share an aspect of their project work. This presentation could be a proposed project or idea, a work in progress or a completed project. This showcasing of fellow work will allow for collaboration and the sharing of contacts, ideas and experience. </w:t>
      </w:r>
    </w:p>
    <w:p w14:paraId="41564BCD" w14:textId="77777777" w:rsidR="00884474" w:rsidRDefault="006F406E" w:rsidP="00884474">
      <w:pPr>
        <w:pStyle w:val="Heading4"/>
      </w:pPr>
      <w:r w:rsidRPr="006F406E">
        <w:t xml:space="preserve">Seminars in Leadership </w:t>
      </w:r>
    </w:p>
    <w:p w14:paraId="481B0018" w14:textId="77777777" w:rsidR="00884474" w:rsidRDefault="006F406E" w:rsidP="00E07DBB">
      <w:r w:rsidRPr="006F406E">
        <w:t xml:space="preserve">The seminars in leadership will provide an optional programme with specific leadership lessons. Fellows could attend seminars of interest. These sessions may involve expert speakers, alumni fellows or local collaborations. For example, seminars may focus on conflict management, an introduction to quality improvement, understanding funding. </w:t>
      </w:r>
    </w:p>
    <w:p w14:paraId="6D06EBF2" w14:textId="77777777" w:rsidR="00884474" w:rsidRDefault="006F406E" w:rsidP="00884474">
      <w:pPr>
        <w:pStyle w:val="Heading2"/>
      </w:pPr>
      <w:r w:rsidRPr="006F406E">
        <w:t xml:space="preserve">Rationale </w:t>
      </w:r>
    </w:p>
    <w:p w14:paraId="3ABDACF5" w14:textId="4EDF7135" w:rsidR="00F0026B" w:rsidRDefault="006F406E" w:rsidP="00E07DBB">
      <w:r w:rsidRPr="006F406E">
        <w:t xml:space="preserve">This programme supports the aims of collaboration and personal development. It also promotes group interaction and coherence. Regular, short breaks encourage conversations with multiple colleagues and maintain attention. A 45-minute lunch break allows for possible overrun while ensuring adequate rest. The use of a fellow led and delivered morning programme encourages development of presentation skills, engagement in collaborative </w:t>
      </w:r>
      <w:r w:rsidRPr="006F406E">
        <w:lastRenderedPageBreak/>
        <w:t>conversations and learning from the experience of others. The optional afternoon seminars provide a leadership-focused educational programme that Fello</w:t>
      </w:r>
    </w:p>
    <w:sectPr w:rsidR="00F0026B" w:rsidSect="00651042">
      <w:headerReference w:type="first" r:id="rId16"/>
      <w:footerReference w:type="first" r:id="rId17"/>
      <w:pgSz w:w="11906" w:h="16838"/>
      <w:pgMar w:top="1021"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0E3E0" w14:textId="77777777" w:rsidR="009F7C5E" w:rsidRDefault="009F7C5E" w:rsidP="000C24AF">
      <w:pPr>
        <w:spacing w:after="0"/>
      </w:pPr>
      <w:r>
        <w:separator/>
      </w:r>
    </w:p>
  </w:endnote>
  <w:endnote w:type="continuationSeparator" w:id="0">
    <w:p w14:paraId="78634F11" w14:textId="77777777" w:rsidR="009F7C5E" w:rsidRDefault="009F7C5E" w:rsidP="000C24AF">
      <w:pPr>
        <w:spacing w:after="0"/>
      </w:pPr>
      <w:r>
        <w:continuationSeparator/>
      </w:r>
    </w:p>
  </w:endnote>
  <w:endnote w:type="continuationNotice" w:id="1">
    <w:p w14:paraId="02F58AAE" w14:textId="77777777" w:rsidR="009F7C5E" w:rsidRDefault="009F7C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CFAA" w14:textId="77777777" w:rsidR="00603A2C" w:rsidRDefault="00603A2C" w:rsidP="00603A2C">
    <w:pPr>
      <w:pStyle w:val="Footer"/>
      <w:pBdr>
        <w:top w:val="single" w:sz="4" w:space="1" w:color="005EB8"/>
      </w:pBdr>
    </w:pPr>
  </w:p>
  <w:p w14:paraId="375C7DC2" w14:textId="196CBA7F" w:rsidR="00B72132" w:rsidRPr="00AC35F8" w:rsidRDefault="00B72132">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318B60E8" w14:textId="77777777" w:rsidR="008A3E2F" w:rsidRDefault="008A3E2F" w:rsidP="008A3E2F">
        <w:pPr>
          <w:pStyle w:val="Footer"/>
          <w:pBdr>
            <w:top w:val="single" w:sz="4" w:space="1" w:color="005EB8"/>
          </w:pBdr>
        </w:pPr>
      </w:p>
      <w:p w14:paraId="4B116CBD" w14:textId="0AE06835" w:rsidR="00B72132" w:rsidRPr="008A3E2F" w:rsidRDefault="008A3E2F" w:rsidP="008A3E2F">
        <w:pPr>
          <w:pStyle w:val="Footer"/>
        </w:pPr>
        <w:r w:rsidRPr="00AC35F8">
          <w:rPr>
            <w:sz w:val="24"/>
          </w:rPr>
          <w:t>© NHS England 202</w:t>
        </w:r>
        <w:r w:rsidR="009F7C5E">
          <w:rPr>
            <w:sz w:val="24"/>
          </w:rPr>
          <w:t>6</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EndPr/>
    <w:sdtContent>
      <w:p w14:paraId="57E11F88" w14:textId="77777777" w:rsidR="00603A2C" w:rsidRDefault="00603A2C" w:rsidP="00603A2C">
        <w:pPr>
          <w:pStyle w:val="Footer"/>
          <w:pBdr>
            <w:top w:val="single" w:sz="4" w:space="1" w:color="005EB8"/>
          </w:pBdr>
        </w:pPr>
      </w:p>
      <w:p w14:paraId="7283885C" w14:textId="77777777" w:rsidR="00F126B3" w:rsidRPr="00F126B3" w:rsidRDefault="008F6069" w:rsidP="00F126B3">
        <w:pPr>
          <w:pStyle w:val="Footer"/>
        </w:pPr>
        <w:r>
          <w:rPr>
            <w:szCs w:val="18"/>
          </w:rPr>
          <w:t xml:space="preserve">Copyright </w:t>
        </w:r>
        <w:r w:rsidRPr="008F6069">
          <w:rPr>
            <w:szCs w:val="18"/>
          </w:rPr>
          <w:t>© NHS England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203B" w14:textId="77777777" w:rsidR="009F7C5E" w:rsidRDefault="009F7C5E" w:rsidP="000C24AF">
      <w:pPr>
        <w:spacing w:after="0"/>
      </w:pPr>
      <w:r>
        <w:separator/>
      </w:r>
    </w:p>
  </w:footnote>
  <w:footnote w:type="continuationSeparator" w:id="0">
    <w:p w14:paraId="6EB5ECC8" w14:textId="77777777" w:rsidR="009F7C5E" w:rsidRDefault="009F7C5E" w:rsidP="000C24AF">
      <w:pPr>
        <w:spacing w:after="0"/>
      </w:pPr>
      <w:r>
        <w:continuationSeparator/>
      </w:r>
    </w:p>
  </w:footnote>
  <w:footnote w:type="continuationNotice" w:id="1">
    <w:p w14:paraId="29C917D0" w14:textId="77777777" w:rsidR="009F7C5E" w:rsidRDefault="009F7C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FE53" w14:textId="77777777" w:rsidR="00F126B3" w:rsidRDefault="00F126B3" w:rsidP="00F126B3">
    <w:pPr>
      <w:pStyle w:val="Header"/>
      <w:pBdr>
        <w:bottom w:val="none" w:sz="0" w:space="0" w:color="auto"/>
      </w:pBdr>
    </w:pPr>
    <w:r w:rsidRPr="00DD3B24">
      <w:rPr>
        <w:noProof/>
      </w:rPr>
      <w:drawing>
        <wp:anchor distT="0" distB="0" distL="114300" distR="114300" simplePos="0" relativeHeight="251666432" behindDoc="1" locked="1" layoutInCell="1" allowOverlap="0" wp14:anchorId="0C8E1614" wp14:editId="41F1B5D6">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79EB8CFE" w14:textId="183716F4" w:rsidR="00F126B3" w:rsidRPr="00AC35F8" w:rsidRDefault="00884474" w:rsidP="00F126B3">
    <w:pPr>
      <w:pStyle w:val="Header"/>
      <w:pBdr>
        <w:bottom w:val="single" w:sz="4" w:space="4" w:color="auto"/>
      </w:pBdr>
      <w:rPr>
        <w:sz w:val="24"/>
      </w:rPr>
    </w:pPr>
    <w:sdt>
      <w:sdtPr>
        <w:rPr>
          <w:sz w:val="24"/>
        </w:rPr>
        <w:alias w:val="Title"/>
        <w:tag w:val="title"/>
        <w:id w:val="-1579122999"/>
        <w:dataBinding w:prefixMappings="xmlns:ns0='http://purl.org/dc/elements/1.1/' xmlns:ns1='http://schemas.openxmlformats.org/package/2006/metadata/core-properties' " w:xpath="/ns1:coreProperties[1]/ns0:title[1]" w:storeItemID="{6C3C8BC8-F283-45AE-878A-BAB7291924A1}"/>
        <w:text/>
      </w:sdtPr>
      <w:sdtEndPr/>
      <w:sdtContent>
        <w:r>
          <w:rPr>
            <w:sz w:val="24"/>
          </w:rPr>
          <w:t>Future Leaders Programme - Bi-monthly Meetings Terms of Reference</w:t>
        </w:r>
      </w:sdtContent>
    </w:sdt>
  </w:p>
  <w:p w14:paraId="5C8CDA1E" w14:textId="77777777" w:rsidR="00F25CC7" w:rsidRPr="00F126B3" w:rsidRDefault="00F25CC7" w:rsidP="008A3E2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F74D" w14:textId="77777777" w:rsidR="00B72132" w:rsidRDefault="00B72132" w:rsidP="00B72132">
    <w:pPr>
      <w:pStyle w:val="Header"/>
      <w:pBdr>
        <w:bottom w:val="none" w:sz="0" w:space="0" w:color="auto"/>
      </w:pBdr>
    </w:pPr>
    <w:r>
      <w:rPr>
        <w:rFonts w:asciiTheme="minorHAnsi" w:hAnsiTheme="minorHAnsi"/>
        <w:b/>
        <w:bCs/>
        <w:noProof/>
        <w:lang w:eastAsia="en-GB"/>
      </w:rPr>
      <w:drawing>
        <wp:anchor distT="0" distB="0" distL="114300" distR="114300" simplePos="0" relativeHeight="251660288" behindDoc="1" locked="0" layoutInCell="1" allowOverlap="1" wp14:anchorId="70D9B1E6" wp14:editId="6A8AB89E">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14:paraId="01CC209D" w14:textId="77777777" w:rsidR="00B72132" w:rsidRDefault="00B72132" w:rsidP="00B72132">
    <w:pPr>
      <w:pStyle w:val="Header"/>
      <w:pBdr>
        <w:bottom w:val="none" w:sz="0" w:space="0" w:color="auto"/>
      </w:pBdr>
    </w:pPr>
  </w:p>
  <w:p w14:paraId="0F0BE022" w14:textId="77777777" w:rsidR="00B72132" w:rsidRPr="001D243C" w:rsidRDefault="00B72132" w:rsidP="00B72132">
    <w:pPr>
      <w:pStyle w:val="Header"/>
      <w:pBdr>
        <w:bottom w:val="none" w:sz="0" w:space="0" w:color="auto"/>
      </w:pBdr>
    </w:pPr>
  </w:p>
  <w:p w14:paraId="55A23B90" w14:textId="77777777" w:rsidR="00B72132" w:rsidRPr="00B72132" w:rsidRDefault="00B72132" w:rsidP="00B72132">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7F94" w14:textId="77777777" w:rsidR="00F126B3" w:rsidRDefault="00F126B3" w:rsidP="00F126B3">
    <w:pPr>
      <w:pStyle w:val="Header"/>
      <w:pBdr>
        <w:bottom w:val="none" w:sz="0" w:space="0" w:color="auto"/>
      </w:pBdr>
    </w:pPr>
    <w:r w:rsidRPr="00DD3B24">
      <w:rPr>
        <w:noProof/>
      </w:rPr>
      <w:drawing>
        <wp:anchor distT="0" distB="0" distL="114300" distR="114300" simplePos="0" relativeHeight="251664384" behindDoc="1" locked="1" layoutInCell="1" allowOverlap="0" wp14:anchorId="66D96D2C" wp14:editId="3E3E20C7">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241501604" name="Picture 2415016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62713B3D" w14:textId="1074391D" w:rsidR="00F126B3" w:rsidRPr="009F3A1D" w:rsidRDefault="00884474" w:rsidP="00F126B3">
    <w:pPr>
      <w:pStyle w:val="Header"/>
      <w:pBdr>
        <w:bottom w:val="single" w:sz="4" w:space="4" w:color="auto"/>
      </w:pBdr>
      <w:rPr>
        <w:sz w:val="24"/>
      </w:rPr>
    </w:pPr>
    <w:sdt>
      <w:sdtPr>
        <w:alias w:val="Title"/>
        <w:tag w:val="title"/>
        <w:id w:val="-644359137"/>
        <w:placeholder>
          <w:docPart w:val="5E147EE565A1417395262A5521185383"/>
        </w:placeholder>
        <w:dataBinding w:prefixMappings="xmlns:ns0='http://purl.org/dc/elements/1.1/' xmlns:ns1='http://schemas.openxmlformats.org/package/2006/metadata/core-properties' " w:xpath="/ns1:coreProperties[1]/ns0:title[1]" w:storeItemID="{6C3C8BC8-F283-45AE-878A-BAB7291924A1}"/>
        <w:text/>
      </w:sdtPr>
      <w:sdtEndPr/>
      <w:sdtContent>
        <w:r>
          <w:t>Future Leaders Programme - Bi-monthly Meetings Terms of Reference</w:t>
        </w:r>
      </w:sdtContent>
    </w:sdt>
  </w:p>
  <w:p w14:paraId="2CFA7159"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eading2-numbered"/>
      <w:suff w:val="space"/>
      <w:lvlText w:val="%1."/>
      <w:lvlJc w:val="left"/>
      <w:pPr>
        <w:ind w:left="0" w:firstLine="0"/>
      </w:pPr>
      <w:rPr>
        <w:rFonts w:hint="default"/>
      </w:rPr>
    </w:lvl>
    <w:lvl w:ilvl="1">
      <w:start w:val="1"/>
      <w:numFmt w:val="decimal"/>
      <w:pStyle w:val="Heading3-numbered"/>
      <w:lvlText w:val="%1.%2"/>
      <w:lvlJc w:val="left"/>
      <w:pPr>
        <w:ind w:left="624" w:hanging="624"/>
      </w:pPr>
      <w:rPr>
        <w:rFonts w:hint="default"/>
      </w:rPr>
    </w:lvl>
    <w:lvl w:ilvl="2">
      <w:start w:val="1"/>
      <w:numFmt w:val="decimal"/>
      <w:pStyle w:val="Heading4-numbered"/>
      <w:lvlText w:val="%1.%2.%3"/>
      <w:lvlJc w:val="left"/>
      <w:pPr>
        <w:ind w:left="794" w:hanging="794"/>
      </w:pPr>
      <w:rPr>
        <w:rFonts w:hint="default"/>
      </w:rPr>
    </w:lvl>
    <w:lvl w:ilvl="3">
      <w:start w:val="1"/>
      <w:numFmt w:val="decimal"/>
      <w:pStyle w:val="Heading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level2"/>
      <w:lvlText w:val="%5.%6."/>
      <w:lvlJc w:val="left"/>
      <w:pPr>
        <w:ind w:left="1191" w:hanging="624"/>
      </w:pPr>
      <w:rPr>
        <w:rFonts w:hint="default"/>
      </w:rPr>
    </w:lvl>
    <w:lvl w:ilvl="6">
      <w:start w:val="1"/>
      <w:numFmt w:val="decimal"/>
      <w:pStyle w:val="Bodytext-numbered-level3"/>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C5E"/>
    <w:rsid w:val="00000197"/>
    <w:rsid w:val="000005C7"/>
    <w:rsid w:val="00003EE8"/>
    <w:rsid w:val="0000416F"/>
    <w:rsid w:val="00006985"/>
    <w:rsid w:val="000108B8"/>
    <w:rsid w:val="0001164C"/>
    <w:rsid w:val="000271F6"/>
    <w:rsid w:val="0003185C"/>
    <w:rsid w:val="00031FD0"/>
    <w:rsid w:val="00043B3C"/>
    <w:rsid w:val="00055630"/>
    <w:rsid w:val="00061452"/>
    <w:rsid w:val="00061FBB"/>
    <w:rsid w:val="000733A2"/>
    <w:rsid w:val="0008313C"/>
    <w:rsid w:val="000863E2"/>
    <w:rsid w:val="000935A1"/>
    <w:rsid w:val="00095621"/>
    <w:rsid w:val="000A266D"/>
    <w:rsid w:val="000A64E4"/>
    <w:rsid w:val="000C2447"/>
    <w:rsid w:val="000C24AF"/>
    <w:rsid w:val="000D39C3"/>
    <w:rsid w:val="000E2EBE"/>
    <w:rsid w:val="000E44EF"/>
    <w:rsid w:val="00101883"/>
    <w:rsid w:val="0010192E"/>
    <w:rsid w:val="00103F4D"/>
    <w:rsid w:val="0010592F"/>
    <w:rsid w:val="001064DA"/>
    <w:rsid w:val="00113EEC"/>
    <w:rsid w:val="00121A3A"/>
    <w:rsid w:val="00127C11"/>
    <w:rsid w:val="0017013C"/>
    <w:rsid w:val="001716E5"/>
    <w:rsid w:val="00174E90"/>
    <w:rsid w:val="0019592C"/>
    <w:rsid w:val="001C3565"/>
    <w:rsid w:val="001C6937"/>
    <w:rsid w:val="001D243C"/>
    <w:rsid w:val="001E004E"/>
    <w:rsid w:val="001E27F8"/>
    <w:rsid w:val="001F3126"/>
    <w:rsid w:val="0022134A"/>
    <w:rsid w:val="0022596F"/>
    <w:rsid w:val="002365A0"/>
    <w:rsid w:val="00240B6E"/>
    <w:rsid w:val="00242AE3"/>
    <w:rsid w:val="00245FE3"/>
    <w:rsid w:val="00246075"/>
    <w:rsid w:val="00251B94"/>
    <w:rsid w:val="00270DAD"/>
    <w:rsid w:val="002855F7"/>
    <w:rsid w:val="00294488"/>
    <w:rsid w:val="002A3F48"/>
    <w:rsid w:val="002A45CD"/>
    <w:rsid w:val="002B24BD"/>
    <w:rsid w:val="002B3BFD"/>
    <w:rsid w:val="002C0816"/>
    <w:rsid w:val="002F45CE"/>
    <w:rsid w:val="002F7B8F"/>
    <w:rsid w:val="0033715E"/>
    <w:rsid w:val="0034439B"/>
    <w:rsid w:val="003444C7"/>
    <w:rsid w:val="0034560E"/>
    <w:rsid w:val="0035386A"/>
    <w:rsid w:val="0035464A"/>
    <w:rsid w:val="00355C51"/>
    <w:rsid w:val="003A4B22"/>
    <w:rsid w:val="003B2686"/>
    <w:rsid w:val="003B6BB4"/>
    <w:rsid w:val="003D3A42"/>
    <w:rsid w:val="003E57B6"/>
    <w:rsid w:val="003F7B0C"/>
    <w:rsid w:val="00411D1D"/>
    <w:rsid w:val="00420E7F"/>
    <w:rsid w:val="00423FAF"/>
    <w:rsid w:val="00427636"/>
    <w:rsid w:val="00430131"/>
    <w:rsid w:val="00443088"/>
    <w:rsid w:val="00447E51"/>
    <w:rsid w:val="00455A3F"/>
    <w:rsid w:val="004709ED"/>
    <w:rsid w:val="00472D33"/>
    <w:rsid w:val="00491977"/>
    <w:rsid w:val="00497DE0"/>
    <w:rsid w:val="004B626E"/>
    <w:rsid w:val="004C75CC"/>
    <w:rsid w:val="004D763F"/>
    <w:rsid w:val="004F0A67"/>
    <w:rsid w:val="004F1337"/>
    <w:rsid w:val="004F28CE"/>
    <w:rsid w:val="004F6303"/>
    <w:rsid w:val="005014AF"/>
    <w:rsid w:val="00512105"/>
    <w:rsid w:val="0052302B"/>
    <w:rsid w:val="0052756A"/>
    <w:rsid w:val="00534180"/>
    <w:rsid w:val="0053499D"/>
    <w:rsid w:val="00544C0C"/>
    <w:rsid w:val="00561552"/>
    <w:rsid w:val="005634F0"/>
    <w:rsid w:val="005645E2"/>
    <w:rsid w:val="00577A42"/>
    <w:rsid w:val="0058121B"/>
    <w:rsid w:val="00584D6A"/>
    <w:rsid w:val="00590D21"/>
    <w:rsid w:val="005A3B89"/>
    <w:rsid w:val="005C068C"/>
    <w:rsid w:val="005C2644"/>
    <w:rsid w:val="005C3745"/>
    <w:rsid w:val="005D4E5A"/>
    <w:rsid w:val="005D61B4"/>
    <w:rsid w:val="005E044E"/>
    <w:rsid w:val="005F0359"/>
    <w:rsid w:val="00601DBA"/>
    <w:rsid w:val="00603A2C"/>
    <w:rsid w:val="00613251"/>
    <w:rsid w:val="00614F79"/>
    <w:rsid w:val="006153D6"/>
    <w:rsid w:val="00616632"/>
    <w:rsid w:val="0063502E"/>
    <w:rsid w:val="00651042"/>
    <w:rsid w:val="00654EE0"/>
    <w:rsid w:val="006679DE"/>
    <w:rsid w:val="00671B7A"/>
    <w:rsid w:val="00672717"/>
    <w:rsid w:val="00675E35"/>
    <w:rsid w:val="00684633"/>
    <w:rsid w:val="00692041"/>
    <w:rsid w:val="00694FC4"/>
    <w:rsid w:val="006C7386"/>
    <w:rsid w:val="006D02E8"/>
    <w:rsid w:val="006E2FE7"/>
    <w:rsid w:val="006F37F0"/>
    <w:rsid w:val="006F406E"/>
    <w:rsid w:val="00702B4D"/>
    <w:rsid w:val="00710E40"/>
    <w:rsid w:val="0071497F"/>
    <w:rsid w:val="00723A85"/>
    <w:rsid w:val="0073429A"/>
    <w:rsid w:val="007375BC"/>
    <w:rsid w:val="00740573"/>
    <w:rsid w:val="00753953"/>
    <w:rsid w:val="00761E45"/>
    <w:rsid w:val="00763FA3"/>
    <w:rsid w:val="007663CB"/>
    <w:rsid w:val="007838C8"/>
    <w:rsid w:val="00796E96"/>
    <w:rsid w:val="007A1D0E"/>
    <w:rsid w:val="007B62EE"/>
    <w:rsid w:val="007D1E52"/>
    <w:rsid w:val="007D2D3D"/>
    <w:rsid w:val="007E4138"/>
    <w:rsid w:val="007F5954"/>
    <w:rsid w:val="00801629"/>
    <w:rsid w:val="00811505"/>
    <w:rsid w:val="00811876"/>
    <w:rsid w:val="0081544B"/>
    <w:rsid w:val="00842D21"/>
    <w:rsid w:val="00853A57"/>
    <w:rsid w:val="00855D19"/>
    <w:rsid w:val="00856061"/>
    <w:rsid w:val="008625E8"/>
    <w:rsid w:val="00864885"/>
    <w:rsid w:val="008744B1"/>
    <w:rsid w:val="00880D4A"/>
    <w:rsid w:val="00884474"/>
    <w:rsid w:val="00897829"/>
    <w:rsid w:val="008A3E2F"/>
    <w:rsid w:val="008B094C"/>
    <w:rsid w:val="008C52FD"/>
    <w:rsid w:val="008C7569"/>
    <w:rsid w:val="008D2816"/>
    <w:rsid w:val="008D50ED"/>
    <w:rsid w:val="008D5572"/>
    <w:rsid w:val="008D5953"/>
    <w:rsid w:val="008E2296"/>
    <w:rsid w:val="008F6069"/>
    <w:rsid w:val="00905552"/>
    <w:rsid w:val="00917854"/>
    <w:rsid w:val="00922AD1"/>
    <w:rsid w:val="0094128E"/>
    <w:rsid w:val="00943EC5"/>
    <w:rsid w:val="00970C89"/>
    <w:rsid w:val="00987163"/>
    <w:rsid w:val="00990E1C"/>
    <w:rsid w:val="009A0001"/>
    <w:rsid w:val="009B0321"/>
    <w:rsid w:val="009B47EA"/>
    <w:rsid w:val="009B6565"/>
    <w:rsid w:val="009C27F0"/>
    <w:rsid w:val="009D24D4"/>
    <w:rsid w:val="009F09FD"/>
    <w:rsid w:val="009F1650"/>
    <w:rsid w:val="009F1F47"/>
    <w:rsid w:val="009F4912"/>
    <w:rsid w:val="009F7412"/>
    <w:rsid w:val="009F7C5E"/>
    <w:rsid w:val="00A02EEF"/>
    <w:rsid w:val="00A03469"/>
    <w:rsid w:val="00A124B9"/>
    <w:rsid w:val="00A14E59"/>
    <w:rsid w:val="00A24407"/>
    <w:rsid w:val="00A268E2"/>
    <w:rsid w:val="00A646D7"/>
    <w:rsid w:val="00A66950"/>
    <w:rsid w:val="00A75B7E"/>
    <w:rsid w:val="00A812B3"/>
    <w:rsid w:val="00AB3248"/>
    <w:rsid w:val="00AB731C"/>
    <w:rsid w:val="00AC103C"/>
    <w:rsid w:val="00AC35F8"/>
    <w:rsid w:val="00AC7958"/>
    <w:rsid w:val="00AD13C4"/>
    <w:rsid w:val="00AE12E0"/>
    <w:rsid w:val="00AE45DB"/>
    <w:rsid w:val="00AE554A"/>
    <w:rsid w:val="00AE6B55"/>
    <w:rsid w:val="00AF7217"/>
    <w:rsid w:val="00B0246A"/>
    <w:rsid w:val="00B051B5"/>
    <w:rsid w:val="00B177AF"/>
    <w:rsid w:val="00B44DD5"/>
    <w:rsid w:val="00B57496"/>
    <w:rsid w:val="00B72132"/>
    <w:rsid w:val="00B738AB"/>
    <w:rsid w:val="00B7725C"/>
    <w:rsid w:val="00B77C41"/>
    <w:rsid w:val="00B81669"/>
    <w:rsid w:val="00B907B5"/>
    <w:rsid w:val="00B94ED2"/>
    <w:rsid w:val="00BA6DA0"/>
    <w:rsid w:val="00BC294E"/>
    <w:rsid w:val="00BC5961"/>
    <w:rsid w:val="00BC5F53"/>
    <w:rsid w:val="00BC78C6"/>
    <w:rsid w:val="00BE0046"/>
    <w:rsid w:val="00BE6447"/>
    <w:rsid w:val="00C01D97"/>
    <w:rsid w:val="00C021AB"/>
    <w:rsid w:val="00C07F6B"/>
    <w:rsid w:val="00C15176"/>
    <w:rsid w:val="00C2506B"/>
    <w:rsid w:val="00C37063"/>
    <w:rsid w:val="00C40AAB"/>
    <w:rsid w:val="00C52947"/>
    <w:rsid w:val="00C669E0"/>
    <w:rsid w:val="00C67367"/>
    <w:rsid w:val="00C846FE"/>
    <w:rsid w:val="00C84B0A"/>
    <w:rsid w:val="00C85F4A"/>
    <w:rsid w:val="00C92413"/>
    <w:rsid w:val="00CA0FAC"/>
    <w:rsid w:val="00CA667A"/>
    <w:rsid w:val="00CC5042"/>
    <w:rsid w:val="00CC7B1C"/>
    <w:rsid w:val="00CE086C"/>
    <w:rsid w:val="00CF4C68"/>
    <w:rsid w:val="00CF7DA5"/>
    <w:rsid w:val="00D1228E"/>
    <w:rsid w:val="00D2315A"/>
    <w:rsid w:val="00D356F8"/>
    <w:rsid w:val="00D425F2"/>
    <w:rsid w:val="00D50FF0"/>
    <w:rsid w:val="00D66537"/>
    <w:rsid w:val="00D92BBC"/>
    <w:rsid w:val="00D93D0D"/>
    <w:rsid w:val="00DA5512"/>
    <w:rsid w:val="00DA589B"/>
    <w:rsid w:val="00DC7A9D"/>
    <w:rsid w:val="00DD1729"/>
    <w:rsid w:val="00DD3B24"/>
    <w:rsid w:val="00DD77F0"/>
    <w:rsid w:val="00DD7C30"/>
    <w:rsid w:val="00DE3AB8"/>
    <w:rsid w:val="00DF4DBC"/>
    <w:rsid w:val="00E07DBB"/>
    <w:rsid w:val="00E45C31"/>
    <w:rsid w:val="00E5122E"/>
    <w:rsid w:val="00E5704B"/>
    <w:rsid w:val="00E661AF"/>
    <w:rsid w:val="00E85295"/>
    <w:rsid w:val="00EA6B75"/>
    <w:rsid w:val="00EB1195"/>
    <w:rsid w:val="00EB4C88"/>
    <w:rsid w:val="00EB6372"/>
    <w:rsid w:val="00EC37E3"/>
    <w:rsid w:val="00EC5299"/>
    <w:rsid w:val="00ED3649"/>
    <w:rsid w:val="00ED6D5A"/>
    <w:rsid w:val="00EE0481"/>
    <w:rsid w:val="00F0026B"/>
    <w:rsid w:val="00F06F3B"/>
    <w:rsid w:val="00F126B3"/>
    <w:rsid w:val="00F13D85"/>
    <w:rsid w:val="00F25CC7"/>
    <w:rsid w:val="00F42EB9"/>
    <w:rsid w:val="00F454BD"/>
    <w:rsid w:val="00F523E6"/>
    <w:rsid w:val="00F5718C"/>
    <w:rsid w:val="00F609E1"/>
    <w:rsid w:val="00F61204"/>
    <w:rsid w:val="00F64933"/>
    <w:rsid w:val="00F8486E"/>
    <w:rsid w:val="00F8709D"/>
    <w:rsid w:val="00F94E17"/>
    <w:rsid w:val="00FA30C8"/>
    <w:rsid w:val="00FA4212"/>
    <w:rsid w:val="00FB1043"/>
    <w:rsid w:val="00FB4899"/>
    <w:rsid w:val="00FB4EB0"/>
    <w:rsid w:val="00FE211E"/>
    <w:rsid w:val="00FE59C4"/>
    <w:rsid w:val="00FF57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248E5"/>
  <w15:docId w15:val="{694B6710-1F31-4BFD-911B-A99318EBC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5645E2"/>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F0026B"/>
    <w:pPr>
      <w:keepNext/>
      <w:outlineLvl w:val="0"/>
    </w:pPr>
    <w:rPr>
      <w:rFonts w:ascii="Arial" w:hAnsi="Arial" w:cs="Arial"/>
      <w:b/>
      <w:bCs/>
      <w:kern w:val="28"/>
      <w:sz w:val="80"/>
      <w:szCs w:val="32"/>
      <w14:ligatures w14:val="standardContextual"/>
    </w:rPr>
  </w:style>
  <w:style w:type="paragraph" w:styleId="Heading2">
    <w:name w:val="heading 2"/>
    <w:next w:val="Normal"/>
    <w:link w:val="Heading2Char"/>
    <w:uiPriority w:val="3"/>
    <w:qFormat/>
    <w:rsid w:val="00242AE3"/>
    <w:pPr>
      <w:keepNext/>
      <w:tabs>
        <w:tab w:val="left" w:pos="5963"/>
      </w:tabs>
      <w:spacing w:before="400" w:after="120"/>
      <w:outlineLvl w:val="1"/>
    </w:pPr>
    <w:rPr>
      <w:rFonts w:ascii="Arial Bold" w:hAnsi="Arial Bold" w:cs="Arial"/>
      <w:b/>
      <w:color w:val="005EB8"/>
      <w:kern w:val="28"/>
      <w:sz w:val="36"/>
      <w:szCs w:val="24"/>
      <w14:ligatures w14:val="standardContextual"/>
    </w:rPr>
  </w:style>
  <w:style w:type="paragraph" w:styleId="Heading3">
    <w:name w:val="heading 3"/>
    <w:next w:val="Normal"/>
    <w:link w:val="Heading3Char"/>
    <w:uiPriority w:val="5"/>
    <w:qFormat/>
    <w:rsid w:val="005645E2"/>
    <w:pPr>
      <w:keepNext/>
      <w:spacing w:before="300" w:after="60"/>
      <w:outlineLvl w:val="2"/>
    </w:pPr>
    <w:rPr>
      <w:rFonts w:ascii="Arial" w:hAnsi="Arial" w:cs="Arial"/>
      <w:b/>
      <w:kern w:val="28"/>
      <w:sz w:val="32"/>
      <w:szCs w:val="24"/>
      <w14:ligatures w14:val="standardContextual"/>
    </w:rPr>
  </w:style>
  <w:style w:type="paragraph" w:styleId="Heading4">
    <w:name w:val="heading 4"/>
    <w:next w:val="Normal"/>
    <w:link w:val="Heading4Char"/>
    <w:uiPriority w:val="6"/>
    <w:qFormat/>
    <w:rsid w:val="005645E2"/>
    <w:pPr>
      <w:keepNext/>
      <w:spacing w:before="300" w:after="60"/>
      <w:outlineLvl w:val="3"/>
    </w:pPr>
    <w:rPr>
      <w:rFonts w:ascii="Arial Bold" w:eastAsia="MS Mincho" w:hAnsi="Arial Bold"/>
      <w:b/>
      <w:color w:val="231F20" w:themeColor="background1"/>
      <w:kern w:val="28"/>
      <w:sz w:val="28"/>
      <w14:ligatures w14:val="standardContextual"/>
    </w:rPr>
  </w:style>
  <w:style w:type="paragraph" w:styleId="Heading5">
    <w:name w:val="heading 5"/>
    <w:next w:val="Normal"/>
    <w:link w:val="Heading5Char"/>
    <w:uiPriority w:val="8"/>
    <w:qFormat/>
    <w:rsid w:val="005645E2"/>
    <w:pPr>
      <w:keepNext/>
      <w:keepLines/>
      <w:spacing w:before="300" w:after="60"/>
      <w:outlineLvl w:val="4"/>
    </w:pPr>
    <w:rPr>
      <w:rFonts w:ascii="Arial" w:eastAsiaTheme="majorEastAsia" w:hAnsi="Arial" w:cs="Arial (Headings CS)"/>
      <w:b/>
      <w:color w:val="005EB8" w:themeColor="text2"/>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242AE3"/>
    <w:rPr>
      <w:rFonts w:ascii="Arial Bold" w:hAnsi="Arial Bold" w:cs="Arial"/>
      <w:b/>
      <w:color w:val="005EB8"/>
      <w:kern w:val="28"/>
      <w:sz w:val="36"/>
      <w:szCs w:val="24"/>
      <w14:ligatures w14:val="standardContextual"/>
    </w:rPr>
  </w:style>
  <w:style w:type="character" w:customStyle="1" w:styleId="Heading1Char">
    <w:name w:val="Heading 1 Char"/>
    <w:basedOn w:val="DefaultParagraphFont"/>
    <w:link w:val="Heading1"/>
    <w:uiPriority w:val="2"/>
    <w:semiHidden/>
    <w:rsid w:val="00F0026B"/>
    <w:rPr>
      <w:rFonts w:ascii="Arial" w:hAnsi="Arial" w:cs="Arial"/>
      <w:b/>
      <w:bCs/>
      <w:kern w:val="28"/>
      <w:sz w:val="80"/>
      <w:szCs w:val="32"/>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5645E2"/>
    <w:rPr>
      <w:rFonts w:ascii="Arial" w:hAnsi="Arial" w:cs="Arial"/>
      <w:b/>
      <w:kern w:val="28"/>
      <w:sz w:val="32"/>
      <w:szCs w:val="24"/>
      <w14:ligatures w14:val="standardContextual"/>
    </w:rPr>
  </w:style>
  <w:style w:type="paragraph" w:customStyle="1" w:styleId="Bulletlist">
    <w:name w:val="Bullet list"/>
    <w:basedOn w:val="ListParagraph"/>
    <w:link w:val="BulletlistChar"/>
    <w:uiPriority w:val="19"/>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9"/>
    <w:rsid w:val="000E44EF"/>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5645E2"/>
    <w:rPr>
      <w:rFonts w:ascii="Arial Bold" w:eastAsia="MS Mincho" w:hAnsi="Arial Bold"/>
      <w:b/>
      <w:color w:val="231F20" w:themeColor="background1"/>
      <w:kern w:val="28"/>
      <w:sz w:val="28"/>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355C51"/>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semiHidden/>
    <w:rsid w:val="00603A2C"/>
    <w:pPr>
      <w:keepLines/>
      <w:spacing w:before="480" w:line="276" w:lineRule="auto"/>
      <w:outlineLvl w:val="9"/>
    </w:pPr>
    <w:rPr>
      <w:rFonts w:asciiTheme="majorHAnsi" w:eastAsiaTheme="majorEastAsia" w:hAnsiTheme="majorHAnsi"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b/>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5645E2"/>
    <w:rPr>
      <w:rFonts w:ascii="Arial" w:eastAsiaTheme="majorEastAsia" w:hAnsi="Arial" w:cs="Arial (Headings CS)"/>
      <w:b/>
      <w:color w:val="005EB8" w:themeColor="text2"/>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eading2-numbered">
    <w:name w:val="Heading 2 - numbered"/>
    <w:basedOn w:val="Heading2"/>
    <w:link w:val="Heading2-numberedChar"/>
    <w:uiPriority w:val="4"/>
    <w:qFormat/>
    <w:rsid w:val="00C15176"/>
    <w:pPr>
      <w:numPr>
        <w:numId w:val="3"/>
      </w:numPr>
    </w:pPr>
  </w:style>
  <w:style w:type="paragraph" w:customStyle="1" w:styleId="Heading3-numbered">
    <w:name w:val="Heading 3 - numbered"/>
    <w:basedOn w:val="Heading3"/>
    <w:link w:val="Heading3-numberedChar"/>
    <w:uiPriority w:val="6"/>
    <w:qFormat/>
    <w:rsid w:val="00C15176"/>
    <w:pPr>
      <w:numPr>
        <w:ilvl w:val="1"/>
        <w:numId w:val="3"/>
      </w:numPr>
    </w:pPr>
  </w:style>
  <w:style w:type="character" w:customStyle="1" w:styleId="Heading2-numberedChar">
    <w:name w:val="Heading 2 - numbered Char"/>
    <w:basedOn w:val="Heading2Char"/>
    <w:link w:val="Heading2-numbered"/>
    <w:uiPriority w:val="4"/>
    <w:rsid w:val="00BC5F53"/>
    <w:rPr>
      <w:rFonts w:ascii="Arial Bold" w:hAnsi="Arial Bold" w:cs="Arial"/>
      <w:b/>
      <w:color w:val="005EB8"/>
      <w:kern w:val="28"/>
      <w:sz w:val="32"/>
      <w:szCs w:val="24"/>
      <w14:ligatures w14:val="standardContextual"/>
    </w:rPr>
  </w:style>
  <w:style w:type="paragraph" w:customStyle="1" w:styleId="Heading4-numbered">
    <w:name w:val="Heading 4 - numbered"/>
    <w:basedOn w:val="Heading4"/>
    <w:link w:val="Heading4-numberedChar"/>
    <w:uiPriority w:val="7"/>
    <w:qFormat/>
    <w:rsid w:val="00C15176"/>
    <w:pPr>
      <w:numPr>
        <w:ilvl w:val="2"/>
        <w:numId w:val="3"/>
      </w:numPr>
    </w:pPr>
  </w:style>
  <w:style w:type="character" w:customStyle="1" w:styleId="Heading3-numberedChar">
    <w:name w:val="Heading 3 - numbered Char"/>
    <w:basedOn w:val="Heading3Char"/>
    <w:link w:val="Heading3-numbered"/>
    <w:uiPriority w:val="6"/>
    <w:rsid w:val="00BC5F53"/>
    <w:rPr>
      <w:rFonts w:ascii="Arial" w:hAnsi="Arial" w:cs="Arial"/>
      <w:b/>
      <w:color w:val="005EB8" w:themeColor="text2"/>
      <w:kern w:val="28"/>
      <w:sz w:val="28"/>
      <w:szCs w:val="24"/>
      <w14:ligatures w14:val="standardContextual"/>
    </w:rPr>
  </w:style>
  <w:style w:type="paragraph" w:customStyle="1" w:styleId="Heading5-numbered">
    <w:name w:val="Heading 5 - numbered"/>
    <w:basedOn w:val="Heading5"/>
    <w:link w:val="Heading5-numberedChar"/>
    <w:uiPriority w:val="9"/>
    <w:qFormat/>
    <w:rsid w:val="00C15176"/>
    <w:pPr>
      <w:numPr>
        <w:ilvl w:val="3"/>
        <w:numId w:val="3"/>
      </w:numPr>
    </w:pPr>
  </w:style>
  <w:style w:type="character" w:customStyle="1" w:styleId="Heading4-numberedChar">
    <w:name w:val="Heading 4 - numbered Char"/>
    <w:basedOn w:val="Heading4Char"/>
    <w:link w:val="Heading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eading5-numberedChar">
    <w:name w:val="Heading 5 - numbered Char"/>
    <w:basedOn w:val="Heading5Char"/>
    <w:link w:val="Heading5-numbered"/>
    <w:uiPriority w:val="9"/>
    <w:rsid w:val="00BC5F53"/>
    <w:rPr>
      <w:rFonts w:ascii="Arial Bold" w:eastAsiaTheme="majorEastAsia" w:hAnsi="Arial Bold" w:cs="Arial (Headings CS)"/>
      <w:b/>
      <w:color w:val="005EB8" w:themeColor="text2"/>
      <w:kern w:val="28"/>
      <w:sz w:val="24"/>
      <w:szCs w:val="24"/>
      <w14:ligatures w14:val="standardContextual"/>
    </w:rPr>
  </w:style>
  <w:style w:type="paragraph" w:customStyle="1" w:styleId="Bodytext-numbered-level2">
    <w:name w:val="Body text - numbered - level 2"/>
    <w:basedOn w:val="Normal"/>
    <w:link w:val="Bodytext-numbered-level2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level3">
    <w:name w:val="Body text - numbered - level 3"/>
    <w:basedOn w:val="Normal"/>
    <w:link w:val="Bodytext-numbered-level3Char"/>
    <w:uiPriority w:val="16"/>
    <w:qFormat/>
    <w:rsid w:val="00943EC5"/>
    <w:pPr>
      <w:numPr>
        <w:ilvl w:val="6"/>
        <w:numId w:val="3"/>
      </w:numPr>
      <w:spacing w:after="120"/>
    </w:pPr>
  </w:style>
  <w:style w:type="character" w:customStyle="1" w:styleId="Bodytext-numbered-level2Char">
    <w:name w:val="Body text - numbered - level 2 Char"/>
    <w:basedOn w:val="DefaultParagraphFont"/>
    <w:link w:val="Bodytext-numbered-level2"/>
    <w:uiPriority w:val="15"/>
    <w:rsid w:val="008D50ED"/>
    <w:rPr>
      <w:rFonts w:ascii="Arial" w:hAnsi="Arial"/>
      <w:color w:val="000000"/>
      <w:sz w:val="24"/>
      <w:szCs w:val="24"/>
    </w:rPr>
  </w:style>
  <w:style w:type="paragraph" w:styleId="Caption">
    <w:name w:val="caption"/>
    <w:basedOn w:val="Normal"/>
    <w:next w:val="Normal"/>
    <w:uiPriority w:val="19"/>
    <w:semiHidden/>
    <w:qFormat/>
    <w:rsid w:val="00355C51"/>
    <w:pPr>
      <w:spacing w:before="120" w:after="120" w:line="240" w:lineRule="auto"/>
    </w:pPr>
    <w:rPr>
      <w:b/>
      <w:iCs/>
      <w:color w:val="auto"/>
      <w:szCs w:val="18"/>
    </w:rPr>
  </w:style>
  <w:style w:type="character" w:customStyle="1" w:styleId="Bodytext-numbered-level3Char">
    <w:name w:val="Body text - numbered - level 3 Char"/>
    <w:basedOn w:val="DefaultParagraphFont"/>
    <w:link w:val="Bodytext-numbered-level3"/>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82A77BDC5D44C288D61547372C98A6"/>
        <w:category>
          <w:name w:val="General"/>
          <w:gallery w:val="placeholder"/>
        </w:category>
        <w:types>
          <w:type w:val="bbPlcHdr"/>
        </w:types>
        <w:behaviors>
          <w:behavior w:val="content"/>
        </w:behaviors>
        <w:guid w:val="{2F4A05F9-DBF3-482B-A702-27210B7B00F1}"/>
      </w:docPartPr>
      <w:docPartBody>
        <w:p w:rsidR="00944AE5" w:rsidRDefault="00944AE5">
          <w:pPr>
            <w:pStyle w:val="DE82A77BDC5D44C288D61547372C98A6"/>
          </w:pPr>
          <w:r w:rsidRPr="00DD77F0">
            <w:t>Title of document</w:t>
          </w:r>
        </w:p>
      </w:docPartBody>
    </w:docPart>
    <w:docPart>
      <w:docPartPr>
        <w:name w:val="5E147EE565A1417395262A5521185383"/>
        <w:category>
          <w:name w:val="General"/>
          <w:gallery w:val="placeholder"/>
        </w:category>
        <w:types>
          <w:type w:val="bbPlcHdr"/>
        </w:types>
        <w:behaviors>
          <w:behavior w:val="content"/>
        </w:behaviors>
        <w:guid w:val="{6BA0B263-0C77-496E-B3D2-209D231FA1E4}"/>
      </w:docPartPr>
      <w:docPartBody>
        <w:p w:rsidR="00944AE5" w:rsidRDefault="00944AE5">
          <w:pPr>
            <w:pStyle w:val="5E147EE565A1417395262A5521185383"/>
          </w:pPr>
          <w:r w:rsidRPr="006E2FE7">
            <w:rPr>
              <w:color w:val="FFFFFF" w:themeColor="background1"/>
              <w:highlight w:val="yellow"/>
            </w:rPr>
            <w:t>Select protective marking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AE5"/>
    <w:rsid w:val="001064DA"/>
    <w:rsid w:val="007D2D3D"/>
    <w:rsid w:val="00944A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82A77BDC5D44C288D61547372C98A6">
    <w:name w:val="DE82A77BDC5D44C288D61547372C98A6"/>
  </w:style>
  <w:style w:type="paragraph" w:customStyle="1" w:styleId="5E147EE565A1417395262A5521185383">
    <w:name w:val="5E147EE565A1417395262A55211853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5CA5E08054FD459D4EF6A9E070BBBA" ma:contentTypeVersion="15" ma:contentTypeDescription="Create a new document." ma:contentTypeScope="" ma:versionID="c5734663e05cad59d36c8781a71a9224">
  <xsd:schema xmlns:xsd="http://www.w3.org/2001/XMLSchema" xmlns:xs="http://www.w3.org/2001/XMLSchema" xmlns:p="http://schemas.microsoft.com/office/2006/metadata/properties" xmlns:ns2="06420201-ca31-43f2-9f44-bb29c8bc933b" xmlns:ns3="c036be12-d36c-4123-b7c6-21e1d4620f73" targetNamespace="http://schemas.microsoft.com/office/2006/metadata/properties" ma:root="true" ma:fieldsID="2c47b7fd257a9c06ceab016bae7963da" ns2:_="" ns3:_="">
    <xsd:import namespace="06420201-ca31-43f2-9f44-bb29c8bc933b"/>
    <xsd:import namespace="c036be12-d36c-4123-b7c6-21e1d4620f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20201-ca31-43f2-9f44-bb29c8bc933b"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b6f2a9a-ac2e-4383-b72e-d58fe814b8ce}" ma:internalName="TaxCatchAll" ma:showField="CatchAllData" ma:web="06420201-ca31-43f2-9f44-bb29c8bc93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36be12-d36c-4123-b7c6-21e1d4620f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36be12-d36c-4123-b7c6-21e1d4620f73">
      <Terms xmlns="http://schemas.microsoft.com/office/infopath/2007/PartnerControls"/>
    </lcf76f155ced4ddcb4097134ff3c332f>
    <TaxCatchAll xmlns="06420201-ca31-43f2-9f44-bb29c8bc933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6708E964-D04F-4710-BA33-F8AC8536F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20201-ca31-43f2-9f44-bb29c8bc933b"/>
    <ds:schemaRef ds:uri="c036be12-d36c-4123-b7c6-21e1d4620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8218F-AB00-4272-A716-DA4688C85ECA}">
  <ds:schemaRefs>
    <ds:schemaRef ds:uri="http://purl.org/dc/terms/"/>
    <ds:schemaRef ds:uri="06420201-ca31-43f2-9f44-bb29c8bc933b"/>
    <ds:schemaRef ds:uri="http://purl.org/dc/dcmitype/"/>
    <ds:schemaRef ds:uri="c036be12-d36c-4123-b7c6-21e1d4620f73"/>
    <ds:schemaRef ds:uri="http://schemas.microsoft.com/office/infopath/2007/PartnerControls"/>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NHS%20England%20Word%20template%202026%20v1.0</Template>
  <TotalTime>10</TotalTime>
  <Pages>4</Pages>
  <Words>673</Words>
  <Characters>3407</Characters>
  <Application>Microsoft Office Word</Application>
  <DocSecurity>4</DocSecurity>
  <Lines>141</Lines>
  <Paragraphs>101</Paragraphs>
  <ScaleCrop>false</ScaleCrop>
  <HeadingPairs>
    <vt:vector size="2" baseType="variant">
      <vt:variant>
        <vt:lpstr>Title</vt:lpstr>
      </vt:variant>
      <vt:variant>
        <vt:i4>1</vt:i4>
      </vt:variant>
    </vt:vector>
  </HeadingPairs>
  <TitlesOfParts>
    <vt:vector size="1" baseType="lpstr">
      <vt:lpstr>Title (heading 1)</vt:lpstr>
    </vt:vector>
  </TitlesOfParts>
  <Company>Health &amp; Social Care Information Centre</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Leaders Programme - Bi-monthly Meetings Terms of Reference</dc:title>
  <dc:subject/>
  <dc:creator>WATERMAN, Thomas (NHS ENGLAND - X24)</dc:creator>
  <cp:keywords/>
  <cp:lastModifiedBy>ANDERSON, Chloe (NHS ENGLAND)</cp:lastModifiedBy>
  <cp:revision>2</cp:revision>
  <cp:lastPrinted>2016-07-14T17:27:00Z</cp:lastPrinted>
  <dcterms:created xsi:type="dcterms:W3CDTF">2026-04-30T15:31:00Z</dcterms:created>
  <dcterms:modified xsi:type="dcterms:W3CDTF">2026-04-30T15:31:00Z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0x010100065CA5E08054FD459D4EF6A9E070BBBA</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ies>
</file>