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084B1" w14:textId="77777777" w:rsidR="006E5F5E" w:rsidRPr="00447034" w:rsidRDefault="006E5F5E" w:rsidP="00447034">
      <w:pPr>
        <w:jc w:val="center"/>
        <w:rPr>
          <w:rFonts w:cstheme="minorHAnsi"/>
          <w:sz w:val="28"/>
          <w:szCs w:val="28"/>
          <w:shd w:val="clear" w:color="auto" w:fill="F0F4F5"/>
        </w:rPr>
      </w:pPr>
    </w:p>
    <w:p w14:paraId="19312330" w14:textId="23E6F6C5" w:rsidR="000E5863" w:rsidRPr="00447034" w:rsidRDefault="003B4137" w:rsidP="00447034">
      <w:pPr>
        <w:jc w:val="center"/>
        <w:rPr>
          <w:rFonts w:eastAsia="Arial Unicode MS" w:cstheme="minorHAnsi"/>
          <w:b/>
          <w:color w:val="000000"/>
          <w:kern w:val="0"/>
          <w:sz w:val="28"/>
          <w:szCs w:val="28"/>
          <w:u w:val="single" w:color="000000"/>
          <w:lang w:eastAsia="en-GB"/>
          <w14:ligatures w14:val="none"/>
        </w:rPr>
      </w:pPr>
      <w:r w:rsidRPr="00447034">
        <w:rPr>
          <w:rFonts w:eastAsia="Arial Unicode MS" w:cstheme="minorHAnsi"/>
          <w:b/>
          <w:color w:val="000000"/>
          <w:kern w:val="0"/>
          <w:sz w:val="28"/>
          <w:szCs w:val="28"/>
          <w:u w:val="single" w:color="000000"/>
          <w:lang w:eastAsia="en-GB"/>
          <w14:ligatures w14:val="none"/>
        </w:rPr>
        <w:t>Clinical</w:t>
      </w:r>
      <w:r w:rsidR="000E5863" w:rsidRPr="00447034">
        <w:rPr>
          <w:rFonts w:eastAsia="Arial Unicode MS" w:cstheme="minorHAnsi"/>
          <w:b/>
          <w:color w:val="000000"/>
          <w:kern w:val="0"/>
          <w:sz w:val="28"/>
          <w:szCs w:val="28"/>
          <w:u w:val="single" w:color="000000"/>
          <w:lang w:eastAsia="en-GB"/>
          <w14:ligatures w14:val="none"/>
        </w:rPr>
        <w:t xml:space="preserve"> Fellow for </w:t>
      </w:r>
      <w:r w:rsidR="00E76980" w:rsidRPr="00447034">
        <w:rPr>
          <w:rFonts w:eastAsia="Arial Unicode MS" w:cstheme="minorHAnsi"/>
          <w:b/>
          <w:color w:val="000000"/>
          <w:kern w:val="0"/>
          <w:sz w:val="28"/>
          <w:szCs w:val="28"/>
          <w:u w:val="single" w:color="000000"/>
          <w:lang w:eastAsia="en-GB"/>
          <w14:ligatures w14:val="none"/>
        </w:rPr>
        <w:t>Interface</w:t>
      </w:r>
    </w:p>
    <w:p w14:paraId="36CE4E9C" w14:textId="6E9599D0" w:rsidR="00E76980" w:rsidRPr="00447034" w:rsidRDefault="00E76980" w:rsidP="00447034">
      <w:pPr>
        <w:jc w:val="center"/>
        <w:rPr>
          <w:rFonts w:eastAsia="Arial Unicode MS" w:cstheme="minorHAnsi"/>
          <w:b/>
          <w:color w:val="000000"/>
          <w:kern w:val="0"/>
          <w:sz w:val="28"/>
          <w:szCs w:val="28"/>
          <w:u w:val="single" w:color="000000"/>
          <w:lang w:eastAsia="en-GB"/>
          <w14:ligatures w14:val="none"/>
        </w:rPr>
      </w:pPr>
      <w:r w:rsidRPr="00447034">
        <w:rPr>
          <w:rFonts w:eastAsia="Arial Unicode MS" w:cstheme="minorHAnsi"/>
          <w:b/>
          <w:color w:val="000000"/>
          <w:kern w:val="0"/>
          <w:sz w:val="28"/>
          <w:szCs w:val="28"/>
          <w:u w:val="single" w:color="000000"/>
          <w:lang w:eastAsia="en-GB"/>
          <w14:ligatures w14:val="none"/>
        </w:rPr>
        <w:t>Harrogate Foundation Trust</w:t>
      </w:r>
    </w:p>
    <w:p w14:paraId="19843F02" w14:textId="4200E141" w:rsidR="006E5F5E" w:rsidRPr="00447034" w:rsidRDefault="006E5F5E" w:rsidP="00447034">
      <w:pPr>
        <w:jc w:val="center"/>
        <w:rPr>
          <w:rFonts w:eastAsia="Arial Unicode MS" w:cstheme="minorHAnsi"/>
          <w:b/>
          <w:color w:val="000000"/>
          <w:kern w:val="0"/>
          <w:sz w:val="28"/>
          <w:szCs w:val="28"/>
          <w:u w:val="single" w:color="000000"/>
          <w:lang w:eastAsia="en-GB"/>
          <w14:ligatures w14:val="none"/>
        </w:rPr>
      </w:pPr>
      <w:r w:rsidRPr="00447034">
        <w:rPr>
          <w:rFonts w:eastAsia="Arial Unicode MS" w:cstheme="minorHAnsi"/>
          <w:b/>
          <w:color w:val="000000"/>
          <w:kern w:val="0"/>
          <w:sz w:val="28"/>
          <w:szCs w:val="28"/>
          <w:u w:val="single" w:color="000000"/>
          <w:lang w:eastAsia="en-GB"/>
          <w14:ligatures w14:val="none"/>
        </w:rPr>
        <w:t>Job Description</w:t>
      </w:r>
    </w:p>
    <w:p w14:paraId="0171FC9B" w14:textId="77777777" w:rsidR="006E5F5E" w:rsidRPr="00447034" w:rsidRDefault="006E5F5E" w:rsidP="00447034">
      <w:pPr>
        <w:jc w:val="both"/>
        <w:rPr>
          <w:rFonts w:eastAsia="Arial Unicode MS" w:cstheme="minorHAnsi"/>
          <w:b/>
          <w:color w:val="000000"/>
          <w:kern w:val="0"/>
          <w:u w:val="single" w:color="000000"/>
          <w:lang w:eastAsia="en-GB"/>
          <w14:ligatures w14:val="none"/>
        </w:rPr>
      </w:pPr>
    </w:p>
    <w:p w14:paraId="0CF487B9" w14:textId="77777777" w:rsidR="006E5F5E" w:rsidRPr="00447034" w:rsidRDefault="006E5F5E" w:rsidP="00447034">
      <w:pPr>
        <w:jc w:val="both"/>
        <w:rPr>
          <w:rFonts w:eastAsia="Calibri" w:cstheme="minorHAnsi"/>
          <w:kern w:val="0"/>
          <w:u w:val="single"/>
          <w14:ligatures w14:val="none"/>
        </w:rPr>
      </w:pPr>
      <w:r w:rsidRPr="00447034">
        <w:rPr>
          <w:rFonts w:eastAsia="Calibri" w:cstheme="minorHAnsi"/>
          <w:kern w:val="0"/>
          <w:u w:val="single"/>
          <w14:ligatures w14:val="none"/>
        </w:rPr>
        <w:t xml:space="preserve">Context – </w:t>
      </w:r>
    </w:p>
    <w:p w14:paraId="49EF2663" w14:textId="33EFA239" w:rsidR="006E5F5E" w:rsidRPr="00447034" w:rsidRDefault="006E5F5E" w:rsidP="00447034">
      <w:pPr>
        <w:jc w:val="both"/>
        <w:rPr>
          <w:rFonts w:eastAsia="Calibri" w:cstheme="minorHAnsi"/>
          <w:kern w:val="0"/>
          <w:u w:val="single"/>
          <w14:ligatures w14:val="none"/>
        </w:rPr>
      </w:pPr>
      <w:r w:rsidRPr="00447034">
        <w:rPr>
          <w:rFonts w:eastAsia="Calibri" w:cstheme="minorHAnsi"/>
          <w:kern w:val="0"/>
          <w14:ligatures w14:val="none"/>
        </w:rPr>
        <w:t>Harrogate</w:t>
      </w:r>
      <w:r w:rsidR="006230C3" w:rsidRPr="00447034">
        <w:rPr>
          <w:rFonts w:eastAsia="Calibri" w:cstheme="minorHAnsi"/>
          <w:kern w:val="0"/>
          <w14:ligatures w14:val="none"/>
        </w:rPr>
        <w:t xml:space="preserve"> District</w:t>
      </w:r>
      <w:r w:rsidRPr="00447034">
        <w:rPr>
          <w:rFonts w:eastAsia="Calibri" w:cstheme="minorHAnsi"/>
          <w:kern w:val="0"/>
          <w14:ligatures w14:val="none"/>
        </w:rPr>
        <w:t xml:space="preserve"> Foundation Trust </w:t>
      </w:r>
      <w:r w:rsidR="006230C3" w:rsidRPr="00447034">
        <w:rPr>
          <w:rFonts w:eastAsia="Calibri" w:cstheme="minorHAnsi"/>
          <w:kern w:val="0"/>
          <w14:ligatures w14:val="none"/>
        </w:rPr>
        <w:t xml:space="preserve">(HDFT) </w:t>
      </w:r>
      <w:r w:rsidRPr="00447034">
        <w:rPr>
          <w:rFonts w:eastAsia="Calibri" w:cstheme="minorHAnsi"/>
          <w:kern w:val="0"/>
          <w14:ligatures w14:val="none"/>
        </w:rPr>
        <w:t xml:space="preserve">embraces collaborative working with system partners. We are looking to appoint a </w:t>
      </w:r>
      <w:r w:rsidR="007505AC">
        <w:rPr>
          <w:rFonts w:eastAsia="Calibri" w:cstheme="minorHAnsi"/>
          <w:kern w:val="0"/>
          <w14:ligatures w14:val="none"/>
        </w:rPr>
        <w:t xml:space="preserve">Leadership Fellow to work with the trust team as part of </w:t>
      </w:r>
      <w:proofErr w:type="gramStart"/>
      <w:r w:rsidR="007505AC">
        <w:rPr>
          <w:rFonts w:eastAsia="Calibri" w:cstheme="minorHAnsi"/>
          <w:kern w:val="0"/>
          <w14:ligatures w14:val="none"/>
        </w:rPr>
        <w:t>the :</w:t>
      </w:r>
      <w:proofErr w:type="gramEnd"/>
    </w:p>
    <w:p w14:paraId="0E9C16A3" w14:textId="6EEB53C1" w:rsidR="003A3B81" w:rsidRPr="00447034" w:rsidRDefault="003A3B81" w:rsidP="00447034">
      <w:pPr>
        <w:jc w:val="both"/>
        <w:rPr>
          <w:rFonts w:eastAsia="Calibri" w:cstheme="minorHAnsi"/>
          <w:kern w:val="0"/>
          <w:u w:val="single"/>
          <w14:ligatures w14:val="none"/>
        </w:rPr>
      </w:pPr>
      <w:r w:rsidRPr="00447034">
        <w:rPr>
          <w:rFonts w:eastAsia="Calibri" w:cstheme="minorHAnsi"/>
          <w:kern w:val="0"/>
          <w:u w:val="single"/>
          <w14:ligatures w14:val="none"/>
        </w:rPr>
        <w:t xml:space="preserve">Yorkshire and Humber Future Leaders Scheme </w:t>
      </w:r>
    </w:p>
    <w:p w14:paraId="1F5C6C3F" w14:textId="77777777" w:rsidR="000E4F90" w:rsidRPr="00447034" w:rsidRDefault="003A3B81" w:rsidP="00447034">
      <w:pPr>
        <w:jc w:val="both"/>
        <w:rPr>
          <w:rFonts w:eastAsia="Calibri" w:cstheme="minorHAnsi"/>
          <w:kern w:val="0"/>
          <w14:ligatures w14:val="none"/>
        </w:rPr>
      </w:pPr>
      <w:r w:rsidRPr="00447034">
        <w:rPr>
          <w:rFonts w:eastAsia="Calibri" w:cstheme="minorHAnsi"/>
          <w:kern w:val="0"/>
          <w14:ligatures w14:val="none"/>
        </w:rPr>
        <w:t>Information can be found</w:t>
      </w:r>
      <w:r w:rsidR="000E4F90" w:rsidRPr="00447034">
        <w:rPr>
          <w:rFonts w:eastAsia="Calibri" w:cstheme="minorHAnsi"/>
          <w:kern w:val="0"/>
          <w14:ligatures w14:val="none"/>
        </w:rPr>
        <w:t xml:space="preserve"> at:</w:t>
      </w:r>
    </w:p>
    <w:p w14:paraId="1A2C3298" w14:textId="582AD9C6" w:rsidR="003A3B81" w:rsidRPr="00447034" w:rsidRDefault="000E4F90" w:rsidP="00447034">
      <w:pPr>
        <w:jc w:val="both"/>
        <w:rPr>
          <w:rFonts w:eastAsia="Calibri" w:cstheme="minorHAnsi"/>
          <w:kern w:val="0"/>
          <w:u w:val="single"/>
          <w14:ligatures w14:val="none"/>
        </w:rPr>
      </w:pPr>
      <w:hyperlink r:id="rId5" w:history="1">
        <w:r w:rsidRPr="00447034">
          <w:rPr>
            <w:rStyle w:val="Hyperlink"/>
            <w:rFonts w:eastAsia="Calibri" w:cstheme="minorHAnsi"/>
            <w:kern w:val="0"/>
            <w14:ligatures w14:val="none"/>
          </w:rPr>
          <w:t>Yorksandhumberdeanery.nhs.uk/education/</w:t>
        </w:r>
        <w:proofErr w:type="spellStart"/>
        <w:r w:rsidRPr="00447034">
          <w:rPr>
            <w:rStyle w:val="Hyperlink"/>
            <w:rFonts w:eastAsia="Calibri" w:cstheme="minorHAnsi"/>
            <w:kern w:val="0"/>
            <w14:ligatures w14:val="none"/>
          </w:rPr>
          <w:t>future_leaders_programme</w:t>
        </w:r>
        <w:proofErr w:type="spellEnd"/>
      </w:hyperlink>
    </w:p>
    <w:p w14:paraId="2B771536" w14:textId="77777777" w:rsidR="000E4F90" w:rsidRPr="00447034" w:rsidRDefault="000E4F90" w:rsidP="00447034">
      <w:pPr>
        <w:jc w:val="both"/>
        <w:rPr>
          <w:rFonts w:eastAsia="Calibri" w:cstheme="minorHAnsi"/>
          <w:kern w:val="0"/>
          <w:u w:val="single"/>
          <w14:ligatures w14:val="none"/>
        </w:rPr>
      </w:pPr>
    </w:p>
    <w:p w14:paraId="76A0939B" w14:textId="77777777" w:rsidR="006E5F5E" w:rsidRPr="00447034" w:rsidRDefault="006E5F5E" w:rsidP="00447034">
      <w:pPr>
        <w:jc w:val="both"/>
        <w:rPr>
          <w:rFonts w:eastAsia="Calibri" w:cstheme="minorHAnsi"/>
          <w:kern w:val="0"/>
          <w:u w:val="single"/>
          <w14:ligatures w14:val="none"/>
        </w:rPr>
      </w:pPr>
      <w:r w:rsidRPr="00447034">
        <w:rPr>
          <w:rFonts w:eastAsia="Calibri" w:cstheme="minorHAnsi"/>
          <w:kern w:val="0"/>
          <w:u w:val="single"/>
          <w14:ligatures w14:val="none"/>
        </w:rPr>
        <w:t xml:space="preserve">Purpose – </w:t>
      </w:r>
    </w:p>
    <w:p w14:paraId="094B93E1" w14:textId="77777777" w:rsidR="006E5F5E" w:rsidRPr="00447034" w:rsidRDefault="006E5F5E" w:rsidP="00447034">
      <w:pPr>
        <w:jc w:val="both"/>
        <w:rPr>
          <w:rFonts w:eastAsia="Calibri" w:cstheme="minorHAnsi"/>
          <w:kern w:val="0"/>
          <w:u w:val="single"/>
          <w14:ligatures w14:val="none"/>
        </w:rPr>
      </w:pPr>
    </w:p>
    <w:p w14:paraId="0DE5BF32" w14:textId="77777777" w:rsidR="00E376D2" w:rsidRPr="00447034" w:rsidRDefault="00E376D2" w:rsidP="00447034">
      <w:pPr>
        <w:jc w:val="both"/>
        <w:rPr>
          <w:rFonts w:cstheme="minorHAnsi"/>
        </w:rPr>
      </w:pPr>
      <w:r w:rsidRPr="00447034">
        <w:rPr>
          <w:rFonts w:cstheme="minorHAnsi"/>
        </w:rPr>
        <w:t xml:space="preserve">The Clinical Fellow for Interface role at Harrogate and District Foundation Trust </w:t>
      </w:r>
      <w:proofErr w:type="gramStart"/>
      <w:r w:rsidRPr="00447034">
        <w:rPr>
          <w:rFonts w:cstheme="minorHAnsi"/>
        </w:rPr>
        <w:t>( HDFT</w:t>
      </w:r>
      <w:proofErr w:type="gramEnd"/>
      <w:r w:rsidRPr="00447034">
        <w:rPr>
          <w:rFonts w:cstheme="minorHAnsi"/>
        </w:rPr>
        <w:t xml:space="preserve">) is an opportunity for a medical or pharmacy trainee to take a year's leadership post to work alongside the medical directorate team. The post offers opportunity, as a team member, to address challenges that impede quality patient care that have been identified by primary or secondary care colleagues. Fundamental to achieving this is communication and building collaborative relationships between the Primary Care Communities and Trust teams. </w:t>
      </w:r>
    </w:p>
    <w:p w14:paraId="41E489ED" w14:textId="77777777" w:rsidR="00E376D2" w:rsidRPr="00447034" w:rsidRDefault="00E376D2" w:rsidP="00447034">
      <w:pPr>
        <w:jc w:val="both"/>
        <w:rPr>
          <w:rFonts w:cstheme="minorHAnsi"/>
        </w:rPr>
      </w:pPr>
      <w:r w:rsidRPr="00447034">
        <w:rPr>
          <w:rFonts w:cstheme="minorHAnsi"/>
        </w:rPr>
        <w:t>One project would be developing safe collaborative care processes for patients during the 28 days after acute hospital discharge. This includes reviewing research and guidance from medical colleges, observing practices in other trusts and establishing clear clinical governance for follow-up investigations and prescribing.</w:t>
      </w:r>
    </w:p>
    <w:p w14:paraId="778C1BBE" w14:textId="77777777" w:rsidR="00E376D2" w:rsidRPr="00447034" w:rsidRDefault="00E376D2" w:rsidP="00447034">
      <w:pPr>
        <w:jc w:val="both"/>
        <w:rPr>
          <w:rFonts w:cstheme="minorHAnsi"/>
        </w:rPr>
      </w:pPr>
      <w:r w:rsidRPr="00447034">
        <w:rPr>
          <w:rFonts w:cstheme="minorHAnsi"/>
        </w:rPr>
        <w:t>The Fellow have opportunity to engage with trust clinical colleagues, operational managers, Executives and Primary Care teams and would be encouraged to develop communication and leadership skills throughout the placement. The Fellow would be part of multidisciplinary meetings, developing patient pathways and communicating these new processes. Outcomes would be to reduce risk and clarify safer care pathways across local organisations.</w:t>
      </w:r>
    </w:p>
    <w:p w14:paraId="543CD277" w14:textId="77777777" w:rsidR="0023671B" w:rsidRPr="00447034" w:rsidRDefault="0023671B" w:rsidP="00447034">
      <w:pPr>
        <w:jc w:val="both"/>
        <w:rPr>
          <w:rFonts w:cstheme="minorHAnsi"/>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5"/>
        <w:gridCol w:w="6221"/>
      </w:tblGrid>
      <w:tr w:rsidR="00BE4E4A" w:rsidRPr="00447034" w14:paraId="34E034E4" w14:textId="77777777" w:rsidTr="00B669E6">
        <w:trPr>
          <w:trHeight w:val="567"/>
        </w:trPr>
        <w:tc>
          <w:tcPr>
            <w:tcW w:w="3135" w:type="dxa"/>
            <w:shd w:val="pct5" w:color="auto" w:fill="auto"/>
            <w:vAlign w:val="center"/>
          </w:tcPr>
          <w:p w14:paraId="283139DD" w14:textId="77777777" w:rsidR="00BE4E4A" w:rsidRPr="00447034" w:rsidRDefault="00BE4E4A" w:rsidP="00447034">
            <w:pPr>
              <w:jc w:val="both"/>
              <w:rPr>
                <w:rFonts w:cstheme="minorHAnsi"/>
                <w:b/>
              </w:rPr>
            </w:pPr>
            <w:r w:rsidRPr="00447034">
              <w:rPr>
                <w:rFonts w:cstheme="minorHAnsi"/>
                <w:b/>
              </w:rPr>
              <w:t>Title:</w:t>
            </w:r>
          </w:p>
        </w:tc>
        <w:tc>
          <w:tcPr>
            <w:tcW w:w="6221" w:type="dxa"/>
            <w:vAlign w:val="center"/>
          </w:tcPr>
          <w:p w14:paraId="038588DD" w14:textId="6F3089F4" w:rsidR="00BE4E4A" w:rsidRPr="00447034" w:rsidRDefault="0056656F" w:rsidP="00447034">
            <w:pPr>
              <w:jc w:val="both"/>
              <w:rPr>
                <w:rFonts w:cstheme="minorHAnsi"/>
                <w:b/>
              </w:rPr>
            </w:pPr>
            <w:r w:rsidRPr="00447034">
              <w:rPr>
                <w:rFonts w:cstheme="minorHAnsi"/>
                <w:b/>
              </w:rPr>
              <w:t xml:space="preserve">Clinical Fellow for Interface </w:t>
            </w:r>
          </w:p>
        </w:tc>
      </w:tr>
      <w:tr w:rsidR="00BE4E4A" w:rsidRPr="00447034" w14:paraId="7507573A" w14:textId="77777777" w:rsidTr="00B669E6">
        <w:trPr>
          <w:trHeight w:val="567"/>
        </w:trPr>
        <w:tc>
          <w:tcPr>
            <w:tcW w:w="3135" w:type="dxa"/>
            <w:shd w:val="pct5" w:color="auto" w:fill="auto"/>
            <w:vAlign w:val="center"/>
          </w:tcPr>
          <w:p w14:paraId="1859E7EC" w14:textId="77777777" w:rsidR="00BE4E4A" w:rsidRPr="00447034" w:rsidRDefault="00BE4E4A" w:rsidP="00447034">
            <w:pPr>
              <w:jc w:val="both"/>
              <w:rPr>
                <w:rFonts w:cstheme="minorHAnsi"/>
                <w:b/>
              </w:rPr>
            </w:pPr>
            <w:r w:rsidRPr="00447034">
              <w:rPr>
                <w:rFonts w:cstheme="minorHAnsi"/>
                <w:b/>
              </w:rPr>
              <w:t>Location:</w:t>
            </w:r>
          </w:p>
        </w:tc>
        <w:tc>
          <w:tcPr>
            <w:tcW w:w="6221" w:type="dxa"/>
            <w:vAlign w:val="center"/>
          </w:tcPr>
          <w:p w14:paraId="4C22FB16" w14:textId="7C5F0B2A" w:rsidR="00BE4E4A" w:rsidRPr="00447034" w:rsidRDefault="00BE4E4A" w:rsidP="00447034">
            <w:pPr>
              <w:jc w:val="both"/>
              <w:rPr>
                <w:rFonts w:cstheme="minorHAnsi"/>
              </w:rPr>
            </w:pPr>
            <w:r w:rsidRPr="00447034">
              <w:rPr>
                <w:rFonts w:cstheme="minorHAnsi"/>
              </w:rPr>
              <w:t>Based a</w:t>
            </w:r>
            <w:r w:rsidR="006431FD" w:rsidRPr="00447034">
              <w:rPr>
                <w:rFonts w:cstheme="minorHAnsi"/>
              </w:rPr>
              <w:t xml:space="preserve"> Harrogate and District Foundation Trust</w:t>
            </w:r>
          </w:p>
        </w:tc>
      </w:tr>
      <w:tr w:rsidR="00BE4E4A" w:rsidRPr="00447034" w14:paraId="2AB711FE" w14:textId="77777777" w:rsidTr="00B669E6">
        <w:trPr>
          <w:trHeight w:val="567"/>
        </w:trPr>
        <w:tc>
          <w:tcPr>
            <w:tcW w:w="3135" w:type="dxa"/>
            <w:shd w:val="pct5" w:color="auto" w:fill="auto"/>
            <w:vAlign w:val="center"/>
          </w:tcPr>
          <w:p w14:paraId="35AA3CEA" w14:textId="77777777" w:rsidR="00BE4E4A" w:rsidRPr="00447034" w:rsidRDefault="00BE4E4A" w:rsidP="00447034">
            <w:pPr>
              <w:jc w:val="both"/>
              <w:rPr>
                <w:rFonts w:cstheme="minorHAnsi"/>
                <w:b/>
              </w:rPr>
            </w:pPr>
            <w:r w:rsidRPr="00447034">
              <w:rPr>
                <w:rFonts w:cstheme="minorHAnsi"/>
                <w:b/>
              </w:rPr>
              <w:t xml:space="preserve">New or Replacement Post: </w:t>
            </w:r>
          </w:p>
        </w:tc>
        <w:tc>
          <w:tcPr>
            <w:tcW w:w="6221" w:type="dxa"/>
            <w:vAlign w:val="center"/>
          </w:tcPr>
          <w:p w14:paraId="5EEFA5C3" w14:textId="5F782C05" w:rsidR="00BE4E4A" w:rsidRPr="00447034" w:rsidRDefault="006431FD" w:rsidP="00447034">
            <w:pPr>
              <w:jc w:val="both"/>
              <w:rPr>
                <w:rFonts w:cstheme="minorHAnsi"/>
              </w:rPr>
            </w:pPr>
            <w:r w:rsidRPr="00447034">
              <w:rPr>
                <w:rFonts w:cstheme="minorHAnsi"/>
              </w:rPr>
              <w:t>New fixed term post</w:t>
            </w:r>
          </w:p>
        </w:tc>
      </w:tr>
      <w:tr w:rsidR="00BE4E4A" w:rsidRPr="00447034" w14:paraId="4CFA14BA" w14:textId="77777777" w:rsidTr="00B669E6">
        <w:trPr>
          <w:trHeight w:val="567"/>
        </w:trPr>
        <w:tc>
          <w:tcPr>
            <w:tcW w:w="3135" w:type="dxa"/>
            <w:shd w:val="pct5" w:color="auto" w:fill="auto"/>
            <w:vAlign w:val="center"/>
          </w:tcPr>
          <w:p w14:paraId="4C3A032E" w14:textId="77777777" w:rsidR="00BE4E4A" w:rsidRPr="00447034" w:rsidRDefault="00BE4E4A" w:rsidP="00447034">
            <w:pPr>
              <w:jc w:val="both"/>
              <w:rPr>
                <w:rFonts w:cstheme="minorHAnsi"/>
                <w:b/>
              </w:rPr>
            </w:pPr>
            <w:r w:rsidRPr="00447034">
              <w:rPr>
                <w:rFonts w:cstheme="minorHAnsi"/>
                <w:b/>
              </w:rPr>
              <w:lastRenderedPageBreak/>
              <w:t>Prime responsibility:</w:t>
            </w:r>
          </w:p>
        </w:tc>
        <w:tc>
          <w:tcPr>
            <w:tcW w:w="6221" w:type="dxa"/>
            <w:vAlign w:val="center"/>
          </w:tcPr>
          <w:p w14:paraId="6898E79B" w14:textId="33BD8F61" w:rsidR="00BE4E4A" w:rsidRPr="00447034" w:rsidRDefault="00280306" w:rsidP="00447034">
            <w:pPr>
              <w:jc w:val="both"/>
              <w:rPr>
                <w:rFonts w:cstheme="minorHAnsi"/>
              </w:rPr>
            </w:pPr>
            <w:r w:rsidRPr="00447034">
              <w:rPr>
                <w:rFonts w:cstheme="minorHAnsi"/>
              </w:rPr>
              <w:t xml:space="preserve">Interface </w:t>
            </w:r>
            <w:r w:rsidR="006431FD" w:rsidRPr="00447034">
              <w:rPr>
                <w:rFonts w:cstheme="minorHAnsi"/>
              </w:rPr>
              <w:t>Clinical Fellow work</w:t>
            </w:r>
          </w:p>
        </w:tc>
      </w:tr>
      <w:tr w:rsidR="00BE4E4A" w:rsidRPr="00447034" w14:paraId="709121BD" w14:textId="77777777" w:rsidTr="00B669E6">
        <w:trPr>
          <w:trHeight w:val="567"/>
        </w:trPr>
        <w:tc>
          <w:tcPr>
            <w:tcW w:w="3135" w:type="dxa"/>
            <w:shd w:val="pct5" w:color="auto" w:fill="auto"/>
            <w:vAlign w:val="center"/>
          </w:tcPr>
          <w:p w14:paraId="30FA013B" w14:textId="77777777" w:rsidR="00BE4E4A" w:rsidRPr="00447034" w:rsidRDefault="00BE4E4A" w:rsidP="00447034">
            <w:pPr>
              <w:jc w:val="both"/>
              <w:rPr>
                <w:rFonts w:cstheme="minorHAnsi"/>
                <w:b/>
              </w:rPr>
            </w:pPr>
            <w:r w:rsidRPr="00447034">
              <w:rPr>
                <w:rFonts w:cstheme="minorHAnsi"/>
                <w:b/>
              </w:rPr>
              <w:t>Accountable to:</w:t>
            </w:r>
          </w:p>
        </w:tc>
        <w:tc>
          <w:tcPr>
            <w:tcW w:w="6221" w:type="dxa"/>
            <w:vAlign w:val="center"/>
          </w:tcPr>
          <w:p w14:paraId="020E103A" w14:textId="17771061" w:rsidR="00BE4E4A" w:rsidRPr="00447034" w:rsidRDefault="006431FD" w:rsidP="00447034">
            <w:pPr>
              <w:jc w:val="both"/>
              <w:rPr>
                <w:rFonts w:cstheme="minorHAnsi"/>
              </w:rPr>
            </w:pPr>
            <w:r w:rsidRPr="00447034">
              <w:rPr>
                <w:rFonts w:cstheme="minorHAnsi"/>
              </w:rPr>
              <w:t>Associate Medical Director for Primary care</w:t>
            </w:r>
          </w:p>
        </w:tc>
      </w:tr>
      <w:tr w:rsidR="00BE4E4A" w:rsidRPr="00447034" w14:paraId="211477BD" w14:textId="77777777" w:rsidTr="00B669E6">
        <w:trPr>
          <w:trHeight w:val="567"/>
        </w:trPr>
        <w:tc>
          <w:tcPr>
            <w:tcW w:w="3135" w:type="dxa"/>
            <w:shd w:val="pct5" w:color="auto" w:fill="auto"/>
            <w:vAlign w:val="center"/>
          </w:tcPr>
          <w:p w14:paraId="0AC830FF" w14:textId="77777777" w:rsidR="00BE4E4A" w:rsidRPr="00447034" w:rsidRDefault="00BE4E4A" w:rsidP="00447034">
            <w:pPr>
              <w:jc w:val="both"/>
              <w:rPr>
                <w:rFonts w:cstheme="minorHAnsi"/>
                <w:b/>
              </w:rPr>
            </w:pPr>
            <w:r w:rsidRPr="00447034">
              <w:rPr>
                <w:rFonts w:cstheme="minorHAnsi"/>
                <w:b/>
              </w:rPr>
              <w:t>Reports to:</w:t>
            </w:r>
          </w:p>
        </w:tc>
        <w:tc>
          <w:tcPr>
            <w:tcW w:w="6221" w:type="dxa"/>
            <w:vAlign w:val="center"/>
          </w:tcPr>
          <w:p w14:paraId="3D0C6F3E" w14:textId="1302DB9A" w:rsidR="00BE4E4A" w:rsidRPr="00447034" w:rsidRDefault="006431FD" w:rsidP="00447034">
            <w:pPr>
              <w:jc w:val="both"/>
              <w:rPr>
                <w:rFonts w:cstheme="minorHAnsi"/>
                <w:i/>
              </w:rPr>
            </w:pPr>
            <w:r w:rsidRPr="00447034">
              <w:rPr>
                <w:rFonts w:cstheme="minorHAnsi"/>
              </w:rPr>
              <w:t>Associate medical Director Primary Care</w:t>
            </w:r>
          </w:p>
        </w:tc>
      </w:tr>
      <w:tr w:rsidR="00BE4E4A" w:rsidRPr="00447034" w14:paraId="2D2EF082" w14:textId="77777777" w:rsidTr="00B669E6">
        <w:trPr>
          <w:trHeight w:val="567"/>
        </w:trPr>
        <w:tc>
          <w:tcPr>
            <w:tcW w:w="3135" w:type="dxa"/>
            <w:shd w:val="pct5" w:color="auto" w:fill="auto"/>
            <w:vAlign w:val="center"/>
          </w:tcPr>
          <w:p w14:paraId="29425BD0" w14:textId="77777777" w:rsidR="00BE4E4A" w:rsidRPr="00447034" w:rsidRDefault="00BE4E4A" w:rsidP="00447034">
            <w:pPr>
              <w:jc w:val="both"/>
              <w:rPr>
                <w:rFonts w:cstheme="minorHAnsi"/>
                <w:b/>
              </w:rPr>
            </w:pPr>
            <w:r w:rsidRPr="00447034">
              <w:rPr>
                <w:rFonts w:cstheme="minorHAnsi"/>
                <w:b/>
              </w:rPr>
              <w:t>Works with:</w:t>
            </w:r>
          </w:p>
        </w:tc>
        <w:tc>
          <w:tcPr>
            <w:tcW w:w="6221" w:type="dxa"/>
            <w:vAlign w:val="center"/>
          </w:tcPr>
          <w:p w14:paraId="5154618B" w14:textId="346EBE65" w:rsidR="00BE4E4A" w:rsidRPr="00447034" w:rsidRDefault="006431FD" w:rsidP="00447034">
            <w:pPr>
              <w:jc w:val="both"/>
              <w:rPr>
                <w:rFonts w:cstheme="minorHAnsi"/>
              </w:rPr>
            </w:pPr>
            <w:r w:rsidRPr="00447034">
              <w:rPr>
                <w:rFonts w:cstheme="minorHAnsi"/>
              </w:rPr>
              <w:t xml:space="preserve">Medical Directorate team </w:t>
            </w:r>
          </w:p>
        </w:tc>
      </w:tr>
    </w:tbl>
    <w:p w14:paraId="4F8B25AD" w14:textId="77777777" w:rsidR="00BE4E4A" w:rsidRPr="00447034" w:rsidRDefault="00BE4E4A" w:rsidP="00447034">
      <w:pPr>
        <w:jc w:val="both"/>
        <w:rPr>
          <w:rFonts w:cstheme="minorHAnsi"/>
        </w:rPr>
      </w:pPr>
    </w:p>
    <w:p w14:paraId="2224AB80" w14:textId="77777777" w:rsidR="006E5F5E" w:rsidRPr="00447034" w:rsidRDefault="006E5F5E" w:rsidP="00447034">
      <w:pPr>
        <w:jc w:val="both"/>
        <w:rPr>
          <w:rFonts w:eastAsia="Calibri" w:cstheme="minorHAnsi"/>
          <w:kern w:val="0"/>
          <w14:ligatures w14:val="none"/>
        </w:rPr>
      </w:pPr>
    </w:p>
    <w:p w14:paraId="73D42025" w14:textId="77777777" w:rsidR="006E5F5E" w:rsidRPr="00447034" w:rsidRDefault="006E5F5E" w:rsidP="00447034">
      <w:pPr>
        <w:jc w:val="both"/>
        <w:rPr>
          <w:rFonts w:eastAsia="Calibri" w:cstheme="minorHAnsi"/>
          <w:kern w:val="0"/>
          <w:u w:val="single"/>
          <w14:ligatures w14:val="none"/>
        </w:rPr>
      </w:pPr>
      <w:r w:rsidRPr="00447034">
        <w:rPr>
          <w:rFonts w:eastAsia="Calibri" w:cstheme="minorHAnsi"/>
          <w:kern w:val="0"/>
          <w:u w:val="single"/>
          <w14:ligatures w14:val="none"/>
        </w:rPr>
        <w:t xml:space="preserve">Remuneration and skill-set - </w:t>
      </w:r>
    </w:p>
    <w:p w14:paraId="2BE212B2" w14:textId="77777777" w:rsidR="006E5F5E" w:rsidRPr="00447034" w:rsidRDefault="006E5F5E" w:rsidP="00447034">
      <w:pPr>
        <w:jc w:val="both"/>
        <w:rPr>
          <w:rFonts w:eastAsia="Calibri" w:cstheme="minorHAnsi"/>
          <w:kern w:val="0"/>
          <w14:ligatures w14:val="none"/>
        </w:rPr>
      </w:pPr>
    </w:p>
    <w:p w14:paraId="1AF3F5D5" w14:textId="6B5CAD5B" w:rsidR="006E5F5E" w:rsidRPr="00447034" w:rsidRDefault="006E5F5E" w:rsidP="00447034">
      <w:pPr>
        <w:jc w:val="both"/>
        <w:rPr>
          <w:rFonts w:eastAsia="Calibri" w:cstheme="minorHAnsi"/>
          <w:kern w:val="0"/>
          <w14:ligatures w14:val="none"/>
        </w:rPr>
      </w:pPr>
      <w:r w:rsidRPr="00447034">
        <w:rPr>
          <w:rFonts w:eastAsia="Calibri" w:cstheme="minorHAnsi"/>
          <w:kern w:val="0"/>
          <w14:ligatures w14:val="none"/>
        </w:rPr>
        <w:t xml:space="preserve">The role will be paid on a per-annum </w:t>
      </w:r>
      <w:r w:rsidR="0023671B" w:rsidRPr="00447034">
        <w:rPr>
          <w:rFonts w:eastAsia="Calibri" w:cstheme="minorHAnsi"/>
          <w:kern w:val="0"/>
          <w14:ligatures w14:val="none"/>
        </w:rPr>
        <w:t>basis as full time (37.5 hours per week)</w:t>
      </w:r>
      <w:r w:rsidR="006230C3" w:rsidRPr="00447034">
        <w:rPr>
          <w:rFonts w:eastAsia="Calibri" w:cstheme="minorHAnsi"/>
          <w:kern w:val="0"/>
          <w14:ligatures w14:val="none"/>
        </w:rPr>
        <w:t>.</w:t>
      </w:r>
      <w:r w:rsidRPr="00447034">
        <w:rPr>
          <w:rFonts w:eastAsia="Calibri" w:cstheme="minorHAnsi"/>
          <w:kern w:val="0"/>
          <w14:ligatures w14:val="none"/>
        </w:rPr>
        <w:t xml:space="preserve">    The skills required for the post are summarised in the attached job description.  This is a fixed term post for </w:t>
      </w:r>
      <w:r w:rsidR="0023671B" w:rsidRPr="00447034">
        <w:rPr>
          <w:rFonts w:eastAsia="Calibri" w:cstheme="minorHAnsi"/>
          <w:kern w:val="0"/>
          <w14:ligatures w14:val="none"/>
        </w:rPr>
        <w:t>one</w:t>
      </w:r>
      <w:r w:rsidRPr="00447034">
        <w:rPr>
          <w:rFonts w:eastAsia="Calibri" w:cstheme="minorHAnsi"/>
          <w:kern w:val="0"/>
          <w14:ligatures w14:val="none"/>
        </w:rPr>
        <w:t xml:space="preserve"> years, with the prospect of renewal by mutual agreement.</w:t>
      </w:r>
    </w:p>
    <w:p w14:paraId="19C225FE" w14:textId="77777777" w:rsidR="006E5F5E" w:rsidRPr="00447034" w:rsidRDefault="006E5F5E" w:rsidP="00447034">
      <w:pPr>
        <w:jc w:val="both"/>
        <w:rPr>
          <w:rFonts w:eastAsia="Calibri" w:cstheme="minorHAnsi"/>
          <w:kern w:val="0"/>
          <w14:ligatures w14:val="none"/>
        </w:rPr>
      </w:pPr>
    </w:p>
    <w:p w14:paraId="27DE4806" w14:textId="32317E72" w:rsidR="006E5F5E" w:rsidRPr="00447034" w:rsidRDefault="0033241D"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t xml:space="preserve">Salary is aligned to the </w:t>
      </w:r>
      <w:r w:rsidR="000E4F90" w:rsidRPr="00447034">
        <w:rPr>
          <w:rFonts w:eastAsia="Arial Unicode MS" w:cstheme="minorHAnsi"/>
          <w:color w:val="000000"/>
          <w:kern w:val="0"/>
          <w:u w:color="000000"/>
          <w:lang w:eastAsia="en-GB"/>
          <w14:ligatures w14:val="none"/>
        </w:rPr>
        <w:t>applicant’s</w:t>
      </w:r>
      <w:r w:rsidRPr="00447034">
        <w:rPr>
          <w:rFonts w:eastAsia="Arial Unicode MS" w:cstheme="minorHAnsi"/>
          <w:color w:val="000000"/>
          <w:kern w:val="0"/>
          <w:u w:color="000000"/>
          <w:lang w:eastAsia="en-GB"/>
          <w14:ligatures w14:val="none"/>
        </w:rPr>
        <w:t xml:space="preserve"> baseline salary in their training role (subject to confirmation)</w:t>
      </w:r>
    </w:p>
    <w:p w14:paraId="51AC7221" w14:textId="749B443E" w:rsidR="0033241D" w:rsidRPr="00447034" w:rsidRDefault="0033241D" w:rsidP="00447034">
      <w:pPr>
        <w:jc w:val="both"/>
        <w:rPr>
          <w:rFonts w:eastAsia="Times New Roman" w:cstheme="minorHAnsi"/>
          <w:kern w:val="0"/>
          <w14:ligatures w14:val="none"/>
        </w:rPr>
      </w:pPr>
      <w:r w:rsidRPr="00447034">
        <w:rPr>
          <w:rFonts w:eastAsia="Times New Roman" w:cstheme="minorHAnsi"/>
          <w:kern w:val="0"/>
          <w14:ligatures w14:val="none"/>
        </w:rPr>
        <w:t>Study leave costs will be covered by NHS England up to a maximum of £3,700 for each Future Leader (subject to agreement)</w:t>
      </w:r>
    </w:p>
    <w:p w14:paraId="206D606D" w14:textId="77777777" w:rsidR="00447034" w:rsidRPr="00447034" w:rsidRDefault="00447034" w:rsidP="00447034">
      <w:pPr>
        <w:jc w:val="both"/>
        <w:rPr>
          <w:rFonts w:cstheme="minorHAnsi"/>
        </w:rPr>
      </w:pPr>
      <w:r w:rsidRPr="00447034">
        <w:rPr>
          <w:rFonts w:cstheme="minorHAnsi"/>
        </w:rPr>
        <w:t xml:space="preserve">The clinical leadership post is supported by the Yorkshire and the Humber training programme and full attendance at Leadership </w:t>
      </w:r>
      <w:proofErr w:type="gramStart"/>
      <w:r w:rsidRPr="00447034">
        <w:rPr>
          <w:rFonts w:cstheme="minorHAnsi"/>
        </w:rPr>
        <w:t>training  sessions</w:t>
      </w:r>
      <w:proofErr w:type="gramEnd"/>
      <w:r w:rsidRPr="00447034">
        <w:rPr>
          <w:rFonts w:cstheme="minorHAnsi"/>
        </w:rPr>
        <w:t xml:space="preserve"> provided by the Yorkshire and Humber training programme is mandated as part of this post.</w:t>
      </w:r>
    </w:p>
    <w:p w14:paraId="42585472" w14:textId="77777777" w:rsidR="0033241D" w:rsidRPr="00447034" w:rsidRDefault="0033241D" w:rsidP="00447034">
      <w:pPr>
        <w:jc w:val="both"/>
        <w:rPr>
          <w:rFonts w:eastAsia="Arial Unicode MS" w:cstheme="minorHAnsi"/>
          <w:color w:val="000000"/>
          <w:kern w:val="0"/>
          <w:u w:color="000000"/>
          <w:lang w:eastAsia="en-GB"/>
          <w14:ligatures w14:val="none"/>
        </w:rPr>
      </w:pPr>
    </w:p>
    <w:p w14:paraId="157DE4BA" w14:textId="33CF0D2A" w:rsidR="006E5F5E" w:rsidRPr="00447034" w:rsidRDefault="006E5F5E" w:rsidP="00447034">
      <w:pPr>
        <w:jc w:val="both"/>
        <w:rPr>
          <w:rFonts w:eastAsia="Arial Unicode MS" w:cstheme="minorHAnsi"/>
          <w:b/>
          <w:color w:val="000000"/>
          <w:kern w:val="0"/>
          <w:u w:val="single" w:color="000000"/>
          <w:lang w:eastAsia="en-GB"/>
          <w14:ligatures w14:val="none"/>
        </w:rPr>
      </w:pPr>
      <w:r w:rsidRPr="00447034">
        <w:rPr>
          <w:rFonts w:eastAsia="Arial Unicode MS" w:cstheme="minorHAnsi"/>
          <w:color w:val="000000"/>
          <w:kern w:val="0"/>
          <w:u w:color="000000"/>
          <w:lang w:eastAsia="en-GB"/>
          <w14:ligatures w14:val="none"/>
        </w:rPr>
        <w:br w:type="page"/>
      </w:r>
      <w:r w:rsidRPr="00447034">
        <w:rPr>
          <w:rFonts w:eastAsia="Arial Unicode MS" w:cstheme="minorHAnsi"/>
          <w:b/>
          <w:color w:val="000000"/>
          <w:kern w:val="0"/>
          <w:u w:val="single" w:color="000000"/>
          <w:lang w:eastAsia="en-GB"/>
          <w14:ligatures w14:val="none"/>
        </w:rPr>
        <w:lastRenderedPageBreak/>
        <w:t xml:space="preserve">Person Specification- </w:t>
      </w:r>
      <w:r w:rsidR="00742439" w:rsidRPr="00447034">
        <w:rPr>
          <w:rFonts w:eastAsia="Arial Unicode MS" w:cstheme="minorHAnsi"/>
          <w:b/>
          <w:color w:val="000000"/>
          <w:kern w:val="0"/>
          <w:u w:val="single" w:color="000000"/>
          <w:lang w:eastAsia="en-GB"/>
          <w14:ligatures w14:val="none"/>
        </w:rPr>
        <w:t>Clinical Leadership Fellow</w:t>
      </w:r>
    </w:p>
    <w:tbl>
      <w:tblPr>
        <w:tblW w:w="0" w:type="auto"/>
        <w:tblInd w:w="5" w:type="dxa"/>
        <w:shd w:val="clear" w:color="auto" w:fill="FFFFFF"/>
        <w:tblLayout w:type="fixed"/>
        <w:tblLook w:val="0000" w:firstRow="0" w:lastRow="0" w:firstColumn="0" w:lastColumn="0" w:noHBand="0" w:noVBand="0"/>
      </w:tblPr>
      <w:tblGrid>
        <w:gridCol w:w="2448"/>
        <w:gridCol w:w="5220"/>
        <w:gridCol w:w="1511"/>
      </w:tblGrid>
      <w:tr w:rsidR="006E5F5E" w:rsidRPr="00447034" w14:paraId="2BF3B98C" w14:textId="77777777" w:rsidTr="008260F7">
        <w:trPr>
          <w:cantSplit/>
          <w:trHeight w:val="350"/>
        </w:trPr>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9BC5F2E" w14:textId="77777777" w:rsidR="006E5F5E" w:rsidRPr="00447034" w:rsidRDefault="006E5F5E" w:rsidP="00447034">
            <w:pPr>
              <w:jc w:val="both"/>
              <w:rPr>
                <w:rFonts w:eastAsia="Arial Unicode MS" w:cstheme="minorHAnsi"/>
                <w:b/>
                <w:color w:val="000000"/>
                <w:kern w:val="0"/>
                <w:u w:color="000000"/>
                <w:lang w:eastAsia="en-GB"/>
                <w14:ligatures w14:val="none"/>
              </w:rPr>
            </w:pPr>
            <w:r w:rsidRPr="00447034">
              <w:rPr>
                <w:rFonts w:eastAsia="Arial Unicode MS" w:cstheme="minorHAnsi"/>
                <w:b/>
                <w:color w:val="000000"/>
                <w:kern w:val="0"/>
                <w:u w:color="000000"/>
                <w:lang w:eastAsia="en-GB"/>
                <w14:ligatures w14:val="none"/>
              </w:rPr>
              <w:t>Area</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A9C369C" w14:textId="77777777" w:rsidR="006E5F5E" w:rsidRPr="00447034" w:rsidRDefault="006E5F5E" w:rsidP="00447034">
            <w:pPr>
              <w:jc w:val="both"/>
              <w:rPr>
                <w:rFonts w:eastAsia="Arial Unicode MS" w:cstheme="minorHAnsi"/>
                <w:b/>
                <w:color w:val="000000"/>
                <w:kern w:val="0"/>
                <w:u w:color="000000"/>
                <w:lang w:eastAsia="en-GB"/>
                <w14:ligatures w14:val="none"/>
              </w:rPr>
            </w:pPr>
            <w:r w:rsidRPr="00447034">
              <w:rPr>
                <w:rFonts w:eastAsia="Arial Unicode MS" w:cstheme="minorHAnsi"/>
                <w:b/>
                <w:color w:val="000000"/>
                <w:kern w:val="0"/>
                <w:u w:color="000000"/>
                <w:lang w:eastAsia="en-GB"/>
                <w14:ligatures w14:val="none"/>
              </w:rPr>
              <w:t>Specification</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5E7E2C8" w14:textId="77777777" w:rsidR="006E5F5E" w:rsidRPr="00447034" w:rsidRDefault="006E5F5E" w:rsidP="00447034">
            <w:pPr>
              <w:jc w:val="both"/>
              <w:rPr>
                <w:rFonts w:eastAsia="Arial Unicode MS" w:cstheme="minorHAnsi"/>
                <w:b/>
                <w:color w:val="000000"/>
                <w:kern w:val="0"/>
                <w:u w:color="000000"/>
                <w:lang w:eastAsia="en-GB"/>
                <w14:ligatures w14:val="none"/>
              </w:rPr>
            </w:pPr>
            <w:r w:rsidRPr="00447034">
              <w:rPr>
                <w:rFonts w:eastAsia="Arial Unicode MS" w:cstheme="minorHAnsi"/>
                <w:b/>
                <w:color w:val="000000"/>
                <w:kern w:val="0"/>
                <w:u w:color="000000"/>
                <w:lang w:eastAsia="en-GB"/>
                <w14:ligatures w14:val="none"/>
              </w:rPr>
              <w:t>Essential / Desirable</w:t>
            </w:r>
          </w:p>
        </w:tc>
      </w:tr>
      <w:tr w:rsidR="006E5F5E" w:rsidRPr="00447034" w14:paraId="4680A5A7" w14:textId="77777777" w:rsidTr="008260F7">
        <w:trPr>
          <w:cantSplit/>
          <w:trHeight w:val="350"/>
        </w:trPr>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021EDC0" w14:textId="77777777" w:rsidR="006E5F5E" w:rsidRPr="00447034" w:rsidRDefault="006E5F5E"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t>Education</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4AB187F" w14:textId="3DC4BEE1" w:rsidR="0095775B" w:rsidRPr="00447034" w:rsidRDefault="0095775B"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t>GMC registration</w:t>
            </w:r>
          </w:p>
          <w:p w14:paraId="0B258DE8" w14:textId="77777777" w:rsidR="0095775B" w:rsidRPr="00447034" w:rsidRDefault="0095775B" w:rsidP="00447034">
            <w:pPr>
              <w:jc w:val="both"/>
              <w:rPr>
                <w:rFonts w:eastAsia="Arial Unicode MS" w:cstheme="minorHAnsi"/>
                <w:color w:val="000000"/>
                <w:kern w:val="0"/>
                <w:u w:color="000000"/>
                <w:lang w:eastAsia="en-GB"/>
                <w14:ligatures w14:val="none"/>
              </w:rPr>
            </w:pPr>
          </w:p>
          <w:p w14:paraId="58CD65FA" w14:textId="62D7C821" w:rsidR="0095775B" w:rsidRPr="00447034" w:rsidRDefault="0095775B"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t xml:space="preserve">MBChB / MBBS qualification </w:t>
            </w:r>
          </w:p>
          <w:p w14:paraId="56929366" w14:textId="77777777" w:rsidR="0095775B" w:rsidRPr="00447034" w:rsidRDefault="0095775B" w:rsidP="00447034">
            <w:pPr>
              <w:jc w:val="both"/>
              <w:rPr>
                <w:rFonts w:eastAsia="Arial Unicode MS" w:cstheme="minorHAnsi"/>
                <w:color w:val="000000"/>
                <w:kern w:val="0"/>
                <w:u w:color="000000"/>
                <w:lang w:eastAsia="en-GB"/>
                <w14:ligatures w14:val="none"/>
              </w:rPr>
            </w:pPr>
          </w:p>
          <w:p w14:paraId="5D8B7233" w14:textId="77777777" w:rsidR="006E5F5E" w:rsidRPr="00447034" w:rsidRDefault="006E5F5E" w:rsidP="00447034">
            <w:pPr>
              <w:jc w:val="both"/>
              <w:rPr>
                <w:rFonts w:eastAsia="Arial Unicode MS" w:cstheme="minorHAnsi"/>
                <w:color w:val="000000"/>
                <w:kern w:val="0"/>
                <w:u w:color="000000"/>
                <w:lang w:eastAsia="en-GB"/>
                <w14:ligatures w14:val="none"/>
              </w:rPr>
            </w:pPr>
          </w:p>
          <w:p w14:paraId="6FCA711C" w14:textId="77777777" w:rsidR="006E5F5E" w:rsidRPr="00447034" w:rsidRDefault="006E5F5E" w:rsidP="00447034">
            <w:pPr>
              <w:jc w:val="both"/>
              <w:rPr>
                <w:rFonts w:eastAsia="Arial Unicode MS" w:cstheme="minorHAnsi"/>
                <w:color w:val="000000"/>
                <w:kern w:val="0"/>
                <w:u w:color="000000"/>
                <w:lang w:eastAsia="en-GB"/>
                <w14:ligatures w14:val="none"/>
              </w:rPr>
            </w:pPr>
          </w:p>
        </w:tc>
        <w:tc>
          <w:tcPr>
            <w:tcW w:w="1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98460C1" w14:textId="37649CCA" w:rsidR="0095775B" w:rsidRPr="00447034" w:rsidRDefault="0095775B" w:rsidP="00447034">
            <w:pPr>
              <w:jc w:val="both"/>
              <w:rPr>
                <w:rFonts w:eastAsia="Times New Roman" w:cstheme="minorHAnsi"/>
                <w:kern w:val="0"/>
                <w:lang w:val="en-US"/>
                <w14:ligatures w14:val="none"/>
              </w:rPr>
            </w:pPr>
          </w:p>
        </w:tc>
      </w:tr>
      <w:tr w:rsidR="006E5F5E" w:rsidRPr="00447034" w14:paraId="0224AFB9" w14:textId="77777777" w:rsidTr="008260F7">
        <w:trPr>
          <w:cantSplit/>
          <w:trHeight w:val="350"/>
        </w:trPr>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05FD3D4" w14:textId="77777777" w:rsidR="006E5F5E" w:rsidRPr="00447034" w:rsidRDefault="006E5F5E"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t>Experience</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C7C7D25" w14:textId="77777777" w:rsidR="00453680" w:rsidRPr="00453680" w:rsidRDefault="00453680" w:rsidP="00453680">
            <w:pPr>
              <w:numPr>
                <w:ilvl w:val="0"/>
                <w:numId w:val="12"/>
              </w:numPr>
              <w:jc w:val="both"/>
              <w:rPr>
                <w:rFonts w:cstheme="minorHAnsi"/>
              </w:rPr>
            </w:pPr>
            <w:r w:rsidRPr="00453680">
              <w:rPr>
                <w:rFonts w:cstheme="minorHAnsi"/>
              </w:rPr>
              <w:t>Medical Specialty Trainees (ST5+/GPST2+)</w:t>
            </w:r>
          </w:p>
          <w:p w14:paraId="7ED9E834" w14:textId="77777777" w:rsidR="00453680" w:rsidRPr="00453680" w:rsidRDefault="00453680" w:rsidP="00453680">
            <w:pPr>
              <w:numPr>
                <w:ilvl w:val="1"/>
                <w:numId w:val="12"/>
              </w:numPr>
              <w:jc w:val="both"/>
              <w:rPr>
                <w:rFonts w:cstheme="minorHAnsi"/>
              </w:rPr>
            </w:pPr>
            <w:r w:rsidRPr="00453680">
              <w:rPr>
                <w:rFonts w:cstheme="minorHAnsi"/>
              </w:rPr>
              <w:t>or for Radiology Registrars (ST4+)</w:t>
            </w:r>
          </w:p>
          <w:p w14:paraId="08AE0529" w14:textId="77777777" w:rsidR="00453680" w:rsidRPr="00453680" w:rsidRDefault="00453680" w:rsidP="00453680">
            <w:pPr>
              <w:numPr>
                <w:ilvl w:val="0"/>
                <w:numId w:val="12"/>
              </w:numPr>
              <w:jc w:val="both"/>
              <w:rPr>
                <w:rFonts w:cstheme="minorHAnsi"/>
              </w:rPr>
            </w:pPr>
            <w:r w:rsidRPr="00453680">
              <w:rPr>
                <w:rFonts w:cstheme="minorHAnsi"/>
              </w:rPr>
              <w:t>Dental Specialty Trainees (ST2+)</w:t>
            </w:r>
          </w:p>
          <w:p w14:paraId="1708A986" w14:textId="77777777" w:rsidR="00453680" w:rsidRPr="00453680" w:rsidRDefault="00453680" w:rsidP="00453680">
            <w:pPr>
              <w:numPr>
                <w:ilvl w:val="0"/>
                <w:numId w:val="12"/>
              </w:numPr>
              <w:jc w:val="both"/>
              <w:rPr>
                <w:rFonts w:cstheme="minorHAnsi"/>
              </w:rPr>
            </w:pPr>
            <w:r w:rsidRPr="00453680">
              <w:rPr>
                <w:rFonts w:cstheme="minorHAnsi"/>
              </w:rPr>
              <w:t>Public Health Registrars (ST4+)</w:t>
            </w:r>
          </w:p>
          <w:p w14:paraId="3D4DD462" w14:textId="6C417FE5" w:rsidR="00DC601A" w:rsidRPr="009009EF" w:rsidRDefault="00DC601A" w:rsidP="00DC601A">
            <w:pPr>
              <w:pStyle w:val="xmsolistparagraph"/>
              <w:shd w:val="clear" w:color="auto" w:fill="FFFFFF"/>
              <w:spacing w:before="0" w:beforeAutospacing="0" w:after="0" w:afterAutospacing="0" w:line="360" w:lineRule="atLeast"/>
              <w:rPr>
                <w:rFonts w:ascii="Calibri" w:hAnsi="Calibri" w:cs="Calibri"/>
                <w:color w:val="242424"/>
                <w:sz w:val="22"/>
                <w:szCs w:val="22"/>
              </w:rPr>
            </w:pPr>
            <w:r w:rsidRPr="009009EF">
              <w:rPr>
                <w:rFonts w:ascii="Calibri" w:hAnsi="Calibri" w:cs="Calibri"/>
                <w:color w:val="242424"/>
                <w:sz w:val="22"/>
                <w:szCs w:val="22"/>
                <w:bdr w:val="none" w:sz="0" w:space="0" w:color="auto" w:frame="1"/>
              </w:rPr>
              <w:t>Registered pharmacy staff with 3 or more years post registration experience and working at Bands 6-8a with agreement from their current employer to undertake a secondment.</w:t>
            </w:r>
          </w:p>
          <w:p w14:paraId="7DA34839" w14:textId="77777777" w:rsidR="00DC601A" w:rsidRDefault="00DC601A" w:rsidP="00447034">
            <w:pPr>
              <w:jc w:val="both"/>
              <w:rPr>
                <w:rFonts w:cstheme="minorHAnsi"/>
              </w:rPr>
            </w:pPr>
          </w:p>
          <w:p w14:paraId="663423EE" w14:textId="7162FD7B" w:rsidR="004C0059" w:rsidRPr="00447034" w:rsidRDefault="004C0059" w:rsidP="00447034">
            <w:pPr>
              <w:jc w:val="both"/>
              <w:rPr>
                <w:rFonts w:cstheme="minorHAnsi"/>
              </w:rPr>
            </w:pPr>
            <w:r w:rsidRPr="00447034">
              <w:rPr>
                <w:rFonts w:cstheme="minorHAnsi"/>
              </w:rPr>
              <w:t>Full GMC, GDC or UKPHR registration as applicable and</w:t>
            </w:r>
            <w:r w:rsidR="003B4137" w:rsidRPr="00447034">
              <w:rPr>
                <w:rFonts w:cstheme="minorHAnsi"/>
              </w:rPr>
              <w:t xml:space="preserve"> curr</w:t>
            </w:r>
            <w:r w:rsidR="00E926AF" w:rsidRPr="00447034">
              <w:rPr>
                <w:rFonts w:cstheme="minorHAnsi"/>
              </w:rPr>
              <w:t xml:space="preserve">ent </w:t>
            </w:r>
            <w:r w:rsidRPr="00447034">
              <w:rPr>
                <w:rFonts w:cstheme="minorHAnsi"/>
              </w:rPr>
              <w:t>licence</w:t>
            </w:r>
          </w:p>
          <w:p w14:paraId="79535034" w14:textId="77777777" w:rsidR="004C0059" w:rsidRPr="00447034" w:rsidRDefault="004C0059" w:rsidP="00447034">
            <w:pPr>
              <w:jc w:val="both"/>
              <w:rPr>
                <w:rFonts w:cstheme="minorHAnsi"/>
              </w:rPr>
            </w:pPr>
            <w:r w:rsidRPr="00447034">
              <w:rPr>
                <w:rFonts w:cstheme="minorHAnsi"/>
              </w:rPr>
              <w:t>Have a satisfactory ARCP outcome</w:t>
            </w:r>
          </w:p>
          <w:p w14:paraId="0C38C691" w14:textId="77777777" w:rsidR="004C0059" w:rsidRPr="00447034" w:rsidRDefault="004C0059" w:rsidP="00447034">
            <w:pPr>
              <w:jc w:val="both"/>
              <w:rPr>
                <w:rFonts w:cstheme="minorHAnsi"/>
              </w:rPr>
            </w:pPr>
            <w:r w:rsidRPr="00447034">
              <w:rPr>
                <w:rFonts w:cstheme="minorHAnsi"/>
              </w:rPr>
              <w:t>Have Head of School approval for a year Out of Programme</w:t>
            </w:r>
          </w:p>
          <w:p w14:paraId="4A4242A1" w14:textId="79265CE6" w:rsidR="006E5F5E" w:rsidRPr="00447034" w:rsidRDefault="004C0059" w:rsidP="00447034">
            <w:pPr>
              <w:jc w:val="both"/>
              <w:rPr>
                <w:rFonts w:eastAsia="Arial Unicode MS" w:cstheme="minorHAnsi"/>
                <w:color w:val="000000"/>
                <w:kern w:val="0"/>
                <w:u w:color="000000"/>
                <w:lang w:eastAsia="en-GB"/>
                <w14:ligatures w14:val="none"/>
              </w:rPr>
            </w:pPr>
            <w:r w:rsidRPr="00447034">
              <w:rPr>
                <w:rFonts w:cstheme="minorHAnsi"/>
              </w:rPr>
              <w:t>Must not have existing experience in a senior / significant leadership role</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1FB5625" w14:textId="25B21FEE" w:rsidR="006E5F5E" w:rsidRPr="00447034" w:rsidRDefault="006E5F5E" w:rsidP="00447034">
            <w:pPr>
              <w:jc w:val="both"/>
              <w:rPr>
                <w:rFonts w:eastAsia="Times New Roman" w:cstheme="minorHAnsi"/>
                <w:kern w:val="0"/>
                <w:lang w:val="en-US"/>
                <w14:ligatures w14:val="none"/>
              </w:rPr>
            </w:pPr>
          </w:p>
        </w:tc>
      </w:tr>
      <w:tr w:rsidR="006E5F5E" w:rsidRPr="00447034" w14:paraId="7108BB31" w14:textId="77777777" w:rsidTr="008260F7">
        <w:trPr>
          <w:cantSplit/>
          <w:trHeight w:val="350"/>
        </w:trPr>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475FD5C" w14:textId="77777777" w:rsidR="006E5F5E" w:rsidRPr="00447034" w:rsidRDefault="006E5F5E"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lastRenderedPageBreak/>
              <w:t>Knowledge</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11DCB22" w14:textId="77777777" w:rsidR="007E5FCD" w:rsidRPr="00447034" w:rsidRDefault="007E5FCD" w:rsidP="00447034">
            <w:pPr>
              <w:jc w:val="both"/>
              <w:rPr>
                <w:rFonts w:eastAsia="Arial Unicode MS" w:cstheme="minorHAnsi"/>
                <w:u w:color="000000"/>
              </w:rPr>
            </w:pPr>
            <w:r w:rsidRPr="00447034">
              <w:rPr>
                <w:rFonts w:eastAsia="Arial Unicode MS" w:cstheme="minorHAnsi"/>
                <w:u w:color="000000"/>
              </w:rPr>
              <w:t>Can identify the opportunities arising from improved IT in healthcare, especially at the interface of primary and secondary care</w:t>
            </w:r>
          </w:p>
          <w:p w14:paraId="5F06B72F" w14:textId="77777777" w:rsidR="007E5FCD" w:rsidRPr="00447034" w:rsidRDefault="007E5FCD" w:rsidP="00447034">
            <w:pPr>
              <w:jc w:val="both"/>
              <w:rPr>
                <w:rFonts w:eastAsia="Arial Unicode MS" w:cstheme="minorHAnsi"/>
                <w:u w:color="000000"/>
              </w:rPr>
            </w:pPr>
          </w:p>
          <w:p w14:paraId="1FAE6C21" w14:textId="77777777" w:rsidR="007E5FCD" w:rsidRPr="00447034" w:rsidRDefault="007E5FCD" w:rsidP="00447034">
            <w:pPr>
              <w:jc w:val="both"/>
              <w:rPr>
                <w:rFonts w:eastAsia="Arial Unicode MS" w:cstheme="minorHAnsi"/>
                <w:u w:color="000000"/>
              </w:rPr>
            </w:pPr>
            <w:r w:rsidRPr="00447034">
              <w:rPr>
                <w:rFonts w:eastAsia="Arial Unicode MS" w:cstheme="minorHAnsi"/>
                <w:u w:color="000000"/>
              </w:rPr>
              <w:t>Understands the requirements of good organisational and clinical governance.</w:t>
            </w:r>
          </w:p>
          <w:p w14:paraId="0176F09B" w14:textId="77777777" w:rsidR="007E5FCD" w:rsidRPr="00447034" w:rsidRDefault="007E5FCD" w:rsidP="00447034">
            <w:pPr>
              <w:jc w:val="both"/>
              <w:rPr>
                <w:rFonts w:eastAsia="Arial Unicode MS" w:cstheme="minorHAnsi"/>
                <w:u w:color="000000"/>
              </w:rPr>
            </w:pPr>
          </w:p>
          <w:p w14:paraId="4AF909C7" w14:textId="77777777" w:rsidR="007E5FCD" w:rsidRPr="00447034" w:rsidRDefault="007E5FCD" w:rsidP="00447034">
            <w:pPr>
              <w:jc w:val="both"/>
              <w:rPr>
                <w:rFonts w:eastAsia="Arial Unicode MS" w:cstheme="minorHAnsi"/>
                <w:u w:color="000000"/>
              </w:rPr>
            </w:pPr>
            <w:r w:rsidRPr="00447034">
              <w:rPr>
                <w:rFonts w:eastAsia="Arial Unicode MS" w:cstheme="minorHAnsi"/>
                <w:u w:color="000000"/>
              </w:rPr>
              <w:t xml:space="preserve">Understands and is committed to key trust initiatives </w:t>
            </w:r>
          </w:p>
          <w:p w14:paraId="04D4084E" w14:textId="01DF5E57" w:rsidR="006E5F5E" w:rsidRPr="00447034" w:rsidRDefault="006E5F5E" w:rsidP="00447034">
            <w:pPr>
              <w:jc w:val="both"/>
              <w:rPr>
                <w:rFonts w:eastAsia="Arial Unicode MS" w:cstheme="minorHAnsi"/>
                <w:color w:val="000000"/>
                <w:kern w:val="0"/>
                <w:u w:color="000000"/>
                <w:lang w:eastAsia="en-GB"/>
                <w14:ligatures w14:val="none"/>
              </w:rPr>
            </w:pPr>
          </w:p>
        </w:tc>
        <w:tc>
          <w:tcPr>
            <w:tcW w:w="1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AB0F089" w14:textId="542330E1" w:rsidR="006E5F5E" w:rsidRPr="00447034" w:rsidRDefault="006E5F5E" w:rsidP="00447034">
            <w:pPr>
              <w:jc w:val="both"/>
              <w:rPr>
                <w:rFonts w:eastAsia="Times New Roman" w:cstheme="minorHAnsi"/>
                <w:kern w:val="0"/>
                <w:lang w:val="en-US"/>
                <w14:ligatures w14:val="none"/>
              </w:rPr>
            </w:pPr>
          </w:p>
        </w:tc>
      </w:tr>
      <w:tr w:rsidR="006E5F5E" w:rsidRPr="00447034" w14:paraId="6C8CAD78" w14:textId="77777777" w:rsidTr="008260F7">
        <w:trPr>
          <w:cantSplit/>
          <w:trHeight w:val="350"/>
        </w:trPr>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70237B7" w14:textId="77777777" w:rsidR="006E5F5E" w:rsidRPr="00447034" w:rsidRDefault="006E5F5E"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t>Skills and Abilities</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E0FC3D6" w14:textId="77777777" w:rsidR="00507DFC" w:rsidRPr="00447034" w:rsidRDefault="00507DFC" w:rsidP="00447034">
            <w:pPr>
              <w:jc w:val="both"/>
              <w:rPr>
                <w:rFonts w:eastAsia="Arial Unicode MS" w:cstheme="minorHAnsi"/>
                <w:u w:color="000000"/>
              </w:rPr>
            </w:pPr>
            <w:r w:rsidRPr="00447034">
              <w:rPr>
                <w:rFonts w:eastAsia="Arial Unicode MS" w:cstheme="minorHAnsi"/>
                <w:u w:color="000000"/>
              </w:rPr>
              <w:t>High-level communication skills – written and verbal.</w:t>
            </w:r>
          </w:p>
          <w:p w14:paraId="7DD8D071" w14:textId="77777777" w:rsidR="00507DFC" w:rsidRPr="00447034" w:rsidRDefault="00507DFC" w:rsidP="00447034">
            <w:pPr>
              <w:jc w:val="both"/>
              <w:rPr>
                <w:rFonts w:eastAsia="Arial Unicode MS" w:cstheme="minorHAnsi"/>
                <w:u w:color="000000"/>
              </w:rPr>
            </w:pPr>
          </w:p>
          <w:p w14:paraId="01C167E1" w14:textId="77777777" w:rsidR="00507DFC" w:rsidRPr="00447034" w:rsidRDefault="00507DFC" w:rsidP="00447034">
            <w:pPr>
              <w:jc w:val="both"/>
              <w:rPr>
                <w:rFonts w:eastAsia="Arial Unicode MS" w:cstheme="minorHAnsi"/>
                <w:u w:color="000000"/>
              </w:rPr>
            </w:pPr>
          </w:p>
          <w:p w14:paraId="73BADAB5" w14:textId="77777777" w:rsidR="00507DFC" w:rsidRPr="00447034" w:rsidRDefault="00507DFC" w:rsidP="00447034">
            <w:pPr>
              <w:jc w:val="both"/>
              <w:rPr>
                <w:rFonts w:eastAsia="Arial Unicode MS" w:cstheme="minorHAnsi"/>
                <w:u w:color="000000"/>
              </w:rPr>
            </w:pPr>
            <w:r w:rsidRPr="00447034">
              <w:rPr>
                <w:rFonts w:eastAsia="Arial Unicode MS" w:cstheme="minorHAnsi"/>
                <w:u w:color="000000"/>
              </w:rPr>
              <w:t>Has demonstrated membership of a clinical team</w:t>
            </w:r>
          </w:p>
          <w:p w14:paraId="626545E5" w14:textId="77777777" w:rsidR="00507DFC" w:rsidRPr="00447034" w:rsidRDefault="00507DFC" w:rsidP="00447034">
            <w:pPr>
              <w:jc w:val="both"/>
              <w:rPr>
                <w:rFonts w:eastAsia="Arial Unicode MS" w:cstheme="minorHAnsi"/>
                <w:u w:color="000000"/>
              </w:rPr>
            </w:pPr>
          </w:p>
          <w:p w14:paraId="62374193" w14:textId="77777777" w:rsidR="00507DFC" w:rsidRPr="00447034" w:rsidRDefault="00507DFC" w:rsidP="00447034">
            <w:pPr>
              <w:jc w:val="both"/>
              <w:rPr>
                <w:rFonts w:eastAsia="Arial Unicode MS" w:cstheme="minorHAnsi"/>
                <w:u w:color="000000"/>
              </w:rPr>
            </w:pPr>
          </w:p>
          <w:p w14:paraId="34E10224" w14:textId="7CDB8701" w:rsidR="006E5F5E" w:rsidRPr="00447034" w:rsidRDefault="00507DFC" w:rsidP="00447034">
            <w:pPr>
              <w:jc w:val="both"/>
              <w:rPr>
                <w:rFonts w:eastAsia="Arial Unicode MS" w:cstheme="minorHAnsi"/>
                <w:color w:val="000000"/>
                <w:kern w:val="0"/>
                <w:u w:color="000000"/>
                <w:lang w:eastAsia="en-GB"/>
                <w14:ligatures w14:val="none"/>
              </w:rPr>
            </w:pPr>
            <w:r w:rsidRPr="00447034">
              <w:rPr>
                <w:rFonts w:eastAsia="Arial Unicode MS" w:cstheme="minorHAnsi"/>
                <w:u w:color="000000"/>
              </w:rPr>
              <w:t xml:space="preserve">Can demonstrate that they have taken an active interest in </w:t>
            </w:r>
            <w:proofErr w:type="gramStart"/>
            <w:r w:rsidRPr="00447034">
              <w:rPr>
                <w:rFonts w:eastAsia="Arial Unicode MS" w:cstheme="minorHAnsi"/>
                <w:u w:color="000000"/>
              </w:rPr>
              <w:t>developing  leadership</w:t>
            </w:r>
            <w:proofErr w:type="gramEnd"/>
          </w:p>
          <w:p w14:paraId="371BDC25" w14:textId="77777777" w:rsidR="006E5F5E" w:rsidRPr="00447034" w:rsidRDefault="006E5F5E" w:rsidP="00447034">
            <w:pPr>
              <w:jc w:val="both"/>
              <w:rPr>
                <w:rFonts w:eastAsia="Arial Unicode MS" w:cstheme="minorHAnsi"/>
                <w:color w:val="000000"/>
                <w:kern w:val="0"/>
                <w:u w:color="000000"/>
                <w:lang w:val="en-US" w:eastAsia="en-GB"/>
                <w14:ligatures w14:val="none"/>
              </w:rPr>
            </w:pPr>
          </w:p>
        </w:tc>
        <w:tc>
          <w:tcPr>
            <w:tcW w:w="1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A816463" w14:textId="77777777" w:rsidR="006E5F5E" w:rsidRPr="00447034" w:rsidRDefault="006E5F5E" w:rsidP="00447034">
            <w:pPr>
              <w:jc w:val="both"/>
              <w:rPr>
                <w:rFonts w:eastAsia="Times New Roman" w:cstheme="minorHAnsi"/>
                <w:kern w:val="0"/>
                <w:lang w:val="en-US"/>
                <w14:ligatures w14:val="none"/>
              </w:rPr>
            </w:pPr>
          </w:p>
          <w:p w14:paraId="20F4DB45" w14:textId="77777777" w:rsidR="006E5F5E" w:rsidRPr="00447034" w:rsidRDefault="006E5F5E" w:rsidP="00447034">
            <w:pPr>
              <w:jc w:val="both"/>
              <w:rPr>
                <w:rFonts w:eastAsia="Times New Roman" w:cstheme="minorHAnsi"/>
                <w:kern w:val="0"/>
                <w:lang w:val="en-US"/>
                <w14:ligatures w14:val="none"/>
              </w:rPr>
            </w:pPr>
          </w:p>
        </w:tc>
      </w:tr>
      <w:tr w:rsidR="006E5F5E" w:rsidRPr="00447034" w14:paraId="7D3A57AE" w14:textId="77777777" w:rsidTr="008260F7">
        <w:trPr>
          <w:cantSplit/>
          <w:trHeight w:val="350"/>
        </w:trPr>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BE7D8C4" w14:textId="77777777" w:rsidR="006E5F5E" w:rsidRPr="00447034" w:rsidRDefault="006E5F5E" w:rsidP="00447034">
            <w:pPr>
              <w:jc w:val="both"/>
              <w:rPr>
                <w:rFonts w:eastAsia="Arial Unicode MS" w:cstheme="minorHAnsi"/>
                <w:color w:val="000000"/>
                <w:kern w:val="0"/>
                <w:u w:color="000000"/>
                <w:lang w:eastAsia="en-GB"/>
                <w14:ligatures w14:val="none"/>
              </w:rPr>
            </w:pPr>
            <w:r w:rsidRPr="00447034">
              <w:rPr>
                <w:rFonts w:eastAsia="Arial Unicode MS" w:cstheme="minorHAnsi"/>
                <w:color w:val="000000"/>
                <w:kern w:val="0"/>
                <w:u w:color="000000"/>
                <w:lang w:eastAsia="en-GB"/>
                <w14:ligatures w14:val="none"/>
              </w:rPr>
              <w:t>Personal Qualities</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64EE7A1" w14:textId="77777777" w:rsidR="00547DBE" w:rsidRPr="00447034" w:rsidRDefault="00547DBE" w:rsidP="00447034">
            <w:pPr>
              <w:jc w:val="both"/>
              <w:rPr>
                <w:rFonts w:eastAsia="Arial Unicode MS" w:cstheme="minorHAnsi"/>
                <w:u w:color="000000"/>
              </w:rPr>
            </w:pPr>
          </w:p>
          <w:p w14:paraId="2C18E4CE" w14:textId="77777777" w:rsidR="00547DBE" w:rsidRPr="00447034" w:rsidRDefault="00547DBE" w:rsidP="00447034">
            <w:pPr>
              <w:jc w:val="both"/>
              <w:rPr>
                <w:rFonts w:eastAsia="Arial Unicode MS" w:cstheme="minorHAnsi"/>
                <w:u w:color="000000"/>
              </w:rPr>
            </w:pPr>
            <w:r w:rsidRPr="00447034">
              <w:rPr>
                <w:rFonts w:eastAsia="Arial Unicode MS" w:cstheme="minorHAnsi"/>
                <w:u w:color="000000"/>
              </w:rPr>
              <w:t xml:space="preserve">Work collaboratively, showing mutual respect for </w:t>
            </w:r>
            <w:proofErr w:type="gramStart"/>
            <w:r w:rsidRPr="00447034">
              <w:rPr>
                <w:rFonts w:eastAsia="Arial Unicode MS" w:cstheme="minorHAnsi"/>
                <w:u w:color="000000"/>
              </w:rPr>
              <w:t>others</w:t>
            </w:r>
            <w:proofErr w:type="gramEnd"/>
            <w:r w:rsidRPr="00447034">
              <w:rPr>
                <w:rFonts w:eastAsia="Arial Unicode MS" w:cstheme="minorHAnsi"/>
                <w:u w:color="000000"/>
              </w:rPr>
              <w:t xml:space="preserve"> skills and abilities.</w:t>
            </w:r>
          </w:p>
          <w:p w14:paraId="520E7A18" w14:textId="77777777" w:rsidR="00547DBE" w:rsidRPr="00447034" w:rsidRDefault="00547DBE" w:rsidP="00447034">
            <w:pPr>
              <w:jc w:val="both"/>
              <w:rPr>
                <w:rFonts w:eastAsia="Arial Unicode MS" w:cstheme="minorHAnsi"/>
                <w:u w:color="000000"/>
              </w:rPr>
            </w:pPr>
          </w:p>
          <w:p w14:paraId="106EBA98" w14:textId="77777777" w:rsidR="00547DBE" w:rsidRPr="00447034" w:rsidRDefault="00547DBE" w:rsidP="00447034">
            <w:pPr>
              <w:jc w:val="both"/>
              <w:rPr>
                <w:rFonts w:eastAsia="Arial Unicode MS" w:cstheme="minorHAnsi"/>
                <w:u w:color="000000"/>
              </w:rPr>
            </w:pPr>
          </w:p>
          <w:p w14:paraId="02F924D3" w14:textId="77777777" w:rsidR="00547DBE" w:rsidRPr="00447034" w:rsidRDefault="00547DBE" w:rsidP="00447034">
            <w:pPr>
              <w:jc w:val="both"/>
              <w:rPr>
                <w:rFonts w:eastAsia="Arial Unicode MS" w:cstheme="minorHAnsi"/>
                <w:u w:color="000000"/>
              </w:rPr>
            </w:pPr>
            <w:r w:rsidRPr="00447034">
              <w:rPr>
                <w:rFonts w:eastAsia="Arial Unicode MS" w:cstheme="minorHAnsi"/>
                <w:u w:color="000000"/>
              </w:rPr>
              <w:t>Demonstrates enthusiasm for change and is passionate about improving patient care.</w:t>
            </w:r>
          </w:p>
          <w:p w14:paraId="2B0670B2" w14:textId="77777777" w:rsidR="00547DBE" w:rsidRPr="00447034" w:rsidRDefault="00547DBE" w:rsidP="00447034">
            <w:pPr>
              <w:jc w:val="both"/>
              <w:rPr>
                <w:rFonts w:eastAsia="Arial Unicode MS" w:cstheme="minorHAnsi"/>
                <w:u w:color="000000"/>
              </w:rPr>
            </w:pPr>
          </w:p>
          <w:p w14:paraId="5445C84B" w14:textId="311E1F6E" w:rsidR="006E5F5E" w:rsidRPr="00447034" w:rsidRDefault="00547DBE" w:rsidP="00447034">
            <w:pPr>
              <w:jc w:val="both"/>
              <w:rPr>
                <w:rFonts w:eastAsia="Arial Unicode MS" w:cstheme="minorHAnsi"/>
                <w:color w:val="000000"/>
                <w:kern w:val="0"/>
                <w:u w:color="000000"/>
                <w:lang w:val="en-US" w:eastAsia="en-GB"/>
                <w14:ligatures w14:val="none"/>
              </w:rPr>
            </w:pPr>
            <w:r w:rsidRPr="00447034">
              <w:rPr>
                <w:rFonts w:eastAsia="Arial Unicode MS" w:cstheme="minorHAnsi"/>
                <w:u w:color="000000"/>
                <w:lang w:val="en-US"/>
              </w:rPr>
              <w:t>Demonstrates alignment with Harrogate foundation trusts vision and mission</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799AACE" w14:textId="108FB5F4" w:rsidR="006E5F5E" w:rsidRPr="00447034" w:rsidRDefault="006E5F5E" w:rsidP="00447034">
            <w:pPr>
              <w:jc w:val="both"/>
              <w:rPr>
                <w:rFonts w:eastAsia="Times New Roman" w:cstheme="minorHAnsi"/>
                <w:kern w:val="0"/>
                <w:lang w:val="en-US"/>
                <w14:ligatures w14:val="none"/>
              </w:rPr>
            </w:pPr>
          </w:p>
        </w:tc>
      </w:tr>
    </w:tbl>
    <w:p w14:paraId="4242ACEA" w14:textId="77777777" w:rsidR="006E5F5E" w:rsidRPr="00447034" w:rsidRDefault="006E5F5E" w:rsidP="00447034">
      <w:pPr>
        <w:jc w:val="both"/>
        <w:rPr>
          <w:rFonts w:eastAsia="Arial Unicode MS" w:cstheme="minorHAnsi"/>
          <w:color w:val="000000"/>
          <w:kern w:val="0"/>
          <w:u w:color="000000"/>
          <w:lang w:eastAsia="en-GB"/>
          <w14:ligatures w14:val="none"/>
        </w:rPr>
      </w:pPr>
    </w:p>
    <w:p w14:paraId="286A7CE8" w14:textId="77777777" w:rsidR="00280306" w:rsidRPr="00447034" w:rsidRDefault="00280306" w:rsidP="00447034">
      <w:pPr>
        <w:jc w:val="both"/>
        <w:rPr>
          <w:rFonts w:cstheme="minorHAnsi"/>
          <w:b/>
        </w:rPr>
      </w:pPr>
    </w:p>
    <w:p w14:paraId="18468928" w14:textId="77777777" w:rsidR="00280306" w:rsidRPr="00447034" w:rsidRDefault="00280306" w:rsidP="00447034">
      <w:pPr>
        <w:jc w:val="both"/>
        <w:rPr>
          <w:rFonts w:cstheme="minorHAnsi"/>
          <w:b/>
        </w:rPr>
      </w:pPr>
    </w:p>
    <w:p w14:paraId="650871D6" w14:textId="77777777" w:rsidR="00280306" w:rsidRPr="00447034" w:rsidRDefault="00280306" w:rsidP="00447034">
      <w:pPr>
        <w:jc w:val="both"/>
        <w:rPr>
          <w:rFonts w:cstheme="minorHAnsi"/>
          <w:b/>
        </w:rPr>
      </w:pPr>
      <w:r w:rsidRPr="00447034">
        <w:rPr>
          <w:rFonts w:cstheme="minorHAnsi"/>
          <w:b/>
        </w:rPr>
        <w:t>SECTION 4:</w:t>
      </w:r>
      <w:r w:rsidRPr="00447034">
        <w:rPr>
          <w:rFonts w:cstheme="minorHAnsi"/>
          <w:b/>
        </w:rPr>
        <w:tab/>
      </w:r>
      <w:r w:rsidRPr="00447034">
        <w:rPr>
          <w:rFonts w:cstheme="minorHAnsi"/>
          <w:b/>
        </w:rPr>
        <w:tab/>
        <w:t xml:space="preserve">About HDFT </w:t>
      </w:r>
    </w:p>
    <w:p w14:paraId="10040253" w14:textId="77777777" w:rsidR="00280306" w:rsidRPr="00447034" w:rsidRDefault="00280306" w:rsidP="00447034">
      <w:pPr>
        <w:jc w:val="both"/>
        <w:rPr>
          <w:rFonts w:cstheme="minorHAnsi"/>
          <w:b/>
        </w:rPr>
      </w:pPr>
    </w:p>
    <w:p w14:paraId="04D9ECFE" w14:textId="77777777" w:rsidR="00280306" w:rsidRPr="00447034" w:rsidRDefault="00280306" w:rsidP="00447034">
      <w:pPr>
        <w:jc w:val="both"/>
        <w:rPr>
          <w:rFonts w:cstheme="minorHAnsi"/>
          <w:b/>
        </w:rPr>
      </w:pPr>
    </w:p>
    <w:p w14:paraId="376580A6" w14:textId="77777777" w:rsidR="00280306" w:rsidRPr="00447034" w:rsidRDefault="00280306" w:rsidP="00447034">
      <w:pPr>
        <w:jc w:val="both"/>
        <w:rPr>
          <w:rFonts w:cstheme="minorHAnsi"/>
        </w:rPr>
      </w:pPr>
      <w:r w:rsidRPr="00447034">
        <w:rPr>
          <w:rStyle w:val="Heading2Char"/>
          <w:rFonts w:asciiTheme="minorHAnsi" w:hAnsiTheme="minorHAnsi" w:cstheme="minorHAnsi"/>
          <w:szCs w:val="22"/>
        </w:rPr>
        <w:t>Harrogate and District NHS Foundation Trust</w:t>
      </w:r>
      <w:r w:rsidRPr="00447034">
        <w:rPr>
          <w:rFonts w:cstheme="minorHAnsi"/>
          <w:color w:val="003893"/>
        </w:rPr>
        <w:t xml:space="preserve"> </w:t>
      </w:r>
      <w:r w:rsidRPr="00447034">
        <w:rPr>
          <w:rFonts w:cstheme="minorHAnsi"/>
        </w:rPr>
        <w:t xml:space="preserve">(HDFT) was founded under the Health and Social Care (Community Health and Standards) Act 2003 and authorised as an NHS Foundation Trust from 1 January 2005.  </w:t>
      </w:r>
    </w:p>
    <w:p w14:paraId="4C0538DF" w14:textId="77777777" w:rsidR="00280306" w:rsidRPr="00447034" w:rsidRDefault="00280306" w:rsidP="00447034">
      <w:pPr>
        <w:jc w:val="both"/>
        <w:rPr>
          <w:rFonts w:cstheme="minorHAnsi"/>
          <w:iCs/>
        </w:rPr>
      </w:pPr>
      <w:r w:rsidRPr="00447034">
        <w:rPr>
          <w:rFonts w:cstheme="minorHAnsi"/>
          <w:iCs/>
        </w:rPr>
        <w:t xml:space="preserve">HDFT is the principal provider of hospital services to the population of Harrogate and the surrounding </w:t>
      </w:r>
      <w:proofErr w:type="gramStart"/>
      <w:r w:rsidRPr="00447034">
        <w:rPr>
          <w:rFonts w:cstheme="minorHAnsi"/>
          <w:iCs/>
        </w:rPr>
        <w:t>district, and</w:t>
      </w:r>
      <w:proofErr w:type="gramEnd"/>
      <w:r w:rsidRPr="00447034">
        <w:rPr>
          <w:rFonts w:cstheme="minorHAnsi"/>
          <w:iCs/>
        </w:rPr>
        <w:t xml:space="preserve"> also provides services to North and West Leeds.  In total this covers a catchment population for the acute hospital of approximately 316,000 people.  In addition, the Trust provides some community services across North Yorkshire (with a population of 621,000 people) and provides Children’s and Young People’s Public Health Services between birth and 19 (or in some cases 25) years of age in North Yorkshire, County Durham, Darlington, Middlesbrough, Stockton-On-Tees, Sunderland, Gateshead, Northumberland and Wakefield. The Trust’s Children’s Public Health Services look after almost 600,000 children across these localities. </w:t>
      </w:r>
    </w:p>
    <w:p w14:paraId="7F63914F" w14:textId="77777777" w:rsidR="00280306" w:rsidRPr="00447034" w:rsidRDefault="00280306" w:rsidP="00447034">
      <w:pPr>
        <w:jc w:val="both"/>
        <w:rPr>
          <w:rFonts w:cstheme="minorHAnsi"/>
          <w:b/>
          <w:iCs/>
          <w:color w:val="003893"/>
        </w:rPr>
      </w:pPr>
    </w:p>
    <w:p w14:paraId="29CA7CC9" w14:textId="77777777" w:rsidR="00280306" w:rsidRPr="00447034" w:rsidRDefault="00280306" w:rsidP="00447034">
      <w:pPr>
        <w:jc w:val="both"/>
        <w:rPr>
          <w:rFonts w:cstheme="minorHAnsi"/>
          <w:b/>
          <w:iCs/>
          <w:color w:val="003893"/>
        </w:rPr>
      </w:pPr>
      <w:r w:rsidRPr="00447034">
        <w:rPr>
          <w:rFonts w:cstheme="minorHAnsi"/>
          <w:b/>
          <w:iCs/>
          <w:color w:val="003893"/>
        </w:rPr>
        <w:t xml:space="preserve">Our Acute Services </w:t>
      </w:r>
    </w:p>
    <w:p w14:paraId="5821F2E0" w14:textId="77777777" w:rsidR="00280306" w:rsidRPr="00447034" w:rsidRDefault="00280306" w:rsidP="00447034">
      <w:pPr>
        <w:jc w:val="both"/>
        <w:rPr>
          <w:rFonts w:cstheme="minorHAnsi"/>
        </w:rPr>
      </w:pPr>
      <w:r w:rsidRPr="00447034">
        <w:rPr>
          <w:rFonts w:cstheme="minorHAnsi"/>
          <w:noProof/>
        </w:rPr>
        <w:drawing>
          <wp:anchor distT="0" distB="0" distL="114300" distR="114300" simplePos="0" relativeHeight="251553280" behindDoc="0" locked="0" layoutInCell="1" allowOverlap="1" wp14:anchorId="39329998" wp14:editId="653B1D2E">
            <wp:simplePos x="0" y="0"/>
            <wp:positionH relativeFrom="margin">
              <wp:posOffset>2607310</wp:posOffset>
            </wp:positionH>
            <wp:positionV relativeFrom="paragraph">
              <wp:posOffset>25400</wp:posOffset>
            </wp:positionV>
            <wp:extent cx="3350895" cy="2512695"/>
            <wp:effectExtent l="0" t="0" r="1905" b="1905"/>
            <wp:wrapSquare wrapText="bothSides"/>
            <wp:docPr id="39" name="Picture 39" descr="Provided by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ded by Wikipedia"/>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3350895" cy="25126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47034">
        <w:rPr>
          <w:rFonts w:cstheme="minorHAnsi"/>
        </w:rPr>
        <w:t>Harrogate District Hospital has:</w:t>
      </w:r>
    </w:p>
    <w:p w14:paraId="296F5CA2" w14:textId="77777777" w:rsidR="00280306" w:rsidRPr="00447034" w:rsidRDefault="00280306" w:rsidP="00447034">
      <w:pPr>
        <w:jc w:val="both"/>
        <w:rPr>
          <w:rFonts w:cstheme="minorHAnsi"/>
        </w:rPr>
      </w:pPr>
      <w:r w:rsidRPr="00447034">
        <w:rPr>
          <w:rFonts w:cstheme="minorHAnsi"/>
        </w:rPr>
        <w:t xml:space="preserve">an Emergency Department </w:t>
      </w:r>
    </w:p>
    <w:p w14:paraId="304183DA" w14:textId="77777777" w:rsidR="00280306" w:rsidRPr="00447034" w:rsidRDefault="00280306" w:rsidP="00447034">
      <w:pPr>
        <w:jc w:val="both"/>
        <w:rPr>
          <w:rFonts w:cstheme="minorHAnsi"/>
        </w:rPr>
      </w:pPr>
      <w:r w:rsidRPr="00447034">
        <w:rPr>
          <w:rFonts w:cstheme="minorHAnsi"/>
        </w:rPr>
        <w:t xml:space="preserve">extensive outpatient facilities </w:t>
      </w:r>
    </w:p>
    <w:p w14:paraId="5C6C033B" w14:textId="77777777" w:rsidR="00280306" w:rsidRPr="00447034" w:rsidRDefault="00280306" w:rsidP="00447034">
      <w:pPr>
        <w:jc w:val="both"/>
        <w:rPr>
          <w:rFonts w:cstheme="minorHAnsi"/>
        </w:rPr>
      </w:pPr>
      <w:r w:rsidRPr="00447034">
        <w:rPr>
          <w:rFonts w:cstheme="minorHAnsi"/>
        </w:rPr>
        <w:t>an Intensive Therapy Unit and a High Dependency Unit</w:t>
      </w:r>
    </w:p>
    <w:p w14:paraId="36C4E1C0" w14:textId="77777777" w:rsidR="00280306" w:rsidRPr="00447034" w:rsidRDefault="00280306" w:rsidP="00447034">
      <w:pPr>
        <w:jc w:val="both"/>
        <w:rPr>
          <w:rFonts w:cstheme="minorHAnsi"/>
        </w:rPr>
      </w:pPr>
      <w:r w:rsidRPr="00447034">
        <w:rPr>
          <w:rFonts w:cstheme="minorHAnsi"/>
        </w:rPr>
        <w:t>a Coronary Care Unit</w:t>
      </w:r>
    </w:p>
    <w:p w14:paraId="3A154B22" w14:textId="77777777" w:rsidR="00280306" w:rsidRPr="00447034" w:rsidRDefault="00280306" w:rsidP="00447034">
      <w:pPr>
        <w:jc w:val="both"/>
        <w:rPr>
          <w:rFonts w:cstheme="minorHAnsi"/>
        </w:rPr>
      </w:pPr>
      <w:r w:rsidRPr="00447034">
        <w:rPr>
          <w:rFonts w:cstheme="minorHAnsi"/>
        </w:rPr>
        <w:t>five main theatres and a Day Surgery Unit with three further theatres</w:t>
      </w:r>
    </w:p>
    <w:p w14:paraId="5DF01CA9" w14:textId="77777777" w:rsidR="00280306" w:rsidRPr="00447034" w:rsidRDefault="00280306" w:rsidP="00447034">
      <w:pPr>
        <w:jc w:val="both"/>
        <w:rPr>
          <w:rFonts w:cstheme="minorHAnsi"/>
        </w:rPr>
      </w:pPr>
      <w:r w:rsidRPr="00447034">
        <w:rPr>
          <w:rFonts w:cstheme="minorHAnsi"/>
        </w:rPr>
        <w:t>The Hospital provides emergency, urgent, outpatients, day case and inpatient services across a comprehensive range medical and surgical specialties</w:t>
      </w:r>
    </w:p>
    <w:p w14:paraId="5F8859E8" w14:textId="77777777" w:rsidR="00280306" w:rsidRPr="00447034" w:rsidRDefault="00280306" w:rsidP="00447034">
      <w:pPr>
        <w:jc w:val="both"/>
        <w:rPr>
          <w:rFonts w:cstheme="minorHAnsi"/>
        </w:rPr>
      </w:pPr>
      <w:r w:rsidRPr="00447034">
        <w:rPr>
          <w:rFonts w:cstheme="minorHAnsi"/>
        </w:rPr>
        <w:t>The Sir Robert Ogden Macmillan Centre (SROMC) provides assessment, diagnosis and treatment for patients with cancer</w:t>
      </w:r>
    </w:p>
    <w:p w14:paraId="0CEE034F" w14:textId="77777777" w:rsidR="00280306" w:rsidRPr="00447034" w:rsidRDefault="00280306" w:rsidP="00447034">
      <w:pPr>
        <w:jc w:val="both"/>
        <w:rPr>
          <w:rFonts w:cstheme="minorHAnsi"/>
        </w:rPr>
      </w:pPr>
      <w:r w:rsidRPr="00447034">
        <w:rPr>
          <w:rFonts w:cstheme="minorHAnsi"/>
        </w:rPr>
        <w:t>Dedicated purpose-built facilities are also provided on site for Cardiology, Endoscopy, Pathology, Pharmacy, Imaging and Therapy Services, as well as a Child Development Centre, Stroke Ward and Women’s Unit</w:t>
      </w:r>
    </w:p>
    <w:p w14:paraId="2201A200" w14:textId="77777777" w:rsidR="00280306" w:rsidRPr="00447034" w:rsidRDefault="00280306" w:rsidP="00447034">
      <w:pPr>
        <w:jc w:val="both"/>
        <w:rPr>
          <w:rFonts w:cstheme="minorHAnsi"/>
        </w:rPr>
      </w:pPr>
      <w:r w:rsidRPr="00447034">
        <w:rPr>
          <w:rFonts w:cstheme="minorHAnsi"/>
          <w:noProof/>
        </w:rPr>
        <w:drawing>
          <wp:anchor distT="0" distB="0" distL="114300" distR="114300" simplePos="0" relativeHeight="251581952" behindDoc="1" locked="0" layoutInCell="1" allowOverlap="1" wp14:anchorId="27DB5A0F" wp14:editId="1FEDA018">
            <wp:simplePos x="0" y="0"/>
            <wp:positionH relativeFrom="column">
              <wp:posOffset>254841</wp:posOffset>
            </wp:positionH>
            <wp:positionV relativeFrom="paragraph">
              <wp:posOffset>423115</wp:posOffset>
            </wp:positionV>
            <wp:extent cx="2557082" cy="3421152"/>
            <wp:effectExtent l="139382" t="184468" r="0" b="0"/>
            <wp:wrapNone/>
            <wp:docPr id="5" name="Picture 5" descr="A yellow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triangle with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6595242">
                      <a:off x="0" y="0"/>
                      <a:ext cx="2557082" cy="3421152"/>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rPr>
        <w:t>The Trust provides Maternity Services with an Antenatal Unit, Central Delivery Suite, Special Care Baby Unit (SCBU) and Post Natal ward, together with an Early Pregnancy Assessment Unit</w:t>
      </w:r>
    </w:p>
    <w:p w14:paraId="33B0AB99" w14:textId="77777777" w:rsidR="00280306" w:rsidRPr="00447034" w:rsidRDefault="00280306" w:rsidP="00447034">
      <w:pPr>
        <w:jc w:val="both"/>
        <w:rPr>
          <w:rFonts w:cstheme="minorHAnsi"/>
        </w:rPr>
      </w:pPr>
      <w:r w:rsidRPr="00447034">
        <w:rPr>
          <w:rFonts w:cstheme="minorHAnsi"/>
          <w:noProof/>
        </w:rPr>
        <w:lastRenderedPageBreak/>
        <w:drawing>
          <wp:anchor distT="0" distB="0" distL="114300" distR="114300" simplePos="0" relativeHeight="251589120" behindDoc="1" locked="0" layoutInCell="1" allowOverlap="1" wp14:anchorId="0DF5FE94" wp14:editId="7A238957">
            <wp:simplePos x="0" y="0"/>
            <wp:positionH relativeFrom="column">
              <wp:posOffset>5670289</wp:posOffset>
            </wp:positionH>
            <wp:positionV relativeFrom="paragraph">
              <wp:posOffset>-233791</wp:posOffset>
            </wp:positionV>
            <wp:extent cx="2833053" cy="2573791"/>
            <wp:effectExtent l="285750" t="114300" r="24765" b="0"/>
            <wp:wrapNone/>
            <wp:docPr id="6" name="Picture 6" descr="A blue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triangle with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841478">
                      <a:off x="0" y="0"/>
                      <a:ext cx="2833053" cy="2573791"/>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noProof/>
        </w:rPr>
        <w:drawing>
          <wp:anchor distT="0" distB="0" distL="114300" distR="114300" simplePos="0" relativeHeight="251560448" behindDoc="0" locked="0" layoutInCell="1" allowOverlap="1" wp14:anchorId="39733FF4" wp14:editId="15694C6F">
            <wp:simplePos x="0" y="0"/>
            <wp:positionH relativeFrom="column">
              <wp:posOffset>2677251</wp:posOffset>
            </wp:positionH>
            <wp:positionV relativeFrom="paragraph">
              <wp:posOffset>20955</wp:posOffset>
            </wp:positionV>
            <wp:extent cx="2920365" cy="2002790"/>
            <wp:effectExtent l="0" t="0" r="0" b="0"/>
            <wp:wrapSquare wrapText="bothSides"/>
            <wp:docPr id="40" name="Picture 40" descr="Provided by Busine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ded by Business Websit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920365" cy="2002790"/>
                    </a:xfrm>
                    <a:prstGeom prst="ellipse">
                      <a:avLst/>
                    </a:prstGeom>
                    <a:ln>
                      <a:noFill/>
                    </a:ln>
                    <a:effectLst>
                      <a:softEdge rad="112500"/>
                    </a:effectLst>
                  </pic:spPr>
                </pic:pic>
              </a:graphicData>
            </a:graphic>
          </wp:anchor>
        </w:drawing>
      </w:r>
      <w:r w:rsidRPr="00447034">
        <w:rPr>
          <w:rFonts w:cstheme="minorHAnsi"/>
        </w:rPr>
        <w:t>Ripon Community Hospital has:</w:t>
      </w:r>
    </w:p>
    <w:p w14:paraId="1BB3DF01" w14:textId="77777777" w:rsidR="00280306" w:rsidRPr="00447034" w:rsidRDefault="00280306" w:rsidP="00447034">
      <w:pPr>
        <w:jc w:val="both"/>
        <w:rPr>
          <w:rFonts w:cstheme="minorHAnsi"/>
        </w:rPr>
      </w:pPr>
      <w:r w:rsidRPr="00447034">
        <w:rPr>
          <w:rFonts w:cstheme="minorHAnsi"/>
        </w:rPr>
        <w:t>an inpatient rehabilitation ward</w:t>
      </w:r>
    </w:p>
    <w:p w14:paraId="5E7EFBB5" w14:textId="77777777" w:rsidR="00280306" w:rsidRPr="00447034" w:rsidRDefault="00280306" w:rsidP="00447034">
      <w:pPr>
        <w:jc w:val="both"/>
        <w:rPr>
          <w:rFonts w:cstheme="minorHAnsi"/>
        </w:rPr>
      </w:pPr>
      <w:r w:rsidRPr="00447034">
        <w:rPr>
          <w:rFonts w:cstheme="minorHAnsi"/>
        </w:rPr>
        <w:t>minor injuries unit</w:t>
      </w:r>
    </w:p>
    <w:p w14:paraId="488B407F" w14:textId="77777777" w:rsidR="00280306" w:rsidRPr="00447034" w:rsidRDefault="00280306" w:rsidP="00447034">
      <w:pPr>
        <w:jc w:val="both"/>
        <w:rPr>
          <w:rFonts w:cstheme="minorHAnsi"/>
        </w:rPr>
      </w:pPr>
      <w:r w:rsidRPr="00447034">
        <w:rPr>
          <w:rFonts w:cstheme="minorHAnsi"/>
        </w:rPr>
        <w:t>diagnostics and offers a range of outpatient services to Ripon and the surrounding area</w:t>
      </w:r>
    </w:p>
    <w:p w14:paraId="213617A3" w14:textId="77777777" w:rsidR="00280306" w:rsidRPr="00447034" w:rsidRDefault="00280306" w:rsidP="00447034">
      <w:pPr>
        <w:jc w:val="both"/>
        <w:rPr>
          <w:rFonts w:cstheme="minorHAnsi"/>
        </w:rPr>
      </w:pPr>
      <w:r w:rsidRPr="00447034">
        <w:rPr>
          <w:rFonts w:cstheme="minorHAnsi"/>
        </w:rPr>
        <w:t>It also provides a base for the integrated health and social care Community Care Team and community midwifery services in the Leon Smallwood unit</w:t>
      </w:r>
    </w:p>
    <w:p w14:paraId="33359757" w14:textId="77777777" w:rsidR="00280306" w:rsidRPr="00447034" w:rsidRDefault="00280306" w:rsidP="00447034">
      <w:pPr>
        <w:jc w:val="both"/>
        <w:rPr>
          <w:rFonts w:cstheme="minorHAnsi"/>
        </w:rPr>
      </w:pPr>
    </w:p>
    <w:p w14:paraId="29FBB741" w14:textId="77777777" w:rsidR="00280306" w:rsidRPr="00447034" w:rsidRDefault="00280306" w:rsidP="00447034">
      <w:pPr>
        <w:jc w:val="both"/>
        <w:rPr>
          <w:rFonts w:cstheme="minorHAnsi"/>
        </w:rPr>
      </w:pPr>
      <w:r w:rsidRPr="00447034">
        <w:rPr>
          <w:rFonts w:cstheme="minorHAnsi"/>
        </w:rPr>
        <w:t>HDFT also acts as the first contact for access to more specialist services through alliance-based working with neighbouring hospitals. These extended services are provided by visiting consultants, or alternatively by the patient travelling to hospitals in York or Leeds.</w:t>
      </w:r>
    </w:p>
    <w:p w14:paraId="38B1F981" w14:textId="77777777" w:rsidR="00280306" w:rsidRPr="00447034" w:rsidRDefault="00280306" w:rsidP="00447034">
      <w:pPr>
        <w:jc w:val="both"/>
        <w:rPr>
          <w:rFonts w:cstheme="minorHAnsi"/>
        </w:rPr>
      </w:pPr>
      <w:r w:rsidRPr="00447034">
        <w:rPr>
          <w:rFonts w:cstheme="minorHAnsi"/>
        </w:rPr>
        <w:t>The range of hospital services that are provided in partnership with York and Scarborough Teaching Hospital NHS Foundation Trust (YSTHFT) include Breast and Cervical Screening, Dermatology, Ear Nose and Throat (ENT), Neurophysiology, Non-Surgical Oncology, Ophthalmology, Oral and Maxillofacial Surgery, Orthodontics, Renal Medicine, Rheumatology, Urology, and Vascular. An outpatient renal dialysis unit is provided at a facility on the Harrogate District Hospital site, managed by YSTHFT.</w:t>
      </w:r>
    </w:p>
    <w:p w14:paraId="1EBD88E1" w14:textId="77777777" w:rsidR="00280306" w:rsidRPr="00447034" w:rsidRDefault="00280306" w:rsidP="00447034">
      <w:pPr>
        <w:jc w:val="both"/>
        <w:rPr>
          <w:rFonts w:cstheme="minorHAnsi"/>
        </w:rPr>
      </w:pPr>
      <w:r w:rsidRPr="00447034">
        <w:rPr>
          <w:rFonts w:cstheme="minorHAnsi"/>
          <w:b/>
          <w:iCs/>
          <w:noProof/>
          <w:color w:val="003893"/>
        </w:rPr>
        <w:drawing>
          <wp:anchor distT="0" distB="0" distL="114300" distR="114300" simplePos="0" relativeHeight="251596288" behindDoc="1" locked="0" layoutInCell="1" allowOverlap="1" wp14:anchorId="03A5FB2C" wp14:editId="4058B987">
            <wp:simplePos x="0" y="0"/>
            <wp:positionH relativeFrom="column">
              <wp:posOffset>-2755713</wp:posOffset>
            </wp:positionH>
            <wp:positionV relativeFrom="paragraph">
              <wp:posOffset>340023</wp:posOffset>
            </wp:positionV>
            <wp:extent cx="2588959" cy="4210050"/>
            <wp:effectExtent l="0" t="0" r="1905" b="0"/>
            <wp:wrapNone/>
            <wp:docPr id="7" name="Picture 7" descr="A pink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nk triangle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588959" cy="4210050"/>
                    </a:xfrm>
                    <a:prstGeom prst="rect">
                      <a:avLst/>
                    </a:prstGeom>
                  </pic:spPr>
                </pic:pic>
              </a:graphicData>
            </a:graphic>
            <wp14:sizeRelH relativeFrom="margin">
              <wp14:pctWidth>0</wp14:pctWidth>
            </wp14:sizeRelH>
            <wp14:sizeRelV relativeFrom="margin">
              <wp14:pctHeight>0</wp14:pctHeight>
            </wp14:sizeRelV>
          </wp:anchor>
        </w:drawing>
      </w:r>
      <w:r w:rsidRPr="00447034">
        <w:rPr>
          <w:rFonts w:cstheme="minorHAnsi"/>
        </w:rPr>
        <w:t>In addition, HDFT has a number of established clinical links with the Leeds Teaching Hospitals NHS Trust (LTHT). These include care for Coronary Heart Disease, Plastic Surgery, Specialist Paediatrics, visiting consultants providing additional support to HDFT’s own Neurology service and access to specialist Cancer Services. Links have also been strengthened with commissioners in Leeds, providing further services in Orthopaedics and General Surgery and an outpatient clinic for ENT services at Chapeltown Health Centre.</w:t>
      </w:r>
    </w:p>
    <w:p w14:paraId="6838F05C" w14:textId="77777777" w:rsidR="00280306" w:rsidRPr="00447034" w:rsidRDefault="00280306" w:rsidP="00447034">
      <w:pPr>
        <w:jc w:val="both"/>
        <w:rPr>
          <w:rFonts w:cstheme="minorHAnsi"/>
        </w:rPr>
      </w:pPr>
      <w:r w:rsidRPr="00447034">
        <w:rPr>
          <w:rFonts w:cstheme="minorHAnsi"/>
        </w:rPr>
        <w:t>Additional outpatient outreach clinics are held at:</w:t>
      </w:r>
    </w:p>
    <w:p w14:paraId="6B69E458" w14:textId="77777777" w:rsidR="00280306" w:rsidRPr="00447034" w:rsidRDefault="00280306" w:rsidP="00447034">
      <w:pPr>
        <w:jc w:val="both"/>
        <w:rPr>
          <w:rFonts w:cstheme="minorHAnsi"/>
        </w:rPr>
      </w:pPr>
      <w:r w:rsidRPr="00447034">
        <w:rPr>
          <w:rFonts w:cstheme="minorHAnsi"/>
        </w:rPr>
        <w:t xml:space="preserve">Wetherby Primary Care Centre and Yeadon Health Centre for the specialities of Dermatology, Gastroenterology, General Surgery, Gynaecology, Maternity, Neurology, Paediatrics, Respiratory, Rheumatology, Urology, and Vascular clinics. </w:t>
      </w:r>
    </w:p>
    <w:p w14:paraId="5869E586" w14:textId="77777777" w:rsidR="00280306" w:rsidRPr="00447034" w:rsidRDefault="00280306" w:rsidP="00447034">
      <w:pPr>
        <w:jc w:val="both"/>
        <w:rPr>
          <w:rFonts w:cstheme="minorHAnsi"/>
        </w:rPr>
      </w:pPr>
      <w:r w:rsidRPr="00447034">
        <w:rPr>
          <w:rFonts w:cstheme="minorHAnsi"/>
        </w:rPr>
        <w:t xml:space="preserve">Alwoodley Medical Centre which includes clinics for the specialties of Endocrinology, Audiology, ENT, General Surgery, Gynaecology, Orthopaedics, Rheumatology and Urology.  </w:t>
      </w:r>
    </w:p>
    <w:p w14:paraId="719732B3" w14:textId="77777777" w:rsidR="00280306" w:rsidRPr="00447034" w:rsidRDefault="00280306" w:rsidP="00447034">
      <w:pPr>
        <w:jc w:val="both"/>
        <w:rPr>
          <w:rFonts w:cstheme="minorHAnsi"/>
        </w:rPr>
      </w:pPr>
      <w:r w:rsidRPr="00447034">
        <w:rPr>
          <w:rFonts w:cstheme="minorHAnsi"/>
        </w:rPr>
        <w:t xml:space="preserve">There is also a dedicated Radiology service providing plain film x-ray and ultrasound services to support the clinics listed above, as well as providing GP Direct Access for the surrounding practices.  </w:t>
      </w:r>
    </w:p>
    <w:p w14:paraId="5080E1E1" w14:textId="77777777" w:rsidR="00280306" w:rsidRPr="00447034" w:rsidRDefault="00280306" w:rsidP="00447034">
      <w:pPr>
        <w:jc w:val="both"/>
        <w:rPr>
          <w:rFonts w:cstheme="minorHAnsi"/>
        </w:rPr>
      </w:pPr>
      <w:r w:rsidRPr="00447034">
        <w:rPr>
          <w:rFonts w:cstheme="minorHAnsi"/>
        </w:rPr>
        <w:t xml:space="preserve">Patient choice is an important part of the NHS Constitution and patients from surrounding areas frequently choose HDFT for their care. HDFT will continue working in partnership with the local Integrated Care Systems (ICSs) to expand secondary care services and meet this demand. </w:t>
      </w:r>
    </w:p>
    <w:p w14:paraId="7B666175" w14:textId="77777777" w:rsidR="00280306" w:rsidRPr="00447034" w:rsidRDefault="00280306" w:rsidP="00447034">
      <w:pPr>
        <w:jc w:val="both"/>
        <w:rPr>
          <w:rFonts w:cstheme="minorHAnsi"/>
          <w:b/>
          <w:color w:val="003893"/>
        </w:rPr>
      </w:pPr>
      <w:r w:rsidRPr="00447034">
        <w:rPr>
          <w:rFonts w:eastAsia="Calibri" w:cstheme="minorHAnsi"/>
          <w:noProof/>
        </w:rPr>
        <w:drawing>
          <wp:anchor distT="0" distB="0" distL="114300" distR="114300" simplePos="0" relativeHeight="251603456" behindDoc="1" locked="0" layoutInCell="1" allowOverlap="1" wp14:anchorId="77F87429" wp14:editId="26D251AD">
            <wp:simplePos x="0" y="0"/>
            <wp:positionH relativeFrom="column">
              <wp:posOffset>3672577</wp:posOffset>
            </wp:positionH>
            <wp:positionV relativeFrom="paragraph">
              <wp:posOffset>257922</wp:posOffset>
            </wp:positionV>
            <wp:extent cx="3714750" cy="2540728"/>
            <wp:effectExtent l="152400" t="361950" r="323850" b="0"/>
            <wp:wrapNone/>
            <wp:docPr id="8" name="Picture 8"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triangle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19634668" flipV="1">
                      <a:off x="0" y="0"/>
                      <a:ext cx="3714750" cy="2540728"/>
                    </a:xfrm>
                    <a:prstGeom prst="rect">
                      <a:avLst/>
                    </a:prstGeom>
                  </pic:spPr>
                </pic:pic>
              </a:graphicData>
            </a:graphic>
            <wp14:sizeRelH relativeFrom="page">
              <wp14:pctWidth>0</wp14:pctWidth>
            </wp14:sizeRelH>
            <wp14:sizeRelV relativeFrom="page">
              <wp14:pctHeight>0</wp14:pctHeight>
            </wp14:sizeRelV>
          </wp:anchor>
        </w:drawing>
      </w:r>
    </w:p>
    <w:p w14:paraId="21B5B4D9" w14:textId="77777777" w:rsidR="00280306" w:rsidRPr="00447034" w:rsidRDefault="00280306" w:rsidP="00447034">
      <w:pPr>
        <w:jc w:val="both"/>
        <w:rPr>
          <w:rFonts w:cstheme="minorHAnsi"/>
        </w:rPr>
      </w:pPr>
      <w:r w:rsidRPr="00447034">
        <w:rPr>
          <w:rFonts w:cstheme="minorHAnsi"/>
          <w:noProof/>
        </w:rPr>
        <w:drawing>
          <wp:anchor distT="0" distB="0" distL="114300" distR="114300" simplePos="0" relativeHeight="251610624" behindDoc="1" locked="0" layoutInCell="1" allowOverlap="1" wp14:anchorId="73C15B42" wp14:editId="6D942752">
            <wp:simplePos x="0" y="0"/>
            <wp:positionH relativeFrom="column">
              <wp:posOffset>-1440646</wp:posOffset>
            </wp:positionH>
            <wp:positionV relativeFrom="paragraph">
              <wp:posOffset>-2055886</wp:posOffset>
            </wp:positionV>
            <wp:extent cx="2557082" cy="3421152"/>
            <wp:effectExtent l="139382" t="184468" r="0" b="0"/>
            <wp:wrapNone/>
            <wp:docPr id="9" name="Picture 9" descr="A yellow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ellow triangle with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6595242">
                      <a:off x="0" y="0"/>
                      <a:ext cx="2557082" cy="3421152"/>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b/>
          <w:color w:val="003893"/>
        </w:rPr>
        <w:t>Our Community Services</w:t>
      </w:r>
    </w:p>
    <w:p w14:paraId="52E7BFAC" w14:textId="77777777" w:rsidR="00280306" w:rsidRPr="00447034" w:rsidRDefault="00280306" w:rsidP="00447034">
      <w:pPr>
        <w:jc w:val="both"/>
        <w:rPr>
          <w:rFonts w:cstheme="minorHAnsi"/>
          <w:b/>
          <w:color w:val="0070C0"/>
        </w:rPr>
      </w:pPr>
    </w:p>
    <w:p w14:paraId="1FB11755" w14:textId="77777777" w:rsidR="00280306" w:rsidRPr="00447034" w:rsidRDefault="00280306" w:rsidP="00447034">
      <w:pPr>
        <w:jc w:val="both"/>
        <w:rPr>
          <w:rFonts w:cstheme="minorHAnsi"/>
        </w:rPr>
      </w:pPr>
      <w:r w:rsidRPr="00447034">
        <w:rPr>
          <w:rFonts w:cstheme="minorHAnsi"/>
        </w:rPr>
        <w:lastRenderedPageBreak/>
        <w:t>HDFT also provides a range of community services in Harrogate and the local area as well as across North Yorkshire. Our dedicated and experienced staff, who are based in the communities they serve, offer expertise across a variety of disciplines and work closely with primary care, acute hospitals, social care, mental health and voluntary sector providers.</w:t>
      </w:r>
    </w:p>
    <w:p w14:paraId="67D8D64B" w14:textId="77777777" w:rsidR="00280306" w:rsidRPr="00447034" w:rsidRDefault="00280306" w:rsidP="00447034">
      <w:pPr>
        <w:jc w:val="both"/>
        <w:rPr>
          <w:rFonts w:cstheme="minorHAnsi"/>
        </w:rPr>
      </w:pPr>
    </w:p>
    <w:p w14:paraId="04A1E0DA" w14:textId="77777777" w:rsidR="00280306" w:rsidRPr="00447034" w:rsidRDefault="00280306" w:rsidP="00447034">
      <w:pPr>
        <w:jc w:val="both"/>
        <w:rPr>
          <w:rFonts w:cstheme="minorHAnsi"/>
        </w:rPr>
      </w:pPr>
      <w:r w:rsidRPr="00447034">
        <w:rPr>
          <w:rFonts w:cstheme="minorHAnsi"/>
        </w:rPr>
        <w:t>Services include:</w:t>
      </w:r>
    </w:p>
    <w:p w14:paraId="513BCA5C" w14:textId="77777777" w:rsidR="00280306" w:rsidRPr="00447034" w:rsidRDefault="00280306" w:rsidP="00447034">
      <w:pPr>
        <w:jc w:val="both"/>
        <w:rPr>
          <w:rFonts w:cstheme="minorHAnsi"/>
        </w:rPr>
      </w:pPr>
    </w:p>
    <w:p w14:paraId="7DCF09FA" w14:textId="77777777" w:rsidR="00280306" w:rsidRPr="00447034" w:rsidRDefault="00280306" w:rsidP="00447034">
      <w:pPr>
        <w:jc w:val="both"/>
        <w:rPr>
          <w:rFonts w:cstheme="minorHAnsi"/>
        </w:rPr>
      </w:pPr>
      <w:r w:rsidRPr="00447034">
        <w:rPr>
          <w:rFonts w:cstheme="minorHAnsi"/>
        </w:rPr>
        <w:t>Community Podiatry Services</w:t>
      </w:r>
    </w:p>
    <w:p w14:paraId="0ABEC4DE" w14:textId="77777777" w:rsidR="00280306" w:rsidRPr="00447034" w:rsidRDefault="00280306" w:rsidP="00447034">
      <w:pPr>
        <w:jc w:val="both"/>
        <w:rPr>
          <w:rFonts w:cstheme="minorHAnsi"/>
        </w:rPr>
      </w:pPr>
      <w:r w:rsidRPr="00447034">
        <w:rPr>
          <w:rFonts w:eastAsia="Calibri" w:cstheme="minorHAnsi"/>
          <w:noProof/>
        </w:rPr>
        <w:drawing>
          <wp:anchor distT="0" distB="0" distL="114300" distR="114300" simplePos="0" relativeHeight="251624960" behindDoc="1" locked="0" layoutInCell="1" allowOverlap="1" wp14:anchorId="5E677276" wp14:editId="67B56DF2">
            <wp:simplePos x="0" y="0"/>
            <wp:positionH relativeFrom="column">
              <wp:posOffset>5248296</wp:posOffset>
            </wp:positionH>
            <wp:positionV relativeFrom="paragraph">
              <wp:posOffset>85186</wp:posOffset>
            </wp:positionV>
            <wp:extent cx="3328113" cy="2276285"/>
            <wp:effectExtent l="240348" t="369252" r="0" b="150813"/>
            <wp:wrapNone/>
            <wp:docPr id="11" name="Picture 11" descr="A blue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triangle with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14084601" flipV="1">
                      <a:off x="0" y="0"/>
                      <a:ext cx="3331699" cy="2278738"/>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rPr>
        <w:t>District and Community Nursing</w:t>
      </w:r>
    </w:p>
    <w:p w14:paraId="539334AA" w14:textId="77777777" w:rsidR="00280306" w:rsidRPr="00447034" w:rsidRDefault="00280306" w:rsidP="00447034">
      <w:pPr>
        <w:jc w:val="both"/>
        <w:rPr>
          <w:rFonts w:cstheme="minorHAnsi"/>
        </w:rPr>
      </w:pPr>
      <w:r w:rsidRPr="00447034">
        <w:rPr>
          <w:rFonts w:cstheme="minorHAnsi"/>
        </w:rPr>
        <w:t>Community Therapy Services</w:t>
      </w:r>
    </w:p>
    <w:p w14:paraId="51584A8E" w14:textId="77777777" w:rsidR="00280306" w:rsidRPr="00447034" w:rsidRDefault="00280306" w:rsidP="00447034">
      <w:pPr>
        <w:jc w:val="both"/>
        <w:rPr>
          <w:rFonts w:cstheme="minorHAnsi"/>
        </w:rPr>
      </w:pPr>
      <w:r w:rsidRPr="00447034">
        <w:rPr>
          <w:rFonts w:cstheme="minorHAnsi"/>
        </w:rPr>
        <w:t>GP Out of Hours Services</w:t>
      </w:r>
    </w:p>
    <w:p w14:paraId="4330F989" w14:textId="77777777" w:rsidR="00280306" w:rsidRPr="00447034" w:rsidRDefault="00280306" w:rsidP="00447034">
      <w:pPr>
        <w:jc w:val="both"/>
        <w:rPr>
          <w:rFonts w:cstheme="minorHAnsi"/>
        </w:rPr>
      </w:pPr>
      <w:r w:rsidRPr="00447034">
        <w:rPr>
          <w:rFonts w:cstheme="minorHAnsi"/>
        </w:rPr>
        <w:t>Infection Prevention and Control/Tuberculosis Liaison Services</w:t>
      </w:r>
    </w:p>
    <w:p w14:paraId="48E1CF57" w14:textId="77777777" w:rsidR="00280306" w:rsidRPr="00447034" w:rsidRDefault="00280306" w:rsidP="00447034">
      <w:pPr>
        <w:jc w:val="both"/>
        <w:rPr>
          <w:rFonts w:cstheme="minorHAnsi"/>
        </w:rPr>
      </w:pPr>
      <w:r w:rsidRPr="00447034">
        <w:rPr>
          <w:rFonts w:cstheme="minorHAnsi"/>
        </w:rPr>
        <w:t>Minor Injury Units</w:t>
      </w:r>
    </w:p>
    <w:p w14:paraId="19DC1CE4" w14:textId="77777777" w:rsidR="00280306" w:rsidRPr="00447034" w:rsidRDefault="00280306" w:rsidP="00447034">
      <w:pPr>
        <w:jc w:val="both"/>
        <w:rPr>
          <w:rFonts w:cstheme="minorHAnsi"/>
        </w:rPr>
      </w:pPr>
      <w:r w:rsidRPr="00447034">
        <w:rPr>
          <w:rFonts w:cstheme="minorHAnsi"/>
        </w:rPr>
        <w:t>Older People and Vulnerable Adults Services</w:t>
      </w:r>
    </w:p>
    <w:p w14:paraId="2C4D19F7" w14:textId="77777777" w:rsidR="00280306" w:rsidRPr="00447034" w:rsidRDefault="00280306" w:rsidP="00447034">
      <w:pPr>
        <w:jc w:val="both"/>
        <w:rPr>
          <w:rFonts w:cstheme="minorHAnsi"/>
        </w:rPr>
      </w:pPr>
      <w:r w:rsidRPr="00447034">
        <w:rPr>
          <w:rFonts w:cstheme="minorHAnsi"/>
        </w:rPr>
        <w:t>Safeguarding Children Services</w:t>
      </w:r>
    </w:p>
    <w:p w14:paraId="24E9E8FB" w14:textId="77777777" w:rsidR="00280306" w:rsidRPr="00447034" w:rsidRDefault="00280306" w:rsidP="00447034">
      <w:pPr>
        <w:jc w:val="both"/>
        <w:rPr>
          <w:rFonts w:cstheme="minorHAnsi"/>
        </w:rPr>
      </w:pPr>
      <w:r w:rsidRPr="00447034">
        <w:rPr>
          <w:rFonts w:cstheme="minorHAnsi"/>
        </w:rPr>
        <w:t>Community Dental Services</w:t>
      </w:r>
    </w:p>
    <w:p w14:paraId="3C9BAD44" w14:textId="77777777" w:rsidR="00280306" w:rsidRPr="00447034" w:rsidRDefault="00280306" w:rsidP="00447034">
      <w:pPr>
        <w:jc w:val="both"/>
        <w:rPr>
          <w:rFonts w:cstheme="minorHAnsi"/>
        </w:rPr>
      </w:pPr>
      <w:r w:rsidRPr="00447034">
        <w:rPr>
          <w:rFonts w:cstheme="minorHAnsi"/>
        </w:rPr>
        <w:t>Specialist Community Services</w:t>
      </w:r>
    </w:p>
    <w:p w14:paraId="3B52D981" w14:textId="77777777" w:rsidR="00280306" w:rsidRPr="00447034" w:rsidRDefault="00280306" w:rsidP="00447034">
      <w:pPr>
        <w:jc w:val="both"/>
        <w:rPr>
          <w:rFonts w:cstheme="minorHAnsi"/>
          <w:color w:val="003893"/>
        </w:rPr>
      </w:pPr>
    </w:p>
    <w:p w14:paraId="746EEE7F" w14:textId="77777777" w:rsidR="00280306" w:rsidRPr="00447034" w:rsidRDefault="00280306" w:rsidP="00447034">
      <w:pPr>
        <w:jc w:val="both"/>
        <w:rPr>
          <w:rFonts w:cstheme="minorHAnsi"/>
          <w:b/>
          <w:color w:val="003893"/>
        </w:rPr>
      </w:pPr>
      <w:r w:rsidRPr="00447034">
        <w:rPr>
          <w:rFonts w:cstheme="minorHAnsi"/>
          <w:b/>
          <w:color w:val="003893"/>
        </w:rPr>
        <w:t>Our Children’s and Young People’s Services</w:t>
      </w:r>
    </w:p>
    <w:p w14:paraId="5EC066A9" w14:textId="77777777" w:rsidR="00280306" w:rsidRPr="00447034" w:rsidRDefault="00280306" w:rsidP="00447034">
      <w:pPr>
        <w:jc w:val="both"/>
        <w:rPr>
          <w:rFonts w:cstheme="minorHAnsi"/>
        </w:rPr>
      </w:pPr>
      <w:r w:rsidRPr="00447034">
        <w:rPr>
          <w:rFonts w:cstheme="minorHAnsi"/>
        </w:rPr>
        <w:t xml:space="preserve">HDFT is the largest provider of Children’s and Young People’s Public Health Services (also known as 0-19 or 0-25 services) in England.  We support almost 600,000 children and their families in County Durham, Sunderland, Darlington, Middleborough, Stockton, Gateshead, Northumberland, North Yorkshire and Wakefield.  These are universal services which are delivered by multi-disciplinary teams led by Specialist Children’s Public Health Nurses, both as Health Visitors (for children up to 5 years old) and School Nurses (for children from 5 years old).  </w:t>
      </w:r>
    </w:p>
    <w:p w14:paraId="162F4A39" w14:textId="77777777" w:rsidR="00280306" w:rsidRPr="00447034" w:rsidRDefault="00280306" w:rsidP="00447034">
      <w:pPr>
        <w:jc w:val="both"/>
        <w:rPr>
          <w:rFonts w:cstheme="minorHAnsi"/>
        </w:rPr>
      </w:pPr>
    </w:p>
    <w:p w14:paraId="2F3F249B" w14:textId="77777777" w:rsidR="00280306" w:rsidRPr="00447034" w:rsidRDefault="00280306" w:rsidP="00447034">
      <w:pPr>
        <w:jc w:val="both"/>
        <w:rPr>
          <w:rFonts w:cstheme="minorHAnsi"/>
        </w:rPr>
      </w:pPr>
      <w:r w:rsidRPr="00447034">
        <w:rPr>
          <w:rFonts w:cstheme="minorHAnsi"/>
        </w:rPr>
        <w:t xml:space="preserve">The needs and voices of children, young people and families are at the core of the service which is designed to identify and address their needs at the earliest opportunity, as well as to recognise and build on the strengths that are within individuals. This enables them to be part of the solution to overcome challenges and identify and develop resources within communities so that children, young people and families have access to support when and where they need it.  </w:t>
      </w:r>
    </w:p>
    <w:p w14:paraId="246C151E" w14:textId="77777777" w:rsidR="00280306" w:rsidRPr="00447034" w:rsidRDefault="00280306" w:rsidP="00447034">
      <w:pPr>
        <w:jc w:val="both"/>
        <w:rPr>
          <w:rFonts w:cstheme="minorHAnsi"/>
        </w:rPr>
      </w:pPr>
    </w:p>
    <w:p w14:paraId="6172EC53" w14:textId="77777777" w:rsidR="00280306" w:rsidRPr="00447034" w:rsidRDefault="00280306" w:rsidP="00447034">
      <w:pPr>
        <w:jc w:val="both"/>
        <w:rPr>
          <w:rFonts w:cstheme="minorHAnsi"/>
        </w:rPr>
      </w:pPr>
      <w:r w:rsidRPr="00447034">
        <w:rPr>
          <w:rFonts w:cstheme="minorHAnsi"/>
        </w:rPr>
        <w:t>We work closely with other trusts, local authorities and other organisations to be a strong partner.  We are part of the local governance and system working for children’s services and we tailor our services to the strengths and challenges of the local population.  Many of these services are now delivered through partnership agreements with local authorities and this is a strategy we are keen to replicate in other areas because it enables long term investment and development of the services.</w:t>
      </w:r>
    </w:p>
    <w:p w14:paraId="10E1107C" w14:textId="77777777" w:rsidR="00280306" w:rsidRPr="00447034" w:rsidRDefault="00280306" w:rsidP="00447034">
      <w:pPr>
        <w:jc w:val="both"/>
        <w:rPr>
          <w:rFonts w:cstheme="minorHAnsi"/>
          <w:color w:val="003893"/>
        </w:rPr>
      </w:pPr>
    </w:p>
    <w:p w14:paraId="254220D7" w14:textId="77777777" w:rsidR="00280306" w:rsidRPr="00447034" w:rsidRDefault="00280306" w:rsidP="00447034">
      <w:pPr>
        <w:jc w:val="both"/>
        <w:rPr>
          <w:rFonts w:cstheme="minorHAnsi"/>
          <w:b/>
          <w:color w:val="003893"/>
        </w:rPr>
      </w:pPr>
      <w:r w:rsidRPr="00447034">
        <w:rPr>
          <w:rFonts w:cstheme="minorHAnsi"/>
          <w:noProof/>
        </w:rPr>
        <w:drawing>
          <wp:anchor distT="0" distB="0" distL="114300" distR="114300" simplePos="0" relativeHeight="251617792" behindDoc="1" locked="0" layoutInCell="1" allowOverlap="1" wp14:anchorId="0CAEDA73" wp14:editId="3647D22E">
            <wp:simplePos x="0" y="0"/>
            <wp:positionH relativeFrom="column">
              <wp:posOffset>-1124815</wp:posOffset>
            </wp:positionH>
            <wp:positionV relativeFrom="paragraph">
              <wp:posOffset>162784</wp:posOffset>
            </wp:positionV>
            <wp:extent cx="2833053" cy="2573791"/>
            <wp:effectExtent l="0" t="114300" r="329565" b="0"/>
            <wp:wrapNone/>
            <wp:docPr id="10" name="Picture 10" descr="A blue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triangle with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20580164" flipH="1">
                      <a:off x="0" y="0"/>
                      <a:ext cx="2833053" cy="2573791"/>
                    </a:xfrm>
                    <a:prstGeom prst="rect">
                      <a:avLst/>
                    </a:prstGeom>
                  </pic:spPr>
                </pic:pic>
              </a:graphicData>
            </a:graphic>
            <wp14:sizeRelH relativeFrom="page">
              <wp14:pctWidth>0</wp14:pctWidth>
            </wp14:sizeRelH>
            <wp14:sizeRelV relativeFrom="page">
              <wp14:pctHeight>0</wp14:pctHeight>
            </wp14:sizeRelV>
          </wp:anchor>
        </w:drawing>
      </w:r>
    </w:p>
    <w:p w14:paraId="74F2AFFE" w14:textId="77777777" w:rsidR="00280306" w:rsidRPr="00447034" w:rsidRDefault="00280306" w:rsidP="00447034">
      <w:pPr>
        <w:jc w:val="both"/>
        <w:rPr>
          <w:rFonts w:eastAsia="Calibri" w:cstheme="minorHAnsi"/>
          <w:noProof/>
        </w:rPr>
      </w:pPr>
      <w:r w:rsidRPr="00447034">
        <w:rPr>
          <w:rFonts w:cstheme="minorHAnsi"/>
          <w:noProof/>
        </w:rPr>
        <w:drawing>
          <wp:anchor distT="0" distB="0" distL="114300" distR="114300" simplePos="0" relativeHeight="251653632" behindDoc="1" locked="0" layoutInCell="1" allowOverlap="1" wp14:anchorId="1C1844D8" wp14:editId="7C56EC73">
            <wp:simplePos x="0" y="0"/>
            <wp:positionH relativeFrom="column">
              <wp:posOffset>6541795</wp:posOffset>
            </wp:positionH>
            <wp:positionV relativeFrom="paragraph">
              <wp:posOffset>304623</wp:posOffset>
            </wp:positionV>
            <wp:extent cx="2557082" cy="3421152"/>
            <wp:effectExtent l="139382" t="184468" r="0" b="0"/>
            <wp:wrapNone/>
            <wp:docPr id="18" name="Picture 18" descr="A yellow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triangle with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6595242">
                      <a:off x="0" y="0"/>
                      <a:ext cx="2557082" cy="3421152"/>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b/>
          <w:color w:val="003893"/>
        </w:rPr>
        <w:t xml:space="preserve">Our Subsidiary Company </w:t>
      </w:r>
    </w:p>
    <w:p w14:paraId="1D56A5F3" w14:textId="77777777" w:rsidR="00280306" w:rsidRPr="00447034" w:rsidRDefault="00280306" w:rsidP="00447034">
      <w:pPr>
        <w:jc w:val="both"/>
        <w:rPr>
          <w:rFonts w:cstheme="minorHAnsi"/>
          <w:b/>
          <w:color w:val="003893"/>
        </w:rPr>
      </w:pPr>
    </w:p>
    <w:p w14:paraId="20292CBA" w14:textId="77777777" w:rsidR="00280306" w:rsidRPr="00447034" w:rsidRDefault="00280306" w:rsidP="00447034">
      <w:pPr>
        <w:jc w:val="both"/>
        <w:rPr>
          <w:rFonts w:cstheme="minorHAnsi"/>
          <w:b/>
          <w:color w:val="003893"/>
        </w:rPr>
      </w:pPr>
      <w:r w:rsidRPr="00447034">
        <w:rPr>
          <w:rFonts w:cstheme="minorHAnsi"/>
          <w:b/>
          <w:noProof/>
          <w:color w:val="003893"/>
        </w:rPr>
        <w:drawing>
          <wp:inline distT="0" distB="0" distL="0" distR="0" wp14:anchorId="61A237B6" wp14:editId="2DB9EB65">
            <wp:extent cx="2966355" cy="688489"/>
            <wp:effectExtent l="0" t="0" r="0" b="0"/>
            <wp:docPr id="12" name="Picture 12" descr="A black background with blue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background with blue and grey text&#10;&#10;AI-generated content may be incorrect."/>
                    <pic:cNvPicPr/>
                  </pic:nvPicPr>
                  <pic:blipFill rotWithShape="1">
                    <a:blip r:embed="rId13" cstate="print">
                      <a:extLst>
                        <a:ext uri="{28A0092B-C50C-407E-A947-70E740481C1C}">
                          <a14:useLocalDpi xmlns:a14="http://schemas.microsoft.com/office/drawing/2010/main" val="0"/>
                        </a:ext>
                      </a:extLst>
                    </a:blip>
                    <a:srcRect t="34290" b="33205"/>
                    <a:stretch/>
                  </pic:blipFill>
                  <pic:spPr bwMode="auto">
                    <a:xfrm>
                      <a:off x="0" y="0"/>
                      <a:ext cx="2976879" cy="690932"/>
                    </a:xfrm>
                    <a:prstGeom prst="rect">
                      <a:avLst/>
                    </a:prstGeom>
                    <a:ln>
                      <a:noFill/>
                    </a:ln>
                    <a:extLst>
                      <a:ext uri="{53640926-AAD7-44D8-BBD7-CCE9431645EC}">
                        <a14:shadowObscured xmlns:a14="http://schemas.microsoft.com/office/drawing/2010/main"/>
                      </a:ext>
                    </a:extLst>
                  </pic:spPr>
                </pic:pic>
              </a:graphicData>
            </a:graphic>
          </wp:inline>
        </w:drawing>
      </w:r>
    </w:p>
    <w:p w14:paraId="66A5A00E" w14:textId="77777777" w:rsidR="00280306" w:rsidRPr="00447034" w:rsidRDefault="00280306" w:rsidP="00447034">
      <w:pPr>
        <w:jc w:val="both"/>
        <w:rPr>
          <w:rFonts w:cstheme="minorHAnsi"/>
          <w:b/>
        </w:rPr>
      </w:pPr>
    </w:p>
    <w:p w14:paraId="7AFA13AC" w14:textId="77777777" w:rsidR="00280306" w:rsidRPr="00447034" w:rsidRDefault="00280306" w:rsidP="00447034">
      <w:pPr>
        <w:jc w:val="both"/>
        <w:rPr>
          <w:rFonts w:cstheme="minorHAnsi"/>
          <w:noProof/>
        </w:rPr>
      </w:pPr>
      <w:r w:rsidRPr="00447034">
        <w:rPr>
          <w:rFonts w:cstheme="minorHAnsi"/>
        </w:rPr>
        <w:t>In 2018, HDFT established a wholly owned subsidiary company, Harrogate Healthcare Facilities Management Ltd to provide it with estates and facilities services.  The company currently trades as Harrogate Integrated Facilities (HIF) and, while the vast majority of its activity directly supports the Trust to deliver its services, the company has begun to offer services to external organisations such as the Duchy Hospital and a number of dental surgeries.</w:t>
      </w:r>
      <w:r w:rsidRPr="00447034">
        <w:rPr>
          <w:rFonts w:cstheme="minorHAnsi"/>
          <w:noProof/>
        </w:rPr>
        <w:t xml:space="preserve"> </w:t>
      </w:r>
    </w:p>
    <w:p w14:paraId="66D19E79" w14:textId="77777777" w:rsidR="00280306" w:rsidRPr="00447034" w:rsidRDefault="00280306" w:rsidP="00447034">
      <w:pPr>
        <w:jc w:val="both"/>
        <w:rPr>
          <w:rFonts w:cstheme="minorHAnsi"/>
          <w:noProof/>
        </w:rPr>
      </w:pPr>
    </w:p>
    <w:p w14:paraId="12B984DE" w14:textId="77777777" w:rsidR="00280306" w:rsidRPr="00447034" w:rsidRDefault="00280306" w:rsidP="00447034">
      <w:pPr>
        <w:jc w:val="both"/>
        <w:rPr>
          <w:rFonts w:cstheme="minorHAnsi"/>
        </w:rPr>
      </w:pPr>
    </w:p>
    <w:p w14:paraId="722AE441" w14:textId="77777777" w:rsidR="00280306" w:rsidRPr="00447034" w:rsidRDefault="00280306" w:rsidP="00447034">
      <w:pPr>
        <w:jc w:val="both"/>
        <w:rPr>
          <w:rFonts w:cstheme="minorHAnsi"/>
          <w:b/>
          <w:color w:val="57D9BA"/>
        </w:rPr>
      </w:pPr>
    </w:p>
    <w:p w14:paraId="728386E0" w14:textId="77777777" w:rsidR="00280306" w:rsidRPr="00447034" w:rsidRDefault="00280306" w:rsidP="00447034">
      <w:pPr>
        <w:jc w:val="both"/>
        <w:rPr>
          <w:rFonts w:cstheme="minorHAnsi"/>
          <w:b/>
          <w:color w:val="57D9BA"/>
        </w:rPr>
      </w:pPr>
      <w:r w:rsidRPr="00447034">
        <w:rPr>
          <w:rFonts w:cstheme="minorHAnsi"/>
          <w:b/>
          <w:color w:val="003893"/>
        </w:rPr>
        <w:t>HDFT in numbers</w:t>
      </w:r>
    </w:p>
    <w:p w14:paraId="3ADA238E" w14:textId="77777777" w:rsidR="00280306" w:rsidRPr="00447034" w:rsidRDefault="00280306" w:rsidP="00447034">
      <w:pPr>
        <w:jc w:val="both"/>
        <w:rPr>
          <w:rFonts w:cstheme="minorHAnsi"/>
          <w:b/>
          <w:color w:val="57D9BA"/>
        </w:rPr>
      </w:pPr>
      <w:r w:rsidRPr="00447034">
        <w:rPr>
          <w:rFonts w:cstheme="minorHAnsi"/>
          <w:b/>
          <w:iCs/>
          <w:noProof/>
          <w:color w:val="003893"/>
        </w:rPr>
        <w:drawing>
          <wp:anchor distT="0" distB="0" distL="114300" distR="114300" simplePos="0" relativeHeight="251646464" behindDoc="1" locked="0" layoutInCell="1" allowOverlap="1" wp14:anchorId="64FD30A5" wp14:editId="50883FA8">
            <wp:simplePos x="0" y="0"/>
            <wp:positionH relativeFrom="column">
              <wp:posOffset>-2267194</wp:posOffset>
            </wp:positionH>
            <wp:positionV relativeFrom="paragraph">
              <wp:posOffset>4043044</wp:posOffset>
            </wp:positionV>
            <wp:extent cx="2879090" cy="2886710"/>
            <wp:effectExtent l="0" t="419100" r="0" b="313690"/>
            <wp:wrapNone/>
            <wp:docPr id="17" name="Picture 17" descr="A pink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nk triangle on a black background&#10;&#10;AI-generated content may be incorrect."/>
                    <pic:cNvPicPr/>
                  </pic:nvPicPr>
                  <pic:blipFill rotWithShape="1">
                    <a:blip r:embed="rId10" cstate="print">
                      <a:extLst>
                        <a:ext uri="{28A0092B-C50C-407E-A947-70E740481C1C}">
                          <a14:useLocalDpi xmlns:a14="http://schemas.microsoft.com/office/drawing/2010/main" val="0"/>
                        </a:ext>
                      </a:extLst>
                    </a:blip>
                    <a:srcRect l="1" t="31416" r="-11274"/>
                    <a:stretch/>
                  </pic:blipFill>
                  <pic:spPr bwMode="auto">
                    <a:xfrm rot="12776741">
                      <a:off x="0" y="0"/>
                      <a:ext cx="2879090" cy="288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356" w:type="dxa"/>
        <w:jc w:val="center"/>
        <w:tblLook w:val="04A0" w:firstRow="1" w:lastRow="0" w:firstColumn="1" w:lastColumn="0" w:noHBand="0" w:noVBand="1"/>
      </w:tblPr>
      <w:tblGrid>
        <w:gridCol w:w="2835"/>
        <w:gridCol w:w="1701"/>
        <w:gridCol w:w="1701"/>
        <w:gridCol w:w="3119"/>
      </w:tblGrid>
      <w:tr w:rsidR="00280306" w:rsidRPr="00447034" w14:paraId="24996AE1" w14:textId="77777777" w:rsidTr="00B669E6">
        <w:trPr>
          <w:trHeight w:val="1735"/>
          <w:jc w:val="center"/>
        </w:trPr>
        <w:tc>
          <w:tcPr>
            <w:tcW w:w="2835" w:type="dxa"/>
            <w:tcBorders>
              <w:top w:val="single" w:sz="4" w:space="0" w:color="auto"/>
              <w:left w:val="single" w:sz="4" w:space="0" w:color="auto"/>
              <w:bottom w:val="single" w:sz="4" w:space="0" w:color="auto"/>
              <w:right w:val="single" w:sz="4" w:space="0" w:color="auto"/>
            </w:tcBorders>
            <w:vAlign w:val="center"/>
          </w:tcPr>
          <w:p w14:paraId="5D92D2E1" w14:textId="77777777" w:rsidR="00280306" w:rsidRPr="00447034" w:rsidRDefault="00280306" w:rsidP="00447034">
            <w:pPr>
              <w:jc w:val="both"/>
              <w:rPr>
                <w:rFonts w:cstheme="minorHAnsi"/>
                <w:b/>
                <w:color w:val="2E74B5" w:themeColor="accent5" w:themeShade="BF"/>
              </w:rPr>
            </w:pPr>
            <w:r w:rsidRPr="00447034">
              <w:rPr>
                <w:rFonts w:cstheme="minorHAnsi"/>
                <w:b/>
                <w:color w:val="E64A60"/>
              </w:rPr>
              <w:t>3</w:t>
            </w:r>
            <w:r w:rsidRPr="00447034">
              <w:rPr>
                <w:rFonts w:cstheme="minorHAnsi"/>
                <w:b/>
                <w:color w:val="2E74B5" w:themeColor="accent5" w:themeShade="BF"/>
              </w:rPr>
              <w:t xml:space="preserve"> </w:t>
            </w:r>
          </w:p>
          <w:p w14:paraId="64B0E8D6"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INTEGRATED CARE SYSTEMS</w:t>
            </w:r>
          </w:p>
          <w:p w14:paraId="71E1578B" w14:textId="77777777" w:rsidR="00280306" w:rsidRPr="00447034" w:rsidRDefault="00280306" w:rsidP="00447034">
            <w:pPr>
              <w:jc w:val="both"/>
              <w:rPr>
                <w:rFonts w:cstheme="minorHAnsi"/>
                <w:b/>
                <w:color w:val="2E74B5" w:themeColor="accent5" w:themeShade="BF"/>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CE86EB9"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OVER</w:t>
            </w:r>
          </w:p>
          <w:p w14:paraId="2BEC9988" w14:textId="77777777" w:rsidR="00280306" w:rsidRPr="00447034" w:rsidRDefault="00280306" w:rsidP="00447034">
            <w:pPr>
              <w:jc w:val="both"/>
              <w:rPr>
                <w:rFonts w:cstheme="minorHAnsi"/>
                <w:b/>
                <w:color w:val="57D9BA"/>
              </w:rPr>
            </w:pPr>
            <w:r w:rsidRPr="00447034">
              <w:rPr>
                <w:rFonts w:cstheme="minorHAnsi"/>
                <w:b/>
                <w:color w:val="57D9BA"/>
              </w:rPr>
              <w:t>5,000</w:t>
            </w:r>
          </w:p>
          <w:p w14:paraId="2ECAC6A8"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COLLEAGUES</w:t>
            </w:r>
          </w:p>
        </w:tc>
        <w:tc>
          <w:tcPr>
            <w:tcW w:w="3119" w:type="dxa"/>
            <w:tcBorders>
              <w:top w:val="single" w:sz="4" w:space="0" w:color="auto"/>
              <w:left w:val="single" w:sz="4" w:space="0" w:color="auto"/>
              <w:bottom w:val="single" w:sz="4" w:space="0" w:color="auto"/>
              <w:right w:val="single" w:sz="4" w:space="0" w:color="auto"/>
            </w:tcBorders>
            <w:vAlign w:val="center"/>
          </w:tcPr>
          <w:p w14:paraId="3433E31D" w14:textId="77777777" w:rsidR="00280306" w:rsidRPr="00447034" w:rsidRDefault="00280306" w:rsidP="00447034">
            <w:pPr>
              <w:jc w:val="both"/>
              <w:rPr>
                <w:rFonts w:cstheme="minorHAnsi"/>
                <w:b/>
                <w:color w:val="FFC000"/>
              </w:rPr>
            </w:pPr>
            <w:r w:rsidRPr="00447034">
              <w:rPr>
                <w:rFonts w:cstheme="minorHAnsi"/>
                <w:b/>
                <w:color w:val="FFC000"/>
              </w:rPr>
              <w:t>21,000</w:t>
            </w:r>
          </w:p>
          <w:p w14:paraId="459C9F55"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VIRTUAL OUTPATIENT ATTENDANCES</w:t>
            </w:r>
          </w:p>
        </w:tc>
      </w:tr>
      <w:tr w:rsidR="00280306" w:rsidRPr="00447034" w14:paraId="29865118" w14:textId="77777777" w:rsidTr="00B669E6">
        <w:trPr>
          <w:trHeight w:val="1798"/>
          <w:jc w:val="center"/>
        </w:trPr>
        <w:tc>
          <w:tcPr>
            <w:tcW w:w="2835" w:type="dxa"/>
            <w:tcBorders>
              <w:top w:val="single" w:sz="4" w:space="0" w:color="auto"/>
              <w:left w:val="single" w:sz="4" w:space="0" w:color="auto"/>
              <w:bottom w:val="single" w:sz="4" w:space="0" w:color="auto"/>
              <w:right w:val="single" w:sz="4" w:space="0" w:color="auto"/>
            </w:tcBorders>
            <w:vAlign w:val="center"/>
          </w:tcPr>
          <w:p w14:paraId="2CA5FBE7" w14:textId="77777777" w:rsidR="00280306" w:rsidRPr="00447034" w:rsidRDefault="00280306" w:rsidP="00447034">
            <w:pPr>
              <w:jc w:val="both"/>
              <w:rPr>
                <w:rFonts w:cstheme="minorHAnsi"/>
                <w:b/>
                <w:color w:val="00B0F0"/>
              </w:rPr>
            </w:pPr>
            <w:r w:rsidRPr="00447034">
              <w:rPr>
                <w:rFonts w:cstheme="minorHAnsi"/>
                <w:b/>
                <w:color w:val="00B0F0"/>
              </w:rPr>
              <w:t>118,000</w:t>
            </w:r>
          </w:p>
          <w:p w14:paraId="76BD8F4D"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HOME VISITS</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12F7AA0"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HOSPITAL CATCHMENT AREA</w:t>
            </w:r>
          </w:p>
          <w:p w14:paraId="75803D7D" w14:textId="77777777" w:rsidR="00280306" w:rsidRPr="00447034" w:rsidRDefault="00280306" w:rsidP="00447034">
            <w:pPr>
              <w:jc w:val="both"/>
              <w:rPr>
                <w:rFonts w:cstheme="minorHAnsi"/>
                <w:b/>
                <w:color w:val="2E74B5" w:themeColor="accent5" w:themeShade="BF"/>
              </w:rPr>
            </w:pPr>
            <w:r w:rsidRPr="00447034">
              <w:rPr>
                <w:rFonts w:cstheme="minorHAnsi"/>
                <w:b/>
                <w:color w:val="E64A60"/>
              </w:rPr>
              <w:t>c316,000</w:t>
            </w:r>
          </w:p>
        </w:tc>
        <w:tc>
          <w:tcPr>
            <w:tcW w:w="3119" w:type="dxa"/>
            <w:tcBorders>
              <w:top w:val="single" w:sz="4" w:space="0" w:color="auto"/>
              <w:left w:val="single" w:sz="4" w:space="0" w:color="auto"/>
              <w:bottom w:val="single" w:sz="4" w:space="0" w:color="auto"/>
              <w:right w:val="single" w:sz="4" w:space="0" w:color="auto"/>
            </w:tcBorders>
            <w:vAlign w:val="center"/>
          </w:tcPr>
          <w:p w14:paraId="53C3DDCB" w14:textId="77777777" w:rsidR="00280306" w:rsidRPr="00447034" w:rsidRDefault="00280306" w:rsidP="00447034">
            <w:pPr>
              <w:jc w:val="both"/>
              <w:rPr>
                <w:rFonts w:cstheme="minorHAnsi"/>
                <w:b/>
                <w:color w:val="57D9BA"/>
              </w:rPr>
            </w:pPr>
            <w:r w:rsidRPr="00447034">
              <w:rPr>
                <w:rFonts w:cstheme="minorHAnsi"/>
                <w:b/>
                <w:color w:val="57D9BA"/>
              </w:rPr>
              <w:t xml:space="preserve">£350M </w:t>
            </w:r>
          </w:p>
          <w:p w14:paraId="1C20987A"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TURNOVER</w:t>
            </w:r>
          </w:p>
        </w:tc>
      </w:tr>
      <w:tr w:rsidR="00280306" w:rsidRPr="00447034" w14:paraId="717BE948" w14:textId="77777777" w:rsidTr="00B669E6">
        <w:trPr>
          <w:trHeight w:val="2437"/>
          <w:jc w:val="center"/>
        </w:trPr>
        <w:tc>
          <w:tcPr>
            <w:tcW w:w="2835" w:type="dxa"/>
            <w:tcBorders>
              <w:top w:val="single" w:sz="4" w:space="0" w:color="auto"/>
              <w:left w:val="single" w:sz="4" w:space="0" w:color="auto"/>
              <w:bottom w:val="single" w:sz="4" w:space="0" w:color="auto"/>
              <w:right w:val="single" w:sz="4" w:space="0" w:color="auto"/>
            </w:tcBorders>
            <w:vAlign w:val="center"/>
          </w:tcPr>
          <w:p w14:paraId="20E1D838"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 xml:space="preserve">LOOKING AFTER OVER </w:t>
            </w:r>
            <w:r w:rsidRPr="00447034">
              <w:rPr>
                <w:rFonts w:cstheme="minorHAnsi"/>
                <w:b/>
                <w:color w:val="FFC000"/>
              </w:rPr>
              <w:t xml:space="preserve">600,000 </w:t>
            </w:r>
            <w:r w:rsidRPr="00447034">
              <w:rPr>
                <w:rFonts w:cstheme="minorHAnsi"/>
                <w:b/>
                <w:color w:val="2E74B5" w:themeColor="accent5" w:themeShade="BF"/>
              </w:rPr>
              <w:t>CHILDREN</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3308F4C"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 xml:space="preserve">COMMUNITY SERVICES POPULATION </w:t>
            </w:r>
            <w:r w:rsidRPr="00447034">
              <w:rPr>
                <w:rFonts w:cstheme="minorHAnsi"/>
                <w:b/>
                <w:color w:val="00B0F0"/>
              </w:rPr>
              <w:t>c621,000</w:t>
            </w:r>
          </w:p>
        </w:tc>
        <w:tc>
          <w:tcPr>
            <w:tcW w:w="3119" w:type="dxa"/>
            <w:tcBorders>
              <w:top w:val="single" w:sz="4" w:space="0" w:color="auto"/>
              <w:left w:val="single" w:sz="4" w:space="0" w:color="auto"/>
              <w:bottom w:val="single" w:sz="4" w:space="0" w:color="auto"/>
              <w:right w:val="single" w:sz="4" w:space="0" w:color="auto"/>
            </w:tcBorders>
            <w:vAlign w:val="center"/>
          </w:tcPr>
          <w:p w14:paraId="48F61DDE" w14:textId="77777777" w:rsidR="00280306" w:rsidRPr="00447034" w:rsidRDefault="00280306" w:rsidP="00447034">
            <w:pPr>
              <w:jc w:val="both"/>
              <w:rPr>
                <w:rFonts w:cstheme="minorHAnsi"/>
                <w:b/>
                <w:color w:val="FFC000"/>
              </w:rPr>
            </w:pPr>
            <w:r w:rsidRPr="00447034">
              <w:rPr>
                <w:rFonts w:cstheme="minorHAnsi"/>
                <w:b/>
                <w:color w:val="2E74B5" w:themeColor="accent5" w:themeShade="BF"/>
              </w:rPr>
              <w:t xml:space="preserve">LARGEST </w:t>
            </w:r>
            <w:r w:rsidRPr="00447034">
              <w:rPr>
                <w:rFonts w:cstheme="minorHAnsi"/>
                <w:b/>
                <w:color w:val="FFC000"/>
              </w:rPr>
              <w:t>EMPLOYER</w:t>
            </w:r>
          </w:p>
          <w:p w14:paraId="24E49D86"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 xml:space="preserve"> IN HARROGATE AND DISTRICT</w:t>
            </w:r>
          </w:p>
        </w:tc>
      </w:tr>
      <w:tr w:rsidR="00280306" w:rsidRPr="00447034" w14:paraId="32F472AC" w14:textId="77777777" w:rsidTr="00B669E6">
        <w:trPr>
          <w:trHeight w:val="1668"/>
          <w:jc w:val="center"/>
        </w:trPr>
        <w:tc>
          <w:tcPr>
            <w:tcW w:w="4536" w:type="dxa"/>
            <w:gridSpan w:val="2"/>
            <w:tcBorders>
              <w:top w:val="single" w:sz="4" w:space="0" w:color="auto"/>
              <w:left w:val="single" w:sz="4" w:space="0" w:color="auto"/>
              <w:bottom w:val="single" w:sz="4" w:space="0" w:color="auto"/>
              <w:right w:val="single" w:sz="4" w:space="0" w:color="auto"/>
            </w:tcBorders>
            <w:vAlign w:val="center"/>
          </w:tcPr>
          <w:p w14:paraId="39B15390" w14:textId="77777777" w:rsidR="00280306" w:rsidRPr="00447034" w:rsidRDefault="00280306" w:rsidP="00447034">
            <w:pPr>
              <w:jc w:val="both"/>
              <w:rPr>
                <w:rFonts w:cstheme="minorHAnsi"/>
                <w:b/>
                <w:color w:val="2E74B5" w:themeColor="accent5" w:themeShade="BF"/>
              </w:rPr>
            </w:pPr>
            <w:r w:rsidRPr="00447034">
              <w:rPr>
                <w:rFonts w:cstheme="minorHAnsi"/>
                <w:b/>
                <w:color w:val="E64A60"/>
              </w:rPr>
              <w:lastRenderedPageBreak/>
              <w:t xml:space="preserve">55,000 </w:t>
            </w:r>
            <w:r w:rsidRPr="00447034">
              <w:rPr>
                <w:rFonts w:cstheme="minorHAnsi"/>
                <w:b/>
                <w:color w:val="2E74B5" w:themeColor="accent5" w:themeShade="BF"/>
              </w:rPr>
              <w:t>EMERGENCY DEPARTMENT ATTENDANCES</w:t>
            </w:r>
          </w:p>
        </w:tc>
        <w:tc>
          <w:tcPr>
            <w:tcW w:w="4820" w:type="dxa"/>
            <w:gridSpan w:val="2"/>
            <w:tcBorders>
              <w:top w:val="single" w:sz="4" w:space="0" w:color="auto"/>
              <w:left w:val="single" w:sz="4" w:space="0" w:color="auto"/>
              <w:bottom w:val="single" w:sz="4" w:space="0" w:color="auto"/>
              <w:right w:val="single" w:sz="4" w:space="0" w:color="auto"/>
            </w:tcBorders>
            <w:vAlign w:val="center"/>
          </w:tcPr>
          <w:p w14:paraId="62DF7E12" w14:textId="77777777" w:rsidR="00280306" w:rsidRPr="00447034" w:rsidRDefault="00280306" w:rsidP="00447034">
            <w:pPr>
              <w:jc w:val="both"/>
              <w:rPr>
                <w:rFonts w:cstheme="minorHAnsi"/>
                <w:b/>
                <w:color w:val="2E74B5" w:themeColor="accent5" w:themeShade="BF"/>
              </w:rPr>
            </w:pPr>
            <w:r w:rsidRPr="00447034">
              <w:rPr>
                <w:rFonts w:cstheme="minorHAnsi"/>
                <w:b/>
                <w:color w:val="2E74B5" w:themeColor="accent5" w:themeShade="BF"/>
              </w:rPr>
              <w:t xml:space="preserve">OVER </w:t>
            </w:r>
            <w:r w:rsidRPr="00447034">
              <w:rPr>
                <w:rFonts w:cstheme="minorHAnsi"/>
                <w:b/>
                <w:color w:val="57D9BA"/>
              </w:rPr>
              <w:t xml:space="preserve">2,000 </w:t>
            </w:r>
            <w:r w:rsidRPr="00447034">
              <w:rPr>
                <w:rFonts w:cstheme="minorHAnsi"/>
                <w:b/>
                <w:color w:val="2E74B5" w:themeColor="accent5" w:themeShade="BF"/>
              </w:rPr>
              <w:t>CANCER TREATMENTS</w:t>
            </w:r>
          </w:p>
        </w:tc>
      </w:tr>
    </w:tbl>
    <w:p w14:paraId="66E00D2B" w14:textId="77777777" w:rsidR="00280306" w:rsidRPr="00447034" w:rsidRDefault="00280306" w:rsidP="00447034">
      <w:pPr>
        <w:jc w:val="both"/>
        <w:rPr>
          <w:rFonts w:cstheme="minorHAnsi"/>
        </w:rPr>
      </w:pPr>
    </w:p>
    <w:p w14:paraId="3C661EE9" w14:textId="77777777" w:rsidR="00280306" w:rsidRPr="00447034" w:rsidRDefault="00280306" w:rsidP="00447034">
      <w:pPr>
        <w:jc w:val="both"/>
        <w:rPr>
          <w:rFonts w:cstheme="minorHAnsi"/>
        </w:rPr>
      </w:pPr>
      <w:r w:rsidRPr="00447034">
        <w:rPr>
          <w:rFonts w:eastAsia="Calibri" w:cstheme="minorHAnsi"/>
          <w:noProof/>
        </w:rPr>
        <w:drawing>
          <wp:anchor distT="0" distB="0" distL="114300" distR="114300" simplePos="0" relativeHeight="251639296" behindDoc="1" locked="0" layoutInCell="1" allowOverlap="1" wp14:anchorId="134DFC4A" wp14:editId="15FEF231">
            <wp:simplePos x="0" y="0"/>
            <wp:positionH relativeFrom="column">
              <wp:posOffset>2862683</wp:posOffset>
            </wp:positionH>
            <wp:positionV relativeFrom="paragraph">
              <wp:posOffset>1636395</wp:posOffset>
            </wp:positionV>
            <wp:extent cx="4613807" cy="1524000"/>
            <wp:effectExtent l="0" t="0" r="0" b="0"/>
            <wp:wrapNone/>
            <wp:docPr id="16" name="Picture 16"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riangle on a black background&#10;&#10;AI-generated content may be incorrect."/>
                    <pic:cNvPicPr/>
                  </pic:nvPicPr>
                  <pic:blipFill rotWithShape="1">
                    <a:blip r:embed="rId11" cstate="print">
                      <a:extLst>
                        <a:ext uri="{28A0092B-C50C-407E-A947-70E740481C1C}">
                          <a14:useLocalDpi xmlns:a14="http://schemas.microsoft.com/office/drawing/2010/main" val="0"/>
                        </a:ext>
                      </a:extLst>
                    </a:blip>
                    <a:srcRect t="51685"/>
                    <a:stretch/>
                  </pic:blipFill>
                  <pic:spPr bwMode="auto">
                    <a:xfrm>
                      <a:off x="0" y="0"/>
                      <a:ext cx="4619228" cy="1525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034">
        <w:rPr>
          <w:rFonts w:cstheme="minorHAnsi"/>
        </w:rPr>
        <w:br w:type="page"/>
      </w:r>
    </w:p>
    <w:p w14:paraId="34BCA6E3" w14:textId="77777777" w:rsidR="00280306" w:rsidRPr="00447034" w:rsidRDefault="00280306" w:rsidP="00447034">
      <w:pPr>
        <w:jc w:val="both"/>
        <w:rPr>
          <w:rFonts w:cstheme="minorHAnsi"/>
        </w:rPr>
      </w:pPr>
      <w:bookmarkStart w:id="0" w:name="_Toc145057371"/>
      <w:r w:rsidRPr="00447034">
        <w:rPr>
          <w:rFonts w:cstheme="minorHAnsi"/>
          <w:noProof/>
        </w:rPr>
        <w:lastRenderedPageBreak/>
        <w:drawing>
          <wp:anchor distT="0" distB="0" distL="114300" distR="114300" simplePos="0" relativeHeight="251689472" behindDoc="1" locked="0" layoutInCell="1" allowOverlap="1" wp14:anchorId="38D9C66A" wp14:editId="709DF353">
            <wp:simplePos x="0" y="0"/>
            <wp:positionH relativeFrom="column">
              <wp:posOffset>5228811</wp:posOffset>
            </wp:positionH>
            <wp:positionV relativeFrom="paragraph">
              <wp:posOffset>-2675845</wp:posOffset>
            </wp:positionV>
            <wp:extent cx="2557082" cy="3421152"/>
            <wp:effectExtent l="139382" t="184468" r="0" b="0"/>
            <wp:wrapNone/>
            <wp:docPr id="23" name="Picture 23" descr="A yellow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yellow triangle with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6595242">
                      <a:off x="0" y="0"/>
                      <a:ext cx="2557082" cy="3421152"/>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rPr>
        <w:t>Our Strategy – 2022 and Beyond</w:t>
      </w:r>
      <w:bookmarkEnd w:id="0"/>
    </w:p>
    <w:p w14:paraId="445B2EED" w14:textId="77777777" w:rsidR="00280306" w:rsidRPr="00447034" w:rsidRDefault="00280306" w:rsidP="00447034">
      <w:pPr>
        <w:jc w:val="both"/>
        <w:rPr>
          <w:rFonts w:eastAsia="Calibri" w:cstheme="minorHAnsi"/>
          <w:lang w:bidi="en-GB"/>
        </w:rPr>
      </w:pPr>
      <w:r w:rsidRPr="00447034">
        <w:rPr>
          <w:rFonts w:cstheme="minorHAnsi"/>
          <w:b/>
          <w:iCs/>
          <w:noProof/>
          <w:color w:val="003893"/>
        </w:rPr>
        <w:lastRenderedPageBreak/>
        <w:drawing>
          <wp:anchor distT="0" distB="0" distL="114300" distR="114300" simplePos="0" relativeHeight="251746816" behindDoc="1" locked="0" layoutInCell="1" allowOverlap="1" wp14:anchorId="5CEA8683" wp14:editId="768CB9D3">
            <wp:simplePos x="0" y="0"/>
            <wp:positionH relativeFrom="column">
              <wp:posOffset>-2562567</wp:posOffset>
            </wp:positionH>
            <wp:positionV relativeFrom="paragraph">
              <wp:posOffset>636035</wp:posOffset>
            </wp:positionV>
            <wp:extent cx="2603117" cy="4233073"/>
            <wp:effectExtent l="95250" t="114300" r="0" b="53340"/>
            <wp:wrapNone/>
            <wp:docPr id="32" name="Picture 32" descr="A pink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nk triangle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496989" flipH="1">
                      <a:off x="0" y="0"/>
                      <a:ext cx="2603117" cy="4233073"/>
                    </a:xfrm>
                    <a:prstGeom prst="rect">
                      <a:avLst/>
                    </a:prstGeom>
                  </pic:spPr>
                </pic:pic>
              </a:graphicData>
            </a:graphic>
            <wp14:sizeRelH relativeFrom="margin">
              <wp14:pctWidth>0</wp14:pctWidth>
            </wp14:sizeRelH>
            <wp14:sizeRelV relativeFrom="margin">
              <wp14:pctHeight>0</wp14:pctHeight>
            </wp14:sizeRelV>
          </wp:anchor>
        </w:drawing>
      </w:r>
      <w:r w:rsidRPr="00447034">
        <w:rPr>
          <w:rFonts w:cstheme="minorHAnsi"/>
          <w:noProof/>
        </w:rPr>
        <w:drawing>
          <wp:anchor distT="0" distB="0" distL="114300" distR="114300" simplePos="0" relativeHeight="251660800" behindDoc="1" locked="0" layoutInCell="1" allowOverlap="1" wp14:anchorId="5BBE8CD0" wp14:editId="0FC1CB77">
            <wp:simplePos x="0" y="0"/>
            <wp:positionH relativeFrom="column">
              <wp:posOffset>-606365</wp:posOffset>
            </wp:positionH>
            <wp:positionV relativeFrom="paragraph">
              <wp:posOffset>8791652</wp:posOffset>
            </wp:positionV>
            <wp:extent cx="2832735" cy="1909713"/>
            <wp:effectExtent l="0" t="133350" r="234315" b="0"/>
            <wp:wrapNone/>
            <wp:docPr id="19" name="Picture 19"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triangle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20580164" flipH="1">
                      <a:off x="0" y="0"/>
                      <a:ext cx="2840286" cy="1914804"/>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noProof/>
        </w:rPr>
        <w:drawing>
          <wp:anchor distT="0" distB="0" distL="114300" distR="114300" simplePos="0" relativeHeight="251632128" behindDoc="0" locked="0" layoutInCell="1" allowOverlap="1" wp14:anchorId="2DB313E0" wp14:editId="18A758CB">
            <wp:simplePos x="0" y="0"/>
            <wp:positionH relativeFrom="column">
              <wp:posOffset>46306</wp:posOffset>
            </wp:positionH>
            <wp:positionV relativeFrom="paragraph">
              <wp:posOffset>292735</wp:posOffset>
            </wp:positionV>
            <wp:extent cx="5798185" cy="8178165"/>
            <wp:effectExtent l="190500" t="190500" r="183515" b="184785"/>
            <wp:wrapSquare wrapText="bothSides"/>
            <wp:docPr id="35" name="Picture 35" descr="A poster with colorful triang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oster with colorful triangles and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98185" cy="81781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47034">
        <w:rPr>
          <w:rFonts w:eastAsia="Calibri" w:cstheme="minorHAnsi"/>
          <w:lang w:bidi="en-GB"/>
        </w:rPr>
        <w:br w:type="page"/>
      </w:r>
      <w:r w:rsidRPr="00447034">
        <w:rPr>
          <w:rFonts w:eastAsia="Calibri" w:cstheme="minorHAnsi"/>
          <w:lang w:bidi="en-GB"/>
        </w:rPr>
        <w:lastRenderedPageBreak/>
        <w:t xml:space="preserve">The aim of our Strategy is to establish shared understanding and clarity for our workforce, Board of Directors and partners about the Trust’s purpose, ambitions and priorities. It provides a framework to align our endeavours and mobilise our </w:t>
      </w:r>
      <w:r w:rsidRPr="00447034">
        <w:rPr>
          <w:rFonts w:cstheme="minorHAnsi"/>
          <w:noProof/>
        </w:rPr>
        <w:drawing>
          <wp:anchor distT="0" distB="0" distL="114300" distR="114300" simplePos="0" relativeHeight="251710976" behindDoc="1" locked="0" layoutInCell="1" allowOverlap="1" wp14:anchorId="1F97DAA2" wp14:editId="67061EF0">
            <wp:simplePos x="0" y="0"/>
            <wp:positionH relativeFrom="column">
              <wp:posOffset>6000750</wp:posOffset>
            </wp:positionH>
            <wp:positionV relativeFrom="paragraph">
              <wp:posOffset>755015</wp:posOffset>
            </wp:positionV>
            <wp:extent cx="2832735" cy="2573655"/>
            <wp:effectExtent l="285750" t="114300" r="24765" b="0"/>
            <wp:wrapNone/>
            <wp:docPr id="26" name="Picture 26" descr="A blue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triangle with black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841478">
                      <a:off x="0" y="0"/>
                      <a:ext cx="2832735" cy="2573655"/>
                    </a:xfrm>
                    <a:prstGeom prst="rect">
                      <a:avLst/>
                    </a:prstGeom>
                  </pic:spPr>
                </pic:pic>
              </a:graphicData>
            </a:graphic>
            <wp14:sizeRelH relativeFrom="page">
              <wp14:pctWidth>0</wp14:pctWidth>
            </wp14:sizeRelH>
            <wp14:sizeRelV relativeFrom="page">
              <wp14:pctHeight>0</wp14:pctHeight>
            </wp14:sizeRelV>
          </wp:anchor>
        </w:drawing>
      </w:r>
      <w:r w:rsidRPr="00447034">
        <w:rPr>
          <w:rFonts w:eastAsia="Calibri" w:cstheme="minorHAnsi"/>
          <w:lang w:bidi="en-GB"/>
        </w:rPr>
        <w:t>resources and workforce.  Our Strategy is for everyone in the Trust, in every role and every function.  It drives our activities as a Trust, as Directorates, Services and individually.</w:t>
      </w:r>
      <w:r w:rsidRPr="00447034">
        <w:rPr>
          <w:rFonts w:cstheme="minorHAnsi"/>
          <w:noProof/>
        </w:rPr>
        <w:t xml:space="preserve"> </w:t>
      </w:r>
    </w:p>
    <w:p w14:paraId="7924197A" w14:textId="77777777" w:rsidR="00280306" w:rsidRPr="00447034" w:rsidRDefault="00280306" w:rsidP="00447034">
      <w:pPr>
        <w:jc w:val="both"/>
        <w:rPr>
          <w:rFonts w:eastAsia="Calibri" w:cstheme="minorHAnsi"/>
          <w:lang w:bidi="en-GB"/>
        </w:rPr>
      </w:pPr>
      <w:r w:rsidRPr="00447034">
        <w:rPr>
          <w:rFonts w:cstheme="minorHAnsi"/>
          <w:noProof/>
        </w:rPr>
        <w:drawing>
          <wp:inline distT="0" distB="0" distL="0" distR="0" wp14:anchorId="0700EAF9" wp14:editId="70DDCA0E">
            <wp:extent cx="5731510" cy="1513205"/>
            <wp:effectExtent l="0" t="0" r="2540" b="0"/>
            <wp:docPr id="15" name="Picture 15" descr="A blue and whit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rectangle with text&#10;&#10;AI-generated content may be incorrect."/>
                    <pic:cNvPicPr/>
                  </pic:nvPicPr>
                  <pic:blipFill>
                    <a:blip r:embed="rId18"/>
                    <a:stretch>
                      <a:fillRect/>
                    </a:stretch>
                  </pic:blipFill>
                  <pic:spPr>
                    <a:xfrm>
                      <a:off x="0" y="0"/>
                      <a:ext cx="5731510" cy="1513205"/>
                    </a:xfrm>
                    <a:prstGeom prst="rect">
                      <a:avLst/>
                    </a:prstGeom>
                  </pic:spPr>
                </pic:pic>
              </a:graphicData>
            </a:graphic>
          </wp:inline>
        </w:drawing>
      </w:r>
    </w:p>
    <w:p w14:paraId="78F26649" w14:textId="77777777" w:rsidR="00280306" w:rsidRPr="00447034" w:rsidRDefault="00280306" w:rsidP="00447034">
      <w:pPr>
        <w:jc w:val="both"/>
        <w:rPr>
          <w:rFonts w:eastAsia="Calibri" w:cstheme="minorHAnsi"/>
          <w:lang w:bidi="en-GB"/>
        </w:rPr>
      </w:pPr>
      <w:r w:rsidRPr="00447034">
        <w:rPr>
          <w:rFonts w:eastAsia="Calibri" w:cstheme="minorHAnsi"/>
          <w:lang w:bidi="en-GB"/>
        </w:rPr>
        <w:t>We exist to serve two groups:</w:t>
      </w:r>
    </w:p>
    <w:p w14:paraId="064B0039" w14:textId="77777777" w:rsidR="00280306" w:rsidRPr="00447034" w:rsidRDefault="00280306" w:rsidP="00447034">
      <w:pPr>
        <w:jc w:val="both"/>
        <w:rPr>
          <w:rFonts w:eastAsia="Calibri" w:cstheme="minorHAnsi"/>
          <w:lang w:bidi="en-GB"/>
        </w:rPr>
      </w:pPr>
      <w:r w:rsidRPr="00447034">
        <w:rPr>
          <w:rFonts w:eastAsia="Calibri" w:cstheme="minorHAnsi"/>
          <w:lang w:bidi="en-GB"/>
        </w:rPr>
        <w:t>the patients who we care for in our hospitals and community services in Harrogate and District, including wider North Yorkshire</w:t>
      </w:r>
    </w:p>
    <w:p w14:paraId="06544E5F" w14:textId="77777777" w:rsidR="00280306" w:rsidRPr="00447034" w:rsidRDefault="00280306" w:rsidP="00447034">
      <w:pPr>
        <w:jc w:val="both"/>
        <w:rPr>
          <w:rFonts w:eastAsia="Calibri" w:cstheme="minorHAnsi"/>
          <w:lang w:bidi="en-GB"/>
        </w:rPr>
      </w:pPr>
      <w:r w:rsidRPr="00447034">
        <w:rPr>
          <w:rFonts w:eastAsia="Calibri" w:cstheme="minorHAnsi"/>
          <w:lang w:bidi="en-GB"/>
        </w:rPr>
        <w:t xml:space="preserve">the children and young people who we support through our Children’s and Young People’s Public Health Services across large parts of the </w:t>
      </w:r>
      <w:proofErr w:type="gramStart"/>
      <w:r w:rsidRPr="00447034">
        <w:rPr>
          <w:rFonts w:eastAsia="Calibri" w:cstheme="minorHAnsi"/>
          <w:lang w:bidi="en-GB"/>
        </w:rPr>
        <w:t>North East</w:t>
      </w:r>
      <w:proofErr w:type="gramEnd"/>
      <w:r w:rsidRPr="00447034">
        <w:rPr>
          <w:rFonts w:eastAsia="Calibri" w:cstheme="minorHAnsi"/>
          <w:lang w:bidi="en-GB"/>
        </w:rPr>
        <w:t xml:space="preserve"> and Yorkshire</w:t>
      </w:r>
    </w:p>
    <w:p w14:paraId="6B4F46CF" w14:textId="77777777" w:rsidR="00280306" w:rsidRPr="00447034" w:rsidRDefault="00280306" w:rsidP="00447034">
      <w:pPr>
        <w:jc w:val="both"/>
        <w:rPr>
          <w:rFonts w:eastAsia="Calibri" w:cstheme="minorHAnsi"/>
          <w:lang w:bidi="en-GB"/>
        </w:rPr>
      </w:pPr>
      <w:r w:rsidRPr="00447034">
        <w:rPr>
          <w:rFonts w:eastAsia="Calibri" w:cstheme="minorHAnsi"/>
          <w:lang w:bidi="en-GB"/>
        </w:rPr>
        <w:t>Our Strategy makes it clear that our patients and children always come first.</w:t>
      </w:r>
    </w:p>
    <w:p w14:paraId="5B5C6B28" w14:textId="77777777" w:rsidR="00280306" w:rsidRPr="00447034" w:rsidRDefault="00280306" w:rsidP="00447034">
      <w:pPr>
        <w:jc w:val="both"/>
        <w:rPr>
          <w:rFonts w:eastAsia="Calibri" w:cstheme="minorHAnsi"/>
          <w:lang w:bidi="en-GB"/>
        </w:rPr>
      </w:pPr>
      <w:r w:rsidRPr="00447034">
        <w:rPr>
          <w:rFonts w:eastAsia="Calibri" w:cstheme="minorHAnsi"/>
          <w:noProof/>
        </w:rPr>
        <w:drawing>
          <wp:anchor distT="0" distB="0" distL="114300" distR="114300" simplePos="0" relativeHeight="251725312" behindDoc="1" locked="0" layoutInCell="1" allowOverlap="1" wp14:anchorId="2B83D0C8" wp14:editId="079D785F">
            <wp:simplePos x="0" y="0"/>
            <wp:positionH relativeFrom="column">
              <wp:posOffset>13458093</wp:posOffset>
            </wp:positionH>
            <wp:positionV relativeFrom="paragraph">
              <wp:posOffset>2275059</wp:posOffset>
            </wp:positionV>
            <wp:extent cx="3714115" cy="1227064"/>
            <wp:effectExtent l="0" t="0" r="0" b="0"/>
            <wp:wrapNone/>
            <wp:docPr id="29" name="Picture 29"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triangle on a black background&#10;&#10;AI-generated content may be incorrect."/>
                    <pic:cNvPicPr/>
                  </pic:nvPicPr>
                  <pic:blipFill rotWithShape="1">
                    <a:blip r:embed="rId11" cstate="print">
                      <a:extLst>
                        <a:ext uri="{28A0092B-C50C-407E-A947-70E740481C1C}">
                          <a14:useLocalDpi xmlns:a14="http://schemas.microsoft.com/office/drawing/2010/main" val="0"/>
                        </a:ext>
                      </a:extLst>
                    </a:blip>
                    <a:srcRect t="51685"/>
                    <a:stretch/>
                  </pic:blipFill>
                  <pic:spPr bwMode="auto">
                    <a:xfrm>
                      <a:off x="0" y="0"/>
                      <a:ext cx="3714115" cy="1227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034">
        <w:rPr>
          <w:rFonts w:cstheme="minorHAnsi"/>
          <w:noProof/>
        </w:rPr>
        <w:drawing>
          <wp:anchor distT="0" distB="0" distL="114300" distR="114300" simplePos="0" relativeHeight="251574784" behindDoc="0" locked="0" layoutInCell="1" allowOverlap="1" wp14:anchorId="7E5EA586" wp14:editId="1000FAA5">
            <wp:simplePos x="0" y="0"/>
            <wp:positionH relativeFrom="column">
              <wp:posOffset>-15875</wp:posOffset>
            </wp:positionH>
            <wp:positionV relativeFrom="paragraph">
              <wp:posOffset>972820</wp:posOffset>
            </wp:positionV>
            <wp:extent cx="5731510" cy="2088408"/>
            <wp:effectExtent l="190500" t="190500" r="193040" b="198120"/>
            <wp:wrapSquare wrapText="bothSides"/>
            <wp:docPr id="45" name="Picture 45" descr="https://www.hdft.nhs.uk/content/uploads/2022/10/Amb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dft.nhs.uk/content/uploads/2022/10/Ambitions.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31510" cy="2088408"/>
                    </a:xfrm>
                    <a:prstGeom prst="rect">
                      <a:avLst/>
                    </a:prstGeom>
                    <a:ln>
                      <a:noFill/>
                    </a:ln>
                    <a:effectLst>
                      <a:outerShdw blurRad="190500" algn="tl" rotWithShape="0">
                        <a:srgbClr val="000000">
                          <a:alpha val="70000"/>
                        </a:srgbClr>
                      </a:outerShdw>
                    </a:effectLst>
                  </pic:spPr>
                </pic:pic>
              </a:graphicData>
            </a:graphic>
          </wp:anchor>
        </w:drawing>
      </w:r>
      <w:r w:rsidRPr="00447034">
        <w:rPr>
          <w:rFonts w:eastAsia="Calibri" w:cstheme="minorHAnsi"/>
          <w:lang w:bidi="en-GB"/>
        </w:rPr>
        <w:t>Our purpose is to improve the health and wellbeing of our patients, children and communities.  As well as caring for patients when they are unwell, we can also help improve people’s health and contribute to the wellbeing of our communities through our services and how we use our resources.</w:t>
      </w:r>
    </w:p>
    <w:p w14:paraId="0387D665" w14:textId="77777777" w:rsidR="00280306" w:rsidRPr="00447034" w:rsidRDefault="00280306" w:rsidP="00447034">
      <w:pPr>
        <w:jc w:val="both"/>
        <w:rPr>
          <w:rFonts w:eastAsia="Calibri" w:cstheme="minorHAnsi"/>
          <w:lang w:bidi="en-GB"/>
        </w:rPr>
      </w:pPr>
    </w:p>
    <w:p w14:paraId="0D3893A5" w14:textId="77777777" w:rsidR="00280306" w:rsidRPr="00447034" w:rsidRDefault="00280306" w:rsidP="00447034">
      <w:pPr>
        <w:jc w:val="both"/>
        <w:rPr>
          <w:rFonts w:eastAsia="Calibri" w:cstheme="minorHAnsi"/>
          <w:lang w:bidi="en-GB"/>
        </w:rPr>
      </w:pPr>
      <w:r w:rsidRPr="00447034">
        <w:rPr>
          <w:rFonts w:eastAsia="Calibri" w:cstheme="minorHAnsi"/>
          <w:noProof/>
        </w:rPr>
        <w:drawing>
          <wp:anchor distT="0" distB="0" distL="114300" distR="114300" simplePos="0" relativeHeight="251739648" behindDoc="1" locked="0" layoutInCell="1" allowOverlap="1" wp14:anchorId="109C5440" wp14:editId="3F1F7C99">
            <wp:simplePos x="0" y="0"/>
            <wp:positionH relativeFrom="column">
              <wp:posOffset>2790092</wp:posOffset>
            </wp:positionH>
            <wp:positionV relativeFrom="paragraph">
              <wp:posOffset>568178</wp:posOffset>
            </wp:positionV>
            <wp:extent cx="3714750" cy="2540728"/>
            <wp:effectExtent l="0" t="0" r="0" b="0"/>
            <wp:wrapNone/>
            <wp:docPr id="31" name="Picture 31"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triangle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750" cy="2540728"/>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noProof/>
        </w:rPr>
        <w:drawing>
          <wp:anchor distT="0" distB="0" distL="114300" distR="114300" simplePos="0" relativeHeight="251696640" behindDoc="1" locked="0" layoutInCell="1" allowOverlap="1" wp14:anchorId="63A0547D" wp14:editId="35FBDA3E">
            <wp:simplePos x="0" y="0"/>
            <wp:positionH relativeFrom="column">
              <wp:posOffset>-1154136</wp:posOffset>
            </wp:positionH>
            <wp:positionV relativeFrom="paragraph">
              <wp:posOffset>407768</wp:posOffset>
            </wp:positionV>
            <wp:extent cx="1845498" cy="2469115"/>
            <wp:effectExtent l="107315" t="140335" r="14605" b="0"/>
            <wp:wrapNone/>
            <wp:docPr id="24" name="Picture 24" descr="A yellow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ellow triangle with black back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16595242">
                      <a:off x="0" y="0"/>
                      <a:ext cx="1845498" cy="2469115"/>
                    </a:xfrm>
                    <a:prstGeom prst="rect">
                      <a:avLst/>
                    </a:prstGeom>
                  </pic:spPr>
                </pic:pic>
              </a:graphicData>
            </a:graphic>
            <wp14:sizeRelH relativeFrom="page">
              <wp14:pctWidth>0</wp14:pctWidth>
            </wp14:sizeRelH>
            <wp14:sizeRelV relativeFrom="page">
              <wp14:pctHeight>0</wp14:pctHeight>
            </wp14:sizeRelV>
          </wp:anchor>
        </w:drawing>
      </w:r>
      <w:r w:rsidRPr="00447034">
        <w:rPr>
          <w:rFonts w:eastAsia="Calibri" w:cstheme="minorHAnsi"/>
          <w:lang w:bidi="en-GB"/>
        </w:rPr>
        <w:t xml:space="preserve">Our Strategy guides our decision-making about today’s priorities, ensuring they support our purpose and long-term ambitions.  Annually, we set clear, specific priorities and objectives for each ambition and goal, and track their delivery through the Board Assurance Framework and our governance and management processes.  </w:t>
      </w:r>
    </w:p>
    <w:p w14:paraId="4E84E833" w14:textId="77777777" w:rsidR="00280306" w:rsidRPr="00447034" w:rsidRDefault="00280306" w:rsidP="00447034">
      <w:pPr>
        <w:jc w:val="both"/>
        <w:rPr>
          <w:rFonts w:eastAsia="Calibri" w:cstheme="minorHAnsi"/>
          <w:lang w:bidi="en-GB"/>
        </w:rPr>
      </w:pPr>
      <w:r w:rsidRPr="00447034">
        <w:rPr>
          <w:rFonts w:eastAsia="Calibri" w:cstheme="minorHAnsi"/>
          <w:lang w:bidi="en-GB"/>
        </w:rPr>
        <w:br w:type="page"/>
      </w:r>
      <w:r w:rsidRPr="00447034">
        <w:rPr>
          <w:rFonts w:cstheme="minorHAnsi"/>
          <w:b/>
          <w:iCs/>
          <w:noProof/>
          <w:color w:val="003893"/>
        </w:rPr>
        <w:lastRenderedPageBreak/>
        <w:drawing>
          <wp:anchor distT="0" distB="0" distL="114300" distR="114300" simplePos="0" relativeHeight="251682304" behindDoc="1" locked="0" layoutInCell="1" allowOverlap="1" wp14:anchorId="6AF202A2" wp14:editId="19F03C24">
            <wp:simplePos x="0" y="0"/>
            <wp:positionH relativeFrom="column">
              <wp:posOffset>4426316</wp:posOffset>
            </wp:positionH>
            <wp:positionV relativeFrom="paragraph">
              <wp:posOffset>-2999375</wp:posOffset>
            </wp:positionV>
            <wp:extent cx="2603117" cy="4233073"/>
            <wp:effectExtent l="308928" t="0" r="0" b="163513"/>
            <wp:wrapNone/>
            <wp:docPr id="22" name="Picture 22" descr="A pink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nk triangle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4297281" flipH="1">
                      <a:off x="0" y="0"/>
                      <a:ext cx="2603117" cy="4233073"/>
                    </a:xfrm>
                    <a:prstGeom prst="rect">
                      <a:avLst/>
                    </a:prstGeom>
                  </pic:spPr>
                </pic:pic>
              </a:graphicData>
            </a:graphic>
            <wp14:sizeRelH relativeFrom="margin">
              <wp14:pctWidth>0</wp14:pctWidth>
            </wp14:sizeRelH>
            <wp14:sizeRelV relativeFrom="margin">
              <wp14:pctHeight>0</wp14:pctHeight>
            </wp14:sizeRelV>
          </wp:anchor>
        </w:drawing>
      </w:r>
      <w:r w:rsidRPr="00447034">
        <w:rPr>
          <w:rFonts w:eastAsia="Calibri" w:cstheme="minorHAnsi"/>
          <w:lang w:bidi="en-GB"/>
        </w:rPr>
        <w:t>Our strategic objectives for 2022-23 were:</w:t>
      </w:r>
    </w:p>
    <w:p w14:paraId="5BCCBC66" w14:textId="77777777" w:rsidR="00280306" w:rsidRPr="00447034" w:rsidRDefault="00280306" w:rsidP="00447034">
      <w:pPr>
        <w:jc w:val="both"/>
        <w:rPr>
          <w:rFonts w:eastAsia="Calibri" w:cstheme="minorHAnsi"/>
          <w:lang w:bidi="en-GB"/>
        </w:rPr>
      </w:pPr>
    </w:p>
    <w:p w14:paraId="58648705" w14:textId="77777777" w:rsidR="00280306" w:rsidRPr="00447034" w:rsidRDefault="00280306" w:rsidP="00447034">
      <w:pPr>
        <w:jc w:val="both"/>
        <w:rPr>
          <w:rFonts w:eastAsia="Calibri" w:cstheme="minorHAnsi"/>
          <w:b/>
          <w:color w:val="00B9AD"/>
          <w:lang w:bidi="en-GB"/>
        </w:rPr>
      </w:pPr>
      <w:r w:rsidRPr="00447034">
        <w:rPr>
          <w:rFonts w:eastAsia="Calibri" w:cstheme="minorHAnsi"/>
          <w:b/>
          <w:color w:val="00B9AD"/>
          <w:lang w:bidi="en-GB"/>
        </w:rPr>
        <w:t>Best Quality, Safest Care</w:t>
      </w:r>
    </w:p>
    <w:p w14:paraId="239CAF39" w14:textId="77777777" w:rsidR="00280306" w:rsidRPr="00447034" w:rsidRDefault="00280306" w:rsidP="00447034">
      <w:pPr>
        <w:jc w:val="both"/>
        <w:rPr>
          <w:rFonts w:eastAsia="Calibri" w:cstheme="minorHAnsi"/>
          <w:lang w:bidi="en-GB"/>
        </w:rPr>
      </w:pPr>
      <w:r w:rsidRPr="00447034">
        <w:rPr>
          <w:rFonts w:eastAsia="Calibri" w:cstheme="minorHAnsi"/>
          <w:lang w:bidi="en-GB"/>
        </w:rPr>
        <w:t>Improve theatres’ safety</w:t>
      </w:r>
    </w:p>
    <w:p w14:paraId="4CFAE078" w14:textId="77777777" w:rsidR="00280306" w:rsidRPr="00447034" w:rsidRDefault="00280306" w:rsidP="00447034">
      <w:pPr>
        <w:jc w:val="both"/>
        <w:rPr>
          <w:rFonts w:eastAsia="Calibri" w:cstheme="minorHAnsi"/>
          <w:lang w:bidi="en-GB"/>
        </w:rPr>
      </w:pPr>
      <w:r w:rsidRPr="00447034">
        <w:rPr>
          <w:rFonts w:eastAsia="Calibri" w:cstheme="minorHAnsi"/>
          <w:lang w:bidi="en-GB"/>
        </w:rPr>
        <w:t>Reduce pressure ulcers and falls</w:t>
      </w:r>
    </w:p>
    <w:p w14:paraId="4F822F5D" w14:textId="77777777" w:rsidR="00280306" w:rsidRPr="00447034" w:rsidRDefault="00280306" w:rsidP="00447034">
      <w:pPr>
        <w:jc w:val="both"/>
        <w:rPr>
          <w:rFonts w:eastAsia="Calibri" w:cstheme="minorHAnsi"/>
          <w:lang w:bidi="en-GB"/>
        </w:rPr>
      </w:pPr>
      <w:r w:rsidRPr="00447034">
        <w:rPr>
          <w:rFonts w:eastAsia="Calibri" w:cstheme="minorHAnsi"/>
          <w:lang w:bidi="en-GB"/>
        </w:rPr>
        <w:t>Implementing the learning from clinical investigations</w:t>
      </w:r>
    </w:p>
    <w:p w14:paraId="505FDF79" w14:textId="77777777" w:rsidR="00280306" w:rsidRPr="00447034" w:rsidRDefault="00280306" w:rsidP="00447034">
      <w:pPr>
        <w:jc w:val="both"/>
        <w:rPr>
          <w:rFonts w:eastAsia="Calibri" w:cstheme="minorHAnsi"/>
          <w:lang w:bidi="en-GB"/>
        </w:rPr>
      </w:pPr>
      <w:r w:rsidRPr="00447034">
        <w:rPr>
          <w:rFonts w:eastAsia="Calibri" w:cstheme="minorHAnsi"/>
          <w:lang w:bidi="en-GB"/>
        </w:rPr>
        <w:t>Reduce medication errors</w:t>
      </w:r>
    </w:p>
    <w:p w14:paraId="090CF2E3" w14:textId="77777777" w:rsidR="00280306" w:rsidRPr="00447034" w:rsidRDefault="00280306" w:rsidP="00447034">
      <w:pPr>
        <w:jc w:val="both"/>
        <w:rPr>
          <w:rFonts w:eastAsia="Calibri" w:cstheme="minorHAnsi"/>
          <w:lang w:bidi="en-GB"/>
        </w:rPr>
      </w:pPr>
      <w:r w:rsidRPr="00447034">
        <w:rPr>
          <w:rFonts w:eastAsia="Calibri" w:cstheme="minorHAnsi"/>
          <w:lang w:bidi="en-GB"/>
        </w:rPr>
        <w:t>Improve patient communications</w:t>
      </w:r>
    </w:p>
    <w:p w14:paraId="50CE9E58" w14:textId="77777777" w:rsidR="00280306" w:rsidRPr="00447034" w:rsidRDefault="00280306" w:rsidP="00447034">
      <w:pPr>
        <w:jc w:val="both"/>
        <w:rPr>
          <w:rFonts w:eastAsia="Calibri" w:cstheme="minorHAnsi"/>
          <w:b/>
          <w:color w:val="F6B33A"/>
          <w:lang w:bidi="en-GB"/>
        </w:rPr>
      </w:pPr>
      <w:r w:rsidRPr="00447034">
        <w:rPr>
          <w:rFonts w:eastAsia="Calibri" w:cstheme="minorHAnsi"/>
          <w:b/>
          <w:color w:val="F6B33A"/>
          <w:lang w:bidi="en-GB"/>
        </w:rPr>
        <w:t xml:space="preserve">Person Centred, Integrated </w:t>
      </w:r>
      <w:proofErr w:type="gramStart"/>
      <w:r w:rsidRPr="00447034">
        <w:rPr>
          <w:rFonts w:eastAsia="Calibri" w:cstheme="minorHAnsi"/>
          <w:b/>
          <w:color w:val="F6B33A"/>
          <w:lang w:bidi="en-GB"/>
        </w:rPr>
        <w:t>Care;</w:t>
      </w:r>
      <w:proofErr w:type="gramEnd"/>
      <w:r w:rsidRPr="00447034">
        <w:rPr>
          <w:rFonts w:eastAsia="Calibri" w:cstheme="minorHAnsi"/>
          <w:b/>
          <w:color w:val="F6B33A"/>
          <w:lang w:bidi="en-GB"/>
        </w:rPr>
        <w:t xml:space="preserve"> Strong Partnerships</w:t>
      </w:r>
    </w:p>
    <w:p w14:paraId="219D726F" w14:textId="77777777" w:rsidR="00280306" w:rsidRPr="00447034" w:rsidRDefault="00280306" w:rsidP="00447034">
      <w:pPr>
        <w:jc w:val="both"/>
        <w:rPr>
          <w:rFonts w:eastAsia="Calibri" w:cstheme="minorHAnsi"/>
          <w:lang w:bidi="en-GB"/>
        </w:rPr>
      </w:pPr>
      <w:r w:rsidRPr="00447034">
        <w:rPr>
          <w:rFonts w:eastAsia="Calibri" w:cstheme="minorHAnsi"/>
          <w:lang w:bidi="en-GB"/>
        </w:rPr>
        <w:t>Increase elective capacity through theatre productivity and outpatient transformation to ensure no patients wait over two years for treatment</w:t>
      </w:r>
    </w:p>
    <w:p w14:paraId="303BC559" w14:textId="77777777" w:rsidR="00280306" w:rsidRPr="00447034" w:rsidRDefault="00280306" w:rsidP="00447034">
      <w:pPr>
        <w:jc w:val="both"/>
        <w:rPr>
          <w:rFonts w:eastAsia="Calibri" w:cstheme="minorHAnsi"/>
          <w:lang w:bidi="en-GB"/>
        </w:rPr>
      </w:pPr>
      <w:r w:rsidRPr="00447034">
        <w:rPr>
          <w:rFonts w:eastAsia="Calibri" w:cstheme="minorHAnsi"/>
          <w:lang w:bidi="en-GB"/>
        </w:rPr>
        <w:t>Initiate projects to build additional theatre capacity at Wharfedale and Harrogate Hospitals</w:t>
      </w:r>
    </w:p>
    <w:p w14:paraId="000EA394" w14:textId="77777777" w:rsidR="00280306" w:rsidRPr="00447034" w:rsidRDefault="00280306" w:rsidP="00447034">
      <w:pPr>
        <w:jc w:val="both"/>
        <w:rPr>
          <w:rFonts w:eastAsia="Calibri" w:cstheme="minorHAnsi"/>
          <w:lang w:bidi="en-GB"/>
        </w:rPr>
      </w:pPr>
      <w:r w:rsidRPr="00447034">
        <w:rPr>
          <w:rFonts w:eastAsia="Calibri" w:cstheme="minorHAnsi"/>
          <w:lang w:bidi="en-GB"/>
        </w:rPr>
        <w:t>Reduce waiting times in the Emergency Department by improving the environment and implementing an Urgent Treatment Centre model</w:t>
      </w:r>
    </w:p>
    <w:p w14:paraId="4CA619BD" w14:textId="77777777" w:rsidR="00280306" w:rsidRPr="00447034" w:rsidRDefault="00280306" w:rsidP="00447034">
      <w:pPr>
        <w:jc w:val="both"/>
        <w:rPr>
          <w:rFonts w:eastAsia="Calibri" w:cstheme="minorHAnsi"/>
          <w:lang w:bidi="en-GB"/>
        </w:rPr>
      </w:pPr>
      <w:r w:rsidRPr="00447034">
        <w:rPr>
          <w:rFonts w:eastAsia="Calibri" w:cstheme="minorHAnsi"/>
          <w:lang w:bidi="en-GB"/>
        </w:rPr>
        <w:t>Improve patient flow through the hospital, including out of hospital services to support discharge</w:t>
      </w:r>
    </w:p>
    <w:p w14:paraId="1B36519D" w14:textId="77777777" w:rsidR="00280306" w:rsidRPr="00447034" w:rsidRDefault="00280306" w:rsidP="00447034">
      <w:pPr>
        <w:jc w:val="both"/>
        <w:rPr>
          <w:rFonts w:eastAsia="Calibri" w:cstheme="minorHAnsi"/>
          <w:b/>
          <w:color w:val="ED0F68"/>
          <w:lang w:bidi="en-GB"/>
        </w:rPr>
      </w:pPr>
      <w:r w:rsidRPr="00447034">
        <w:rPr>
          <w:rFonts w:eastAsia="Calibri" w:cstheme="minorHAnsi"/>
          <w:b/>
          <w:color w:val="ED0F68"/>
          <w:lang w:bidi="en-GB"/>
        </w:rPr>
        <w:t>Great Start in Life</w:t>
      </w:r>
    </w:p>
    <w:p w14:paraId="0DE5AF02" w14:textId="77777777" w:rsidR="00280306" w:rsidRPr="00447034" w:rsidRDefault="00280306" w:rsidP="00447034">
      <w:pPr>
        <w:jc w:val="both"/>
        <w:rPr>
          <w:rFonts w:eastAsia="Calibri" w:cstheme="minorHAnsi"/>
          <w:lang w:bidi="en-GB"/>
        </w:rPr>
      </w:pPr>
      <w:r w:rsidRPr="00447034">
        <w:rPr>
          <w:rFonts w:eastAsia="Calibri" w:cstheme="minorHAnsi"/>
          <w:lang w:bidi="en-GB"/>
        </w:rPr>
        <w:t>Develop a Children’s Public Health Services Strategy and operating model</w:t>
      </w:r>
    </w:p>
    <w:p w14:paraId="3F779154" w14:textId="77777777" w:rsidR="00280306" w:rsidRPr="00447034" w:rsidRDefault="00280306" w:rsidP="00447034">
      <w:pPr>
        <w:jc w:val="both"/>
        <w:rPr>
          <w:rFonts w:eastAsia="Calibri" w:cstheme="minorHAnsi"/>
          <w:lang w:bidi="en-GB"/>
        </w:rPr>
      </w:pPr>
      <w:r w:rsidRPr="00447034">
        <w:rPr>
          <w:rFonts w:eastAsia="Calibri" w:cstheme="minorHAnsi"/>
          <w:lang w:bidi="en-GB"/>
        </w:rPr>
        <w:t>Re-start implementation of Hopes for Healthcare, our principles for supporting children and young people in our services</w:t>
      </w:r>
    </w:p>
    <w:p w14:paraId="690F26CB" w14:textId="77777777" w:rsidR="00280306" w:rsidRPr="00447034" w:rsidRDefault="00280306" w:rsidP="00447034">
      <w:pPr>
        <w:jc w:val="both"/>
        <w:rPr>
          <w:rFonts w:eastAsia="Calibri" w:cstheme="minorHAnsi"/>
          <w:lang w:bidi="en-GB"/>
        </w:rPr>
      </w:pPr>
      <w:r w:rsidRPr="00447034">
        <w:rPr>
          <w:rFonts w:eastAsia="Calibri" w:cstheme="minorHAnsi"/>
          <w:lang w:bidi="en-GB"/>
        </w:rPr>
        <w:t>Deliver the actions from the Ockenden Report into our own Maternity Services</w:t>
      </w:r>
    </w:p>
    <w:p w14:paraId="05502D70" w14:textId="77777777" w:rsidR="00280306" w:rsidRPr="00447034" w:rsidRDefault="00280306" w:rsidP="00447034">
      <w:pPr>
        <w:jc w:val="both"/>
        <w:rPr>
          <w:rFonts w:eastAsia="Calibri" w:cstheme="minorHAnsi"/>
          <w:b/>
          <w:color w:val="1E86C8"/>
          <w:lang w:bidi="en-GB"/>
        </w:rPr>
      </w:pPr>
      <w:r w:rsidRPr="00447034">
        <w:rPr>
          <w:rFonts w:eastAsia="Calibri" w:cstheme="minorHAnsi"/>
          <w:b/>
          <w:color w:val="1E86C8"/>
          <w:lang w:bidi="en-GB"/>
        </w:rPr>
        <w:t>At Our Best: making HDFT the best place to work</w:t>
      </w:r>
    </w:p>
    <w:p w14:paraId="6FEBE68B" w14:textId="77777777" w:rsidR="00280306" w:rsidRPr="00447034" w:rsidRDefault="00280306" w:rsidP="00447034">
      <w:pPr>
        <w:jc w:val="both"/>
        <w:rPr>
          <w:rFonts w:eastAsia="Calibri" w:cstheme="minorHAnsi"/>
          <w:lang w:bidi="en-GB"/>
        </w:rPr>
      </w:pPr>
      <w:r w:rsidRPr="00447034">
        <w:rPr>
          <w:rFonts w:eastAsia="Calibri" w:cstheme="minorHAnsi"/>
          <w:lang w:bidi="en-GB"/>
        </w:rPr>
        <w:t>Look after our people</w:t>
      </w:r>
    </w:p>
    <w:p w14:paraId="47F85FED" w14:textId="77777777" w:rsidR="00280306" w:rsidRPr="00447034" w:rsidRDefault="00280306" w:rsidP="00447034">
      <w:pPr>
        <w:jc w:val="both"/>
        <w:rPr>
          <w:rFonts w:eastAsia="Calibri" w:cstheme="minorHAnsi"/>
          <w:lang w:bidi="en-GB"/>
        </w:rPr>
      </w:pPr>
      <w:r w:rsidRPr="00447034">
        <w:rPr>
          <w:rFonts w:eastAsia="Calibri" w:cstheme="minorHAnsi"/>
          <w:lang w:bidi="en-GB"/>
        </w:rPr>
        <w:t>Embed a culture of belonging</w:t>
      </w:r>
    </w:p>
    <w:p w14:paraId="1E84E3A3" w14:textId="77777777" w:rsidR="00280306" w:rsidRPr="00447034" w:rsidRDefault="00280306" w:rsidP="00447034">
      <w:pPr>
        <w:jc w:val="both"/>
        <w:rPr>
          <w:rFonts w:eastAsia="Calibri" w:cstheme="minorHAnsi"/>
          <w:lang w:bidi="en-GB"/>
        </w:rPr>
      </w:pPr>
      <w:r w:rsidRPr="00447034">
        <w:rPr>
          <w:rFonts w:eastAsia="Calibri" w:cstheme="minorHAnsi"/>
          <w:lang w:bidi="en-GB"/>
        </w:rPr>
        <w:t>Embrace new ways of working</w:t>
      </w:r>
    </w:p>
    <w:p w14:paraId="6B1DA434" w14:textId="77777777" w:rsidR="00280306" w:rsidRPr="00447034" w:rsidRDefault="00280306" w:rsidP="00447034">
      <w:pPr>
        <w:jc w:val="both"/>
        <w:rPr>
          <w:rFonts w:eastAsia="Calibri" w:cstheme="minorHAnsi"/>
          <w:lang w:bidi="en-GB"/>
        </w:rPr>
      </w:pPr>
      <w:r w:rsidRPr="00447034">
        <w:rPr>
          <w:rFonts w:eastAsia="Calibri" w:cstheme="minorHAnsi"/>
          <w:lang w:bidi="en-GB"/>
        </w:rPr>
        <w:t>Growing for the future</w:t>
      </w:r>
    </w:p>
    <w:p w14:paraId="6B313D5F" w14:textId="77777777" w:rsidR="00280306" w:rsidRPr="00447034" w:rsidRDefault="00280306" w:rsidP="00447034">
      <w:pPr>
        <w:jc w:val="both"/>
        <w:rPr>
          <w:rFonts w:eastAsia="Calibri" w:cstheme="minorHAnsi"/>
          <w:lang w:bidi="en-GB"/>
        </w:rPr>
      </w:pPr>
    </w:p>
    <w:p w14:paraId="5B0C67A9" w14:textId="77777777" w:rsidR="00280306" w:rsidRPr="00447034" w:rsidRDefault="00280306" w:rsidP="00447034">
      <w:pPr>
        <w:jc w:val="both"/>
        <w:rPr>
          <w:rFonts w:eastAsia="Calibri" w:cstheme="minorHAnsi"/>
          <w:lang w:bidi="en-GB"/>
        </w:rPr>
      </w:pPr>
      <w:r w:rsidRPr="00447034">
        <w:rPr>
          <w:rFonts w:eastAsia="Calibri" w:cstheme="minorHAnsi"/>
          <w:lang w:bidi="en-GB"/>
        </w:rPr>
        <w:t>These objectives were supported by our enabling ambitions:</w:t>
      </w:r>
    </w:p>
    <w:p w14:paraId="05F1ABDE" w14:textId="77777777" w:rsidR="00280306" w:rsidRPr="00447034" w:rsidRDefault="00280306" w:rsidP="00447034">
      <w:pPr>
        <w:jc w:val="both"/>
        <w:rPr>
          <w:rFonts w:eastAsia="Calibri" w:cstheme="minorHAnsi"/>
          <w:lang w:bidi="en-GB"/>
        </w:rPr>
      </w:pPr>
      <w:r w:rsidRPr="00447034">
        <w:rPr>
          <w:rFonts w:eastAsia="Calibri" w:cstheme="minorHAnsi"/>
          <w:b/>
          <w:color w:val="0E67B3"/>
          <w:lang w:bidi="en-GB"/>
        </w:rPr>
        <w:t>An environment that promotes wellbeing:</w:t>
      </w:r>
      <w:r w:rsidRPr="00447034">
        <w:rPr>
          <w:rFonts w:eastAsia="Calibri" w:cstheme="minorHAnsi"/>
          <w:b/>
          <w:color w:val="003893"/>
          <w:lang w:bidi="en-GB"/>
        </w:rPr>
        <w:t xml:space="preserve"> </w:t>
      </w:r>
      <w:r w:rsidRPr="00447034">
        <w:rPr>
          <w:rFonts w:eastAsia="Calibri" w:cstheme="minorHAnsi"/>
          <w:lang w:bidi="en-GB"/>
        </w:rPr>
        <w:t>Deliver the 2022-23 estates programme including: Emergency Department reconfiguration; multiple wellbeing projects; the SALIX carbon reduction programme</w:t>
      </w:r>
    </w:p>
    <w:p w14:paraId="235B2596" w14:textId="77777777" w:rsidR="00280306" w:rsidRPr="00447034" w:rsidRDefault="00280306" w:rsidP="00447034">
      <w:pPr>
        <w:jc w:val="both"/>
        <w:rPr>
          <w:rFonts w:eastAsia="Calibri" w:cstheme="minorHAnsi"/>
          <w:lang w:bidi="en-GB"/>
        </w:rPr>
      </w:pPr>
      <w:r w:rsidRPr="00447034">
        <w:rPr>
          <w:rFonts w:eastAsia="Calibri" w:cstheme="minorHAnsi"/>
          <w:noProof/>
        </w:rPr>
        <w:drawing>
          <wp:anchor distT="0" distB="0" distL="114300" distR="114300" simplePos="0" relativeHeight="251732480" behindDoc="1" locked="0" layoutInCell="1" allowOverlap="1" wp14:anchorId="1DBBD4A3" wp14:editId="303FECB9">
            <wp:simplePos x="0" y="0"/>
            <wp:positionH relativeFrom="column">
              <wp:posOffset>4430835</wp:posOffset>
            </wp:positionH>
            <wp:positionV relativeFrom="paragraph">
              <wp:posOffset>596167</wp:posOffset>
            </wp:positionV>
            <wp:extent cx="3714750" cy="2540728"/>
            <wp:effectExtent l="0" t="0" r="0" b="0"/>
            <wp:wrapNone/>
            <wp:docPr id="30" name="Picture 30"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triangle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750" cy="2540728"/>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noProof/>
        </w:rPr>
        <w:drawing>
          <wp:anchor distT="0" distB="0" distL="114300" distR="114300" simplePos="0" relativeHeight="251718144" behindDoc="1" locked="0" layoutInCell="1" allowOverlap="1" wp14:anchorId="2BE57A84" wp14:editId="1F693F2A">
            <wp:simplePos x="0" y="0"/>
            <wp:positionH relativeFrom="column">
              <wp:posOffset>-2180492</wp:posOffset>
            </wp:positionH>
            <wp:positionV relativeFrom="paragraph">
              <wp:posOffset>762977</wp:posOffset>
            </wp:positionV>
            <wp:extent cx="2833053" cy="2573791"/>
            <wp:effectExtent l="285750" t="114300" r="24765" b="0"/>
            <wp:wrapNone/>
            <wp:docPr id="28" name="Picture 28" descr="A blue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triangle with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841478">
                      <a:off x="0" y="0"/>
                      <a:ext cx="2833053" cy="2573791"/>
                    </a:xfrm>
                    <a:prstGeom prst="rect">
                      <a:avLst/>
                    </a:prstGeom>
                  </pic:spPr>
                </pic:pic>
              </a:graphicData>
            </a:graphic>
            <wp14:sizeRelH relativeFrom="page">
              <wp14:pctWidth>0</wp14:pctWidth>
            </wp14:sizeRelH>
            <wp14:sizeRelV relativeFrom="page">
              <wp14:pctHeight>0</wp14:pctHeight>
            </wp14:sizeRelV>
          </wp:anchor>
        </w:drawing>
      </w:r>
      <w:r w:rsidRPr="00447034">
        <w:rPr>
          <w:rFonts w:eastAsia="Calibri" w:cstheme="minorHAnsi"/>
          <w:b/>
          <w:color w:val="0E67B3"/>
          <w:lang w:bidi="en-GB"/>
        </w:rPr>
        <w:t xml:space="preserve">Digital transformation to integrate care and improve experience: </w:t>
      </w:r>
      <w:r w:rsidRPr="00447034">
        <w:rPr>
          <w:rFonts w:eastAsia="Calibri" w:cstheme="minorHAnsi"/>
          <w:lang w:bidi="en-GB"/>
        </w:rPr>
        <w:t xml:space="preserve">Start the process to replace our Electronic Patient Record; Deliver the 2022-23 digital programme including: Luna - Referral </w:t>
      </w:r>
      <w:proofErr w:type="gramStart"/>
      <w:r w:rsidRPr="00447034">
        <w:rPr>
          <w:rFonts w:eastAsia="Calibri" w:cstheme="minorHAnsi"/>
          <w:lang w:bidi="en-GB"/>
        </w:rPr>
        <w:t>To</w:t>
      </w:r>
      <w:proofErr w:type="gramEnd"/>
      <w:r w:rsidRPr="00447034">
        <w:rPr>
          <w:rFonts w:eastAsia="Calibri" w:cstheme="minorHAnsi"/>
          <w:lang w:bidi="en-GB"/>
        </w:rPr>
        <w:t xml:space="preserve"> Treatment (RTT) tracking, </w:t>
      </w:r>
      <w:proofErr w:type="spellStart"/>
      <w:r w:rsidRPr="00447034">
        <w:rPr>
          <w:rFonts w:eastAsia="Calibri" w:cstheme="minorHAnsi"/>
          <w:lang w:bidi="en-GB"/>
        </w:rPr>
        <w:t>eRostering</w:t>
      </w:r>
      <w:proofErr w:type="spellEnd"/>
      <w:r w:rsidRPr="00447034">
        <w:rPr>
          <w:rFonts w:eastAsia="Calibri" w:cstheme="minorHAnsi"/>
          <w:lang w:bidi="en-GB"/>
        </w:rPr>
        <w:t>, Datix Cloud, Maternity Electronic Patient Record, Somerset (Cancer Tracking), Yorkshire &amp; Humber Care Record</w:t>
      </w:r>
    </w:p>
    <w:p w14:paraId="7ABDBF55" w14:textId="77777777" w:rsidR="00280306" w:rsidRPr="00447034" w:rsidRDefault="00280306" w:rsidP="00447034">
      <w:pPr>
        <w:jc w:val="both"/>
        <w:rPr>
          <w:rFonts w:eastAsia="Calibri" w:cstheme="minorHAnsi"/>
          <w:lang w:bidi="en-GB"/>
        </w:rPr>
      </w:pPr>
      <w:r w:rsidRPr="00447034">
        <w:rPr>
          <w:rFonts w:eastAsia="Calibri" w:cstheme="minorHAnsi"/>
          <w:b/>
          <w:color w:val="0E67B3"/>
          <w:lang w:bidi="en-GB"/>
        </w:rPr>
        <w:lastRenderedPageBreak/>
        <w:t xml:space="preserve">Healthcare innovation to improve quality: </w:t>
      </w:r>
      <w:r w:rsidRPr="00447034">
        <w:rPr>
          <w:rFonts w:eastAsia="Calibri" w:cstheme="minorHAnsi"/>
          <w:lang w:bidi="en-GB"/>
        </w:rPr>
        <w:t>Establish a Harrogate Innovation Hub; Deliver our National Institute for Health and Care Research (</w:t>
      </w:r>
      <w:proofErr w:type="gramStart"/>
      <w:r w:rsidRPr="00447034">
        <w:rPr>
          <w:rFonts w:eastAsia="Calibri" w:cstheme="minorHAnsi"/>
          <w:lang w:bidi="en-GB"/>
        </w:rPr>
        <w:t>NIHR)  Portfolio</w:t>
      </w:r>
      <w:proofErr w:type="gramEnd"/>
      <w:r w:rsidRPr="00447034">
        <w:rPr>
          <w:rFonts w:eastAsia="Calibri" w:cstheme="minorHAnsi"/>
          <w:lang w:bidi="en-GB"/>
        </w:rPr>
        <w:t xml:space="preserve"> research activity; Start to develop research into Children’s Public Health Services</w:t>
      </w:r>
    </w:p>
    <w:p w14:paraId="5C6229E5" w14:textId="77777777" w:rsidR="00280306" w:rsidRPr="00447034" w:rsidRDefault="00280306" w:rsidP="00447034">
      <w:pPr>
        <w:jc w:val="both"/>
        <w:rPr>
          <w:rFonts w:eastAsia="Calibri" w:cstheme="minorHAnsi"/>
          <w:lang w:bidi="en-GB"/>
        </w:rPr>
      </w:pPr>
      <w:bookmarkStart w:id="1" w:name="_Toc145057372"/>
      <w:r w:rsidRPr="00447034">
        <w:rPr>
          <w:rFonts w:eastAsia="Calibri" w:cstheme="minorHAnsi"/>
          <w:lang w:bidi="en-GB"/>
        </w:rPr>
        <w:t>Our Values</w:t>
      </w:r>
      <w:bookmarkEnd w:id="1"/>
    </w:p>
    <w:p w14:paraId="3CEE2682" w14:textId="77777777" w:rsidR="00280306" w:rsidRPr="00447034" w:rsidRDefault="00280306" w:rsidP="00447034">
      <w:pPr>
        <w:jc w:val="both"/>
        <w:rPr>
          <w:rFonts w:cstheme="minorHAnsi"/>
        </w:rPr>
      </w:pPr>
    </w:p>
    <w:p w14:paraId="17482DC8" w14:textId="77777777" w:rsidR="00280306" w:rsidRPr="00447034" w:rsidRDefault="00280306" w:rsidP="00447034">
      <w:pPr>
        <w:jc w:val="both"/>
        <w:rPr>
          <w:rFonts w:cstheme="minorHAnsi"/>
        </w:rPr>
      </w:pPr>
      <w:r w:rsidRPr="00447034">
        <w:rPr>
          <w:rFonts w:cstheme="minorHAnsi"/>
        </w:rPr>
        <w:t>Over values are a key component of what makes HDFT the organisation it is today.   Our values are:</w:t>
      </w:r>
    </w:p>
    <w:p w14:paraId="4711225B" w14:textId="77777777" w:rsidR="00280306" w:rsidRPr="00447034" w:rsidRDefault="00280306" w:rsidP="00447034">
      <w:pPr>
        <w:jc w:val="both"/>
        <w:rPr>
          <w:rFonts w:cstheme="minorHAnsi"/>
        </w:rPr>
      </w:pPr>
      <w:r w:rsidRPr="00447034">
        <w:rPr>
          <w:rFonts w:cstheme="minorHAnsi"/>
          <w:b/>
          <w:iCs/>
          <w:noProof/>
          <w:color w:val="003893"/>
        </w:rPr>
        <w:drawing>
          <wp:anchor distT="0" distB="0" distL="114300" distR="114300" simplePos="0" relativeHeight="251675136" behindDoc="1" locked="0" layoutInCell="1" allowOverlap="1" wp14:anchorId="3336866F" wp14:editId="23A8EC73">
            <wp:simplePos x="0" y="0"/>
            <wp:positionH relativeFrom="column">
              <wp:posOffset>-2213764</wp:posOffset>
            </wp:positionH>
            <wp:positionV relativeFrom="paragraph">
              <wp:posOffset>286434</wp:posOffset>
            </wp:positionV>
            <wp:extent cx="2050017" cy="3333646"/>
            <wp:effectExtent l="0" t="0" r="7620" b="635"/>
            <wp:wrapNone/>
            <wp:docPr id="21" name="Picture 21" descr="A pink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nk triangle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050017" cy="3333646"/>
                    </a:xfrm>
                    <a:prstGeom prst="rect">
                      <a:avLst/>
                    </a:prstGeom>
                  </pic:spPr>
                </pic:pic>
              </a:graphicData>
            </a:graphic>
            <wp14:sizeRelH relativeFrom="margin">
              <wp14:pctWidth>0</wp14:pctWidth>
            </wp14:sizeRelH>
            <wp14:sizeRelV relativeFrom="margin">
              <wp14:pctHeight>0</wp14:pctHeight>
            </wp14:sizeRelV>
          </wp:anchor>
        </w:drawing>
      </w:r>
    </w:p>
    <w:p w14:paraId="775FC895" w14:textId="77777777" w:rsidR="00280306" w:rsidRPr="00447034" w:rsidRDefault="00280306" w:rsidP="00447034">
      <w:pPr>
        <w:jc w:val="both"/>
        <w:rPr>
          <w:rFonts w:cstheme="minorHAnsi"/>
        </w:rPr>
      </w:pPr>
    </w:p>
    <w:p w14:paraId="309EFFEE" w14:textId="77777777" w:rsidR="00280306" w:rsidRPr="00447034" w:rsidRDefault="00280306" w:rsidP="00447034">
      <w:pPr>
        <w:jc w:val="both"/>
        <w:rPr>
          <w:rFonts w:cstheme="minorHAnsi"/>
        </w:rPr>
      </w:pPr>
      <w:r w:rsidRPr="00447034">
        <w:rPr>
          <w:rFonts w:cstheme="minorHAnsi"/>
          <w:noProof/>
        </w:rPr>
        <w:drawing>
          <wp:anchor distT="0" distB="0" distL="114300" distR="114300" simplePos="0" relativeHeight="251667968" behindDoc="1" locked="0" layoutInCell="1" allowOverlap="1" wp14:anchorId="4190313D" wp14:editId="2283C87A">
            <wp:simplePos x="0" y="0"/>
            <wp:positionH relativeFrom="column">
              <wp:posOffset>4951431</wp:posOffset>
            </wp:positionH>
            <wp:positionV relativeFrom="paragraph">
              <wp:posOffset>5467510</wp:posOffset>
            </wp:positionV>
            <wp:extent cx="3518384" cy="2371950"/>
            <wp:effectExtent l="115887" t="169863" r="0" b="46037"/>
            <wp:wrapNone/>
            <wp:docPr id="20" name="Picture 20"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triangle on a black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15649860" flipH="1">
                      <a:off x="0" y="0"/>
                      <a:ext cx="3518384" cy="2371950"/>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noProof/>
        </w:rPr>
        <mc:AlternateContent>
          <mc:Choice Requires="wpg">
            <w:drawing>
              <wp:anchor distT="0" distB="0" distL="114300" distR="114300" simplePos="0" relativeHeight="251567616" behindDoc="0" locked="0" layoutInCell="1" allowOverlap="1" wp14:anchorId="31D6FF8C" wp14:editId="20165E73">
                <wp:simplePos x="0" y="0"/>
                <wp:positionH relativeFrom="column">
                  <wp:posOffset>-171450</wp:posOffset>
                </wp:positionH>
                <wp:positionV relativeFrom="paragraph">
                  <wp:posOffset>300990</wp:posOffset>
                </wp:positionV>
                <wp:extent cx="6344285" cy="5480050"/>
                <wp:effectExtent l="0" t="0" r="0" b="0"/>
                <wp:wrapSquare wrapText="bothSides"/>
                <wp:docPr id="1798367047" name="Group 1798367047"/>
                <wp:cNvGraphicFramePr/>
                <a:graphic xmlns:a="http://schemas.openxmlformats.org/drawingml/2006/main">
                  <a:graphicData uri="http://schemas.microsoft.com/office/word/2010/wordprocessingGroup">
                    <wpg:wgp>
                      <wpg:cNvGrpSpPr/>
                      <wpg:grpSpPr>
                        <a:xfrm>
                          <a:off x="0" y="0"/>
                          <a:ext cx="6344285" cy="5480050"/>
                          <a:chOff x="0" y="0"/>
                          <a:chExt cx="6344285" cy="5480050"/>
                        </a:xfrm>
                      </wpg:grpSpPr>
                      <wpg:grpSp>
                        <wpg:cNvPr id="1798367046" name="Group 1798367046"/>
                        <wpg:cNvGrpSpPr/>
                        <wpg:grpSpPr>
                          <a:xfrm>
                            <a:off x="342900" y="0"/>
                            <a:ext cx="6001385" cy="4743450"/>
                            <a:chOff x="0" y="0"/>
                            <a:chExt cx="6001385" cy="4743450"/>
                          </a:xfrm>
                        </wpg:grpSpPr>
                        <pic:pic xmlns:pic="http://schemas.openxmlformats.org/drawingml/2006/picture">
                          <pic:nvPicPr>
                            <pic:cNvPr id="44" name="Picture 44"/>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4229100" y="704850"/>
                              <a:ext cx="1772285" cy="1370330"/>
                            </a:xfrm>
                            <a:prstGeom prst="rect">
                              <a:avLst/>
                            </a:prstGeom>
                          </pic:spPr>
                        </pic:pic>
                        <pic:pic xmlns:pic="http://schemas.openxmlformats.org/drawingml/2006/picture">
                          <pic:nvPicPr>
                            <pic:cNvPr id="59" name="Picture 59"/>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3479800" y="3600450"/>
                              <a:ext cx="1593850" cy="1143000"/>
                            </a:xfrm>
                            <a:prstGeom prst="rect">
                              <a:avLst/>
                            </a:prstGeom>
                          </pic:spPr>
                        </pic:pic>
                        <pic:pic xmlns:pic="http://schemas.openxmlformats.org/drawingml/2006/picture">
                          <pic:nvPicPr>
                            <pic:cNvPr id="57" name="Picture 57"/>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2565400"/>
                              <a:ext cx="1727200" cy="1085850"/>
                            </a:xfrm>
                            <a:prstGeom prst="rect">
                              <a:avLst/>
                            </a:prstGeom>
                          </pic:spPr>
                        </pic:pic>
                        <pic:pic xmlns:pic="http://schemas.openxmlformats.org/drawingml/2006/picture">
                          <pic:nvPicPr>
                            <pic:cNvPr id="42" name="Picture 42"/>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742950" y="0"/>
                              <a:ext cx="1842135" cy="1377950"/>
                            </a:xfrm>
                            <a:prstGeom prst="rect">
                              <a:avLst/>
                            </a:prstGeom>
                          </pic:spPr>
                        </pic:pic>
                      </wpg:grpSp>
                      <pic:pic xmlns:pic="http://schemas.openxmlformats.org/drawingml/2006/picture">
                        <pic:nvPicPr>
                          <pic:cNvPr id="43" name="Picture 1" descr="https://www.hdft.nhs.uk/content/uploads/2021/08/teamHDFT-Kite.png"/>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266700"/>
                            <a:ext cx="5213350" cy="5213350"/>
                          </a:xfrm>
                          <a:prstGeom prst="rect">
                            <a:avLst/>
                          </a:prstGeom>
                          <a:noFill/>
                          <a:ln>
                            <a:noFill/>
                          </a:ln>
                        </pic:spPr>
                      </pic:pic>
                    </wpg:wgp>
                  </a:graphicData>
                </a:graphic>
              </wp:anchor>
            </w:drawing>
          </mc:Choice>
          <mc:Fallback>
            <w:pict>
              <v:group w14:anchorId="7CE56178" id="Group 1798367047" o:spid="_x0000_s1026" style="position:absolute;margin-left:-13.5pt;margin-top:23.7pt;width:499.55pt;height:431.5pt;z-index:251567616" coordsize="63442,5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">
                <v:group id="Group 1798367046" o:spid="_x0000_s1027" style="position:absolute;left:3429;width:60013;height:47434" coordsize="6001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4R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mejZBqNE/j9KQAgVz8AAAD//wMAUEsBAi0AFAAGAAgAAAAhANvh9svuAAAAhQEAABMAAAAA&#10;AAAAAAAAAAAAAAAAAFtDb250ZW50X1R5cGVzXS54bWxQSwECLQAUAAYACAAAACEAWvQsW78AAAAV&#10;AQAACwAAAAAAAAAAAAAAAAAfAQAAX3JlbHMvLnJlbHNQSwECLQAUAAYACAAAACEAaerOE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42291;top:7048;width:17722;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">
                    <v:imagedata r:id="rId28" o:title=""/>
                  </v:shape>
                  <v:shape id="Picture 59" o:spid="_x0000_s1029" type="#_x0000_t75" style="position:absolute;left:34798;top:36004;width:1593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">
                    <v:imagedata r:id="rId29" o:title=""/>
                  </v:shape>
                  <v:shape id="Picture 57" o:spid="_x0000_s1030" type="#_x0000_t75" style="position:absolute;top:25654;width:17272;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">
                    <v:imagedata r:id="rId30" o:title=""/>
                  </v:shape>
                  <v:shape id="Picture 42" o:spid="_x0000_s1031" type="#_x0000_t75" style="position:absolute;left:7429;width:18421;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">
                    <v:imagedata r:id="rId31" o:title=""/>
                  </v:shape>
                </v:group>
                <v:shape id="Picture 1" o:spid="_x0000_s1032" type="#_x0000_t75" alt="https://www.hdft.nhs.uk/content/uploads/2021/08/teamHDFT-Kite.png" style="position:absolute;top:2667;width:52133;height:5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">
                  <v:imagedata r:id="rId32" o:title="teamHDFT-Kite"/>
                </v:shape>
                <w10:wrap type="square"/>
              </v:group>
            </w:pict>
          </mc:Fallback>
        </mc:AlternateContent>
      </w:r>
    </w:p>
    <w:p w14:paraId="5ECD146B" w14:textId="77777777" w:rsidR="00280306" w:rsidRPr="00447034" w:rsidRDefault="00280306" w:rsidP="00447034">
      <w:pPr>
        <w:jc w:val="both"/>
        <w:rPr>
          <w:rFonts w:cstheme="minorHAnsi"/>
        </w:rPr>
      </w:pPr>
      <w:r w:rsidRPr="00447034">
        <w:rPr>
          <w:rFonts w:cstheme="minorHAnsi"/>
          <w:noProof/>
        </w:rPr>
        <w:drawing>
          <wp:anchor distT="0" distB="0" distL="114300" distR="114300" simplePos="0" relativeHeight="251703808" behindDoc="1" locked="0" layoutInCell="1" allowOverlap="1" wp14:anchorId="15322B49" wp14:editId="34AEBBD9">
            <wp:simplePos x="0" y="0"/>
            <wp:positionH relativeFrom="column">
              <wp:posOffset>-1429898</wp:posOffset>
            </wp:positionH>
            <wp:positionV relativeFrom="paragraph">
              <wp:posOffset>5694019</wp:posOffset>
            </wp:positionV>
            <wp:extent cx="2557082" cy="3421152"/>
            <wp:effectExtent l="139382" t="184468" r="0" b="0"/>
            <wp:wrapNone/>
            <wp:docPr id="25" name="Picture 25" descr="A yellow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yellow triangle with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6595242">
                      <a:off x="0" y="0"/>
                      <a:ext cx="2557082" cy="3421152"/>
                    </a:xfrm>
                    <a:prstGeom prst="rect">
                      <a:avLst/>
                    </a:prstGeom>
                  </pic:spPr>
                </pic:pic>
              </a:graphicData>
            </a:graphic>
            <wp14:sizeRelH relativeFrom="page">
              <wp14:pctWidth>0</wp14:pctWidth>
            </wp14:sizeRelH>
            <wp14:sizeRelV relativeFrom="page">
              <wp14:pctHeight>0</wp14:pctHeight>
            </wp14:sizeRelV>
          </wp:anchor>
        </w:drawing>
      </w:r>
    </w:p>
    <w:p w14:paraId="7C95273B" w14:textId="77777777" w:rsidR="00280306" w:rsidRPr="00447034" w:rsidRDefault="00280306" w:rsidP="00447034">
      <w:pPr>
        <w:jc w:val="both"/>
        <w:rPr>
          <w:rFonts w:cstheme="minorHAnsi"/>
        </w:rPr>
      </w:pPr>
    </w:p>
    <w:p w14:paraId="010F04E3" w14:textId="77777777" w:rsidR="00280306" w:rsidRPr="00447034" w:rsidRDefault="00280306" w:rsidP="00447034">
      <w:pPr>
        <w:jc w:val="both"/>
        <w:rPr>
          <w:rFonts w:cstheme="minorHAnsi"/>
        </w:rPr>
      </w:pPr>
      <w:r w:rsidRPr="00447034">
        <w:rPr>
          <w:rFonts w:cstheme="minorHAnsi"/>
        </w:rPr>
        <w:br w:type="page"/>
      </w:r>
    </w:p>
    <w:p w14:paraId="383B3515" w14:textId="77777777" w:rsidR="00280306" w:rsidRPr="00447034" w:rsidRDefault="00280306" w:rsidP="00447034">
      <w:pPr>
        <w:jc w:val="both"/>
        <w:rPr>
          <w:rFonts w:cstheme="minorHAnsi"/>
        </w:rPr>
      </w:pPr>
      <w:r w:rsidRPr="00447034">
        <w:rPr>
          <w:rFonts w:eastAsia="Calibri" w:cstheme="minorHAnsi"/>
          <w:noProof/>
        </w:rPr>
        <w:lastRenderedPageBreak/>
        <w:drawing>
          <wp:anchor distT="0" distB="0" distL="114300" distR="114300" simplePos="0" relativeHeight="251753984" behindDoc="1" locked="0" layoutInCell="1" allowOverlap="1" wp14:anchorId="3934D5C4" wp14:editId="2E695145">
            <wp:simplePos x="0" y="0"/>
            <wp:positionH relativeFrom="column">
              <wp:posOffset>3205480</wp:posOffset>
            </wp:positionH>
            <wp:positionV relativeFrom="paragraph">
              <wp:posOffset>-1076960</wp:posOffset>
            </wp:positionV>
            <wp:extent cx="3714115" cy="1280795"/>
            <wp:effectExtent l="0" t="0" r="0" b="0"/>
            <wp:wrapNone/>
            <wp:docPr id="33" name="Picture 33" descr="A blu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triangle on a black background&#10;&#10;AI-generated content may be incorrect."/>
                    <pic:cNvPicPr/>
                  </pic:nvPicPr>
                  <pic:blipFill rotWithShape="1">
                    <a:blip r:embed="rId11" cstate="print">
                      <a:extLst>
                        <a:ext uri="{28A0092B-C50C-407E-A947-70E740481C1C}">
                          <a14:useLocalDpi xmlns:a14="http://schemas.microsoft.com/office/drawing/2010/main" val="0"/>
                        </a:ext>
                      </a:extLst>
                    </a:blip>
                    <a:srcRect t="49588"/>
                    <a:stretch/>
                  </pic:blipFill>
                  <pic:spPr bwMode="auto">
                    <a:xfrm>
                      <a:off x="0" y="0"/>
                      <a:ext cx="3714115" cy="128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034">
        <w:rPr>
          <w:rFonts w:cstheme="minorHAnsi"/>
        </w:rPr>
        <w:t>The Locality</w:t>
      </w:r>
    </w:p>
    <w:p w14:paraId="52703E72" w14:textId="77777777" w:rsidR="00280306" w:rsidRPr="00447034" w:rsidRDefault="00280306" w:rsidP="00447034">
      <w:pPr>
        <w:jc w:val="both"/>
        <w:rPr>
          <w:rFonts w:cstheme="minorHAnsi"/>
        </w:rPr>
      </w:pPr>
    </w:p>
    <w:p w14:paraId="37187C39" w14:textId="77777777" w:rsidR="00280306" w:rsidRPr="00447034" w:rsidRDefault="00280306" w:rsidP="00447034">
      <w:pPr>
        <w:jc w:val="both"/>
        <w:rPr>
          <w:rFonts w:cstheme="minorHAnsi"/>
        </w:rPr>
      </w:pPr>
      <w:r w:rsidRPr="00447034">
        <w:rPr>
          <w:rFonts w:cstheme="minorHAnsi"/>
        </w:rPr>
        <w:t xml:space="preserve">Harrogate is surrounded by the beautiful countryside of the Yorkshire </w:t>
      </w:r>
      <w:proofErr w:type="gramStart"/>
      <w:r w:rsidRPr="00447034">
        <w:rPr>
          <w:rFonts w:cstheme="minorHAnsi"/>
        </w:rPr>
        <w:t>Dales</w:t>
      </w:r>
      <w:proofErr w:type="gramEnd"/>
      <w:r w:rsidRPr="00447034">
        <w:rPr>
          <w:rFonts w:cstheme="minorHAnsi"/>
        </w:rPr>
        <w:t xml:space="preserve"> but the cities of Leeds and York are also conveniently close by. Knaresborough and Ripon are the market towns which surround Harrogate. Originally, a spa town in the Victorian era, Harrogate is now famous for its shops and many festivals. It has also developed a new role as a national and international conference </w:t>
      </w:r>
      <w:proofErr w:type="gramStart"/>
      <w:r w:rsidRPr="00447034">
        <w:rPr>
          <w:rFonts w:cstheme="minorHAnsi"/>
        </w:rPr>
        <w:t>centre, but</w:t>
      </w:r>
      <w:proofErr w:type="gramEnd"/>
      <w:r w:rsidRPr="00447034">
        <w:rPr>
          <w:rFonts w:cstheme="minorHAnsi"/>
        </w:rPr>
        <w:t xml:space="preserve"> retains much of its older charm.</w:t>
      </w:r>
    </w:p>
    <w:p w14:paraId="41626442" w14:textId="77777777" w:rsidR="00280306" w:rsidRPr="00447034" w:rsidRDefault="00280306" w:rsidP="00447034">
      <w:pPr>
        <w:jc w:val="both"/>
        <w:rPr>
          <w:rFonts w:cstheme="minorHAnsi"/>
        </w:rPr>
      </w:pPr>
    </w:p>
    <w:p w14:paraId="76AD11BD" w14:textId="77777777" w:rsidR="00280306" w:rsidRPr="00447034" w:rsidRDefault="00280306" w:rsidP="00447034">
      <w:pPr>
        <w:jc w:val="both"/>
        <w:rPr>
          <w:rFonts w:cstheme="minorHAnsi"/>
          <w:b/>
          <w:color w:val="1F3864" w:themeColor="accent1" w:themeShade="80"/>
        </w:rPr>
      </w:pPr>
      <w:r w:rsidRPr="00447034">
        <w:rPr>
          <w:rFonts w:cstheme="minorHAnsi"/>
          <w:b/>
          <w:color w:val="1F3864" w:themeColor="accent1" w:themeShade="80"/>
        </w:rPr>
        <w:t>Leisure/Recreation</w:t>
      </w:r>
    </w:p>
    <w:p w14:paraId="688E70BA" w14:textId="77777777" w:rsidR="00280306" w:rsidRPr="00447034" w:rsidRDefault="00280306" w:rsidP="00447034">
      <w:pPr>
        <w:jc w:val="both"/>
        <w:rPr>
          <w:rFonts w:cstheme="minorHAnsi"/>
          <w:b/>
        </w:rPr>
      </w:pPr>
    </w:p>
    <w:p w14:paraId="3B876D28" w14:textId="77777777" w:rsidR="00280306" w:rsidRPr="00447034" w:rsidRDefault="00280306" w:rsidP="00447034">
      <w:pPr>
        <w:jc w:val="both"/>
        <w:rPr>
          <w:rFonts w:cstheme="minorHAnsi"/>
        </w:rPr>
      </w:pPr>
      <w:r w:rsidRPr="00447034">
        <w:rPr>
          <w:rFonts w:cstheme="minorHAnsi"/>
        </w:rPr>
        <w:t xml:space="preserve">There are excellent facilities in the area for most sports and outdoor activities.  Harrogate also has its own Turkish Baths and Health Spa, and for the enthusiastic spectator, Harrogate Rugby Union Football Club and Harrogate Town Football Club are located near to the hospital site. </w:t>
      </w:r>
    </w:p>
    <w:p w14:paraId="55736C59" w14:textId="77777777" w:rsidR="00280306" w:rsidRPr="00447034" w:rsidRDefault="00280306" w:rsidP="00447034">
      <w:pPr>
        <w:jc w:val="both"/>
        <w:rPr>
          <w:rFonts w:cstheme="minorHAnsi"/>
        </w:rPr>
      </w:pPr>
    </w:p>
    <w:p w14:paraId="481083D9" w14:textId="77777777" w:rsidR="00280306" w:rsidRPr="00447034" w:rsidRDefault="00280306" w:rsidP="00447034">
      <w:pPr>
        <w:jc w:val="both"/>
        <w:rPr>
          <w:rFonts w:cstheme="minorHAnsi"/>
        </w:rPr>
      </w:pPr>
      <w:r w:rsidRPr="00447034">
        <w:rPr>
          <w:rFonts w:cstheme="minorHAnsi"/>
        </w:rPr>
        <w:t xml:space="preserve">Harrogate boasts excellent shopping facilities including department stores, boutiques and high street favourites.  </w:t>
      </w:r>
    </w:p>
    <w:p w14:paraId="3C9EFCCA" w14:textId="77777777" w:rsidR="00280306" w:rsidRPr="00447034" w:rsidRDefault="00280306" w:rsidP="00447034">
      <w:pPr>
        <w:jc w:val="both"/>
        <w:rPr>
          <w:rFonts w:cstheme="minorHAnsi"/>
        </w:rPr>
      </w:pPr>
    </w:p>
    <w:p w14:paraId="3A54ACDF" w14:textId="77777777" w:rsidR="00280306" w:rsidRPr="00447034" w:rsidRDefault="00280306" w:rsidP="00447034">
      <w:pPr>
        <w:jc w:val="both"/>
        <w:rPr>
          <w:rFonts w:cstheme="minorHAnsi"/>
        </w:rPr>
      </w:pPr>
      <w:r w:rsidRPr="00447034">
        <w:rPr>
          <w:rFonts w:cstheme="minorHAnsi"/>
          <w:lang w:val="en"/>
        </w:rPr>
        <w:t xml:space="preserve">The town is also a gold medal winner of Europe in Bloom and offers recreational facilities including parks, gardens and nature trails. </w:t>
      </w:r>
    </w:p>
    <w:p w14:paraId="5D78B888" w14:textId="77777777" w:rsidR="00280306" w:rsidRPr="00447034" w:rsidRDefault="00280306" w:rsidP="00447034">
      <w:pPr>
        <w:jc w:val="both"/>
        <w:rPr>
          <w:rFonts w:cstheme="minorHAnsi"/>
          <w:b/>
          <w:lang w:val="en"/>
        </w:rPr>
      </w:pPr>
    </w:p>
    <w:p w14:paraId="7B4C2B38" w14:textId="77777777" w:rsidR="00280306" w:rsidRPr="00447034" w:rsidRDefault="00280306" w:rsidP="00447034">
      <w:pPr>
        <w:jc w:val="both"/>
        <w:rPr>
          <w:rFonts w:cstheme="minorHAnsi"/>
          <w:b/>
          <w:color w:val="1F3864" w:themeColor="accent1" w:themeShade="80"/>
          <w:lang w:val="en"/>
        </w:rPr>
      </w:pPr>
      <w:r w:rsidRPr="00447034">
        <w:rPr>
          <w:rFonts w:cstheme="minorHAnsi"/>
          <w:b/>
          <w:color w:val="1F3864" w:themeColor="accent1" w:themeShade="80"/>
          <w:lang w:val="en"/>
        </w:rPr>
        <w:t>Housing/Education</w:t>
      </w:r>
    </w:p>
    <w:p w14:paraId="3423002D" w14:textId="77777777" w:rsidR="00280306" w:rsidRPr="00447034" w:rsidRDefault="00280306" w:rsidP="00447034">
      <w:pPr>
        <w:jc w:val="both"/>
        <w:rPr>
          <w:rFonts w:cstheme="minorHAnsi"/>
          <w:b/>
          <w:lang w:val="en"/>
        </w:rPr>
      </w:pPr>
    </w:p>
    <w:p w14:paraId="3DCA8980" w14:textId="77777777" w:rsidR="00280306" w:rsidRPr="00447034" w:rsidRDefault="00280306" w:rsidP="00447034">
      <w:pPr>
        <w:jc w:val="both"/>
        <w:rPr>
          <w:rFonts w:cstheme="minorHAnsi"/>
        </w:rPr>
      </w:pPr>
      <w:r w:rsidRPr="00447034">
        <w:rPr>
          <w:rFonts w:cstheme="minorHAnsi"/>
          <w:b/>
          <w:iCs/>
          <w:noProof/>
          <w:color w:val="003893"/>
        </w:rPr>
        <w:drawing>
          <wp:anchor distT="0" distB="0" distL="114300" distR="114300" simplePos="0" relativeHeight="251761152" behindDoc="1" locked="0" layoutInCell="1" allowOverlap="1" wp14:anchorId="121C2641" wp14:editId="195F8AF4">
            <wp:simplePos x="0" y="0"/>
            <wp:positionH relativeFrom="column">
              <wp:posOffset>5685906</wp:posOffset>
            </wp:positionH>
            <wp:positionV relativeFrom="paragraph">
              <wp:posOffset>317327</wp:posOffset>
            </wp:positionV>
            <wp:extent cx="2588959" cy="4210050"/>
            <wp:effectExtent l="0" t="0" r="1905" b="0"/>
            <wp:wrapNone/>
            <wp:docPr id="34" name="Picture 34" descr="A pink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nk triangle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959" cy="4210050"/>
                    </a:xfrm>
                    <a:prstGeom prst="rect">
                      <a:avLst/>
                    </a:prstGeom>
                  </pic:spPr>
                </pic:pic>
              </a:graphicData>
            </a:graphic>
            <wp14:sizeRelH relativeFrom="margin">
              <wp14:pctWidth>0</wp14:pctWidth>
            </wp14:sizeRelH>
            <wp14:sizeRelV relativeFrom="margin">
              <wp14:pctHeight>0</wp14:pctHeight>
            </wp14:sizeRelV>
          </wp:anchor>
        </w:drawing>
      </w:r>
      <w:r w:rsidRPr="00447034">
        <w:rPr>
          <w:rFonts w:cstheme="minorHAnsi"/>
        </w:rPr>
        <w:t>There is a very good choice of housing in a variety of town and country settings. The range of state and public schools is wide, including a number of special schools, and standards are high. There are also universities in Leeds and York.</w:t>
      </w:r>
    </w:p>
    <w:p w14:paraId="1E09D476" w14:textId="77777777" w:rsidR="00280306" w:rsidRPr="00447034" w:rsidRDefault="00280306" w:rsidP="00447034">
      <w:pPr>
        <w:jc w:val="both"/>
        <w:rPr>
          <w:rFonts w:cstheme="minorHAnsi"/>
        </w:rPr>
      </w:pPr>
    </w:p>
    <w:p w14:paraId="7A2867FD" w14:textId="77777777" w:rsidR="00280306" w:rsidRPr="00447034" w:rsidRDefault="00280306" w:rsidP="00447034">
      <w:pPr>
        <w:jc w:val="both"/>
        <w:rPr>
          <w:rFonts w:cstheme="minorHAnsi"/>
          <w:b/>
          <w:color w:val="1F3864" w:themeColor="accent1" w:themeShade="80"/>
        </w:rPr>
      </w:pPr>
      <w:r w:rsidRPr="00447034">
        <w:rPr>
          <w:rFonts w:cstheme="minorHAnsi"/>
          <w:b/>
          <w:color w:val="1F3864" w:themeColor="accent1" w:themeShade="80"/>
        </w:rPr>
        <w:t>Transport</w:t>
      </w:r>
    </w:p>
    <w:p w14:paraId="7B2A4CCB" w14:textId="77777777" w:rsidR="00280306" w:rsidRPr="00447034" w:rsidRDefault="00280306" w:rsidP="00447034">
      <w:pPr>
        <w:jc w:val="both"/>
        <w:rPr>
          <w:rFonts w:cstheme="minorHAnsi"/>
          <w:b/>
        </w:rPr>
      </w:pPr>
    </w:p>
    <w:p w14:paraId="20D0F990" w14:textId="77777777" w:rsidR="00280306" w:rsidRPr="00447034" w:rsidRDefault="00280306" w:rsidP="00447034">
      <w:pPr>
        <w:jc w:val="both"/>
        <w:rPr>
          <w:rFonts w:cstheme="minorHAnsi"/>
        </w:rPr>
      </w:pPr>
      <w:r w:rsidRPr="00447034">
        <w:rPr>
          <w:rFonts w:cstheme="minorHAnsi"/>
        </w:rPr>
        <w:t xml:space="preserve">Harrogate is equidistant from London and Edinburgh and there are frequent connections by intercity rail links in addition to good motorway access. The Leeds/Bradford Airport for national and international connections is easily accessible. </w:t>
      </w:r>
    </w:p>
    <w:p w14:paraId="0C02DFDC" w14:textId="77777777" w:rsidR="00280306" w:rsidRPr="00447034" w:rsidRDefault="00280306" w:rsidP="00447034">
      <w:pPr>
        <w:jc w:val="both"/>
        <w:rPr>
          <w:rFonts w:cstheme="minorHAnsi"/>
        </w:rPr>
      </w:pPr>
    </w:p>
    <w:p w14:paraId="6552A687" w14:textId="77777777" w:rsidR="00280306" w:rsidRPr="00447034" w:rsidRDefault="00280306" w:rsidP="00447034">
      <w:pPr>
        <w:jc w:val="both"/>
        <w:rPr>
          <w:rFonts w:cstheme="minorHAnsi"/>
        </w:rPr>
      </w:pPr>
    </w:p>
    <w:p w14:paraId="2ECB7E4F" w14:textId="77777777" w:rsidR="00280306" w:rsidRPr="00447034" w:rsidRDefault="00280306" w:rsidP="00447034">
      <w:pPr>
        <w:jc w:val="both"/>
        <w:rPr>
          <w:rFonts w:cstheme="minorHAnsi"/>
        </w:rPr>
      </w:pPr>
    </w:p>
    <w:p w14:paraId="4FB95A71" w14:textId="77777777" w:rsidR="00280306" w:rsidRPr="00447034" w:rsidRDefault="00280306" w:rsidP="00447034">
      <w:pPr>
        <w:jc w:val="both"/>
        <w:rPr>
          <w:rFonts w:cstheme="minorHAnsi"/>
          <w:b/>
        </w:rPr>
      </w:pPr>
      <w:r w:rsidRPr="00447034">
        <w:rPr>
          <w:rFonts w:cstheme="minorHAnsi"/>
          <w:b/>
        </w:rPr>
        <w:t>SECTION 6</w:t>
      </w:r>
      <w:r w:rsidRPr="00447034">
        <w:rPr>
          <w:rFonts w:cstheme="minorHAnsi"/>
          <w:b/>
        </w:rPr>
        <w:tab/>
      </w:r>
      <w:r w:rsidRPr="00447034">
        <w:rPr>
          <w:rFonts w:cstheme="minorHAnsi"/>
          <w:b/>
        </w:rPr>
        <w:tab/>
        <w:t>General Conditions of Appointment</w:t>
      </w:r>
    </w:p>
    <w:p w14:paraId="14CF6E4E" w14:textId="77777777" w:rsidR="00280306" w:rsidRPr="00447034" w:rsidRDefault="00280306" w:rsidP="00447034">
      <w:pPr>
        <w:jc w:val="both"/>
        <w:rPr>
          <w:rFonts w:cstheme="minorHAnsi"/>
          <w:b/>
        </w:rPr>
      </w:pPr>
    </w:p>
    <w:p w14:paraId="74C76439" w14:textId="77777777" w:rsidR="00280306" w:rsidRPr="00447034" w:rsidRDefault="00280306" w:rsidP="00447034">
      <w:pPr>
        <w:jc w:val="both"/>
        <w:rPr>
          <w:rFonts w:cstheme="minorHAnsi"/>
        </w:rPr>
      </w:pPr>
    </w:p>
    <w:p w14:paraId="205CE043" w14:textId="77777777" w:rsidR="00280306" w:rsidRPr="00447034" w:rsidRDefault="00280306" w:rsidP="00447034">
      <w:pPr>
        <w:jc w:val="both"/>
        <w:rPr>
          <w:rFonts w:cstheme="minorHAnsi"/>
          <w:b/>
          <w:u w:val="single"/>
        </w:rPr>
      </w:pPr>
      <w:r w:rsidRPr="00447034">
        <w:rPr>
          <w:rFonts w:cstheme="minorHAnsi"/>
          <w:b/>
        </w:rPr>
        <w:t>6.1</w:t>
      </w:r>
      <w:r w:rsidRPr="00447034">
        <w:rPr>
          <w:rFonts w:cstheme="minorHAnsi"/>
          <w:b/>
        </w:rPr>
        <w:tab/>
        <w:t>General Conditions of Appointment</w:t>
      </w:r>
    </w:p>
    <w:p w14:paraId="26142011" w14:textId="77777777" w:rsidR="00280306" w:rsidRPr="00447034" w:rsidRDefault="00280306" w:rsidP="00447034">
      <w:pPr>
        <w:jc w:val="both"/>
        <w:rPr>
          <w:rFonts w:cstheme="minorHAnsi"/>
          <w:b/>
        </w:rPr>
      </w:pPr>
    </w:p>
    <w:p w14:paraId="6D1EE8B7" w14:textId="77777777" w:rsidR="00280306" w:rsidRPr="00447034" w:rsidRDefault="00280306" w:rsidP="00447034">
      <w:pPr>
        <w:jc w:val="both"/>
        <w:rPr>
          <w:rFonts w:cstheme="minorHAnsi"/>
        </w:rPr>
      </w:pPr>
      <w:r w:rsidRPr="00447034">
        <w:rPr>
          <w:rStyle w:val="Strong"/>
          <w:rFonts w:cstheme="minorHAnsi"/>
          <w:bCs w:val="0"/>
        </w:rPr>
        <w:t>The appointee will enjoy terms based on the nationally agreed Terms and Conditions of Service for Consultants (England) 2003.</w:t>
      </w:r>
    </w:p>
    <w:p w14:paraId="55D2ABB1" w14:textId="77777777" w:rsidR="00280306" w:rsidRPr="00447034" w:rsidRDefault="00280306" w:rsidP="00447034">
      <w:pPr>
        <w:jc w:val="both"/>
        <w:rPr>
          <w:rFonts w:cstheme="minorHAnsi"/>
          <w:b/>
        </w:rPr>
      </w:pPr>
    </w:p>
    <w:p w14:paraId="0E117ED8" w14:textId="203D9C1A" w:rsidR="00280306" w:rsidRPr="00447034" w:rsidRDefault="00280306" w:rsidP="00447034">
      <w:pPr>
        <w:jc w:val="both"/>
        <w:rPr>
          <w:rFonts w:cstheme="minorHAnsi"/>
        </w:rPr>
      </w:pPr>
      <w:proofErr w:type="spellStart"/>
      <w:r w:rsidRPr="00447034">
        <w:rPr>
          <w:rFonts w:cstheme="minorHAnsi"/>
        </w:rPr>
        <w:t>i</w:t>
      </w:r>
      <w:proofErr w:type="spellEnd"/>
      <w:r w:rsidRPr="00447034">
        <w:rPr>
          <w:rFonts w:cstheme="minorHAnsi"/>
        </w:rPr>
        <w:t>.</w:t>
      </w:r>
      <w:r w:rsidRPr="00447034">
        <w:rPr>
          <w:rFonts w:cstheme="minorHAnsi"/>
        </w:rPr>
        <w:tab/>
        <w:t xml:space="preserve">The successful candidate will be required to live within 15 miles of their base hospital, </w:t>
      </w:r>
    </w:p>
    <w:p w14:paraId="503BDA44" w14:textId="77777777" w:rsidR="00280306" w:rsidRPr="00447034" w:rsidRDefault="00280306" w:rsidP="00447034">
      <w:pPr>
        <w:jc w:val="both"/>
        <w:rPr>
          <w:rFonts w:cstheme="minorHAnsi"/>
        </w:rPr>
      </w:pPr>
    </w:p>
    <w:p w14:paraId="62C1399C" w14:textId="77777777" w:rsidR="00280306" w:rsidRPr="00447034" w:rsidRDefault="00280306" w:rsidP="00447034">
      <w:pPr>
        <w:jc w:val="both"/>
        <w:rPr>
          <w:rFonts w:cstheme="minorHAnsi"/>
        </w:rPr>
      </w:pPr>
      <w:r w:rsidRPr="00447034">
        <w:rPr>
          <w:rFonts w:cstheme="minorHAnsi"/>
        </w:rPr>
        <w:t>iii.</w:t>
      </w:r>
      <w:r w:rsidRPr="00447034">
        <w:rPr>
          <w:rFonts w:cstheme="minorHAnsi"/>
        </w:rPr>
        <w:tab/>
        <w:t>The Trust requires the successful candidate to have and maintain full registration with the General Medical and to fulfil the duties and responsibilities of a doctor as set down by the General Medical Council.</w:t>
      </w:r>
    </w:p>
    <w:p w14:paraId="29CC0DB5" w14:textId="77777777" w:rsidR="00280306" w:rsidRPr="00447034" w:rsidRDefault="00280306" w:rsidP="00447034">
      <w:pPr>
        <w:jc w:val="both"/>
        <w:rPr>
          <w:rFonts w:cstheme="minorHAnsi"/>
        </w:rPr>
      </w:pPr>
    </w:p>
    <w:p w14:paraId="1436B225" w14:textId="77777777" w:rsidR="00280306" w:rsidRPr="00447034" w:rsidRDefault="00280306" w:rsidP="00447034">
      <w:pPr>
        <w:jc w:val="both"/>
        <w:rPr>
          <w:rFonts w:cstheme="minorHAnsi"/>
        </w:rPr>
      </w:pPr>
      <w:r w:rsidRPr="00447034">
        <w:rPr>
          <w:rFonts w:cstheme="minorHAnsi"/>
        </w:rPr>
        <w:t>iv.</w:t>
      </w:r>
      <w:r w:rsidRPr="00447034">
        <w:rPr>
          <w:rFonts w:cstheme="minorHAnsi"/>
        </w:rPr>
        <w:tab/>
        <w:t>All appointments are subject to satisfactory Occupational Health Clearance being obtained.</w:t>
      </w:r>
    </w:p>
    <w:p w14:paraId="115D03AB" w14:textId="77777777" w:rsidR="00280306" w:rsidRPr="00447034" w:rsidRDefault="00280306" w:rsidP="00447034">
      <w:pPr>
        <w:jc w:val="both"/>
        <w:rPr>
          <w:rFonts w:cstheme="minorHAnsi"/>
        </w:rPr>
      </w:pPr>
    </w:p>
    <w:p w14:paraId="386282E0" w14:textId="77777777" w:rsidR="00280306" w:rsidRPr="00447034" w:rsidRDefault="00280306" w:rsidP="00447034">
      <w:pPr>
        <w:jc w:val="both"/>
        <w:rPr>
          <w:rFonts w:cstheme="minorHAnsi"/>
        </w:rPr>
      </w:pPr>
      <w:r w:rsidRPr="00447034">
        <w:rPr>
          <w:rFonts w:cstheme="minorHAnsi"/>
        </w:rPr>
        <w:t>v.</w:t>
      </w:r>
      <w:r w:rsidRPr="00447034">
        <w:rPr>
          <w:rFonts w:cstheme="minorHAnsi"/>
        </w:rPr>
        <w:tab/>
        <w:t>The appointment is exempt from the provisions of Section 4(2) of the Rehabilitation of Offenders Act 1974 by virtue of the Rehabilitation Act 1974 (Exemptions) Order 1975.  Applicants are not entitled therefore to withhold information about convictions which for other purposes are "spent" under the provision of the Act, and in the event of employing any failure to disclose such convictions could result in dismissal or disciplinary action by the Trust.  Any information given will be completely confidential and will be considered in relation to an application for positions to which the Order applies.</w:t>
      </w:r>
    </w:p>
    <w:p w14:paraId="3643975A" w14:textId="77777777" w:rsidR="00280306" w:rsidRPr="00447034" w:rsidRDefault="00280306" w:rsidP="00447034">
      <w:pPr>
        <w:jc w:val="both"/>
        <w:rPr>
          <w:rFonts w:cstheme="minorHAnsi"/>
        </w:rPr>
      </w:pPr>
    </w:p>
    <w:p w14:paraId="5A123894" w14:textId="77777777" w:rsidR="00280306" w:rsidRPr="00447034" w:rsidRDefault="00280306" w:rsidP="00447034">
      <w:pPr>
        <w:jc w:val="both"/>
        <w:rPr>
          <w:rFonts w:cstheme="minorHAnsi"/>
          <w:snapToGrid w:val="0"/>
          <w:lang w:val="en-US"/>
        </w:rPr>
      </w:pPr>
      <w:r w:rsidRPr="00447034">
        <w:rPr>
          <w:rFonts w:cstheme="minorHAnsi"/>
        </w:rPr>
        <w:t xml:space="preserve">This post falls within the scope of the Rehabilitation of Offenders Act 1974 (Exceptions) (Amendment) (England and Wales) Order 2007 and </w:t>
      </w:r>
      <w:r w:rsidRPr="00447034">
        <w:rPr>
          <w:rFonts w:cstheme="minorHAnsi"/>
          <w:iCs/>
        </w:rPr>
        <w:t>Section 115 of the Police Act 1997</w:t>
      </w:r>
      <w:r w:rsidRPr="00447034">
        <w:rPr>
          <w:rFonts w:cstheme="minorHAnsi"/>
        </w:rPr>
        <w:t xml:space="preserve">.  In accordance with these pieces of legislation the Trust is obliged to check the background of all candidates appointed to medical posts with the Criminal Records Bureau.  Accordingly, </w:t>
      </w:r>
      <w:r w:rsidRPr="00447034">
        <w:rPr>
          <w:rFonts w:cstheme="minorHAnsi"/>
          <w:snapToGrid w:val="0"/>
          <w:lang w:val="en-US"/>
        </w:rPr>
        <w:t>you will be expected to undertake a 'disclosure' check.</w:t>
      </w:r>
    </w:p>
    <w:p w14:paraId="08115A4A" w14:textId="77777777" w:rsidR="00280306" w:rsidRPr="00447034" w:rsidRDefault="00280306" w:rsidP="00447034">
      <w:pPr>
        <w:jc w:val="both"/>
        <w:rPr>
          <w:rFonts w:cstheme="minorHAnsi"/>
          <w:snapToGrid w:val="0"/>
          <w:lang w:val="en-US"/>
        </w:rPr>
      </w:pPr>
    </w:p>
    <w:p w14:paraId="1CC1782A" w14:textId="77777777" w:rsidR="00280306" w:rsidRPr="00447034" w:rsidRDefault="00280306" w:rsidP="00447034">
      <w:pPr>
        <w:jc w:val="both"/>
        <w:rPr>
          <w:rFonts w:cstheme="minorHAnsi"/>
        </w:rPr>
      </w:pPr>
      <w:r w:rsidRPr="00447034">
        <w:rPr>
          <w:rFonts w:cstheme="minorHAnsi"/>
          <w:snapToGrid w:val="0"/>
          <w:lang w:val="en-US"/>
        </w:rPr>
        <w:t>Study leave is granted in accordance with the Medical and Dental terms and conditions of service, currently equivalent to 10 days per year (or 30 days over 3 years).  Preference will be given to courses which are organized locally within the region.</w:t>
      </w:r>
    </w:p>
    <w:p w14:paraId="452BAE56" w14:textId="77777777" w:rsidR="00280306" w:rsidRPr="00447034" w:rsidRDefault="00280306" w:rsidP="00447034">
      <w:pPr>
        <w:jc w:val="both"/>
        <w:rPr>
          <w:rFonts w:cstheme="minorHAnsi"/>
        </w:rPr>
      </w:pPr>
    </w:p>
    <w:p w14:paraId="37CBF33B" w14:textId="77777777" w:rsidR="00280306" w:rsidRPr="00447034" w:rsidRDefault="00280306" w:rsidP="00447034">
      <w:pPr>
        <w:jc w:val="both"/>
        <w:rPr>
          <w:rFonts w:cstheme="minorHAnsi"/>
        </w:rPr>
      </w:pPr>
      <w:r w:rsidRPr="00447034">
        <w:rPr>
          <w:rFonts w:cstheme="minorHAnsi"/>
          <w:snapToGrid w:val="0"/>
          <w:lang w:val="en-US"/>
        </w:rPr>
        <w:t>In accordance with the Trust’s Removal Expenses policy in appropriate cases assistance may be given in respect of removal costs</w:t>
      </w:r>
    </w:p>
    <w:p w14:paraId="263EFE0B" w14:textId="77777777" w:rsidR="00280306" w:rsidRPr="00447034" w:rsidRDefault="00280306" w:rsidP="00447034">
      <w:pPr>
        <w:jc w:val="both"/>
        <w:rPr>
          <w:rFonts w:cstheme="minorHAnsi"/>
        </w:rPr>
      </w:pPr>
    </w:p>
    <w:p w14:paraId="59A4BD24" w14:textId="77777777" w:rsidR="00280306" w:rsidRPr="00447034" w:rsidRDefault="00280306" w:rsidP="00447034">
      <w:pPr>
        <w:jc w:val="both"/>
        <w:rPr>
          <w:rFonts w:cstheme="minorHAnsi"/>
        </w:rPr>
      </w:pPr>
      <w:r w:rsidRPr="00447034">
        <w:rPr>
          <w:rFonts w:cstheme="minorHAnsi"/>
          <w:snapToGrid w:val="0"/>
          <w:lang w:val="en-US"/>
        </w:rPr>
        <w:lastRenderedPageBreak/>
        <w:t>All medical staff employed at the Trust should ensure they are familiar with, and apply, the agreed procedure for reporting concerns, quickly and confidentially, relating to the conduct, performance or health of medical colleagues.</w:t>
      </w:r>
    </w:p>
    <w:p w14:paraId="1FF9036B" w14:textId="77777777" w:rsidR="00280306" w:rsidRPr="00447034" w:rsidRDefault="00280306" w:rsidP="00447034">
      <w:pPr>
        <w:jc w:val="both"/>
        <w:rPr>
          <w:rFonts w:cstheme="minorHAnsi"/>
        </w:rPr>
      </w:pPr>
    </w:p>
    <w:p w14:paraId="2F04E495" w14:textId="77777777" w:rsidR="00280306" w:rsidRPr="00447034" w:rsidRDefault="00280306" w:rsidP="00447034">
      <w:pPr>
        <w:jc w:val="both"/>
        <w:rPr>
          <w:rFonts w:cstheme="minorHAnsi"/>
        </w:rPr>
      </w:pPr>
      <w:r w:rsidRPr="00447034">
        <w:rPr>
          <w:rFonts w:cstheme="minorHAnsi"/>
        </w:rPr>
        <w:t xml:space="preserve">x. </w:t>
      </w:r>
      <w:r w:rsidRPr="00447034">
        <w:rPr>
          <w:rFonts w:cstheme="minorHAnsi"/>
        </w:rPr>
        <w:tab/>
        <w:t>HDFT takes its responsibility to safeguard and protect the welfare of both adults and children very seriously.  During the annual appraisal process appraisers will use the appropriate documents to work with post holders to identify the relevant competencies necessary for this role and ensure the post holder is competent to undertake any appropriate duties or requirements to safeguard adults and children.</w:t>
      </w:r>
    </w:p>
    <w:p w14:paraId="69C1F142" w14:textId="77777777" w:rsidR="00280306" w:rsidRPr="00447034" w:rsidRDefault="00280306" w:rsidP="00447034">
      <w:pPr>
        <w:jc w:val="both"/>
        <w:rPr>
          <w:rFonts w:cstheme="minorHAnsi"/>
        </w:rPr>
      </w:pPr>
      <w:r w:rsidRPr="00447034">
        <w:rPr>
          <w:rFonts w:cstheme="minorHAnsi"/>
        </w:rPr>
        <w:t xml:space="preserve">For child safeguarding issues the relevant documents are the HDFT Child Protection Training Strategy and the Intercollegiate Document “Safeguarding Children: </w:t>
      </w:r>
      <w:proofErr w:type="gramStart"/>
      <w:r w:rsidRPr="00447034">
        <w:rPr>
          <w:rFonts w:cstheme="minorHAnsi"/>
        </w:rPr>
        <w:t>the</w:t>
      </w:r>
      <w:proofErr w:type="gramEnd"/>
      <w:r w:rsidRPr="00447034">
        <w:rPr>
          <w:rFonts w:cstheme="minorHAnsi"/>
        </w:rPr>
        <w:t xml:space="preserve"> Roles and Competencies of Health Professionals.”  For adult safeguarding issues the relevant documents are the HDFT Safeguarding Adults policy, particularly the Training Needs Analysis.</w:t>
      </w:r>
    </w:p>
    <w:p w14:paraId="5051559B" w14:textId="77777777" w:rsidR="00280306" w:rsidRPr="00447034" w:rsidRDefault="00280306" w:rsidP="00447034">
      <w:pPr>
        <w:jc w:val="both"/>
        <w:rPr>
          <w:rFonts w:cstheme="minorHAnsi"/>
        </w:rPr>
      </w:pPr>
      <w:r w:rsidRPr="00447034">
        <w:rPr>
          <w:rFonts w:cstheme="minorHAnsi"/>
          <w:noProof/>
        </w:rPr>
        <w:drawing>
          <wp:anchor distT="0" distB="0" distL="114300" distR="114300" simplePos="0" relativeHeight="251768320" behindDoc="1" locked="0" layoutInCell="1" allowOverlap="1" wp14:anchorId="1F959902" wp14:editId="01625FAD">
            <wp:simplePos x="0" y="0"/>
            <wp:positionH relativeFrom="page">
              <wp:align>right</wp:align>
            </wp:positionH>
            <wp:positionV relativeFrom="paragraph">
              <wp:posOffset>428625</wp:posOffset>
            </wp:positionV>
            <wp:extent cx="2833053" cy="2573791"/>
            <wp:effectExtent l="285750" t="114300" r="24765" b="0"/>
            <wp:wrapNone/>
            <wp:docPr id="41" name="Picture 41" descr="A blue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ue triangle with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841478">
                      <a:off x="0" y="0"/>
                      <a:ext cx="2833053" cy="2573791"/>
                    </a:xfrm>
                    <a:prstGeom prst="rect">
                      <a:avLst/>
                    </a:prstGeom>
                  </pic:spPr>
                </pic:pic>
              </a:graphicData>
            </a:graphic>
            <wp14:sizeRelH relativeFrom="page">
              <wp14:pctWidth>0</wp14:pctWidth>
            </wp14:sizeRelH>
            <wp14:sizeRelV relativeFrom="page">
              <wp14:pctHeight>0</wp14:pctHeight>
            </wp14:sizeRelV>
          </wp:anchor>
        </w:drawing>
      </w:r>
      <w:r w:rsidRPr="00447034">
        <w:rPr>
          <w:rFonts w:cstheme="minorHAnsi"/>
        </w:rPr>
        <w:t>Safeguarding also means ensuring that fundamental aspects of care, such as appropriate nutrition, preventing falls and minimising the risk of pressure ulcer formation, is provided for each patient in our care.</w:t>
      </w:r>
    </w:p>
    <w:p w14:paraId="5B4DF2F9" w14:textId="77777777" w:rsidR="00280306" w:rsidRPr="00447034" w:rsidRDefault="00280306" w:rsidP="00447034">
      <w:pPr>
        <w:jc w:val="both"/>
        <w:rPr>
          <w:rFonts w:cstheme="minorHAnsi"/>
        </w:rPr>
      </w:pPr>
    </w:p>
    <w:p w14:paraId="586F283A" w14:textId="77777777" w:rsidR="00280306" w:rsidRPr="00447034" w:rsidRDefault="00280306" w:rsidP="00447034">
      <w:pPr>
        <w:jc w:val="both"/>
        <w:rPr>
          <w:rFonts w:cstheme="minorHAnsi"/>
        </w:rPr>
      </w:pPr>
    </w:p>
    <w:p w14:paraId="3B6716E2" w14:textId="77777777" w:rsidR="00280306" w:rsidRPr="00447034" w:rsidRDefault="00280306" w:rsidP="00447034">
      <w:pPr>
        <w:jc w:val="both"/>
        <w:rPr>
          <w:rFonts w:cstheme="minorHAnsi"/>
        </w:rPr>
      </w:pPr>
    </w:p>
    <w:p w14:paraId="7CE59F75" w14:textId="77777777" w:rsidR="00280306" w:rsidRPr="00447034" w:rsidRDefault="00280306" w:rsidP="00447034">
      <w:pPr>
        <w:jc w:val="both"/>
        <w:rPr>
          <w:rFonts w:cstheme="minorHAnsi"/>
        </w:rPr>
      </w:pPr>
    </w:p>
    <w:p w14:paraId="10235706" w14:textId="77777777" w:rsidR="00280306" w:rsidRPr="00447034" w:rsidRDefault="00280306" w:rsidP="00447034">
      <w:pPr>
        <w:jc w:val="both"/>
        <w:rPr>
          <w:rFonts w:cstheme="minorHAnsi"/>
        </w:rPr>
      </w:pPr>
    </w:p>
    <w:p w14:paraId="36CE3D0C" w14:textId="77777777" w:rsidR="00280306" w:rsidRPr="00447034" w:rsidRDefault="00280306" w:rsidP="00447034">
      <w:pPr>
        <w:jc w:val="both"/>
        <w:rPr>
          <w:rFonts w:cstheme="minorHAnsi"/>
        </w:rPr>
      </w:pPr>
    </w:p>
    <w:p w14:paraId="2108D439" w14:textId="77777777" w:rsidR="00280306" w:rsidRPr="00447034" w:rsidRDefault="00280306" w:rsidP="00447034">
      <w:pPr>
        <w:jc w:val="both"/>
        <w:rPr>
          <w:rFonts w:cstheme="minorHAnsi"/>
        </w:rPr>
      </w:pPr>
    </w:p>
    <w:p w14:paraId="6AC24088" w14:textId="77777777" w:rsidR="00280306" w:rsidRPr="00447034" w:rsidRDefault="00280306" w:rsidP="00447034">
      <w:pPr>
        <w:jc w:val="both"/>
        <w:rPr>
          <w:rFonts w:cstheme="minorHAnsi"/>
        </w:rPr>
      </w:pPr>
    </w:p>
    <w:p w14:paraId="12F06CD8" w14:textId="77777777" w:rsidR="006E5F5E" w:rsidRPr="00447034" w:rsidRDefault="006E5F5E" w:rsidP="00447034">
      <w:pPr>
        <w:jc w:val="both"/>
        <w:rPr>
          <w:rFonts w:eastAsia="Arial Unicode MS" w:cstheme="minorHAnsi"/>
          <w:color w:val="000000"/>
          <w:kern w:val="0"/>
          <w:u w:color="000000"/>
          <w:lang w:eastAsia="en-GB"/>
          <w14:ligatures w14:val="none"/>
        </w:rPr>
      </w:pPr>
    </w:p>
    <w:sectPr w:rsidR="006E5F5E" w:rsidRPr="004470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234"/>
    <w:multiLevelType w:val="hybridMultilevel"/>
    <w:tmpl w:val="39D86C8E"/>
    <w:lvl w:ilvl="0" w:tplc="DDF22660">
      <w:start w:val="1"/>
      <w:numFmt w:val="bullet"/>
      <w:pStyle w:val="Bulletlist"/>
      <w:lvlText w:val=""/>
      <w:lvlJc w:val="left"/>
      <w:pPr>
        <w:ind w:left="360" w:hanging="360"/>
      </w:pPr>
      <w:rPr>
        <w:rFonts w:ascii="Symbol" w:hAnsi="Symbol" w:hint="default"/>
        <w:color w:val="005EB8"/>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4445AE4"/>
    <w:multiLevelType w:val="hybridMultilevel"/>
    <w:tmpl w:val="563E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F43CD"/>
    <w:multiLevelType w:val="hybridMultilevel"/>
    <w:tmpl w:val="89F4E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757714"/>
    <w:multiLevelType w:val="hybridMultilevel"/>
    <w:tmpl w:val="275A2DB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2BC86578"/>
    <w:multiLevelType w:val="hybridMultilevel"/>
    <w:tmpl w:val="9250AE9E"/>
    <w:lvl w:ilvl="0" w:tplc="F3C215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135298"/>
    <w:multiLevelType w:val="multilevel"/>
    <w:tmpl w:val="B81C7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EA28EE"/>
    <w:multiLevelType w:val="hybridMultilevel"/>
    <w:tmpl w:val="E836181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7" w15:restartNumberingAfterBreak="0">
    <w:nsid w:val="4D0B58A9"/>
    <w:multiLevelType w:val="hybridMultilevel"/>
    <w:tmpl w:val="358ED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A4C18"/>
    <w:multiLevelType w:val="multilevel"/>
    <w:tmpl w:val="E60C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5B5EBF"/>
    <w:multiLevelType w:val="hybridMultilevel"/>
    <w:tmpl w:val="79842440"/>
    <w:lvl w:ilvl="0" w:tplc="83D27E44">
      <w:start w:val="6"/>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B277557"/>
    <w:multiLevelType w:val="hybridMultilevel"/>
    <w:tmpl w:val="CBC24E8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76624F34"/>
    <w:multiLevelType w:val="hybridMultilevel"/>
    <w:tmpl w:val="A1362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138283">
    <w:abstractNumId w:val="4"/>
  </w:num>
  <w:num w:numId="2" w16cid:durableId="934244866">
    <w:abstractNumId w:val="11"/>
  </w:num>
  <w:num w:numId="3" w16cid:durableId="1349795252">
    <w:abstractNumId w:val="0"/>
  </w:num>
  <w:num w:numId="4" w16cid:durableId="313872494">
    <w:abstractNumId w:val="1"/>
  </w:num>
  <w:num w:numId="5" w16cid:durableId="1982080793">
    <w:abstractNumId w:val="7"/>
  </w:num>
  <w:num w:numId="6" w16cid:durableId="752973185">
    <w:abstractNumId w:val="3"/>
  </w:num>
  <w:num w:numId="7" w16cid:durableId="1500735819">
    <w:abstractNumId w:val="10"/>
  </w:num>
  <w:num w:numId="8" w16cid:durableId="164630617">
    <w:abstractNumId w:val="6"/>
  </w:num>
  <w:num w:numId="9" w16cid:durableId="199588763">
    <w:abstractNumId w:val="2"/>
  </w:num>
  <w:num w:numId="10" w16cid:durableId="1795754716">
    <w:abstractNumId w:val="9"/>
  </w:num>
  <w:num w:numId="11" w16cid:durableId="1329868335">
    <w:abstractNumId w:val="8"/>
  </w:num>
  <w:num w:numId="12" w16cid:durableId="488865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5E"/>
    <w:rsid w:val="00034D3F"/>
    <w:rsid w:val="00046D80"/>
    <w:rsid w:val="00050C0E"/>
    <w:rsid w:val="000E4F90"/>
    <w:rsid w:val="000E5863"/>
    <w:rsid w:val="001A36B7"/>
    <w:rsid w:val="0023671B"/>
    <w:rsid w:val="002470D8"/>
    <w:rsid w:val="00280306"/>
    <w:rsid w:val="002915CC"/>
    <w:rsid w:val="0033241D"/>
    <w:rsid w:val="0038659F"/>
    <w:rsid w:val="003A3B81"/>
    <w:rsid w:val="003B4137"/>
    <w:rsid w:val="00447034"/>
    <w:rsid w:val="00453680"/>
    <w:rsid w:val="004C0059"/>
    <w:rsid w:val="00507DFC"/>
    <w:rsid w:val="00525325"/>
    <w:rsid w:val="00547DBE"/>
    <w:rsid w:val="005608B7"/>
    <w:rsid w:val="0056656F"/>
    <w:rsid w:val="00617AC6"/>
    <w:rsid w:val="006230C3"/>
    <w:rsid w:val="006431FD"/>
    <w:rsid w:val="006D79ED"/>
    <w:rsid w:val="006E5F5E"/>
    <w:rsid w:val="00742439"/>
    <w:rsid w:val="007505AC"/>
    <w:rsid w:val="00763055"/>
    <w:rsid w:val="00793D65"/>
    <w:rsid w:val="007A3489"/>
    <w:rsid w:val="007E5FCD"/>
    <w:rsid w:val="008408AA"/>
    <w:rsid w:val="009009EF"/>
    <w:rsid w:val="009070A6"/>
    <w:rsid w:val="0095775B"/>
    <w:rsid w:val="009C04F1"/>
    <w:rsid w:val="00AD53F0"/>
    <w:rsid w:val="00B83B10"/>
    <w:rsid w:val="00BE4E4A"/>
    <w:rsid w:val="00CA5773"/>
    <w:rsid w:val="00D01785"/>
    <w:rsid w:val="00D16988"/>
    <w:rsid w:val="00D615C4"/>
    <w:rsid w:val="00DC601A"/>
    <w:rsid w:val="00E376D2"/>
    <w:rsid w:val="00E708BB"/>
    <w:rsid w:val="00E76980"/>
    <w:rsid w:val="00E926AF"/>
    <w:rsid w:val="00EB1D28"/>
    <w:rsid w:val="00ED293C"/>
    <w:rsid w:val="00F1767F"/>
    <w:rsid w:val="00F86E06"/>
    <w:rsid w:val="00FF5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FF297"/>
  <w15:chartTrackingRefBased/>
  <w15:docId w15:val="{B87A8208-B737-4B97-924D-1275E59F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80306"/>
    <w:pPr>
      <w:keepNext/>
      <w:keepLines/>
      <w:spacing w:before="40" w:after="0" w:line="240" w:lineRule="auto"/>
      <w:jc w:val="both"/>
      <w:outlineLvl w:val="1"/>
    </w:pPr>
    <w:rPr>
      <w:rFonts w:ascii="Arial" w:eastAsiaTheme="majorEastAsia" w:hAnsi="Arial" w:cstheme="majorBidi"/>
      <w:b/>
      <w:color w:val="003893"/>
      <w:kern w:val="0"/>
      <w:szCs w:val="26"/>
      <w:lang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5F5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99"/>
    <w:qFormat/>
    <w:rsid w:val="006E5F5E"/>
    <w:rPr>
      <w:b/>
      <w:bCs/>
    </w:rPr>
  </w:style>
  <w:style w:type="character" w:styleId="CommentReference">
    <w:name w:val="annotation reference"/>
    <w:basedOn w:val="DefaultParagraphFont"/>
    <w:uiPriority w:val="99"/>
    <w:semiHidden/>
    <w:unhideWhenUsed/>
    <w:rsid w:val="00D16988"/>
    <w:rPr>
      <w:sz w:val="16"/>
      <w:szCs w:val="16"/>
    </w:rPr>
  </w:style>
  <w:style w:type="paragraph" w:styleId="CommentText">
    <w:name w:val="annotation text"/>
    <w:basedOn w:val="Normal"/>
    <w:link w:val="CommentTextChar"/>
    <w:uiPriority w:val="99"/>
    <w:unhideWhenUsed/>
    <w:rsid w:val="00D16988"/>
    <w:pPr>
      <w:spacing w:line="240" w:lineRule="auto"/>
    </w:pPr>
    <w:rPr>
      <w:sz w:val="20"/>
      <w:szCs w:val="20"/>
    </w:rPr>
  </w:style>
  <w:style w:type="character" w:customStyle="1" w:styleId="CommentTextChar">
    <w:name w:val="Comment Text Char"/>
    <w:basedOn w:val="DefaultParagraphFont"/>
    <w:link w:val="CommentText"/>
    <w:uiPriority w:val="99"/>
    <w:rsid w:val="00D16988"/>
    <w:rPr>
      <w:sz w:val="20"/>
      <w:szCs w:val="20"/>
    </w:rPr>
  </w:style>
  <w:style w:type="paragraph" w:styleId="CommentSubject">
    <w:name w:val="annotation subject"/>
    <w:basedOn w:val="CommentText"/>
    <w:next w:val="CommentText"/>
    <w:link w:val="CommentSubjectChar"/>
    <w:uiPriority w:val="99"/>
    <w:semiHidden/>
    <w:unhideWhenUsed/>
    <w:rsid w:val="00D16988"/>
    <w:rPr>
      <w:b/>
      <w:bCs/>
    </w:rPr>
  </w:style>
  <w:style w:type="character" w:customStyle="1" w:styleId="CommentSubjectChar">
    <w:name w:val="Comment Subject Char"/>
    <w:basedOn w:val="CommentTextChar"/>
    <w:link w:val="CommentSubject"/>
    <w:uiPriority w:val="99"/>
    <w:semiHidden/>
    <w:rsid w:val="00D16988"/>
    <w:rPr>
      <w:b/>
      <w:bCs/>
      <w:sz w:val="20"/>
      <w:szCs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99"/>
    <w:qFormat/>
    <w:rsid w:val="0095775B"/>
    <w:pPr>
      <w:ind w:left="720"/>
      <w:contextualSpacing/>
    </w:pPr>
  </w:style>
  <w:style w:type="character" w:styleId="Hyperlink">
    <w:name w:val="Hyperlink"/>
    <w:basedOn w:val="DefaultParagraphFont"/>
    <w:uiPriority w:val="99"/>
    <w:unhideWhenUsed/>
    <w:rsid w:val="000E4F90"/>
    <w:rPr>
      <w:color w:val="0563C1" w:themeColor="hyperlink"/>
      <w:u w:val="single"/>
    </w:rPr>
  </w:style>
  <w:style w:type="character" w:styleId="UnresolvedMention">
    <w:name w:val="Unresolved Mention"/>
    <w:basedOn w:val="DefaultParagraphFont"/>
    <w:uiPriority w:val="99"/>
    <w:semiHidden/>
    <w:unhideWhenUsed/>
    <w:rsid w:val="000E4F90"/>
    <w:rPr>
      <w:color w:val="605E5C"/>
      <w:shd w:val="clear" w:color="auto" w:fill="E1DFDD"/>
    </w:rPr>
  </w:style>
  <w:style w:type="paragraph" w:customStyle="1" w:styleId="Bulletlist">
    <w:name w:val="Bullet list"/>
    <w:basedOn w:val="ListParagraph"/>
    <w:link w:val="BulletlistChar"/>
    <w:uiPriority w:val="12"/>
    <w:qFormat/>
    <w:rsid w:val="004C0059"/>
    <w:pPr>
      <w:numPr>
        <w:numId w:val="3"/>
      </w:numPr>
      <w:autoSpaceDE w:val="0"/>
      <w:autoSpaceDN w:val="0"/>
      <w:adjustRightInd w:val="0"/>
      <w:spacing w:after="240" w:line="360" w:lineRule="atLeast"/>
    </w:pPr>
    <w:rPr>
      <w:rFonts w:ascii="Arial" w:eastAsia="Times New Roman" w:hAnsi="Arial" w:cs="FrutigerLTStd-Light"/>
      <w:color w:val="000000"/>
      <w:kern w:val="0"/>
      <w:sz w:val="24"/>
      <w14:ligatures w14:val="none"/>
    </w:rPr>
  </w:style>
  <w:style w:type="character" w:customStyle="1" w:styleId="BulletlistChar">
    <w:name w:val="Bullet list Char"/>
    <w:basedOn w:val="DefaultParagraphFont"/>
    <w:link w:val="Bulletlist"/>
    <w:uiPriority w:val="12"/>
    <w:rsid w:val="004C0059"/>
    <w:rPr>
      <w:rFonts w:ascii="Arial" w:eastAsia="Times New Roman" w:hAnsi="Arial" w:cs="FrutigerLTStd-Light"/>
      <w:color w:val="000000"/>
      <w:kern w:val="0"/>
      <w:sz w:val="24"/>
      <w14:ligatures w14:val="none"/>
    </w:rPr>
  </w:style>
  <w:style w:type="character" w:customStyle="1" w:styleId="Heading2Char">
    <w:name w:val="Heading 2 Char"/>
    <w:basedOn w:val="DefaultParagraphFont"/>
    <w:link w:val="Heading2"/>
    <w:uiPriority w:val="9"/>
    <w:rsid w:val="00280306"/>
    <w:rPr>
      <w:rFonts w:ascii="Arial" w:eastAsiaTheme="majorEastAsia" w:hAnsi="Arial" w:cstheme="majorBidi"/>
      <w:b/>
      <w:color w:val="003893"/>
      <w:kern w:val="0"/>
      <w:szCs w:val="26"/>
      <w:lang w:eastAsia="en-GB"/>
      <w14:ligatures w14:val="non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99"/>
    <w:locked/>
    <w:rsid w:val="00280306"/>
  </w:style>
  <w:style w:type="table" w:styleId="TableGrid">
    <w:name w:val="Table Grid"/>
    <w:basedOn w:val="TableNormal"/>
    <w:uiPriority w:val="59"/>
    <w:rsid w:val="002803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0306"/>
    <w:pPr>
      <w:spacing w:after="0" w:line="240" w:lineRule="auto"/>
      <w:jc w:val="both"/>
    </w:pPr>
    <w:rPr>
      <w:rFonts w:ascii="Arial" w:eastAsia="Times New Roman" w:hAnsi="Arial" w:cs="Times New Roman"/>
      <w:kern w:val="0"/>
      <w:szCs w:val="24"/>
      <w:lang w:eastAsia="en-GB"/>
      <w14:ligatures w14:val="none"/>
    </w:rPr>
  </w:style>
  <w:style w:type="paragraph" w:customStyle="1" w:styleId="xmsolistparagraph">
    <w:name w:val="x_msolistparagraph"/>
    <w:basedOn w:val="Normal"/>
    <w:rsid w:val="00DC601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056045">
      <w:bodyDiv w:val="1"/>
      <w:marLeft w:val="0"/>
      <w:marRight w:val="0"/>
      <w:marTop w:val="0"/>
      <w:marBottom w:val="0"/>
      <w:divBdr>
        <w:top w:val="none" w:sz="0" w:space="0" w:color="auto"/>
        <w:left w:val="none" w:sz="0" w:space="0" w:color="auto"/>
        <w:bottom w:val="none" w:sz="0" w:space="0" w:color="auto"/>
        <w:right w:val="none" w:sz="0" w:space="0" w:color="auto"/>
      </w:divBdr>
    </w:div>
    <w:div w:id="1282690544">
      <w:bodyDiv w:val="1"/>
      <w:marLeft w:val="0"/>
      <w:marRight w:val="0"/>
      <w:marTop w:val="0"/>
      <w:marBottom w:val="0"/>
      <w:divBdr>
        <w:top w:val="none" w:sz="0" w:space="0" w:color="auto"/>
        <w:left w:val="none" w:sz="0" w:space="0" w:color="auto"/>
        <w:bottom w:val="none" w:sz="0" w:space="0" w:color="auto"/>
        <w:right w:val="none" w:sz="0" w:space="0" w:color="auto"/>
      </w:divBdr>
    </w:div>
    <w:div w:id="192410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https://www.yorksandhumberdeanery.nhs.uk/education/future_leaders_programm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3042</Words>
  <Characters>17346</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Catherine (YORKSHIRE HEALTH NETWORK - DLE)</dc:creator>
  <cp:keywords/>
  <dc:description/>
  <cp:lastModifiedBy>ANDERSON, Chloe (NHS ENGLAND)</cp:lastModifiedBy>
  <cp:revision>2</cp:revision>
  <dcterms:created xsi:type="dcterms:W3CDTF">2025-10-31T14:12:00Z</dcterms:created>
  <dcterms:modified xsi:type="dcterms:W3CDTF">2025-10-31T14:12:00Z</dcterms:modified>
</cp:coreProperties>
</file>