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7F7B" w14:textId="77777777" w:rsidR="00553445" w:rsidRPr="00553445" w:rsidRDefault="00553445" w:rsidP="00553445">
      <w:pPr>
        <w:spacing w:after="160" w:line="259" w:lineRule="auto"/>
        <w:jc w:val="both"/>
        <w:rPr>
          <w:rFonts w:cstheme="minorBidi"/>
          <w:sz w:val="22"/>
          <w:szCs w:val="22"/>
        </w:rPr>
      </w:pPr>
    </w:p>
    <w:p w14:paraId="0D329230" w14:textId="77777777" w:rsidR="00553445" w:rsidRPr="00553445" w:rsidRDefault="00553445" w:rsidP="00553445">
      <w:pPr>
        <w:keepNext/>
        <w:keepLines/>
        <w:spacing w:before="240" w:after="240"/>
        <w:outlineLvl w:val="0"/>
        <w:rPr>
          <w:rFonts w:ascii="Arial" w:eastAsia="MS Gothic" w:hAnsi="Arial" w:cs="Arial"/>
          <w:b/>
          <w:bCs/>
          <w:color w:val="A00054"/>
          <w:sz w:val="36"/>
          <w:szCs w:val="40"/>
        </w:rPr>
      </w:pPr>
      <w:r w:rsidRPr="00553445">
        <w:rPr>
          <w:rFonts w:ascii="Arial" w:eastAsia="MS Gothic" w:hAnsi="Arial" w:cs="Arial"/>
          <w:b/>
          <w:bCs/>
          <w:color w:val="A00054"/>
          <w:sz w:val="36"/>
          <w:szCs w:val="40"/>
        </w:rPr>
        <w:t>Future Leaders Programme</w:t>
      </w:r>
    </w:p>
    <w:p w14:paraId="681F02B1" w14:textId="77777777" w:rsidR="00553445" w:rsidRPr="00553445" w:rsidRDefault="00553445" w:rsidP="00553445">
      <w:pPr>
        <w:keepNext/>
        <w:keepLines/>
        <w:spacing w:before="240" w:after="240"/>
        <w:outlineLvl w:val="0"/>
        <w:rPr>
          <w:rFonts w:ascii="Arial" w:eastAsia="MS Gothic" w:hAnsi="Arial" w:cs="Arial"/>
          <w:b/>
          <w:bCs/>
          <w:szCs w:val="28"/>
        </w:rPr>
      </w:pPr>
      <w:r w:rsidRPr="00553445">
        <w:rPr>
          <w:rFonts w:ascii="Arial" w:eastAsia="MS Gothic" w:hAnsi="Arial" w:cs="Arial"/>
          <w:b/>
          <w:bCs/>
          <w:szCs w:val="28"/>
        </w:rPr>
        <w:t>Person Specification for Leadership Fellow – Improving Population Health</w:t>
      </w:r>
    </w:p>
    <w:tbl>
      <w:tblPr>
        <w:tblW w:w="10188" w:type="dxa"/>
        <w:tblBorders>
          <w:top w:val="single" w:sz="4" w:space="0" w:color="D5D5D8"/>
          <w:left w:val="single" w:sz="4" w:space="0" w:color="D5D5D8"/>
          <w:bottom w:val="single" w:sz="4" w:space="0" w:color="D5D5D8"/>
          <w:right w:val="single" w:sz="4" w:space="0" w:color="D5D5D8"/>
          <w:insideH w:val="single" w:sz="4" w:space="0" w:color="D5D5D8"/>
          <w:insideV w:val="single" w:sz="4" w:space="0" w:color="D5D5D8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553445" w:rsidRPr="00553445" w14:paraId="77B417BB" w14:textId="77777777" w:rsidTr="00523E26">
        <w:trPr>
          <w:trHeight w:val="58"/>
        </w:trPr>
        <w:tc>
          <w:tcPr>
            <w:tcW w:w="10188" w:type="dxa"/>
            <w:gridSpan w:val="2"/>
            <w:shd w:val="clear" w:color="auto" w:fill="A00054"/>
            <w:vAlign w:val="center"/>
          </w:tcPr>
          <w:p w14:paraId="08B7368B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Entry Criteria – Specialty Trainees, and Specialty and Associate Specialist (SAS) Doctors</w:t>
            </w:r>
          </w:p>
        </w:tc>
      </w:tr>
      <w:tr w:rsidR="00553445" w:rsidRPr="00553445" w14:paraId="6FF3FAEF" w14:textId="77777777" w:rsidTr="00523E26">
        <w:trPr>
          <w:trHeight w:val="58"/>
        </w:trPr>
        <w:tc>
          <w:tcPr>
            <w:tcW w:w="7650" w:type="dxa"/>
            <w:shd w:val="clear" w:color="auto" w:fill="F2F2F2"/>
            <w:vAlign w:val="center"/>
          </w:tcPr>
          <w:p w14:paraId="52FF6BB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Essential Criteria (at post start date)</w:t>
            </w:r>
          </w:p>
        </w:tc>
        <w:tc>
          <w:tcPr>
            <w:tcW w:w="2538" w:type="dxa"/>
            <w:shd w:val="clear" w:color="auto" w:fill="F2F2F2"/>
            <w:vAlign w:val="center"/>
          </w:tcPr>
          <w:p w14:paraId="2BD39B27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553445" w:rsidRPr="00553445" w14:paraId="487EB5CA" w14:textId="77777777" w:rsidTr="00523E26">
        <w:trPr>
          <w:trHeight w:val="1134"/>
        </w:trPr>
        <w:tc>
          <w:tcPr>
            <w:tcW w:w="7650" w:type="dxa"/>
            <w:shd w:val="clear" w:color="auto" w:fill="auto"/>
          </w:tcPr>
          <w:p w14:paraId="7DEEA5DF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Medical Specialty Trainee: ST3+ or GPST2+</w:t>
            </w:r>
          </w:p>
          <w:p w14:paraId="475E5060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Dental Specialty Trainee: </w:t>
            </w:r>
            <w:proofErr w:type="spellStart"/>
            <w:r w:rsidRPr="00553445">
              <w:rPr>
                <w:rFonts w:ascii="Arial" w:eastAsia="MS Mincho" w:hAnsi="Arial" w:cs="Arial"/>
                <w:sz w:val="20"/>
                <w:szCs w:val="20"/>
              </w:rPr>
              <w:t>StR</w:t>
            </w:r>
            <w:proofErr w:type="spellEnd"/>
          </w:p>
          <w:p w14:paraId="083E502A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Public Health Registrars: ST3+</w:t>
            </w:r>
          </w:p>
          <w:p w14:paraId="59961434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Specialty and Associate Specialist (SAS) Doctors</w:t>
            </w:r>
          </w:p>
          <w:p w14:paraId="6D91EA87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Full GMC, GDC or UKPHR registration as applicable and current licence</w:t>
            </w:r>
          </w:p>
          <w:p w14:paraId="11DF1C81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Have a satisfactory ARCP outcome </w:t>
            </w:r>
          </w:p>
          <w:p w14:paraId="3755443A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Have Head of School approval for a year Out of Programme</w:t>
            </w:r>
          </w:p>
          <w:p w14:paraId="5D2723DC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Must not have existing experience in a senior / significant leadership role</w:t>
            </w:r>
          </w:p>
        </w:tc>
        <w:tc>
          <w:tcPr>
            <w:tcW w:w="2538" w:type="dxa"/>
          </w:tcPr>
          <w:p w14:paraId="41979101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Application Form / </w:t>
            </w:r>
          </w:p>
          <w:p w14:paraId="6EA2A449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By the post start date</w:t>
            </w:r>
          </w:p>
          <w:p w14:paraId="708564F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4010D56F" w14:textId="77777777" w:rsidR="00553445" w:rsidRPr="00553445" w:rsidRDefault="00553445" w:rsidP="00553445">
      <w:pPr>
        <w:spacing w:before="60" w:after="60"/>
        <w:rPr>
          <w:rFonts w:ascii="Arial" w:eastAsia="MS Mincho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/>
          <w:left w:val="single" w:sz="4" w:space="0" w:color="EEEEEF"/>
          <w:bottom w:val="single" w:sz="4" w:space="0" w:color="EEEEEF"/>
          <w:right w:val="single" w:sz="4" w:space="0" w:color="EEEEEF"/>
          <w:insideH w:val="single" w:sz="4" w:space="0" w:color="EEEEEF"/>
          <w:insideV w:val="single" w:sz="4" w:space="0" w:color="EEEEEF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553445" w:rsidRPr="00553445" w14:paraId="788A1E5E" w14:textId="77777777" w:rsidTr="00523E26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/>
            </w:tcBorders>
            <w:shd w:val="clear" w:color="auto" w:fill="A00054"/>
            <w:vAlign w:val="center"/>
          </w:tcPr>
          <w:p w14:paraId="60D8CF00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Entry Criteria – Other healthcare professionals*</w:t>
            </w:r>
          </w:p>
        </w:tc>
      </w:tr>
      <w:tr w:rsidR="00553445" w:rsidRPr="00553445" w14:paraId="37DDC33F" w14:textId="77777777" w:rsidTr="00523E26">
        <w:trPr>
          <w:trHeight w:val="58"/>
        </w:trPr>
        <w:tc>
          <w:tcPr>
            <w:tcW w:w="7650" w:type="dxa"/>
            <w:tcBorders>
              <w:top w:val="single" w:sz="4" w:space="0" w:color="D5D5D8"/>
              <w:left w:val="single" w:sz="4" w:space="0" w:color="D5D5D8"/>
              <w:bottom w:val="single" w:sz="4" w:space="0" w:color="D5D5D8"/>
              <w:right w:val="single" w:sz="4" w:space="0" w:color="D5D5D8"/>
            </w:tcBorders>
            <w:shd w:val="clear" w:color="auto" w:fill="F2F2F2"/>
            <w:vAlign w:val="center"/>
          </w:tcPr>
          <w:p w14:paraId="65BC078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/>
              <w:left w:val="single" w:sz="4" w:space="0" w:color="D5D5D8"/>
              <w:bottom w:val="single" w:sz="4" w:space="0" w:color="D5D5D8"/>
              <w:right w:val="single" w:sz="4" w:space="0" w:color="D5D5D8"/>
            </w:tcBorders>
            <w:shd w:val="clear" w:color="auto" w:fill="F2F2F2"/>
            <w:vAlign w:val="center"/>
          </w:tcPr>
          <w:p w14:paraId="79792718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553445" w:rsidRPr="00553445" w14:paraId="73337FC3" w14:textId="77777777" w:rsidTr="00523E26">
        <w:trPr>
          <w:trHeight w:val="58"/>
        </w:trPr>
        <w:tc>
          <w:tcPr>
            <w:tcW w:w="7650" w:type="dxa"/>
            <w:tcBorders>
              <w:top w:val="single" w:sz="4" w:space="0" w:color="D5D5D8"/>
              <w:left w:val="single" w:sz="4" w:space="0" w:color="D5D5D8"/>
              <w:bottom w:val="single" w:sz="4" w:space="0" w:color="D5D5D8"/>
              <w:right w:val="single" w:sz="4" w:space="0" w:color="D5D5D8"/>
            </w:tcBorders>
            <w:shd w:val="clear" w:color="auto" w:fill="auto"/>
          </w:tcPr>
          <w:p w14:paraId="519827B8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553445">
              <w:rPr>
                <w:rFonts w:ascii="Arial" w:eastAsia="MS Mincho" w:hAnsi="Arial" w:cs="Arial"/>
                <w:sz w:val="20"/>
                <w:szCs w:val="20"/>
              </w:rPr>
              <w:t>AfC</w:t>
            </w:r>
            <w:proofErr w:type="spellEnd"/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 Band 6 (or higher) NHS Healthcare Professional including: Nurses, Pharmacists, Biomedical Scientists / Healthcare Scientists, and Allied Health Professionals.</w:t>
            </w:r>
          </w:p>
          <w:p w14:paraId="5538A3E5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Full registration and good standing with appropriate professional body</w:t>
            </w:r>
          </w:p>
          <w:p w14:paraId="78F4712A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Have agreement from their current employer to undertake a secondment</w:t>
            </w:r>
          </w:p>
          <w:p w14:paraId="54A64474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/>
              <w:left w:val="single" w:sz="4" w:space="0" w:color="D5D5D8"/>
              <w:bottom w:val="single" w:sz="4" w:space="0" w:color="D5D5D8"/>
              <w:right w:val="single" w:sz="4" w:space="0" w:color="D5D5D8"/>
            </w:tcBorders>
          </w:tcPr>
          <w:p w14:paraId="099CFB1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Application Form / </w:t>
            </w:r>
          </w:p>
          <w:p w14:paraId="6658AEB7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By the post start date</w:t>
            </w:r>
          </w:p>
        </w:tc>
      </w:tr>
    </w:tbl>
    <w:p w14:paraId="19B96184" w14:textId="77777777" w:rsidR="00553445" w:rsidRPr="00553445" w:rsidRDefault="00553445" w:rsidP="00553445">
      <w:pPr>
        <w:spacing w:before="60" w:after="60"/>
        <w:rPr>
          <w:rFonts w:ascii="Arial" w:eastAsia="MS Mincho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/>
          <w:left w:val="single" w:sz="4" w:space="0" w:color="D5D5D8"/>
          <w:bottom w:val="single" w:sz="4" w:space="0" w:color="D5D5D8"/>
          <w:right w:val="single" w:sz="4" w:space="0" w:color="D5D5D8"/>
          <w:insideH w:val="single" w:sz="4" w:space="0" w:color="D5D5D8"/>
          <w:insideV w:val="single" w:sz="4" w:space="0" w:color="D5D5D8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553445" w:rsidRPr="00553445" w14:paraId="369B2288" w14:textId="77777777" w:rsidTr="00523E26">
        <w:trPr>
          <w:trHeight w:val="58"/>
        </w:trPr>
        <w:tc>
          <w:tcPr>
            <w:tcW w:w="10188" w:type="dxa"/>
            <w:gridSpan w:val="3"/>
            <w:shd w:val="clear" w:color="auto" w:fill="A00054"/>
            <w:vAlign w:val="center"/>
          </w:tcPr>
          <w:p w14:paraId="77DEBA39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Selection Criteria</w:t>
            </w:r>
          </w:p>
        </w:tc>
      </w:tr>
      <w:tr w:rsidR="00553445" w:rsidRPr="00553445" w14:paraId="7EF620BD" w14:textId="77777777" w:rsidTr="00523E26">
        <w:trPr>
          <w:trHeight w:val="58"/>
        </w:trPr>
        <w:tc>
          <w:tcPr>
            <w:tcW w:w="3825" w:type="dxa"/>
            <w:shd w:val="clear" w:color="auto" w:fill="EEEEEF"/>
            <w:vAlign w:val="center"/>
          </w:tcPr>
          <w:p w14:paraId="78887EC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/>
            <w:vAlign w:val="center"/>
          </w:tcPr>
          <w:p w14:paraId="27740A5C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/>
            <w:vAlign w:val="center"/>
          </w:tcPr>
          <w:p w14:paraId="29BE274B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553445" w:rsidRPr="00553445" w14:paraId="5FFC9CE0" w14:textId="77777777" w:rsidTr="00523E26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352F137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Knowledge and achievements</w:t>
            </w:r>
          </w:p>
        </w:tc>
      </w:tr>
      <w:tr w:rsidR="00553445" w:rsidRPr="00553445" w14:paraId="16330D3F" w14:textId="77777777" w:rsidTr="00523E26">
        <w:trPr>
          <w:trHeight w:val="668"/>
        </w:trPr>
        <w:tc>
          <w:tcPr>
            <w:tcW w:w="3825" w:type="dxa"/>
            <w:shd w:val="clear" w:color="auto" w:fill="auto"/>
          </w:tcPr>
          <w:p w14:paraId="791B2BAB" w14:textId="77777777" w:rsidR="00553445" w:rsidRPr="00553445" w:rsidRDefault="00553445" w:rsidP="00553445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Clear understanding and vision of the role of the leadership fellow.</w:t>
            </w:r>
          </w:p>
          <w:p w14:paraId="22672759" w14:textId="77777777" w:rsidR="00553445" w:rsidRPr="00553445" w:rsidRDefault="00553445" w:rsidP="00553445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A5D4E48" w14:textId="77777777" w:rsidR="00553445" w:rsidRPr="00553445" w:rsidRDefault="00553445" w:rsidP="00553445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Experience working in a health or social care organisations (</w:t>
            </w:r>
            <w:proofErr w:type="gramStart"/>
            <w:r w:rsidRPr="00553445">
              <w:rPr>
                <w:rFonts w:ascii="Arial" w:eastAsia="MS Mincho" w:hAnsi="Arial" w:cs="Arial"/>
                <w:sz w:val="20"/>
                <w:szCs w:val="20"/>
              </w:rPr>
              <w:t>e.g.</w:t>
            </w:r>
            <w:proofErr w:type="gramEnd"/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 NHS, local council, civil service).</w:t>
            </w:r>
          </w:p>
        </w:tc>
        <w:tc>
          <w:tcPr>
            <w:tcW w:w="3825" w:type="dxa"/>
            <w:shd w:val="clear" w:color="auto" w:fill="auto"/>
          </w:tcPr>
          <w:p w14:paraId="18910EE7" w14:textId="77777777" w:rsidR="00553445" w:rsidRPr="00553445" w:rsidRDefault="00553445" w:rsidP="00553445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Postgraduate degree in Public Health (MPH or equivalent).</w:t>
            </w:r>
          </w:p>
          <w:p w14:paraId="0FF5793B" w14:textId="77777777" w:rsidR="00553445" w:rsidRPr="00553445" w:rsidRDefault="00553445" w:rsidP="00553445">
            <w:pPr>
              <w:rPr>
                <w:rFonts w:ascii="Arial" w:eastAsia="MS Mincho" w:hAnsi="Arial"/>
                <w:sz w:val="20"/>
                <w:szCs w:val="20"/>
              </w:rPr>
            </w:pPr>
          </w:p>
          <w:p w14:paraId="57388095" w14:textId="77777777" w:rsidR="00553445" w:rsidRPr="00553445" w:rsidRDefault="00553445" w:rsidP="00553445">
            <w:pPr>
              <w:rPr>
                <w:rFonts w:ascii="Arial" w:eastAsia="MS Mincho" w:hAnsi="Arial"/>
                <w:sz w:val="20"/>
                <w:szCs w:val="20"/>
              </w:rPr>
            </w:pPr>
            <w:r w:rsidRPr="00553445">
              <w:rPr>
                <w:rFonts w:ascii="Arial" w:eastAsia="MS Mincho" w:hAnsi="Arial"/>
                <w:sz w:val="20"/>
                <w:szCs w:val="20"/>
              </w:rPr>
              <w:t xml:space="preserve">Knowledge of the specific subject matter. </w:t>
            </w:r>
          </w:p>
          <w:p w14:paraId="2DA9BE27" w14:textId="77777777" w:rsidR="00553445" w:rsidRPr="00553445" w:rsidRDefault="00553445" w:rsidP="00553445">
            <w:pPr>
              <w:spacing w:before="60" w:after="60"/>
              <w:ind w:left="720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  <w:p w14:paraId="63F0B8D4" w14:textId="77777777" w:rsidR="00553445" w:rsidRPr="00553445" w:rsidRDefault="00553445" w:rsidP="00553445">
            <w:pPr>
              <w:spacing w:before="60" w:after="60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Experience working in a variety of health and social care organisations (</w:t>
            </w:r>
            <w:proofErr w:type="gramStart"/>
            <w:r w:rsidRPr="00553445">
              <w:rPr>
                <w:rFonts w:ascii="Arial" w:eastAsia="MS Mincho" w:hAnsi="Arial" w:cs="Arial"/>
                <w:sz w:val="20"/>
                <w:szCs w:val="20"/>
              </w:rPr>
              <w:t>e.g.</w:t>
            </w:r>
            <w:proofErr w:type="gramEnd"/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 NHS, local council, civil service).</w:t>
            </w:r>
          </w:p>
        </w:tc>
        <w:tc>
          <w:tcPr>
            <w:tcW w:w="2538" w:type="dxa"/>
          </w:tcPr>
          <w:p w14:paraId="24EF94FA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Application form / Interview</w:t>
            </w:r>
          </w:p>
        </w:tc>
      </w:tr>
      <w:tr w:rsidR="00553445" w:rsidRPr="00553445" w14:paraId="0C0C9765" w14:textId="77777777" w:rsidTr="00523E26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F8FD5DF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Skills and abilities</w:t>
            </w:r>
          </w:p>
        </w:tc>
      </w:tr>
      <w:tr w:rsidR="00553445" w:rsidRPr="00553445" w14:paraId="30040ADA" w14:textId="77777777" w:rsidTr="00523E26">
        <w:trPr>
          <w:trHeight w:val="58"/>
        </w:trPr>
        <w:tc>
          <w:tcPr>
            <w:tcW w:w="3825" w:type="dxa"/>
            <w:shd w:val="clear" w:color="auto" w:fill="auto"/>
          </w:tcPr>
          <w:p w14:paraId="5A18A6D3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Excellent interpersonal skills and ability to work in partnership with others, including working and delivering in a multidisciplinary environment. </w:t>
            </w:r>
          </w:p>
          <w:p w14:paraId="7EC4E223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22451B9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Excellent organisational skills:</w:t>
            </w:r>
          </w:p>
          <w:p w14:paraId="26600D89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Able to manage time and prioritise workload, balancing demands and demonstrating </w:t>
            </w:r>
            <w:r w:rsidRPr="00553445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flexibility where appropriate. </w:t>
            </w:r>
          </w:p>
          <w:p w14:paraId="4DF406C1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5B3E69E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Excellent communication skills: </w:t>
            </w:r>
          </w:p>
          <w:p w14:paraId="01A30056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Capacity to communicate effectively and sensitively with a range of colleagues and partners</w:t>
            </w:r>
          </w:p>
          <w:p w14:paraId="65509AE9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Excellent written and verbal communication skills</w:t>
            </w:r>
          </w:p>
          <w:p w14:paraId="6053DB46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The ability to influence and put forwards </w:t>
            </w:r>
          </w:p>
          <w:p w14:paraId="0C0FF0B0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A9144C3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Capacity for personal development and reflective practice:</w:t>
            </w:r>
          </w:p>
          <w:p w14:paraId="1207C8DB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Demonstrates commitment to continuous personal development and the importance of regular reflection in this </w:t>
            </w:r>
          </w:p>
          <w:p w14:paraId="4FB12F22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Awareness of own limitations and when to seek support</w:t>
            </w:r>
          </w:p>
          <w:p w14:paraId="5B6A0052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0C9B22E2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Problem-solving and decision making:</w:t>
            </w:r>
          </w:p>
          <w:p w14:paraId="3695EA74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Strong analytical skills – able to analyse complex issues and identify potential solutions</w:t>
            </w:r>
          </w:p>
          <w:p w14:paraId="30504061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 xml:space="preserve">Capacity to maintain a wide and strategic perspective </w:t>
            </w:r>
          </w:p>
          <w:p w14:paraId="11C293B8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jc w:val="both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5344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Demonstrates effective judgement and decision-making skills</w:t>
            </w:r>
          </w:p>
          <w:p w14:paraId="70A9C272" w14:textId="77777777" w:rsidR="00553445" w:rsidRPr="00553445" w:rsidRDefault="00553445" w:rsidP="00553445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76" w:lineRule="auto"/>
              <w:contextualSpacing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Capacity to operate effectively under pressure</w:t>
            </w:r>
          </w:p>
          <w:p w14:paraId="3B958FFE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3C1D16C" w14:textId="77777777" w:rsidR="00553445" w:rsidRPr="00553445" w:rsidRDefault="00553445" w:rsidP="0055344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D8C0761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Application form / Interview</w:t>
            </w:r>
          </w:p>
        </w:tc>
      </w:tr>
      <w:tr w:rsidR="00553445" w:rsidRPr="00553445" w14:paraId="5E3CF476" w14:textId="77777777" w:rsidTr="00523E26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621155A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Research</w:t>
            </w:r>
          </w:p>
        </w:tc>
      </w:tr>
      <w:tr w:rsidR="00553445" w:rsidRPr="00553445" w14:paraId="155110CD" w14:textId="77777777" w:rsidTr="00523E26">
        <w:trPr>
          <w:trHeight w:val="621"/>
        </w:trPr>
        <w:tc>
          <w:tcPr>
            <w:tcW w:w="3825" w:type="dxa"/>
            <w:shd w:val="clear" w:color="auto" w:fill="auto"/>
          </w:tcPr>
          <w:p w14:paraId="637B39BE" w14:textId="77777777" w:rsidR="00553445" w:rsidRPr="00553445" w:rsidRDefault="00553445" w:rsidP="00553445">
            <w:pPr>
              <w:tabs>
                <w:tab w:val="left" w:pos="315"/>
              </w:tabs>
              <w:spacing w:line="276" w:lineRule="auto"/>
              <w:contextualSpacing/>
              <w:outlineLvl w:val="0"/>
              <w:rPr>
                <w:rFonts w:ascii="Arial" w:eastAsia="Arial Unicode MS" w:hAnsi="Arial"/>
                <w:color w:val="000000"/>
                <w:sz w:val="22"/>
              </w:rPr>
            </w:pPr>
            <w:r w:rsidRPr="00553445">
              <w:rPr>
                <w:rFonts w:ascii="Arial" w:eastAsia="Arial Unicode MS" w:hAnsi="Arial"/>
                <w:color w:val="000000"/>
                <w:sz w:val="20"/>
              </w:rPr>
              <w:t>Demonstrates understanding of evidence-based practice, basic research principles, methodology &amp; ethics, with the ability to contribute to research.</w:t>
            </w:r>
          </w:p>
          <w:p w14:paraId="096316ED" w14:textId="77777777" w:rsidR="00553445" w:rsidRPr="00553445" w:rsidRDefault="00553445" w:rsidP="00553445">
            <w:pPr>
              <w:contextualSpacing/>
              <w:rPr>
                <w:rFonts w:ascii="Arial" w:eastAsia="Arial Unicode MS" w:hAnsi="Arial"/>
                <w:color w:val="000000"/>
                <w:sz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397340F7" w14:textId="77777777" w:rsidR="00553445" w:rsidRPr="00553445" w:rsidRDefault="00553445" w:rsidP="0055344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="Arial" w:eastAsia="Arial Unicode MS" w:hAnsi="Arial"/>
                <w:color w:val="000000"/>
                <w:sz w:val="20"/>
              </w:rPr>
            </w:pPr>
            <w:r w:rsidRPr="00553445">
              <w:rPr>
                <w:rFonts w:ascii="Arial" w:eastAsia="Arial Unicode MS" w:hAnsi="Arial"/>
                <w:color w:val="000000"/>
                <w:sz w:val="20"/>
              </w:rPr>
              <w:t xml:space="preserve">Experience of contributing to research projects. </w:t>
            </w:r>
          </w:p>
          <w:p w14:paraId="1590066B" w14:textId="77777777" w:rsidR="00553445" w:rsidRPr="00553445" w:rsidRDefault="00553445" w:rsidP="0055344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="Arial" w:eastAsia="Arial Unicode MS" w:hAnsi="Arial"/>
                <w:color w:val="000000"/>
                <w:sz w:val="20"/>
              </w:rPr>
            </w:pPr>
          </w:p>
          <w:p w14:paraId="515303AC" w14:textId="77777777" w:rsidR="00553445" w:rsidRPr="00553445" w:rsidRDefault="00553445" w:rsidP="0055344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="Arial" w:eastAsia="Arial Unicode MS" w:hAnsi="Arial"/>
                <w:color w:val="000000"/>
                <w:sz w:val="22"/>
              </w:rPr>
            </w:pPr>
            <w:r w:rsidRPr="00553445">
              <w:rPr>
                <w:rFonts w:ascii="Arial" w:eastAsia="Arial Unicode MS" w:hAnsi="Arial"/>
                <w:color w:val="000000"/>
                <w:sz w:val="20"/>
              </w:rPr>
              <w:t xml:space="preserve">Evidence of relevant academic &amp; research achievements, </w:t>
            </w:r>
            <w:proofErr w:type="gramStart"/>
            <w:r w:rsidRPr="00553445">
              <w:rPr>
                <w:rFonts w:ascii="Arial" w:eastAsia="Arial Unicode MS" w:hAnsi="Arial"/>
                <w:color w:val="000000"/>
                <w:sz w:val="20"/>
              </w:rPr>
              <w:t>e.g.</w:t>
            </w:r>
            <w:proofErr w:type="gramEnd"/>
            <w:r w:rsidRPr="00553445">
              <w:rPr>
                <w:rFonts w:ascii="Arial" w:eastAsia="Arial Unicode MS" w:hAnsi="Arial"/>
                <w:color w:val="000000"/>
                <w:sz w:val="20"/>
              </w:rPr>
              <w:t xml:space="preserve"> degrees, dissertations, presentations, other achievements.</w:t>
            </w:r>
          </w:p>
        </w:tc>
        <w:tc>
          <w:tcPr>
            <w:tcW w:w="2538" w:type="dxa"/>
          </w:tcPr>
          <w:p w14:paraId="78C0BE4A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Application form / Interview</w:t>
            </w:r>
          </w:p>
        </w:tc>
      </w:tr>
      <w:tr w:rsidR="00553445" w:rsidRPr="00553445" w14:paraId="714EAAF2" w14:textId="77777777" w:rsidTr="00523E26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61FE3BF2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Teaching</w:t>
            </w:r>
          </w:p>
        </w:tc>
      </w:tr>
      <w:tr w:rsidR="00553445" w:rsidRPr="00553445" w14:paraId="2A3332BC" w14:textId="77777777" w:rsidTr="00523E26">
        <w:trPr>
          <w:trHeight w:val="529"/>
        </w:trPr>
        <w:tc>
          <w:tcPr>
            <w:tcW w:w="3825" w:type="dxa"/>
            <w:shd w:val="clear" w:color="auto" w:fill="auto"/>
          </w:tcPr>
          <w:p w14:paraId="720105AA" w14:textId="77777777" w:rsidR="00553445" w:rsidRPr="00553445" w:rsidRDefault="00553445" w:rsidP="0055344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Arial Unicode MS" w:hAnsi="Arial"/>
                <w:color w:val="000000"/>
                <w:sz w:val="20"/>
              </w:rPr>
              <w:t>Experienced in teaching in workplace or training environment.</w:t>
            </w:r>
          </w:p>
        </w:tc>
        <w:tc>
          <w:tcPr>
            <w:tcW w:w="3825" w:type="dxa"/>
            <w:shd w:val="clear" w:color="auto" w:fill="auto"/>
          </w:tcPr>
          <w:p w14:paraId="2C433F6C" w14:textId="77777777" w:rsidR="00553445" w:rsidRPr="00553445" w:rsidRDefault="00553445" w:rsidP="0055344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="Arial" w:eastAsia="Arial Unicode MS" w:hAnsi="Arial"/>
                <w:color w:val="000000"/>
                <w:sz w:val="22"/>
              </w:rPr>
            </w:pPr>
          </w:p>
        </w:tc>
        <w:tc>
          <w:tcPr>
            <w:tcW w:w="2538" w:type="dxa"/>
          </w:tcPr>
          <w:p w14:paraId="2AE4E508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Application form / Interview</w:t>
            </w:r>
          </w:p>
        </w:tc>
      </w:tr>
      <w:tr w:rsidR="00553445" w:rsidRPr="00553445" w14:paraId="46B83CE9" w14:textId="77777777" w:rsidTr="00523E26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092E0D1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553445" w:rsidRPr="00553445" w14:paraId="05CE2F6D" w14:textId="77777777" w:rsidTr="00523E26">
        <w:trPr>
          <w:trHeight w:val="790"/>
        </w:trPr>
        <w:tc>
          <w:tcPr>
            <w:tcW w:w="3825" w:type="dxa"/>
            <w:shd w:val="clear" w:color="auto" w:fill="auto"/>
          </w:tcPr>
          <w:p w14:paraId="25059A87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Passionate about the subject matter.</w:t>
            </w:r>
          </w:p>
          <w:p w14:paraId="6305E563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43DF794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  <w:lang w:eastAsia="en-GB"/>
              </w:rPr>
              <w:t xml:space="preserve">Demonstrates probity (displays honesty, integrity, aware of ethical dilemmas, </w:t>
            </w:r>
            <w:r w:rsidRPr="00553445">
              <w:rPr>
                <w:rFonts w:ascii="Arial" w:eastAsia="MS Mincho" w:hAnsi="Arial" w:cs="Arial"/>
                <w:sz w:val="20"/>
                <w:szCs w:val="20"/>
                <w:lang w:eastAsia="en-GB"/>
              </w:rPr>
              <w:lastRenderedPageBreak/>
              <w:t>respects confidentiality).</w:t>
            </w:r>
          </w:p>
          <w:p w14:paraId="084FE932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  <w:p w14:paraId="7CB1E386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Demonstration of commitment to leadership as part of a future career.</w:t>
            </w:r>
          </w:p>
        </w:tc>
        <w:tc>
          <w:tcPr>
            <w:tcW w:w="3825" w:type="dxa"/>
            <w:shd w:val="clear" w:color="auto" w:fill="auto"/>
          </w:tcPr>
          <w:p w14:paraId="4F728D01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78984CFB" w14:textId="77777777" w:rsidR="00553445" w:rsidRPr="00553445" w:rsidRDefault="00553445" w:rsidP="00553445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553445">
              <w:rPr>
                <w:rFonts w:ascii="Arial" w:eastAsia="MS Mincho" w:hAnsi="Arial" w:cs="Arial"/>
                <w:sz w:val="20"/>
                <w:szCs w:val="20"/>
              </w:rPr>
              <w:t>Application form / Interview</w:t>
            </w:r>
          </w:p>
        </w:tc>
      </w:tr>
    </w:tbl>
    <w:p w14:paraId="51FE0DFC" w14:textId="77777777" w:rsidR="00553445" w:rsidRPr="00553445" w:rsidRDefault="00553445" w:rsidP="00553445">
      <w:pPr>
        <w:spacing w:after="160" w:line="259" w:lineRule="auto"/>
        <w:jc w:val="both"/>
        <w:rPr>
          <w:rFonts w:cstheme="minorBidi"/>
          <w:sz w:val="22"/>
          <w:szCs w:val="22"/>
        </w:rPr>
      </w:pPr>
    </w:p>
    <w:p w14:paraId="17A434AD" w14:textId="77777777" w:rsidR="00A02F75" w:rsidRDefault="00CC3921"/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9B9"/>
    <w:multiLevelType w:val="hybridMultilevel"/>
    <w:tmpl w:val="727A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45"/>
    <w:rsid w:val="00553445"/>
    <w:rsid w:val="00813C5F"/>
    <w:rsid w:val="00A61BC1"/>
    <w:rsid w:val="00CB3872"/>
    <w:rsid w:val="00CC3921"/>
    <w:rsid w:val="00D74025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0744"/>
  <w15:chartTrackingRefBased/>
  <w15:docId w15:val="{D4C40872-F303-4C57-983D-765ED547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39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FB3B6-094E-419F-A64D-E74DF3B009A1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2.xml><?xml version="1.0" encoding="utf-8"?>
<ds:datastoreItem xmlns:ds="http://schemas.openxmlformats.org/officeDocument/2006/customXml" ds:itemID="{81B2F5B0-610B-49C4-AFB5-CA254A6EF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3E210-80C4-4390-8E4D-5EE485A6D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Kerry Cottage</cp:lastModifiedBy>
  <cp:revision>2</cp:revision>
  <dcterms:created xsi:type="dcterms:W3CDTF">2022-10-11T08:34:00Z</dcterms:created>
  <dcterms:modified xsi:type="dcterms:W3CDTF">2022-10-11T08:34:00Z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