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C211" w14:textId="77777777" w:rsidR="00337160" w:rsidRDefault="00337160" w:rsidP="00337160">
      <w:pPr>
        <w:pStyle w:val="Default"/>
      </w:pPr>
    </w:p>
    <w:p w14:paraId="605BBDD9" w14:textId="77777777" w:rsidR="00520105" w:rsidRDefault="00337160" w:rsidP="00337160">
      <w:pPr>
        <w:pStyle w:val="Default"/>
        <w:rPr>
          <w:sz w:val="20"/>
          <w:szCs w:val="20"/>
        </w:rPr>
      </w:pPr>
      <w:r>
        <w:t xml:space="preserve"> </w:t>
      </w:r>
    </w:p>
    <w:p w14:paraId="3A8F0619" w14:textId="77777777" w:rsidR="00520105" w:rsidRPr="00560D75" w:rsidRDefault="00520105" w:rsidP="00AF3AFC">
      <w:pPr>
        <w:pStyle w:val="Heading1"/>
      </w:pPr>
      <w:r w:rsidRPr="00560D75">
        <w:t>Leadership Fellow – Improving Cancer Diagnosis, person specification</w:t>
      </w:r>
    </w:p>
    <w:p w14:paraId="1BE9C5E0" w14:textId="77777777" w:rsidR="00520105" w:rsidRPr="00560D75" w:rsidRDefault="00520105" w:rsidP="00337160">
      <w:pPr>
        <w:pStyle w:val="Default"/>
        <w:rPr>
          <w:sz w:val="22"/>
          <w:szCs w:val="22"/>
        </w:rPr>
      </w:pPr>
    </w:p>
    <w:p w14:paraId="7258DF37" w14:textId="77777777" w:rsidR="00520105" w:rsidRPr="00560D75" w:rsidRDefault="00520105" w:rsidP="00337160">
      <w:pPr>
        <w:pStyle w:val="Default"/>
        <w:rPr>
          <w:b/>
          <w:sz w:val="22"/>
          <w:szCs w:val="22"/>
        </w:rPr>
      </w:pPr>
      <w:r w:rsidRPr="00560D75">
        <w:rPr>
          <w:b/>
          <w:sz w:val="22"/>
          <w:szCs w:val="22"/>
        </w:rPr>
        <w:t xml:space="preserve">Entry criteria </w:t>
      </w:r>
    </w:p>
    <w:p w14:paraId="56782DB3" w14:textId="77777777" w:rsidR="00520105" w:rsidRPr="00560D75" w:rsidRDefault="00520105" w:rsidP="00337160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0105" w:rsidRPr="00560D75" w14:paraId="7BF52EB0" w14:textId="77777777" w:rsidTr="00520105">
        <w:tc>
          <w:tcPr>
            <w:tcW w:w="4508" w:type="dxa"/>
          </w:tcPr>
          <w:p w14:paraId="5B7E1B72" w14:textId="77777777" w:rsidR="00520105" w:rsidRPr="00560D75" w:rsidRDefault="00520105" w:rsidP="00337160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Essential criteria</w:t>
            </w:r>
          </w:p>
        </w:tc>
        <w:tc>
          <w:tcPr>
            <w:tcW w:w="4508" w:type="dxa"/>
          </w:tcPr>
          <w:p w14:paraId="0FEFC214" w14:textId="77777777" w:rsidR="00520105" w:rsidRPr="00560D75" w:rsidRDefault="00520105" w:rsidP="00337160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When evaluated</w:t>
            </w:r>
          </w:p>
        </w:tc>
      </w:tr>
      <w:tr w:rsidR="00520105" w:rsidRPr="00560D75" w14:paraId="6840445F" w14:textId="77777777" w:rsidTr="00520105">
        <w:tc>
          <w:tcPr>
            <w:tcW w:w="4508" w:type="dxa"/>
          </w:tcPr>
          <w:p w14:paraId="080D0356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Medical Specialty Trainee: ST3+ or GPST2+</w:t>
            </w:r>
          </w:p>
          <w:p w14:paraId="7645B535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 xml:space="preserve">Dental Specialty Trainee: </w:t>
            </w:r>
            <w:proofErr w:type="spellStart"/>
            <w:r w:rsidRPr="00560D75">
              <w:rPr>
                <w:sz w:val="22"/>
                <w:szCs w:val="22"/>
              </w:rPr>
              <w:t>StR</w:t>
            </w:r>
            <w:proofErr w:type="spellEnd"/>
          </w:p>
          <w:p w14:paraId="6B45B095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Public Health Registrars: ST3+</w:t>
            </w:r>
          </w:p>
          <w:p w14:paraId="6B94278E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Specialty and Associate Specialist (SAS) Doctors</w:t>
            </w:r>
          </w:p>
          <w:p w14:paraId="2DBE744A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Full GMC, GDC or UKPHR registration as applicable and current licence</w:t>
            </w:r>
          </w:p>
          <w:p w14:paraId="7E7FFE8A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Have a satisfactory ARCP outcome</w:t>
            </w:r>
          </w:p>
          <w:p w14:paraId="0F54F52A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Have Head of School approval for a year Out of Programme</w:t>
            </w:r>
          </w:p>
          <w:p w14:paraId="494DF7A4" w14:textId="77777777" w:rsidR="00520105" w:rsidRPr="00560D75" w:rsidRDefault="00520105" w:rsidP="00520105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Must not have existing experience in a senior / significant leadership role</w:t>
            </w:r>
          </w:p>
        </w:tc>
        <w:tc>
          <w:tcPr>
            <w:tcW w:w="4508" w:type="dxa"/>
          </w:tcPr>
          <w:p w14:paraId="4F222EEF" w14:textId="77777777" w:rsidR="00074D4C" w:rsidRPr="00074D4C" w:rsidRDefault="00074D4C" w:rsidP="00074D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6F774A" w14:textId="77777777" w:rsidR="00520105" w:rsidRPr="00560D75" w:rsidRDefault="00074D4C" w:rsidP="00337160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Application form/by date post starts</w:t>
            </w:r>
          </w:p>
        </w:tc>
      </w:tr>
    </w:tbl>
    <w:p w14:paraId="048BDF56" w14:textId="77777777" w:rsidR="00D06295" w:rsidRPr="00560D75" w:rsidRDefault="00D06295" w:rsidP="00074D4C">
      <w:pPr>
        <w:pStyle w:val="Default"/>
        <w:rPr>
          <w:sz w:val="22"/>
          <w:szCs w:val="22"/>
        </w:rPr>
      </w:pPr>
    </w:p>
    <w:p w14:paraId="05038C29" w14:textId="77777777" w:rsidR="00560D75" w:rsidRPr="00560D75" w:rsidRDefault="00560D75" w:rsidP="00074D4C">
      <w:pPr>
        <w:pStyle w:val="Default"/>
        <w:rPr>
          <w:b/>
          <w:sz w:val="22"/>
          <w:szCs w:val="22"/>
        </w:rPr>
      </w:pPr>
      <w:r w:rsidRPr="00560D75">
        <w:rPr>
          <w:b/>
          <w:sz w:val="22"/>
          <w:szCs w:val="22"/>
        </w:rPr>
        <w:t>Selection criteria</w:t>
      </w:r>
    </w:p>
    <w:p w14:paraId="7424B0EC" w14:textId="77777777" w:rsidR="00074D4C" w:rsidRPr="00560D75" w:rsidRDefault="00074D4C" w:rsidP="00074D4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4D4C" w:rsidRPr="00560D75" w14:paraId="29571649" w14:textId="77777777" w:rsidTr="00074D4C">
        <w:tc>
          <w:tcPr>
            <w:tcW w:w="3005" w:type="dxa"/>
          </w:tcPr>
          <w:p w14:paraId="3EA43822" w14:textId="77777777" w:rsidR="00074D4C" w:rsidRPr="00560D75" w:rsidRDefault="00074D4C" w:rsidP="00074D4C">
            <w:pPr>
              <w:pStyle w:val="Default"/>
              <w:rPr>
                <w:b/>
                <w:sz w:val="22"/>
                <w:szCs w:val="22"/>
              </w:rPr>
            </w:pPr>
            <w:r w:rsidRPr="00560D75">
              <w:rPr>
                <w:b/>
                <w:sz w:val="22"/>
                <w:szCs w:val="22"/>
              </w:rPr>
              <w:t>Essential criteria</w:t>
            </w:r>
          </w:p>
        </w:tc>
        <w:tc>
          <w:tcPr>
            <w:tcW w:w="3005" w:type="dxa"/>
          </w:tcPr>
          <w:p w14:paraId="3D0A477E" w14:textId="77777777" w:rsidR="00074D4C" w:rsidRPr="00560D75" w:rsidRDefault="00074D4C" w:rsidP="00074D4C">
            <w:pPr>
              <w:pStyle w:val="Default"/>
              <w:rPr>
                <w:b/>
                <w:sz w:val="22"/>
                <w:szCs w:val="22"/>
              </w:rPr>
            </w:pPr>
            <w:r w:rsidRPr="00560D75">
              <w:rPr>
                <w:b/>
                <w:sz w:val="22"/>
                <w:szCs w:val="22"/>
              </w:rPr>
              <w:t xml:space="preserve">Desirable criteria  </w:t>
            </w:r>
          </w:p>
        </w:tc>
        <w:tc>
          <w:tcPr>
            <w:tcW w:w="3006" w:type="dxa"/>
          </w:tcPr>
          <w:p w14:paraId="4E659021" w14:textId="77777777" w:rsidR="00074D4C" w:rsidRPr="00560D75" w:rsidRDefault="00074D4C" w:rsidP="00074D4C">
            <w:pPr>
              <w:pStyle w:val="Default"/>
              <w:rPr>
                <w:b/>
                <w:sz w:val="22"/>
                <w:szCs w:val="22"/>
              </w:rPr>
            </w:pPr>
            <w:r w:rsidRPr="00560D75">
              <w:rPr>
                <w:b/>
                <w:sz w:val="22"/>
                <w:szCs w:val="22"/>
              </w:rPr>
              <w:t>When evaluated</w:t>
            </w:r>
          </w:p>
        </w:tc>
      </w:tr>
      <w:tr w:rsidR="00074D4C" w:rsidRPr="00560D75" w14:paraId="21964E6C" w14:textId="77777777" w:rsidTr="000C55D8">
        <w:tc>
          <w:tcPr>
            <w:tcW w:w="9016" w:type="dxa"/>
            <w:gridSpan w:val="3"/>
          </w:tcPr>
          <w:p w14:paraId="0CFEAF43" w14:textId="77777777" w:rsidR="00074D4C" w:rsidRPr="00560D75" w:rsidRDefault="00074D4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color w:val="0070C0"/>
                <w:sz w:val="22"/>
                <w:szCs w:val="22"/>
              </w:rPr>
              <w:t>Knowledge &amp; achievements</w:t>
            </w:r>
          </w:p>
        </w:tc>
      </w:tr>
      <w:tr w:rsidR="00074D4C" w:rsidRPr="00560D75" w14:paraId="7E622AE1" w14:textId="77777777" w:rsidTr="00074D4C">
        <w:tc>
          <w:tcPr>
            <w:tcW w:w="3005" w:type="dxa"/>
          </w:tcPr>
          <w:p w14:paraId="1E4B37BD" w14:textId="77777777" w:rsidR="00303D5C" w:rsidRPr="00560D75" w:rsidRDefault="00303D5C" w:rsidP="00303D5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-Understanding of pathways to cancer diagnosis (symptomatic and screening)</w:t>
            </w:r>
          </w:p>
          <w:p w14:paraId="46A61178" w14:textId="77777777" w:rsidR="00074D4C" w:rsidRPr="00560D75" w:rsidRDefault="00303D5C" w:rsidP="00303D5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 xml:space="preserve">-Understanding of the policy context around improving cancer diagnosis   </w:t>
            </w:r>
          </w:p>
          <w:p w14:paraId="6BF91131" w14:textId="77777777" w:rsidR="00303D5C" w:rsidRPr="00560D75" w:rsidRDefault="00303D5C" w:rsidP="00303D5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-Understanding of health inequalities and barriers which some communities face to prompt cancer diagnosis</w:t>
            </w:r>
          </w:p>
          <w:p w14:paraId="4D157485" w14:textId="77777777" w:rsidR="00303D5C" w:rsidRPr="00560D75" w:rsidRDefault="00303D5C" w:rsidP="00303D5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-Understanding basic principles around quality improvement</w:t>
            </w:r>
          </w:p>
        </w:tc>
        <w:tc>
          <w:tcPr>
            <w:tcW w:w="3005" w:type="dxa"/>
          </w:tcPr>
          <w:p w14:paraId="4B23E590" w14:textId="77777777" w:rsidR="00074D4C" w:rsidRPr="00560D75" w:rsidRDefault="00FC09AA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</w:t>
            </w:r>
            <w:r w:rsidR="00303D5C" w:rsidRPr="00560D75">
              <w:rPr>
                <w:sz w:val="22"/>
                <w:szCs w:val="22"/>
              </w:rPr>
              <w:t xml:space="preserve">Understanding of some of the evidence base surrounding early cancer diagnosis </w:t>
            </w:r>
          </w:p>
          <w:p w14:paraId="3B2A9796" w14:textId="77777777" w:rsidR="00FC09AA" w:rsidRPr="00560D75" w:rsidRDefault="00FC09AA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-Understanding of practical/logistical elements of cancer diagnosis such as operation of screening programmes, referral pathways and interface between systems in primary and care and secondary/tertiary care</w:t>
            </w:r>
          </w:p>
          <w:p w14:paraId="6C0619E6" w14:textId="77777777" w:rsidR="00FC09AA" w:rsidRPr="00560D75" w:rsidRDefault="00FC09AA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 xml:space="preserve">-Understanding of electronic health records in Leeds across primary care and Leeds Teaching Hospitals Trust  </w:t>
            </w:r>
          </w:p>
        </w:tc>
        <w:tc>
          <w:tcPr>
            <w:tcW w:w="3006" w:type="dxa"/>
          </w:tcPr>
          <w:p w14:paraId="411C868A" w14:textId="77777777" w:rsidR="00074D4C" w:rsidRPr="00560D75" w:rsidRDefault="00303D5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Interview</w:t>
            </w:r>
          </w:p>
        </w:tc>
      </w:tr>
      <w:tr w:rsidR="00074D4C" w:rsidRPr="00560D75" w14:paraId="73DB8AB5" w14:textId="77777777" w:rsidTr="002A2C54">
        <w:tc>
          <w:tcPr>
            <w:tcW w:w="9016" w:type="dxa"/>
            <w:gridSpan w:val="3"/>
          </w:tcPr>
          <w:p w14:paraId="1713F646" w14:textId="77777777" w:rsidR="00074D4C" w:rsidRPr="00560D75" w:rsidRDefault="00074D4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color w:val="0070C0"/>
                <w:sz w:val="22"/>
                <w:szCs w:val="22"/>
              </w:rPr>
              <w:t>Skills &amp; abilities</w:t>
            </w:r>
          </w:p>
        </w:tc>
      </w:tr>
      <w:tr w:rsidR="00074D4C" w:rsidRPr="00560D75" w14:paraId="01744EB4" w14:textId="77777777" w:rsidTr="00074D4C">
        <w:tc>
          <w:tcPr>
            <w:tcW w:w="3005" w:type="dxa"/>
          </w:tcPr>
          <w:p w14:paraId="48653332" w14:textId="77777777" w:rsidR="00074D4C" w:rsidRPr="00560D75" w:rsidRDefault="00303D5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 xml:space="preserve">-Excellent written and oral communication skills </w:t>
            </w:r>
          </w:p>
          <w:p w14:paraId="6D69DF4D" w14:textId="77777777" w:rsidR="00303D5C" w:rsidRPr="00560D75" w:rsidRDefault="00303D5C" w:rsidP="00303D5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</w:t>
            </w:r>
            <w:r w:rsidR="00AC0383" w:rsidRPr="00560D75">
              <w:rPr>
                <w:sz w:val="22"/>
                <w:szCs w:val="22"/>
              </w:rPr>
              <w:t>Ability to collaborate</w:t>
            </w:r>
            <w:r w:rsidRPr="00560D75">
              <w:rPr>
                <w:sz w:val="22"/>
                <w:szCs w:val="22"/>
              </w:rPr>
              <w:t xml:space="preserve"> within and across different teams in order to realise shared goals</w:t>
            </w:r>
          </w:p>
          <w:p w14:paraId="11A87A85" w14:textId="77777777" w:rsidR="00303D5C" w:rsidRPr="00560D75" w:rsidRDefault="00303D5C" w:rsidP="00303D5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05" w:type="dxa"/>
          </w:tcPr>
          <w:p w14:paraId="07710960" w14:textId="77777777" w:rsidR="00074D4C" w:rsidRPr="00560D75" w:rsidRDefault="00303D5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-Evidence of previous written and communication skills, for example publications/reports presentations</w:t>
            </w:r>
          </w:p>
          <w:p w14:paraId="16815F2D" w14:textId="77777777" w:rsidR="00AC0383" w:rsidRPr="00560D75" w:rsidRDefault="00AC0383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-Experience of working within teams or committees other than day to day clinical work</w:t>
            </w:r>
          </w:p>
          <w:p w14:paraId="7C2CF6C5" w14:textId="77777777" w:rsidR="00303D5C" w:rsidRPr="00560D75" w:rsidRDefault="00AC0383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lastRenderedPageBreak/>
              <w:t>-Experience in working with patient and public representatives</w:t>
            </w:r>
          </w:p>
        </w:tc>
        <w:tc>
          <w:tcPr>
            <w:tcW w:w="3006" w:type="dxa"/>
          </w:tcPr>
          <w:p w14:paraId="6403D0F6" w14:textId="77777777" w:rsidR="00074D4C" w:rsidRPr="00560D75" w:rsidRDefault="00303D5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lastRenderedPageBreak/>
              <w:t>Application form/interview</w:t>
            </w:r>
          </w:p>
        </w:tc>
      </w:tr>
      <w:tr w:rsidR="00074D4C" w:rsidRPr="00560D75" w14:paraId="0FBEF38F" w14:textId="77777777" w:rsidTr="00491AC0">
        <w:tc>
          <w:tcPr>
            <w:tcW w:w="9016" w:type="dxa"/>
            <w:gridSpan w:val="3"/>
          </w:tcPr>
          <w:p w14:paraId="65FC00FE" w14:textId="77777777" w:rsidR="00074D4C" w:rsidRPr="00560D75" w:rsidRDefault="00303D5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color w:val="0070C0"/>
                <w:sz w:val="22"/>
                <w:szCs w:val="22"/>
              </w:rPr>
              <w:t xml:space="preserve">Experience of </w:t>
            </w:r>
            <w:r w:rsidR="00AC0383" w:rsidRPr="00560D75">
              <w:rPr>
                <w:color w:val="0070C0"/>
                <w:sz w:val="22"/>
                <w:szCs w:val="22"/>
              </w:rPr>
              <w:t>r</w:t>
            </w:r>
            <w:r w:rsidR="00074D4C" w:rsidRPr="00560D75">
              <w:rPr>
                <w:color w:val="0070C0"/>
                <w:sz w:val="22"/>
                <w:szCs w:val="22"/>
              </w:rPr>
              <w:t>esearch</w:t>
            </w:r>
            <w:r w:rsidR="00AC0383" w:rsidRPr="00560D75">
              <w:rPr>
                <w:color w:val="0070C0"/>
                <w:sz w:val="22"/>
                <w:szCs w:val="22"/>
              </w:rPr>
              <w:t>, quality improvement</w:t>
            </w:r>
            <w:r w:rsidR="00074D4C" w:rsidRPr="00560D75">
              <w:rPr>
                <w:color w:val="0070C0"/>
                <w:sz w:val="22"/>
                <w:szCs w:val="22"/>
              </w:rPr>
              <w:t xml:space="preserve"> &amp; audit</w:t>
            </w:r>
          </w:p>
        </w:tc>
      </w:tr>
      <w:tr w:rsidR="00074D4C" w:rsidRPr="00560D75" w14:paraId="3A33A385" w14:textId="77777777" w:rsidTr="00074D4C">
        <w:tc>
          <w:tcPr>
            <w:tcW w:w="3005" w:type="dxa"/>
          </w:tcPr>
          <w:p w14:paraId="2B926761" w14:textId="77777777" w:rsidR="00074D4C" w:rsidRPr="00560D75" w:rsidRDefault="00AC0383" w:rsidP="00AC0383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 xml:space="preserve">-Experience leading audit or quality improvement projects  </w:t>
            </w:r>
          </w:p>
        </w:tc>
        <w:tc>
          <w:tcPr>
            <w:tcW w:w="3005" w:type="dxa"/>
          </w:tcPr>
          <w:p w14:paraId="2A94B115" w14:textId="77777777" w:rsidR="00074D4C" w:rsidRPr="00560D75" w:rsidRDefault="00AC0383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-Ability to demonstrate improvements to services that resulted from audit/quality improvement work</w:t>
            </w:r>
          </w:p>
          <w:p w14:paraId="255A38FD" w14:textId="77777777" w:rsidR="00AC0383" w:rsidRPr="00560D75" w:rsidRDefault="00AC0383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-Dissemination of learning from research for example presentations, publications, reports</w:t>
            </w:r>
          </w:p>
        </w:tc>
        <w:tc>
          <w:tcPr>
            <w:tcW w:w="3006" w:type="dxa"/>
          </w:tcPr>
          <w:p w14:paraId="11490AE5" w14:textId="77777777" w:rsidR="00074D4C" w:rsidRPr="00560D75" w:rsidRDefault="00303D5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Application form/interview</w:t>
            </w:r>
          </w:p>
        </w:tc>
      </w:tr>
      <w:tr w:rsidR="00074D4C" w:rsidRPr="00560D75" w14:paraId="437648BA" w14:textId="77777777" w:rsidTr="00D75BCC">
        <w:tc>
          <w:tcPr>
            <w:tcW w:w="9016" w:type="dxa"/>
            <w:gridSpan w:val="3"/>
          </w:tcPr>
          <w:p w14:paraId="6A150539" w14:textId="77777777" w:rsidR="00074D4C" w:rsidRPr="00560D75" w:rsidRDefault="00074D4C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color w:val="0070C0"/>
                <w:sz w:val="22"/>
                <w:szCs w:val="22"/>
              </w:rPr>
              <w:t>Personal attributes</w:t>
            </w:r>
          </w:p>
        </w:tc>
      </w:tr>
      <w:tr w:rsidR="00074D4C" w:rsidRPr="00560D75" w14:paraId="78893FA9" w14:textId="77777777" w:rsidTr="00074D4C">
        <w:tc>
          <w:tcPr>
            <w:tcW w:w="3005" w:type="dxa"/>
          </w:tcPr>
          <w:p w14:paraId="2BD0EC6D" w14:textId="77777777" w:rsidR="00074D4C" w:rsidRPr="00560D75" w:rsidRDefault="00FC09AA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</w:t>
            </w:r>
            <w:r w:rsidR="00AC0383" w:rsidRPr="00560D75">
              <w:rPr>
                <w:sz w:val="22"/>
                <w:szCs w:val="22"/>
              </w:rPr>
              <w:t>Enthusiastic</w:t>
            </w:r>
            <w:r w:rsidRPr="00560D75">
              <w:rPr>
                <w:sz w:val="22"/>
                <w:szCs w:val="22"/>
              </w:rPr>
              <w:t xml:space="preserve"> commitment to</w:t>
            </w:r>
            <w:r w:rsidR="00560D75">
              <w:rPr>
                <w:sz w:val="22"/>
                <w:szCs w:val="22"/>
              </w:rPr>
              <w:t xml:space="preserve"> improving outcomes and experience for patients</w:t>
            </w:r>
            <w:r w:rsidR="00AC0383" w:rsidRPr="00560D75">
              <w:rPr>
                <w:sz w:val="22"/>
                <w:szCs w:val="22"/>
              </w:rPr>
              <w:t xml:space="preserve"> and commitment to </w:t>
            </w:r>
            <w:r w:rsidRPr="00560D75">
              <w:rPr>
                <w:sz w:val="22"/>
                <w:szCs w:val="22"/>
              </w:rPr>
              <w:t>amelioration of health inequalities</w:t>
            </w:r>
          </w:p>
          <w:p w14:paraId="090AD7CF" w14:textId="77777777" w:rsidR="00FC09AA" w:rsidRPr="00560D75" w:rsidRDefault="00FC09AA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-Desire to collaborate widely and produ</w:t>
            </w:r>
            <w:r w:rsidR="00560D75">
              <w:rPr>
                <w:sz w:val="22"/>
                <w:szCs w:val="22"/>
              </w:rPr>
              <w:t>ctively to improve patient outcomes and experience</w:t>
            </w:r>
          </w:p>
        </w:tc>
        <w:tc>
          <w:tcPr>
            <w:tcW w:w="3005" w:type="dxa"/>
          </w:tcPr>
          <w:p w14:paraId="0005DB3F" w14:textId="77777777" w:rsidR="00074D4C" w:rsidRPr="00560D75" w:rsidRDefault="00074D4C" w:rsidP="00074D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7BB8B874" w14:textId="77777777" w:rsidR="00074D4C" w:rsidRPr="00560D75" w:rsidRDefault="00FC09AA" w:rsidP="00074D4C">
            <w:pPr>
              <w:pStyle w:val="Default"/>
              <w:rPr>
                <w:sz w:val="22"/>
                <w:szCs w:val="22"/>
              </w:rPr>
            </w:pPr>
            <w:r w:rsidRPr="00560D75">
              <w:rPr>
                <w:sz w:val="22"/>
                <w:szCs w:val="22"/>
              </w:rPr>
              <w:t>Application form/interview</w:t>
            </w:r>
          </w:p>
        </w:tc>
      </w:tr>
    </w:tbl>
    <w:p w14:paraId="445C3865" w14:textId="77777777" w:rsidR="00074D4C" w:rsidRPr="00560D75" w:rsidRDefault="00074D4C" w:rsidP="00074D4C">
      <w:pPr>
        <w:pStyle w:val="Default"/>
        <w:rPr>
          <w:sz w:val="22"/>
          <w:szCs w:val="22"/>
        </w:rPr>
      </w:pPr>
    </w:p>
    <w:sectPr w:rsidR="00074D4C" w:rsidRPr="00560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270B"/>
    <w:multiLevelType w:val="hybridMultilevel"/>
    <w:tmpl w:val="4202C8EE"/>
    <w:lvl w:ilvl="0" w:tplc="25EE7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60"/>
    <w:rsid w:val="00074D4C"/>
    <w:rsid w:val="00303D5C"/>
    <w:rsid w:val="00337160"/>
    <w:rsid w:val="00520105"/>
    <w:rsid w:val="00560D75"/>
    <w:rsid w:val="007D1C4A"/>
    <w:rsid w:val="00837FF0"/>
    <w:rsid w:val="00AC0383"/>
    <w:rsid w:val="00AF3AFC"/>
    <w:rsid w:val="00D06295"/>
    <w:rsid w:val="00FC00BD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2D40"/>
  <w15:chartTrackingRefBased/>
  <w15:docId w15:val="{1B4C21C3-8A8F-47E5-865B-B9D013C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2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60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3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51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36F54-D0FB-49CF-AD97-EACF1770D2BD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2.xml><?xml version="1.0" encoding="utf-8"?>
<ds:datastoreItem xmlns:ds="http://schemas.openxmlformats.org/officeDocument/2006/customXml" ds:itemID="{CBDFDB6B-41D2-4AEF-A5FA-B4ABA5A6B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A0BDF-99DB-4B76-A6AA-EF78EB006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Bradley</dc:creator>
  <cp:keywords/>
  <dc:description/>
  <cp:lastModifiedBy>Kerry Cottage</cp:lastModifiedBy>
  <cp:revision>2</cp:revision>
  <dcterms:created xsi:type="dcterms:W3CDTF">2022-10-11T10:24:00Z</dcterms:created>
  <dcterms:modified xsi:type="dcterms:W3CDTF">2022-10-11T10:24:00Z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