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02E19" w14:textId="348924BA" w:rsidR="00FC625D" w:rsidRDefault="00FC625D" w:rsidP="00FC625D">
      <w:pPr>
        <w:rPr>
          <w:rFonts w:asciiTheme="minorHAnsi" w:hAnsiTheme="minorHAnsi" w:cstheme="minorHAnsi"/>
          <w:b/>
          <w:bCs/>
          <w:sz w:val="22"/>
          <w:szCs w:val="22"/>
        </w:rPr>
      </w:pPr>
      <w:r w:rsidRPr="00E0432C">
        <w:rPr>
          <w:rFonts w:asciiTheme="minorHAnsi" w:hAnsiTheme="minorHAnsi" w:cstheme="minorHAnsi"/>
          <w:b/>
          <w:bCs/>
          <w:sz w:val="22"/>
          <w:szCs w:val="22"/>
        </w:rPr>
        <w:t xml:space="preserve">Leadership Fellow for Professional Support, </w:t>
      </w:r>
      <w:proofErr w:type="gramStart"/>
      <w:r w:rsidRPr="00E0432C">
        <w:rPr>
          <w:rFonts w:asciiTheme="minorHAnsi" w:hAnsiTheme="minorHAnsi" w:cstheme="minorHAnsi"/>
          <w:b/>
          <w:bCs/>
          <w:sz w:val="22"/>
          <w:szCs w:val="22"/>
        </w:rPr>
        <w:t>Well-being</w:t>
      </w:r>
      <w:proofErr w:type="gramEnd"/>
      <w:r w:rsidRPr="00E0432C">
        <w:rPr>
          <w:rFonts w:asciiTheme="minorHAnsi" w:hAnsiTheme="minorHAnsi" w:cstheme="minorHAnsi"/>
          <w:b/>
          <w:bCs/>
          <w:sz w:val="22"/>
          <w:szCs w:val="22"/>
        </w:rPr>
        <w:t xml:space="preserve"> and Maximising Potential Programme</w:t>
      </w:r>
    </w:p>
    <w:p w14:paraId="0C52BF8D" w14:textId="5D8B3EBD" w:rsidR="00FC625D" w:rsidRDefault="00FC625D" w:rsidP="00FC625D">
      <w:pPr>
        <w:rPr>
          <w:rFonts w:asciiTheme="minorHAnsi" w:hAnsiTheme="minorHAnsi" w:cstheme="minorHAnsi"/>
          <w:b/>
          <w:bCs/>
          <w:sz w:val="22"/>
          <w:szCs w:val="22"/>
        </w:rPr>
      </w:pPr>
    </w:p>
    <w:p w14:paraId="41F2D38B" w14:textId="72A39A63" w:rsidR="00FC625D" w:rsidRDefault="00FC625D" w:rsidP="00FC625D">
      <w:pPr>
        <w:rPr>
          <w:rFonts w:asciiTheme="minorHAnsi" w:hAnsiTheme="minorHAnsi" w:cstheme="minorHAnsi"/>
          <w:b/>
          <w:bCs/>
          <w:sz w:val="22"/>
          <w:szCs w:val="22"/>
        </w:rPr>
      </w:pPr>
      <w:r>
        <w:rPr>
          <w:rFonts w:asciiTheme="minorHAnsi" w:hAnsiTheme="minorHAnsi" w:cstheme="minorHAnsi"/>
          <w:b/>
          <w:bCs/>
          <w:sz w:val="22"/>
          <w:szCs w:val="22"/>
        </w:rPr>
        <w:t>Job Description</w:t>
      </w:r>
    </w:p>
    <w:p w14:paraId="5C144823" w14:textId="77777777" w:rsidR="00B03066" w:rsidRPr="00F66745" w:rsidRDefault="00B03066" w:rsidP="00F66745">
      <w:pPr>
        <w:pStyle w:val="Header"/>
        <w:rPr>
          <w:rFonts w:asciiTheme="minorHAnsi" w:hAnsiTheme="minorHAnsi" w:cstheme="minorHAnsi"/>
          <w:i/>
          <w:sz w:val="22"/>
          <w:szCs w:val="22"/>
        </w:rPr>
      </w:pPr>
    </w:p>
    <w:p w14:paraId="11204940" w14:textId="77777777" w:rsidR="00B03066" w:rsidRPr="00F66745" w:rsidRDefault="00B03066" w:rsidP="00F66745">
      <w:pPr>
        <w:rPr>
          <w:rFonts w:asciiTheme="minorHAnsi" w:hAnsiTheme="minorHAnsi" w:cstheme="minorHAnsi"/>
          <w:sz w:val="22"/>
          <w:szCs w:val="22"/>
        </w:rPr>
      </w:pPr>
    </w:p>
    <w:p w14:paraId="1EA6CA42" w14:textId="56B63329" w:rsidR="00B03066" w:rsidRPr="00F66745" w:rsidRDefault="007F0BF7" w:rsidP="00F66745">
      <w:pPr>
        <w:ind w:left="2160" w:hanging="2160"/>
        <w:rPr>
          <w:rFonts w:asciiTheme="minorHAnsi" w:hAnsiTheme="minorHAnsi" w:cstheme="minorHAnsi"/>
          <w:sz w:val="22"/>
          <w:szCs w:val="22"/>
        </w:rPr>
      </w:pPr>
      <w:r w:rsidRPr="00F66745">
        <w:rPr>
          <w:rFonts w:asciiTheme="minorHAnsi" w:hAnsiTheme="minorHAnsi" w:cstheme="minorHAnsi"/>
          <w:sz w:val="22"/>
          <w:szCs w:val="22"/>
        </w:rPr>
        <w:t>Job Title:</w:t>
      </w:r>
      <w:r w:rsidRPr="00F66745">
        <w:rPr>
          <w:rFonts w:asciiTheme="minorHAnsi" w:hAnsiTheme="minorHAnsi" w:cstheme="minorHAnsi"/>
          <w:sz w:val="22"/>
          <w:szCs w:val="22"/>
        </w:rPr>
        <w:tab/>
        <w:t xml:space="preserve">Leadership </w:t>
      </w:r>
      <w:r w:rsidR="00717951" w:rsidRPr="00F66745">
        <w:rPr>
          <w:rFonts w:asciiTheme="minorHAnsi" w:hAnsiTheme="minorHAnsi" w:cstheme="minorHAnsi"/>
          <w:sz w:val="22"/>
          <w:szCs w:val="22"/>
        </w:rPr>
        <w:t>Fellow</w:t>
      </w:r>
      <w:r w:rsidRPr="00F66745">
        <w:rPr>
          <w:rFonts w:asciiTheme="minorHAnsi" w:hAnsiTheme="minorHAnsi" w:cstheme="minorHAnsi"/>
          <w:sz w:val="22"/>
          <w:szCs w:val="22"/>
        </w:rPr>
        <w:t xml:space="preserve"> for </w:t>
      </w:r>
      <w:r w:rsidR="00B87BCF" w:rsidRPr="00F66745">
        <w:rPr>
          <w:rFonts w:asciiTheme="minorHAnsi" w:hAnsiTheme="minorHAnsi" w:cstheme="minorHAnsi"/>
          <w:sz w:val="22"/>
          <w:szCs w:val="22"/>
        </w:rPr>
        <w:t>Professional Support</w:t>
      </w:r>
      <w:r w:rsidR="00335634" w:rsidRPr="00F66745">
        <w:rPr>
          <w:rFonts w:asciiTheme="minorHAnsi" w:hAnsiTheme="minorHAnsi" w:cstheme="minorHAnsi"/>
          <w:sz w:val="22"/>
          <w:szCs w:val="22"/>
        </w:rPr>
        <w:t xml:space="preserve">, </w:t>
      </w:r>
      <w:proofErr w:type="gramStart"/>
      <w:r w:rsidR="00335634" w:rsidRPr="00F66745">
        <w:rPr>
          <w:rFonts w:asciiTheme="minorHAnsi" w:hAnsiTheme="minorHAnsi" w:cstheme="minorHAnsi"/>
          <w:sz w:val="22"/>
          <w:szCs w:val="22"/>
        </w:rPr>
        <w:t>Well-being</w:t>
      </w:r>
      <w:proofErr w:type="gramEnd"/>
      <w:r w:rsidR="00335634" w:rsidRPr="00F66745">
        <w:rPr>
          <w:rFonts w:asciiTheme="minorHAnsi" w:hAnsiTheme="minorHAnsi" w:cstheme="minorHAnsi"/>
          <w:sz w:val="22"/>
          <w:szCs w:val="22"/>
        </w:rPr>
        <w:t xml:space="preserve"> and Maximising Potential Programme</w:t>
      </w:r>
    </w:p>
    <w:p w14:paraId="7FAA0DAE" w14:textId="77777777" w:rsidR="00B03066" w:rsidRPr="00F66745" w:rsidRDefault="00B03066" w:rsidP="00F66745">
      <w:pPr>
        <w:rPr>
          <w:rFonts w:asciiTheme="minorHAnsi" w:hAnsiTheme="minorHAnsi" w:cstheme="minorHAnsi"/>
          <w:sz w:val="22"/>
          <w:szCs w:val="22"/>
        </w:rPr>
      </w:pPr>
    </w:p>
    <w:p w14:paraId="247A519D" w14:textId="2B05A773" w:rsidR="00B03066" w:rsidRPr="00F66745" w:rsidRDefault="00717951" w:rsidP="00F66745">
      <w:pPr>
        <w:ind w:left="2160" w:hanging="2160"/>
        <w:rPr>
          <w:rFonts w:asciiTheme="minorHAnsi" w:hAnsiTheme="minorHAnsi" w:cstheme="minorHAnsi"/>
          <w:sz w:val="22"/>
          <w:szCs w:val="22"/>
        </w:rPr>
      </w:pPr>
      <w:r w:rsidRPr="00F66745">
        <w:rPr>
          <w:rFonts w:asciiTheme="minorHAnsi" w:hAnsiTheme="minorHAnsi" w:cstheme="minorHAnsi"/>
          <w:sz w:val="22"/>
          <w:szCs w:val="22"/>
        </w:rPr>
        <w:t>Responsible to:</w:t>
      </w:r>
      <w:r w:rsidRPr="00F66745">
        <w:rPr>
          <w:rFonts w:asciiTheme="minorHAnsi" w:hAnsiTheme="minorHAnsi" w:cstheme="minorHAnsi"/>
          <w:sz w:val="22"/>
          <w:szCs w:val="22"/>
        </w:rPr>
        <w:tab/>
      </w:r>
      <w:r w:rsidR="005A23D8">
        <w:rPr>
          <w:rFonts w:asciiTheme="minorHAnsi" w:hAnsiTheme="minorHAnsi" w:cstheme="minorHAnsi"/>
          <w:sz w:val="22"/>
          <w:szCs w:val="22"/>
        </w:rPr>
        <w:t>Local Postgraduate</w:t>
      </w:r>
      <w:r w:rsidR="00B87BCF" w:rsidRPr="00F66745">
        <w:rPr>
          <w:rFonts w:asciiTheme="minorHAnsi" w:hAnsiTheme="minorHAnsi" w:cstheme="minorHAnsi"/>
          <w:sz w:val="22"/>
          <w:szCs w:val="22"/>
        </w:rPr>
        <w:t xml:space="preserve"> Dean</w:t>
      </w:r>
      <w:r w:rsidR="00F66745" w:rsidRPr="00F66745">
        <w:rPr>
          <w:rFonts w:asciiTheme="minorHAnsi" w:hAnsiTheme="minorHAnsi" w:cstheme="minorHAnsi"/>
          <w:sz w:val="22"/>
          <w:szCs w:val="22"/>
        </w:rPr>
        <w:t xml:space="preserve">, </w:t>
      </w:r>
      <w:proofErr w:type="gramStart"/>
      <w:r w:rsidR="00F66745" w:rsidRPr="00F66745">
        <w:rPr>
          <w:rFonts w:asciiTheme="minorHAnsi" w:hAnsiTheme="minorHAnsi" w:cstheme="minorHAnsi"/>
          <w:sz w:val="22"/>
          <w:szCs w:val="22"/>
        </w:rPr>
        <w:t>Yorkshire</w:t>
      </w:r>
      <w:proofErr w:type="gramEnd"/>
      <w:r w:rsidR="00F66745" w:rsidRPr="00F66745">
        <w:rPr>
          <w:rFonts w:asciiTheme="minorHAnsi" w:hAnsiTheme="minorHAnsi" w:cstheme="minorHAnsi"/>
          <w:sz w:val="22"/>
          <w:szCs w:val="22"/>
        </w:rPr>
        <w:t xml:space="preserve"> and the Humber</w:t>
      </w:r>
    </w:p>
    <w:p w14:paraId="0399C809" w14:textId="77777777" w:rsidR="0000790E" w:rsidRPr="00F66745" w:rsidRDefault="0000790E" w:rsidP="00F66745">
      <w:pPr>
        <w:widowControl w:val="0"/>
        <w:autoSpaceDE w:val="0"/>
        <w:autoSpaceDN w:val="0"/>
        <w:adjustRightInd w:val="0"/>
        <w:rPr>
          <w:rFonts w:asciiTheme="minorHAnsi" w:hAnsiTheme="minorHAnsi" w:cstheme="minorHAnsi"/>
          <w:sz w:val="22"/>
          <w:szCs w:val="22"/>
        </w:rPr>
      </w:pPr>
    </w:p>
    <w:p w14:paraId="3D9BA622" w14:textId="561177A7" w:rsidR="007F0BF7" w:rsidRPr="00F66745" w:rsidRDefault="007F0BF7" w:rsidP="00F66745">
      <w:pPr>
        <w:widowControl w:val="0"/>
        <w:autoSpaceDE w:val="0"/>
        <w:autoSpaceDN w:val="0"/>
        <w:adjustRightInd w:val="0"/>
        <w:ind w:left="2160" w:hanging="2160"/>
        <w:rPr>
          <w:rFonts w:asciiTheme="minorHAnsi" w:hAnsiTheme="minorHAnsi" w:cstheme="minorHAnsi"/>
          <w:sz w:val="22"/>
          <w:szCs w:val="22"/>
        </w:rPr>
      </w:pPr>
      <w:r w:rsidRPr="00F66745">
        <w:rPr>
          <w:rFonts w:asciiTheme="minorHAnsi" w:hAnsiTheme="minorHAnsi" w:cstheme="minorHAnsi"/>
          <w:sz w:val="22"/>
          <w:szCs w:val="22"/>
        </w:rPr>
        <w:t>Duration:</w:t>
      </w:r>
      <w:r w:rsidRPr="00F66745">
        <w:rPr>
          <w:rFonts w:asciiTheme="minorHAnsi" w:hAnsiTheme="minorHAnsi" w:cstheme="minorHAnsi"/>
          <w:sz w:val="22"/>
          <w:szCs w:val="22"/>
        </w:rPr>
        <w:tab/>
        <w:t xml:space="preserve">1 year out of programme opportunity; there is no clinical component to this role however the successful applicant </w:t>
      </w:r>
      <w:r w:rsidR="00717951" w:rsidRPr="00F66745">
        <w:rPr>
          <w:rFonts w:asciiTheme="minorHAnsi" w:hAnsiTheme="minorHAnsi" w:cstheme="minorHAnsi"/>
          <w:sz w:val="22"/>
          <w:szCs w:val="22"/>
        </w:rPr>
        <w:t>may arrange</w:t>
      </w:r>
      <w:r w:rsidRPr="00F66745">
        <w:rPr>
          <w:rFonts w:asciiTheme="minorHAnsi" w:hAnsiTheme="minorHAnsi" w:cstheme="minorHAnsi"/>
          <w:sz w:val="22"/>
          <w:szCs w:val="22"/>
        </w:rPr>
        <w:t xml:space="preserve"> on call work should they wish to do so</w:t>
      </w:r>
    </w:p>
    <w:p w14:paraId="17414E48" w14:textId="77777777" w:rsidR="007F0BF7" w:rsidRPr="00F66745" w:rsidRDefault="007F0BF7" w:rsidP="00F66745">
      <w:pPr>
        <w:widowControl w:val="0"/>
        <w:autoSpaceDE w:val="0"/>
        <w:autoSpaceDN w:val="0"/>
        <w:adjustRightInd w:val="0"/>
        <w:rPr>
          <w:rFonts w:asciiTheme="minorHAnsi" w:hAnsiTheme="minorHAnsi" w:cstheme="minorHAnsi"/>
          <w:sz w:val="22"/>
          <w:szCs w:val="22"/>
        </w:rPr>
      </w:pPr>
    </w:p>
    <w:p w14:paraId="3F64D129" w14:textId="476BEC59" w:rsidR="007F0BF7" w:rsidRPr="00F66745" w:rsidRDefault="007F0BF7" w:rsidP="00F66745">
      <w:pPr>
        <w:widowControl w:val="0"/>
        <w:autoSpaceDE w:val="0"/>
        <w:autoSpaceDN w:val="0"/>
        <w:adjustRightInd w:val="0"/>
        <w:ind w:left="2160" w:hanging="2160"/>
        <w:rPr>
          <w:rFonts w:asciiTheme="minorHAnsi" w:hAnsiTheme="minorHAnsi" w:cstheme="minorHAnsi"/>
          <w:sz w:val="22"/>
          <w:szCs w:val="22"/>
        </w:rPr>
      </w:pPr>
      <w:r w:rsidRPr="00F66745">
        <w:rPr>
          <w:rFonts w:asciiTheme="minorHAnsi" w:hAnsiTheme="minorHAnsi" w:cstheme="minorHAnsi"/>
          <w:sz w:val="22"/>
          <w:szCs w:val="22"/>
        </w:rPr>
        <w:t>Base:</w:t>
      </w:r>
      <w:r w:rsidRPr="00F66745">
        <w:rPr>
          <w:rFonts w:asciiTheme="minorHAnsi" w:hAnsiTheme="minorHAnsi" w:cstheme="minorHAnsi"/>
          <w:sz w:val="22"/>
          <w:szCs w:val="22"/>
        </w:rPr>
        <w:tab/>
        <w:t xml:space="preserve">Hull, </w:t>
      </w:r>
      <w:proofErr w:type="gramStart"/>
      <w:r w:rsidRPr="00F66745">
        <w:rPr>
          <w:rFonts w:asciiTheme="minorHAnsi" w:hAnsiTheme="minorHAnsi" w:cstheme="minorHAnsi"/>
          <w:sz w:val="22"/>
          <w:szCs w:val="22"/>
        </w:rPr>
        <w:t>Sheffield</w:t>
      </w:r>
      <w:proofErr w:type="gramEnd"/>
      <w:r w:rsidRPr="00F66745">
        <w:rPr>
          <w:rFonts w:asciiTheme="minorHAnsi" w:hAnsiTheme="minorHAnsi" w:cstheme="minorHAnsi"/>
          <w:sz w:val="22"/>
          <w:szCs w:val="22"/>
        </w:rPr>
        <w:t xml:space="preserve"> or </w:t>
      </w:r>
      <w:r w:rsidR="003A698A" w:rsidRPr="00F66745">
        <w:rPr>
          <w:rFonts w:asciiTheme="minorHAnsi" w:hAnsiTheme="minorHAnsi" w:cstheme="minorHAnsi"/>
          <w:sz w:val="22"/>
          <w:szCs w:val="22"/>
        </w:rPr>
        <w:t>Leeds</w:t>
      </w:r>
      <w:r w:rsidRPr="00F66745">
        <w:rPr>
          <w:rFonts w:asciiTheme="minorHAnsi" w:hAnsiTheme="minorHAnsi" w:cstheme="minorHAnsi"/>
          <w:sz w:val="22"/>
          <w:szCs w:val="22"/>
        </w:rPr>
        <w:t xml:space="preserve"> – however the successful applicant will be expected to travel regionally and </w:t>
      </w:r>
      <w:r w:rsidR="00B87BCF" w:rsidRPr="00F66745">
        <w:rPr>
          <w:rFonts w:asciiTheme="minorHAnsi" w:hAnsiTheme="minorHAnsi" w:cstheme="minorHAnsi"/>
          <w:sz w:val="22"/>
          <w:szCs w:val="22"/>
        </w:rPr>
        <w:t xml:space="preserve">on occasion </w:t>
      </w:r>
      <w:r w:rsidRPr="00F66745">
        <w:rPr>
          <w:rFonts w:asciiTheme="minorHAnsi" w:hAnsiTheme="minorHAnsi" w:cstheme="minorHAnsi"/>
          <w:sz w:val="22"/>
          <w:szCs w:val="22"/>
        </w:rPr>
        <w:t>nationally</w:t>
      </w:r>
      <w:r w:rsidR="000F3A05">
        <w:rPr>
          <w:rFonts w:asciiTheme="minorHAnsi" w:hAnsiTheme="minorHAnsi" w:cstheme="minorHAnsi"/>
          <w:sz w:val="22"/>
          <w:szCs w:val="22"/>
        </w:rPr>
        <w:t xml:space="preserve">.  HEE </w:t>
      </w:r>
      <w:r w:rsidR="009F766F">
        <w:rPr>
          <w:rFonts w:asciiTheme="minorHAnsi" w:hAnsiTheme="minorHAnsi" w:cstheme="minorHAnsi"/>
          <w:sz w:val="22"/>
          <w:szCs w:val="22"/>
        </w:rPr>
        <w:t>colleagues are currently working from home</w:t>
      </w:r>
    </w:p>
    <w:p w14:paraId="19B8E3CB" w14:textId="77777777" w:rsidR="007F0BF7" w:rsidRPr="00F66745" w:rsidRDefault="007F0BF7" w:rsidP="00F66745">
      <w:pPr>
        <w:widowControl w:val="0"/>
        <w:autoSpaceDE w:val="0"/>
        <w:autoSpaceDN w:val="0"/>
        <w:adjustRightInd w:val="0"/>
        <w:ind w:left="2160" w:hanging="2160"/>
        <w:rPr>
          <w:rFonts w:asciiTheme="minorHAnsi" w:hAnsiTheme="minorHAnsi" w:cstheme="minorHAnsi"/>
          <w:sz w:val="22"/>
          <w:szCs w:val="22"/>
        </w:rPr>
      </w:pPr>
    </w:p>
    <w:p w14:paraId="6507AAAD" w14:textId="77777777" w:rsidR="007F0BF7" w:rsidRPr="00F66745" w:rsidRDefault="007F0BF7" w:rsidP="00F66745">
      <w:pPr>
        <w:widowControl w:val="0"/>
        <w:autoSpaceDE w:val="0"/>
        <w:autoSpaceDN w:val="0"/>
        <w:adjustRightInd w:val="0"/>
        <w:ind w:left="2160" w:hanging="2160"/>
        <w:rPr>
          <w:rFonts w:asciiTheme="minorHAnsi" w:hAnsiTheme="minorHAnsi" w:cstheme="minorHAnsi"/>
          <w:sz w:val="22"/>
          <w:szCs w:val="22"/>
        </w:rPr>
      </w:pPr>
      <w:r w:rsidRPr="00F66745">
        <w:rPr>
          <w:rFonts w:asciiTheme="minorHAnsi" w:hAnsiTheme="minorHAnsi" w:cstheme="minorHAnsi"/>
          <w:sz w:val="22"/>
          <w:szCs w:val="22"/>
        </w:rPr>
        <w:t>Employment:</w:t>
      </w:r>
      <w:r w:rsidRPr="00F66745">
        <w:rPr>
          <w:rFonts w:asciiTheme="minorHAnsi" w:hAnsiTheme="minorHAnsi" w:cstheme="minorHAnsi"/>
          <w:sz w:val="22"/>
          <w:szCs w:val="22"/>
        </w:rPr>
        <w:tab/>
        <w:t>The successful applicant will be employed by a</w:t>
      </w:r>
      <w:r w:rsidR="003D3465" w:rsidRPr="00F66745">
        <w:rPr>
          <w:rFonts w:asciiTheme="minorHAnsi" w:hAnsiTheme="minorHAnsi" w:cstheme="minorHAnsi"/>
          <w:sz w:val="22"/>
          <w:szCs w:val="22"/>
        </w:rPr>
        <w:t>n</w:t>
      </w:r>
      <w:r w:rsidRPr="00F66745">
        <w:rPr>
          <w:rFonts w:asciiTheme="minorHAnsi" w:hAnsiTheme="minorHAnsi" w:cstheme="minorHAnsi"/>
          <w:sz w:val="22"/>
          <w:szCs w:val="22"/>
        </w:rPr>
        <w:t xml:space="preserve"> NHS organisation</w:t>
      </w:r>
    </w:p>
    <w:p w14:paraId="722B9712" w14:textId="77777777" w:rsidR="0000790E" w:rsidRPr="00F66745" w:rsidRDefault="0000790E" w:rsidP="00F66745">
      <w:pPr>
        <w:widowControl w:val="0"/>
        <w:autoSpaceDE w:val="0"/>
        <w:autoSpaceDN w:val="0"/>
        <w:adjustRightInd w:val="0"/>
        <w:rPr>
          <w:rFonts w:asciiTheme="minorHAnsi" w:hAnsiTheme="minorHAnsi" w:cstheme="minorHAnsi"/>
          <w:sz w:val="22"/>
          <w:szCs w:val="22"/>
        </w:rPr>
      </w:pPr>
    </w:p>
    <w:p w14:paraId="0D4F80C8" w14:textId="77777777" w:rsidR="00B03066" w:rsidRPr="00F66745" w:rsidRDefault="00B03066" w:rsidP="00F66745">
      <w:pPr>
        <w:rPr>
          <w:rFonts w:asciiTheme="minorHAnsi" w:hAnsiTheme="minorHAnsi" w:cstheme="minorHAnsi"/>
          <w:sz w:val="22"/>
          <w:szCs w:val="22"/>
        </w:rPr>
      </w:pPr>
    </w:p>
    <w:p w14:paraId="3E0C3A38" w14:textId="77777777" w:rsidR="00B03066" w:rsidRPr="00F66745" w:rsidRDefault="00FE6E83" w:rsidP="00F66745">
      <w:pPr>
        <w:rPr>
          <w:rFonts w:asciiTheme="minorHAnsi" w:hAnsiTheme="minorHAnsi" w:cstheme="minorHAnsi"/>
          <w:b/>
          <w:sz w:val="22"/>
          <w:szCs w:val="22"/>
        </w:rPr>
      </w:pPr>
      <w:r w:rsidRPr="00F66745">
        <w:rPr>
          <w:rFonts w:asciiTheme="minorHAnsi" w:hAnsiTheme="minorHAnsi" w:cstheme="minorHAnsi"/>
          <w:b/>
          <w:sz w:val="22"/>
          <w:szCs w:val="22"/>
        </w:rPr>
        <w:t xml:space="preserve">Aims </w:t>
      </w:r>
      <w:r w:rsidR="00B03066" w:rsidRPr="00F66745">
        <w:rPr>
          <w:rFonts w:asciiTheme="minorHAnsi" w:hAnsiTheme="minorHAnsi" w:cstheme="minorHAnsi"/>
          <w:b/>
          <w:sz w:val="22"/>
          <w:szCs w:val="22"/>
        </w:rPr>
        <w:t>of the post</w:t>
      </w:r>
    </w:p>
    <w:p w14:paraId="76224DB5" w14:textId="77777777" w:rsidR="00B03066" w:rsidRPr="00F66745" w:rsidRDefault="00B03066" w:rsidP="00F66745">
      <w:pPr>
        <w:rPr>
          <w:rFonts w:asciiTheme="minorHAnsi" w:hAnsiTheme="minorHAnsi" w:cstheme="minorHAnsi"/>
          <w:b/>
          <w:sz w:val="22"/>
          <w:szCs w:val="22"/>
        </w:rPr>
      </w:pPr>
    </w:p>
    <w:p w14:paraId="2E522381" w14:textId="7A9FEC12" w:rsidR="005A23D8" w:rsidRPr="00F66745" w:rsidRDefault="005A23D8" w:rsidP="005A23D8">
      <w:pPr>
        <w:rPr>
          <w:rFonts w:asciiTheme="minorHAnsi" w:hAnsiTheme="minorHAnsi" w:cstheme="minorHAnsi"/>
          <w:sz w:val="22"/>
          <w:szCs w:val="22"/>
        </w:rPr>
      </w:pPr>
      <w:r w:rsidRPr="00F66745">
        <w:rPr>
          <w:rFonts w:asciiTheme="minorHAnsi" w:hAnsiTheme="minorHAnsi" w:cstheme="minorHAnsi"/>
          <w:sz w:val="22"/>
          <w:szCs w:val="22"/>
        </w:rPr>
        <w:t xml:space="preserve">HEE YH has chosen to support the next generation of </w:t>
      </w:r>
      <w:r>
        <w:rPr>
          <w:rFonts w:asciiTheme="minorHAnsi" w:hAnsiTheme="minorHAnsi" w:cstheme="minorHAnsi"/>
          <w:sz w:val="22"/>
          <w:szCs w:val="22"/>
        </w:rPr>
        <w:t xml:space="preserve">NHS </w:t>
      </w:r>
      <w:r w:rsidRPr="00F66745">
        <w:rPr>
          <w:rFonts w:asciiTheme="minorHAnsi" w:hAnsiTheme="minorHAnsi" w:cstheme="minorHAnsi"/>
          <w:sz w:val="22"/>
          <w:szCs w:val="22"/>
        </w:rPr>
        <w:t xml:space="preserve">leaders by creating fellowship opportunities such as these.  This is an investment in </w:t>
      </w:r>
      <w:r>
        <w:rPr>
          <w:rFonts w:asciiTheme="minorHAnsi" w:hAnsiTheme="minorHAnsi" w:cstheme="minorHAnsi"/>
          <w:sz w:val="22"/>
          <w:szCs w:val="22"/>
        </w:rPr>
        <w:t xml:space="preserve">professional support and well-being, and helping individuals to maximise their potential, which will ultimately lead to more successful careers, </w:t>
      </w:r>
      <w:r w:rsidRPr="00F66745">
        <w:rPr>
          <w:rFonts w:asciiTheme="minorHAnsi" w:hAnsiTheme="minorHAnsi" w:cstheme="minorHAnsi"/>
          <w:sz w:val="22"/>
          <w:szCs w:val="22"/>
        </w:rPr>
        <w:t>improved patient outcomes</w:t>
      </w:r>
      <w:r>
        <w:rPr>
          <w:rFonts w:asciiTheme="minorHAnsi" w:hAnsiTheme="minorHAnsi" w:cstheme="minorHAnsi"/>
          <w:sz w:val="22"/>
          <w:szCs w:val="22"/>
        </w:rPr>
        <w:t xml:space="preserve"> </w:t>
      </w:r>
      <w:r w:rsidRPr="00F66745">
        <w:rPr>
          <w:rFonts w:asciiTheme="minorHAnsi" w:hAnsiTheme="minorHAnsi" w:cstheme="minorHAnsi"/>
          <w:sz w:val="22"/>
          <w:szCs w:val="22"/>
        </w:rPr>
        <w:t xml:space="preserve">and quality of care.  </w:t>
      </w:r>
    </w:p>
    <w:p w14:paraId="66177E38" w14:textId="77777777" w:rsidR="005A23D8" w:rsidRDefault="005A23D8" w:rsidP="00F66745">
      <w:pPr>
        <w:rPr>
          <w:rFonts w:asciiTheme="minorHAnsi" w:hAnsiTheme="minorHAnsi" w:cstheme="minorHAnsi"/>
          <w:sz w:val="22"/>
          <w:szCs w:val="22"/>
        </w:rPr>
      </w:pPr>
    </w:p>
    <w:p w14:paraId="1D0C1104" w14:textId="50AF09CB" w:rsidR="00FE6E83" w:rsidRDefault="00F66745" w:rsidP="00F66745">
      <w:pPr>
        <w:rPr>
          <w:rFonts w:asciiTheme="minorHAnsi" w:hAnsiTheme="minorHAnsi" w:cstheme="minorHAnsi"/>
          <w:sz w:val="22"/>
          <w:szCs w:val="22"/>
        </w:rPr>
      </w:pPr>
      <w:r>
        <w:rPr>
          <w:rFonts w:asciiTheme="minorHAnsi" w:hAnsiTheme="minorHAnsi" w:cstheme="minorHAnsi"/>
          <w:sz w:val="22"/>
          <w:szCs w:val="22"/>
        </w:rPr>
        <w:t>The aims of the post are as follows:</w:t>
      </w:r>
    </w:p>
    <w:p w14:paraId="755ECCB2" w14:textId="77777777" w:rsidR="00F66745" w:rsidRPr="00F66745" w:rsidRDefault="00F66745" w:rsidP="00F66745">
      <w:pPr>
        <w:rPr>
          <w:rFonts w:asciiTheme="minorHAnsi" w:hAnsiTheme="minorHAnsi" w:cstheme="minorHAnsi"/>
          <w:sz w:val="22"/>
          <w:szCs w:val="22"/>
        </w:rPr>
      </w:pPr>
    </w:p>
    <w:p w14:paraId="7602C090" w14:textId="4E079D92" w:rsidR="005A23D8" w:rsidRDefault="005A23D8" w:rsidP="00F66745">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To establish the Professional Support, Well-being and Maximising Potential Programme across Yorkshire and the </w:t>
      </w:r>
      <w:proofErr w:type="gramStart"/>
      <w:r>
        <w:rPr>
          <w:rFonts w:asciiTheme="minorHAnsi" w:hAnsiTheme="minorHAnsi" w:cstheme="minorHAnsi"/>
          <w:sz w:val="22"/>
          <w:szCs w:val="22"/>
        </w:rPr>
        <w:t>Humber;</w:t>
      </w:r>
      <w:proofErr w:type="gramEnd"/>
    </w:p>
    <w:p w14:paraId="72F58E75" w14:textId="61CA96C5" w:rsidR="00FE6E83" w:rsidRDefault="005A23D8" w:rsidP="00F66745">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To work collaboratively with local education providers across Yorkshire and the Humber to formalise the professional support ‘offer’ to doctors and dentists in </w:t>
      </w:r>
      <w:proofErr w:type="gramStart"/>
      <w:r>
        <w:rPr>
          <w:rFonts w:asciiTheme="minorHAnsi" w:hAnsiTheme="minorHAnsi" w:cstheme="minorHAnsi"/>
          <w:sz w:val="22"/>
          <w:szCs w:val="22"/>
        </w:rPr>
        <w:t>training;</w:t>
      </w:r>
      <w:proofErr w:type="gramEnd"/>
    </w:p>
    <w:p w14:paraId="3406FEC0" w14:textId="0188FDEB" w:rsidR="005A23D8" w:rsidRPr="00F66745" w:rsidRDefault="005A23D8" w:rsidP="00F66745">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To work closely with professional support leads across local education providers to develop and roll-out a training programme for faculty, to be delivered locally, to ensure sustainability of </w:t>
      </w:r>
      <w:proofErr w:type="gramStart"/>
      <w:r>
        <w:rPr>
          <w:rFonts w:asciiTheme="minorHAnsi" w:hAnsiTheme="minorHAnsi" w:cstheme="minorHAnsi"/>
          <w:sz w:val="22"/>
          <w:szCs w:val="22"/>
        </w:rPr>
        <w:t>approach;</w:t>
      </w:r>
      <w:proofErr w:type="gramEnd"/>
    </w:p>
    <w:p w14:paraId="51670DB2" w14:textId="431061A7" w:rsidR="000C5464" w:rsidRPr="00F66745" w:rsidRDefault="007216C4" w:rsidP="00F66745">
      <w:pPr>
        <w:pStyle w:val="ListParagraph"/>
        <w:numPr>
          <w:ilvl w:val="0"/>
          <w:numId w:val="12"/>
        </w:numPr>
        <w:rPr>
          <w:rFonts w:asciiTheme="minorHAnsi" w:hAnsiTheme="minorHAnsi" w:cstheme="minorHAnsi"/>
          <w:sz w:val="22"/>
          <w:szCs w:val="22"/>
        </w:rPr>
      </w:pPr>
      <w:r w:rsidRPr="00F66745">
        <w:rPr>
          <w:rFonts w:asciiTheme="minorHAnsi" w:hAnsiTheme="minorHAnsi" w:cstheme="minorHAnsi"/>
          <w:sz w:val="22"/>
          <w:szCs w:val="22"/>
        </w:rPr>
        <w:t>to</w:t>
      </w:r>
      <w:r w:rsidR="000C5464" w:rsidRPr="00F66745">
        <w:rPr>
          <w:rFonts w:asciiTheme="minorHAnsi" w:hAnsiTheme="minorHAnsi" w:cstheme="minorHAnsi"/>
          <w:sz w:val="22"/>
          <w:szCs w:val="22"/>
        </w:rPr>
        <w:t xml:space="preserve"> </w:t>
      </w:r>
      <w:r w:rsidRPr="00F66745">
        <w:rPr>
          <w:rFonts w:asciiTheme="minorHAnsi" w:hAnsiTheme="minorHAnsi" w:cstheme="minorHAnsi"/>
          <w:sz w:val="22"/>
          <w:szCs w:val="22"/>
        </w:rPr>
        <w:t>grow</w:t>
      </w:r>
      <w:r w:rsidR="00FE6E83" w:rsidRPr="00F66745">
        <w:rPr>
          <w:rFonts w:asciiTheme="minorHAnsi" w:hAnsiTheme="minorHAnsi" w:cstheme="minorHAnsi"/>
          <w:sz w:val="22"/>
          <w:szCs w:val="22"/>
        </w:rPr>
        <w:t xml:space="preserve"> and </w:t>
      </w:r>
      <w:r w:rsidR="000C5464" w:rsidRPr="00F66745">
        <w:rPr>
          <w:rFonts w:asciiTheme="minorHAnsi" w:hAnsiTheme="minorHAnsi" w:cstheme="minorHAnsi"/>
          <w:sz w:val="22"/>
          <w:szCs w:val="22"/>
        </w:rPr>
        <w:t>develop</w:t>
      </w:r>
      <w:r w:rsidRPr="00F66745">
        <w:rPr>
          <w:rFonts w:asciiTheme="minorHAnsi" w:hAnsiTheme="minorHAnsi" w:cstheme="minorHAnsi"/>
          <w:sz w:val="22"/>
          <w:szCs w:val="22"/>
        </w:rPr>
        <w:t xml:space="preserve"> the </w:t>
      </w:r>
      <w:r w:rsidR="00FE6E83" w:rsidRPr="00F66745">
        <w:rPr>
          <w:rFonts w:asciiTheme="minorHAnsi" w:hAnsiTheme="minorHAnsi" w:cstheme="minorHAnsi"/>
          <w:sz w:val="22"/>
          <w:szCs w:val="22"/>
        </w:rPr>
        <w:t>personal</w:t>
      </w:r>
      <w:r w:rsidR="000C5464" w:rsidRPr="00F66745">
        <w:rPr>
          <w:rFonts w:asciiTheme="minorHAnsi" w:hAnsiTheme="minorHAnsi" w:cstheme="minorHAnsi"/>
          <w:sz w:val="22"/>
          <w:szCs w:val="22"/>
        </w:rPr>
        <w:t xml:space="preserve"> leadership skills that will be essential for </w:t>
      </w:r>
      <w:r w:rsidR="005A23D8">
        <w:rPr>
          <w:rFonts w:asciiTheme="minorHAnsi" w:hAnsiTheme="minorHAnsi" w:cstheme="minorHAnsi"/>
          <w:sz w:val="22"/>
          <w:szCs w:val="22"/>
        </w:rPr>
        <w:t xml:space="preserve">a </w:t>
      </w:r>
      <w:r w:rsidR="000C5464" w:rsidRPr="00F66745">
        <w:rPr>
          <w:rFonts w:asciiTheme="minorHAnsi" w:hAnsiTheme="minorHAnsi" w:cstheme="minorHAnsi"/>
          <w:sz w:val="22"/>
          <w:szCs w:val="22"/>
        </w:rPr>
        <w:t>future consultant</w:t>
      </w:r>
      <w:r w:rsidR="005A23D8">
        <w:rPr>
          <w:rFonts w:asciiTheme="minorHAnsi" w:hAnsiTheme="minorHAnsi" w:cstheme="minorHAnsi"/>
          <w:sz w:val="22"/>
          <w:szCs w:val="22"/>
        </w:rPr>
        <w:t xml:space="preserve"> (or equivalent) </w:t>
      </w:r>
      <w:r w:rsidR="000C5464" w:rsidRPr="00F66745">
        <w:rPr>
          <w:rFonts w:asciiTheme="minorHAnsi" w:hAnsiTheme="minorHAnsi" w:cstheme="minorHAnsi"/>
          <w:sz w:val="22"/>
          <w:szCs w:val="22"/>
        </w:rPr>
        <w:t xml:space="preserve">role.  </w:t>
      </w:r>
    </w:p>
    <w:p w14:paraId="798554C8" w14:textId="77777777" w:rsidR="000C5464" w:rsidRPr="00F66745" w:rsidRDefault="000C5464" w:rsidP="00F66745">
      <w:pPr>
        <w:rPr>
          <w:rFonts w:asciiTheme="minorHAnsi" w:hAnsiTheme="minorHAnsi" w:cstheme="minorHAnsi"/>
          <w:sz w:val="22"/>
          <w:szCs w:val="22"/>
        </w:rPr>
      </w:pPr>
    </w:p>
    <w:p w14:paraId="5BB21F41" w14:textId="77777777" w:rsidR="00FE6E83" w:rsidRPr="00F66745" w:rsidRDefault="00FE6E83" w:rsidP="00F66745">
      <w:pPr>
        <w:rPr>
          <w:rFonts w:asciiTheme="minorHAnsi" w:hAnsiTheme="minorHAnsi" w:cstheme="minorHAnsi"/>
          <w:sz w:val="22"/>
          <w:szCs w:val="22"/>
        </w:rPr>
      </w:pPr>
    </w:p>
    <w:p w14:paraId="5B65FA72" w14:textId="77777777" w:rsidR="00FE6E83" w:rsidRPr="00F66745" w:rsidRDefault="00FE6E83" w:rsidP="00F66745">
      <w:pPr>
        <w:rPr>
          <w:rFonts w:asciiTheme="minorHAnsi" w:hAnsiTheme="minorHAnsi" w:cstheme="minorHAnsi"/>
          <w:b/>
          <w:sz w:val="22"/>
          <w:szCs w:val="22"/>
        </w:rPr>
      </w:pPr>
      <w:r w:rsidRPr="00F66745">
        <w:rPr>
          <w:rFonts w:asciiTheme="minorHAnsi" w:hAnsiTheme="minorHAnsi" w:cstheme="minorHAnsi"/>
          <w:b/>
          <w:sz w:val="22"/>
          <w:szCs w:val="22"/>
        </w:rPr>
        <w:t xml:space="preserve">About the post </w:t>
      </w:r>
    </w:p>
    <w:p w14:paraId="7245CE96" w14:textId="77777777" w:rsidR="00FE6E83" w:rsidRPr="00F66745" w:rsidRDefault="00FE6E83" w:rsidP="00F66745">
      <w:pPr>
        <w:rPr>
          <w:rFonts w:asciiTheme="minorHAnsi" w:hAnsiTheme="minorHAnsi" w:cstheme="minorHAnsi"/>
          <w:sz w:val="22"/>
          <w:szCs w:val="22"/>
        </w:rPr>
      </w:pPr>
    </w:p>
    <w:p w14:paraId="7B135543" w14:textId="77777777" w:rsidR="00BD114D" w:rsidRPr="00F66745" w:rsidRDefault="003D3465" w:rsidP="00F66745">
      <w:pPr>
        <w:rPr>
          <w:rFonts w:asciiTheme="minorHAnsi" w:hAnsiTheme="minorHAnsi" w:cstheme="minorHAnsi"/>
          <w:sz w:val="22"/>
          <w:szCs w:val="22"/>
        </w:rPr>
      </w:pPr>
      <w:r w:rsidRPr="00F66745">
        <w:rPr>
          <w:rFonts w:asciiTheme="minorHAnsi" w:hAnsiTheme="minorHAnsi" w:cstheme="minorHAnsi"/>
          <w:sz w:val="22"/>
          <w:szCs w:val="22"/>
        </w:rPr>
        <w:t>This is a one-</w:t>
      </w:r>
      <w:r w:rsidR="00FE6E83" w:rsidRPr="00F66745">
        <w:rPr>
          <w:rFonts w:asciiTheme="minorHAnsi" w:hAnsiTheme="minorHAnsi" w:cstheme="minorHAnsi"/>
          <w:sz w:val="22"/>
          <w:szCs w:val="22"/>
        </w:rPr>
        <w:t xml:space="preserve">year leadership post based in Health Education </w:t>
      </w:r>
      <w:r w:rsidR="00424703" w:rsidRPr="00F66745">
        <w:rPr>
          <w:rFonts w:asciiTheme="minorHAnsi" w:hAnsiTheme="minorHAnsi" w:cstheme="minorHAnsi"/>
          <w:sz w:val="22"/>
          <w:szCs w:val="22"/>
        </w:rPr>
        <w:t xml:space="preserve">England working across </w:t>
      </w:r>
      <w:r w:rsidR="00FE6E83" w:rsidRPr="00F66745">
        <w:rPr>
          <w:rFonts w:asciiTheme="minorHAnsi" w:hAnsiTheme="minorHAnsi" w:cstheme="minorHAnsi"/>
          <w:sz w:val="22"/>
          <w:szCs w:val="22"/>
        </w:rPr>
        <w:t>Yorkshire and the Humber (HE</w:t>
      </w:r>
      <w:r w:rsidR="00424703" w:rsidRPr="00F66745">
        <w:rPr>
          <w:rFonts w:asciiTheme="minorHAnsi" w:hAnsiTheme="minorHAnsi" w:cstheme="minorHAnsi"/>
          <w:sz w:val="22"/>
          <w:szCs w:val="22"/>
        </w:rPr>
        <w:t>E YH).</w:t>
      </w:r>
      <w:r w:rsidR="00B03066" w:rsidRPr="00F66745">
        <w:rPr>
          <w:rFonts w:asciiTheme="minorHAnsi" w:hAnsiTheme="minorHAnsi" w:cstheme="minorHAnsi"/>
          <w:sz w:val="22"/>
          <w:szCs w:val="22"/>
        </w:rPr>
        <w:t xml:space="preserve"> </w:t>
      </w:r>
    </w:p>
    <w:p w14:paraId="30278E0A" w14:textId="77777777" w:rsidR="00BD114D" w:rsidRPr="00F66745" w:rsidRDefault="00BD114D" w:rsidP="00F66745">
      <w:pPr>
        <w:rPr>
          <w:rFonts w:asciiTheme="minorHAnsi" w:hAnsiTheme="minorHAnsi" w:cstheme="minorHAnsi"/>
          <w:sz w:val="22"/>
          <w:szCs w:val="22"/>
        </w:rPr>
      </w:pPr>
    </w:p>
    <w:p w14:paraId="026A896C" w14:textId="7F81D617" w:rsidR="00424703" w:rsidRPr="00F66745" w:rsidRDefault="000C5464" w:rsidP="00F66745">
      <w:pPr>
        <w:rPr>
          <w:rFonts w:asciiTheme="minorHAnsi" w:hAnsiTheme="minorHAnsi" w:cstheme="minorHAnsi"/>
          <w:sz w:val="22"/>
          <w:szCs w:val="22"/>
        </w:rPr>
      </w:pPr>
      <w:r w:rsidRPr="00F66745">
        <w:rPr>
          <w:rFonts w:asciiTheme="minorHAnsi" w:hAnsiTheme="minorHAnsi" w:cstheme="minorHAnsi"/>
          <w:sz w:val="22"/>
          <w:szCs w:val="22"/>
        </w:rPr>
        <w:t>Y</w:t>
      </w:r>
      <w:r w:rsidR="003A698A" w:rsidRPr="00F66745">
        <w:rPr>
          <w:rFonts w:asciiTheme="minorHAnsi" w:hAnsiTheme="minorHAnsi" w:cstheme="minorHAnsi"/>
          <w:sz w:val="22"/>
          <w:szCs w:val="22"/>
        </w:rPr>
        <w:t>ou</w:t>
      </w:r>
      <w:r w:rsidR="00B03066" w:rsidRPr="00F66745">
        <w:rPr>
          <w:rFonts w:asciiTheme="minorHAnsi" w:hAnsiTheme="minorHAnsi" w:cstheme="minorHAnsi"/>
          <w:sz w:val="22"/>
          <w:szCs w:val="22"/>
        </w:rPr>
        <w:t xml:space="preserve"> will</w:t>
      </w:r>
      <w:r w:rsidR="00B87BCF" w:rsidRPr="00F66745">
        <w:rPr>
          <w:rFonts w:asciiTheme="minorHAnsi" w:hAnsiTheme="minorHAnsi" w:cstheme="minorHAnsi"/>
          <w:sz w:val="22"/>
          <w:szCs w:val="22"/>
        </w:rPr>
        <w:t xml:space="preserve"> </w:t>
      </w:r>
      <w:r w:rsidR="00B03066" w:rsidRPr="00F66745">
        <w:rPr>
          <w:rFonts w:asciiTheme="minorHAnsi" w:hAnsiTheme="minorHAnsi" w:cstheme="minorHAnsi"/>
          <w:sz w:val="22"/>
          <w:szCs w:val="22"/>
        </w:rPr>
        <w:t xml:space="preserve">be seconded </w:t>
      </w:r>
      <w:r w:rsidR="00717951" w:rsidRPr="00F66745">
        <w:rPr>
          <w:rFonts w:asciiTheme="minorHAnsi" w:hAnsiTheme="minorHAnsi" w:cstheme="minorHAnsi"/>
          <w:sz w:val="22"/>
          <w:szCs w:val="22"/>
        </w:rPr>
        <w:t>as an</w:t>
      </w:r>
      <w:r w:rsidR="00B03066" w:rsidRPr="00F66745">
        <w:rPr>
          <w:rFonts w:asciiTheme="minorHAnsi" w:hAnsiTheme="minorHAnsi" w:cstheme="minorHAnsi"/>
          <w:sz w:val="22"/>
          <w:szCs w:val="22"/>
        </w:rPr>
        <w:t xml:space="preserve"> OOPE (out of programme experience) from </w:t>
      </w:r>
      <w:r w:rsidRPr="00F66745">
        <w:rPr>
          <w:rFonts w:asciiTheme="minorHAnsi" w:hAnsiTheme="minorHAnsi" w:cstheme="minorHAnsi"/>
          <w:sz w:val="22"/>
          <w:szCs w:val="22"/>
        </w:rPr>
        <w:t>your</w:t>
      </w:r>
      <w:r w:rsidR="00B03066" w:rsidRPr="00F66745">
        <w:rPr>
          <w:rFonts w:asciiTheme="minorHAnsi" w:hAnsiTheme="minorHAnsi" w:cstheme="minorHAnsi"/>
          <w:sz w:val="22"/>
          <w:szCs w:val="22"/>
        </w:rPr>
        <w:t xml:space="preserve"> speciality training programme</w:t>
      </w:r>
      <w:r w:rsidR="00B87BCF" w:rsidRPr="00F66745">
        <w:rPr>
          <w:rFonts w:asciiTheme="minorHAnsi" w:hAnsiTheme="minorHAnsi" w:cstheme="minorHAnsi"/>
          <w:sz w:val="22"/>
          <w:szCs w:val="22"/>
        </w:rPr>
        <w:t>.</w:t>
      </w:r>
    </w:p>
    <w:p w14:paraId="01560A4C" w14:textId="77777777" w:rsidR="00424703" w:rsidRPr="00F66745" w:rsidRDefault="00424703" w:rsidP="00F66745">
      <w:pPr>
        <w:rPr>
          <w:rFonts w:asciiTheme="minorHAnsi" w:hAnsiTheme="minorHAnsi" w:cstheme="minorHAnsi"/>
          <w:sz w:val="22"/>
          <w:szCs w:val="22"/>
        </w:rPr>
      </w:pPr>
    </w:p>
    <w:p w14:paraId="5CD5B21E" w14:textId="783A0DD6" w:rsidR="000C5464" w:rsidRPr="00F66745" w:rsidRDefault="000C5464" w:rsidP="00F66745">
      <w:pPr>
        <w:rPr>
          <w:rFonts w:asciiTheme="minorHAnsi" w:hAnsiTheme="minorHAnsi" w:cstheme="minorHAnsi"/>
          <w:sz w:val="22"/>
          <w:szCs w:val="22"/>
        </w:rPr>
      </w:pPr>
      <w:r w:rsidRPr="00F66745">
        <w:rPr>
          <w:rFonts w:asciiTheme="minorHAnsi" w:hAnsiTheme="minorHAnsi" w:cstheme="minorHAnsi"/>
          <w:sz w:val="22"/>
          <w:szCs w:val="22"/>
        </w:rPr>
        <w:lastRenderedPageBreak/>
        <w:t>You will develop your leadership skills by networking across a large region, undertaking discreet projects engaging with faculty</w:t>
      </w:r>
      <w:r w:rsidR="00B87BCF" w:rsidRPr="00F66745">
        <w:rPr>
          <w:rFonts w:asciiTheme="minorHAnsi" w:hAnsiTheme="minorHAnsi" w:cstheme="minorHAnsi"/>
          <w:sz w:val="22"/>
          <w:szCs w:val="22"/>
        </w:rPr>
        <w:t>, local education providers</w:t>
      </w:r>
      <w:r w:rsidRPr="00F66745">
        <w:rPr>
          <w:rFonts w:asciiTheme="minorHAnsi" w:hAnsiTheme="minorHAnsi" w:cstheme="minorHAnsi"/>
          <w:sz w:val="22"/>
          <w:szCs w:val="22"/>
        </w:rPr>
        <w:t xml:space="preserve"> and other stakeholders</w:t>
      </w:r>
      <w:r w:rsidR="00B87BCF" w:rsidRPr="00F66745">
        <w:rPr>
          <w:rFonts w:asciiTheme="minorHAnsi" w:hAnsiTheme="minorHAnsi" w:cstheme="minorHAnsi"/>
          <w:sz w:val="22"/>
          <w:szCs w:val="22"/>
        </w:rPr>
        <w:t xml:space="preserve"> and in particular working closely with professional support</w:t>
      </w:r>
      <w:r w:rsidR="00AD3FAF" w:rsidRPr="00F66745">
        <w:rPr>
          <w:rFonts w:asciiTheme="minorHAnsi" w:hAnsiTheme="minorHAnsi" w:cstheme="minorHAnsi"/>
          <w:sz w:val="22"/>
          <w:szCs w:val="22"/>
        </w:rPr>
        <w:t xml:space="preserve"> and well-being</w:t>
      </w:r>
      <w:r w:rsidR="00B87BCF" w:rsidRPr="00F66745">
        <w:rPr>
          <w:rFonts w:asciiTheme="minorHAnsi" w:hAnsiTheme="minorHAnsi" w:cstheme="minorHAnsi"/>
          <w:sz w:val="22"/>
          <w:szCs w:val="22"/>
        </w:rPr>
        <w:t xml:space="preserve"> contacts in each</w:t>
      </w:r>
      <w:r w:rsidR="00AD3FAF" w:rsidRPr="00F66745">
        <w:rPr>
          <w:rFonts w:asciiTheme="minorHAnsi" w:hAnsiTheme="minorHAnsi" w:cstheme="minorHAnsi"/>
          <w:sz w:val="22"/>
          <w:szCs w:val="22"/>
        </w:rPr>
        <w:t xml:space="preserve"> Trust to formalise support mechanisms within each organisation and to help maximise the potential of trainees working within these organisations.</w:t>
      </w:r>
    </w:p>
    <w:p w14:paraId="0D1EFEB2" w14:textId="77777777" w:rsidR="000C5464" w:rsidRPr="00F66745" w:rsidRDefault="000C5464" w:rsidP="00F66745">
      <w:pPr>
        <w:rPr>
          <w:rFonts w:asciiTheme="minorHAnsi" w:hAnsiTheme="minorHAnsi" w:cstheme="minorHAnsi"/>
          <w:sz w:val="22"/>
          <w:szCs w:val="22"/>
        </w:rPr>
      </w:pPr>
    </w:p>
    <w:p w14:paraId="791DB0C7" w14:textId="1629E9C8" w:rsidR="000C5464" w:rsidRPr="00F66745" w:rsidRDefault="000C5464" w:rsidP="00F66745">
      <w:pPr>
        <w:rPr>
          <w:rFonts w:asciiTheme="minorHAnsi" w:hAnsiTheme="minorHAnsi" w:cstheme="minorHAnsi"/>
          <w:sz w:val="22"/>
          <w:szCs w:val="22"/>
        </w:rPr>
      </w:pPr>
      <w:r w:rsidRPr="00F66745">
        <w:rPr>
          <w:rFonts w:asciiTheme="minorHAnsi" w:hAnsiTheme="minorHAnsi" w:cstheme="minorHAnsi"/>
          <w:sz w:val="22"/>
          <w:szCs w:val="22"/>
        </w:rPr>
        <w:t>As a successful applicant you will also have access to a variety of development opportunities (</w:t>
      </w:r>
      <w:proofErr w:type="spellStart"/>
      <w:r w:rsidRPr="00F66745">
        <w:rPr>
          <w:rFonts w:asciiTheme="minorHAnsi" w:hAnsiTheme="minorHAnsi" w:cstheme="minorHAnsi"/>
          <w:sz w:val="22"/>
          <w:szCs w:val="22"/>
        </w:rPr>
        <w:t>eg.</w:t>
      </w:r>
      <w:proofErr w:type="spellEnd"/>
      <w:r w:rsidRPr="00F66745">
        <w:rPr>
          <w:rFonts w:asciiTheme="minorHAnsi" w:hAnsiTheme="minorHAnsi" w:cstheme="minorHAnsi"/>
          <w:sz w:val="22"/>
          <w:szCs w:val="22"/>
        </w:rPr>
        <w:t xml:space="preserve"> CV and </w:t>
      </w:r>
      <w:r w:rsidR="00AD3FAF" w:rsidRPr="00F66745">
        <w:rPr>
          <w:rFonts w:asciiTheme="minorHAnsi" w:hAnsiTheme="minorHAnsi" w:cstheme="minorHAnsi"/>
          <w:sz w:val="22"/>
          <w:szCs w:val="22"/>
        </w:rPr>
        <w:t>i</w:t>
      </w:r>
      <w:r w:rsidRPr="00F66745">
        <w:rPr>
          <w:rFonts w:asciiTheme="minorHAnsi" w:hAnsiTheme="minorHAnsi" w:cstheme="minorHAnsi"/>
          <w:sz w:val="22"/>
          <w:szCs w:val="22"/>
        </w:rPr>
        <w:t xml:space="preserve">nterview training, </w:t>
      </w:r>
      <w:r w:rsidR="00AD3FAF" w:rsidRPr="00F66745">
        <w:rPr>
          <w:rFonts w:asciiTheme="minorHAnsi" w:hAnsiTheme="minorHAnsi" w:cstheme="minorHAnsi"/>
          <w:sz w:val="22"/>
          <w:szCs w:val="22"/>
        </w:rPr>
        <w:t>m</w:t>
      </w:r>
      <w:r w:rsidRPr="00F66745">
        <w:rPr>
          <w:rFonts w:asciiTheme="minorHAnsi" w:hAnsiTheme="minorHAnsi" w:cstheme="minorHAnsi"/>
          <w:sz w:val="22"/>
          <w:szCs w:val="22"/>
        </w:rPr>
        <w:t>edia training, Myers Briggs Type Indicator feedback, 360</w:t>
      </w:r>
      <w:r w:rsidR="00AD3FAF" w:rsidRPr="00F66745">
        <w:rPr>
          <w:rFonts w:asciiTheme="minorHAnsi" w:hAnsiTheme="minorHAnsi" w:cstheme="minorHAnsi"/>
          <w:sz w:val="22"/>
          <w:szCs w:val="22"/>
        </w:rPr>
        <w:t>-degree</w:t>
      </w:r>
      <w:r w:rsidRPr="00F66745">
        <w:rPr>
          <w:rFonts w:asciiTheme="minorHAnsi" w:hAnsiTheme="minorHAnsi" w:cstheme="minorHAnsi"/>
          <w:sz w:val="22"/>
          <w:szCs w:val="22"/>
        </w:rPr>
        <w:t xml:space="preserve"> appraisal, coaching, participation in an Action Learning Set) and will be supported to undertake 1 year of a postgraduate qualification, </w:t>
      </w:r>
      <w:proofErr w:type="spellStart"/>
      <w:r w:rsidRPr="00F66745">
        <w:rPr>
          <w:rFonts w:asciiTheme="minorHAnsi" w:hAnsiTheme="minorHAnsi" w:cstheme="minorHAnsi"/>
          <w:sz w:val="22"/>
          <w:szCs w:val="22"/>
        </w:rPr>
        <w:t>eg.</w:t>
      </w:r>
      <w:proofErr w:type="spellEnd"/>
      <w:r w:rsidRPr="00F66745">
        <w:rPr>
          <w:rFonts w:asciiTheme="minorHAnsi" w:hAnsiTheme="minorHAnsi" w:cstheme="minorHAnsi"/>
          <w:sz w:val="22"/>
          <w:szCs w:val="22"/>
        </w:rPr>
        <w:t xml:space="preserve"> PG Cert in Medical Leadership.  </w:t>
      </w:r>
    </w:p>
    <w:p w14:paraId="0313B264" w14:textId="77777777" w:rsidR="00B03066" w:rsidRPr="00F66745" w:rsidRDefault="00B03066" w:rsidP="00F66745">
      <w:pPr>
        <w:rPr>
          <w:rFonts w:asciiTheme="minorHAnsi" w:hAnsiTheme="minorHAnsi" w:cstheme="minorHAnsi"/>
          <w:b/>
          <w:sz w:val="22"/>
          <w:szCs w:val="22"/>
        </w:rPr>
      </w:pPr>
    </w:p>
    <w:p w14:paraId="25AF4F9E" w14:textId="77777777" w:rsidR="00B03066" w:rsidRPr="00F66745" w:rsidRDefault="00B03066" w:rsidP="00F66745">
      <w:pPr>
        <w:rPr>
          <w:rFonts w:asciiTheme="minorHAnsi" w:hAnsiTheme="minorHAnsi" w:cstheme="minorHAnsi"/>
          <w:b/>
          <w:sz w:val="22"/>
          <w:szCs w:val="22"/>
        </w:rPr>
      </w:pPr>
      <w:r w:rsidRPr="00F66745">
        <w:rPr>
          <w:rFonts w:asciiTheme="minorHAnsi" w:hAnsiTheme="minorHAnsi" w:cstheme="minorHAnsi"/>
          <w:b/>
          <w:sz w:val="22"/>
          <w:szCs w:val="22"/>
        </w:rPr>
        <w:t>Post description</w:t>
      </w:r>
      <w:r w:rsidR="003B4805" w:rsidRPr="00F66745">
        <w:rPr>
          <w:rFonts w:asciiTheme="minorHAnsi" w:hAnsiTheme="minorHAnsi" w:cstheme="minorHAnsi"/>
          <w:b/>
          <w:sz w:val="22"/>
          <w:szCs w:val="22"/>
        </w:rPr>
        <w:t xml:space="preserve"> and duties</w:t>
      </w:r>
    </w:p>
    <w:p w14:paraId="518E1719" w14:textId="77777777" w:rsidR="00424703" w:rsidRPr="00F66745" w:rsidRDefault="00424703" w:rsidP="00F66745">
      <w:pPr>
        <w:rPr>
          <w:rFonts w:asciiTheme="minorHAnsi" w:hAnsiTheme="minorHAnsi" w:cstheme="minorHAnsi"/>
          <w:b/>
          <w:sz w:val="22"/>
          <w:szCs w:val="22"/>
        </w:rPr>
      </w:pPr>
    </w:p>
    <w:p w14:paraId="5318FB7D" w14:textId="72C659CF" w:rsidR="00023244" w:rsidRPr="00F66745" w:rsidRDefault="00023244" w:rsidP="00F66745">
      <w:pPr>
        <w:pStyle w:val="ListParagraph"/>
        <w:numPr>
          <w:ilvl w:val="0"/>
          <w:numId w:val="7"/>
        </w:numPr>
        <w:rPr>
          <w:rFonts w:asciiTheme="minorHAnsi" w:hAnsiTheme="minorHAnsi" w:cstheme="minorHAnsi"/>
          <w:sz w:val="22"/>
          <w:szCs w:val="22"/>
        </w:rPr>
      </w:pPr>
      <w:r w:rsidRPr="00F66745">
        <w:rPr>
          <w:rFonts w:asciiTheme="minorHAnsi" w:hAnsiTheme="minorHAnsi" w:cstheme="minorHAnsi"/>
          <w:sz w:val="22"/>
          <w:szCs w:val="22"/>
        </w:rPr>
        <w:t xml:space="preserve">To establish clear aims and objectives for the </w:t>
      </w:r>
      <w:r w:rsidR="005A23D8" w:rsidRPr="00F66745">
        <w:rPr>
          <w:rFonts w:asciiTheme="minorHAnsi" w:hAnsiTheme="minorHAnsi" w:cstheme="minorHAnsi"/>
          <w:sz w:val="22"/>
          <w:szCs w:val="22"/>
        </w:rPr>
        <w:t xml:space="preserve">Professional Support, </w:t>
      </w:r>
      <w:proofErr w:type="gramStart"/>
      <w:r w:rsidR="005A23D8" w:rsidRPr="00F66745">
        <w:rPr>
          <w:rFonts w:asciiTheme="minorHAnsi" w:hAnsiTheme="minorHAnsi" w:cstheme="minorHAnsi"/>
          <w:sz w:val="22"/>
          <w:szCs w:val="22"/>
        </w:rPr>
        <w:t>Well-being</w:t>
      </w:r>
      <w:proofErr w:type="gramEnd"/>
      <w:r w:rsidR="005A23D8" w:rsidRPr="00F66745">
        <w:rPr>
          <w:rFonts w:asciiTheme="minorHAnsi" w:hAnsiTheme="minorHAnsi" w:cstheme="minorHAnsi"/>
          <w:sz w:val="22"/>
          <w:szCs w:val="22"/>
        </w:rPr>
        <w:t xml:space="preserve"> and Maximising Potential Programme</w:t>
      </w:r>
      <w:r w:rsidRPr="00F66745">
        <w:rPr>
          <w:rFonts w:asciiTheme="minorHAnsi" w:hAnsiTheme="minorHAnsi" w:cstheme="minorHAnsi"/>
          <w:sz w:val="22"/>
          <w:szCs w:val="22"/>
        </w:rPr>
        <w:t xml:space="preserve">, </w:t>
      </w:r>
      <w:r w:rsidR="00470F4C" w:rsidRPr="00F66745">
        <w:rPr>
          <w:rFonts w:asciiTheme="minorHAnsi" w:hAnsiTheme="minorHAnsi" w:cstheme="minorHAnsi"/>
          <w:sz w:val="22"/>
          <w:szCs w:val="22"/>
        </w:rPr>
        <w:t>working collaboratively with local education providers</w:t>
      </w:r>
      <w:r w:rsidR="005A23D8">
        <w:rPr>
          <w:rFonts w:asciiTheme="minorHAnsi" w:hAnsiTheme="minorHAnsi" w:cstheme="minorHAnsi"/>
          <w:sz w:val="22"/>
          <w:szCs w:val="22"/>
        </w:rPr>
        <w:t>, Schools</w:t>
      </w:r>
      <w:r w:rsidR="00E0432C">
        <w:rPr>
          <w:rFonts w:asciiTheme="minorHAnsi" w:hAnsiTheme="minorHAnsi" w:cstheme="minorHAnsi"/>
          <w:sz w:val="22"/>
          <w:szCs w:val="22"/>
        </w:rPr>
        <w:t xml:space="preserve">, trainers and other </w:t>
      </w:r>
      <w:r w:rsidR="005A23D8">
        <w:rPr>
          <w:rFonts w:asciiTheme="minorHAnsi" w:hAnsiTheme="minorHAnsi" w:cstheme="minorHAnsi"/>
          <w:sz w:val="22"/>
          <w:szCs w:val="22"/>
        </w:rPr>
        <w:t>HEE colleagues.</w:t>
      </w:r>
    </w:p>
    <w:p w14:paraId="0074C959" w14:textId="77777777" w:rsidR="00023244" w:rsidRPr="00F66745" w:rsidRDefault="00023244" w:rsidP="00F66745">
      <w:pPr>
        <w:ind w:left="360"/>
        <w:rPr>
          <w:rFonts w:asciiTheme="minorHAnsi" w:hAnsiTheme="minorHAnsi" w:cstheme="minorHAnsi"/>
          <w:sz w:val="22"/>
          <w:szCs w:val="22"/>
        </w:rPr>
      </w:pPr>
    </w:p>
    <w:p w14:paraId="1B5D1421" w14:textId="49ACACAF" w:rsidR="00023244" w:rsidRPr="00F66745" w:rsidRDefault="00023244" w:rsidP="00F66745">
      <w:pPr>
        <w:pStyle w:val="ListParagraph"/>
        <w:numPr>
          <w:ilvl w:val="0"/>
          <w:numId w:val="7"/>
        </w:numPr>
        <w:rPr>
          <w:rFonts w:asciiTheme="minorHAnsi" w:hAnsiTheme="minorHAnsi" w:cstheme="minorHAnsi"/>
          <w:sz w:val="22"/>
          <w:szCs w:val="22"/>
        </w:rPr>
      </w:pPr>
      <w:r w:rsidRPr="00F66745">
        <w:rPr>
          <w:rFonts w:asciiTheme="minorHAnsi" w:hAnsiTheme="minorHAnsi" w:cstheme="minorHAnsi"/>
          <w:sz w:val="22"/>
          <w:szCs w:val="22"/>
        </w:rPr>
        <w:t xml:space="preserve">To develop </w:t>
      </w:r>
      <w:r w:rsidR="00470F4C" w:rsidRPr="00F66745">
        <w:rPr>
          <w:rFonts w:asciiTheme="minorHAnsi" w:hAnsiTheme="minorHAnsi" w:cstheme="minorHAnsi"/>
          <w:sz w:val="22"/>
          <w:szCs w:val="22"/>
        </w:rPr>
        <w:t xml:space="preserve">a ‘suite’ of options within organisations to ensure trainees receive </w:t>
      </w:r>
      <w:r w:rsidR="00E0432C">
        <w:rPr>
          <w:rFonts w:asciiTheme="minorHAnsi" w:hAnsiTheme="minorHAnsi" w:cstheme="minorHAnsi"/>
          <w:sz w:val="22"/>
          <w:szCs w:val="22"/>
        </w:rPr>
        <w:t xml:space="preserve">professional </w:t>
      </w:r>
      <w:r w:rsidR="00470F4C" w:rsidRPr="00F66745">
        <w:rPr>
          <w:rFonts w:asciiTheme="minorHAnsi" w:hAnsiTheme="minorHAnsi" w:cstheme="minorHAnsi"/>
          <w:sz w:val="22"/>
          <w:szCs w:val="22"/>
        </w:rPr>
        <w:t xml:space="preserve">support and are </w:t>
      </w:r>
      <w:r w:rsidR="00E0432C">
        <w:rPr>
          <w:rFonts w:asciiTheme="minorHAnsi" w:hAnsiTheme="minorHAnsi" w:cstheme="minorHAnsi"/>
          <w:sz w:val="22"/>
          <w:szCs w:val="22"/>
        </w:rPr>
        <w:t>en</w:t>
      </w:r>
      <w:r w:rsidR="00470F4C" w:rsidRPr="00F66745">
        <w:rPr>
          <w:rFonts w:asciiTheme="minorHAnsi" w:hAnsiTheme="minorHAnsi" w:cstheme="minorHAnsi"/>
          <w:sz w:val="22"/>
          <w:szCs w:val="22"/>
        </w:rPr>
        <w:t>able</w:t>
      </w:r>
      <w:r w:rsidR="00E0432C">
        <w:rPr>
          <w:rFonts w:asciiTheme="minorHAnsi" w:hAnsiTheme="minorHAnsi" w:cstheme="minorHAnsi"/>
          <w:sz w:val="22"/>
          <w:szCs w:val="22"/>
        </w:rPr>
        <w:t>d</w:t>
      </w:r>
      <w:r w:rsidR="00470F4C" w:rsidRPr="00F66745">
        <w:rPr>
          <w:rFonts w:asciiTheme="minorHAnsi" w:hAnsiTheme="minorHAnsi" w:cstheme="minorHAnsi"/>
          <w:sz w:val="22"/>
          <w:szCs w:val="22"/>
        </w:rPr>
        <w:t xml:space="preserve"> to maximise their potential.</w:t>
      </w:r>
    </w:p>
    <w:p w14:paraId="5CDA03B0" w14:textId="77777777" w:rsidR="00023244" w:rsidRPr="00F66745" w:rsidRDefault="00023244" w:rsidP="00F66745">
      <w:pPr>
        <w:rPr>
          <w:rFonts w:asciiTheme="minorHAnsi" w:hAnsiTheme="minorHAnsi" w:cstheme="minorHAnsi"/>
          <w:sz w:val="22"/>
          <w:szCs w:val="22"/>
        </w:rPr>
      </w:pPr>
    </w:p>
    <w:p w14:paraId="32CC6A24" w14:textId="63A5181C" w:rsidR="004D02FC" w:rsidRPr="005A23D8" w:rsidRDefault="004D02FC" w:rsidP="005A23D8">
      <w:pPr>
        <w:pStyle w:val="ListParagraph"/>
        <w:numPr>
          <w:ilvl w:val="0"/>
          <w:numId w:val="7"/>
        </w:numPr>
        <w:rPr>
          <w:rFonts w:asciiTheme="minorHAnsi" w:hAnsiTheme="minorHAnsi" w:cstheme="minorHAnsi"/>
          <w:sz w:val="22"/>
          <w:szCs w:val="22"/>
        </w:rPr>
      </w:pPr>
      <w:r w:rsidRPr="005A23D8">
        <w:rPr>
          <w:rFonts w:asciiTheme="minorHAnsi" w:hAnsiTheme="minorHAnsi" w:cstheme="minorHAnsi"/>
          <w:sz w:val="22"/>
          <w:szCs w:val="22"/>
        </w:rPr>
        <w:t xml:space="preserve">To </w:t>
      </w:r>
      <w:r w:rsidR="00F93AAC">
        <w:rPr>
          <w:rFonts w:asciiTheme="minorHAnsi" w:hAnsiTheme="minorHAnsi" w:cstheme="minorHAnsi"/>
          <w:sz w:val="22"/>
          <w:szCs w:val="22"/>
        </w:rPr>
        <w:t xml:space="preserve">work with Lead clinical faculty and managers to </w:t>
      </w:r>
      <w:r w:rsidRPr="005A23D8">
        <w:rPr>
          <w:rFonts w:asciiTheme="minorHAnsi" w:hAnsiTheme="minorHAnsi" w:cstheme="minorHAnsi"/>
          <w:sz w:val="22"/>
          <w:szCs w:val="22"/>
        </w:rPr>
        <w:t>develop a</w:t>
      </w:r>
      <w:r w:rsidR="00E0432C">
        <w:rPr>
          <w:rFonts w:asciiTheme="minorHAnsi" w:hAnsiTheme="minorHAnsi" w:cstheme="minorHAnsi"/>
          <w:sz w:val="22"/>
          <w:szCs w:val="22"/>
        </w:rPr>
        <w:t xml:space="preserve"> </w:t>
      </w:r>
      <w:r w:rsidR="00470F4C" w:rsidRPr="005A23D8">
        <w:rPr>
          <w:rFonts w:asciiTheme="minorHAnsi" w:hAnsiTheme="minorHAnsi" w:cstheme="minorHAnsi"/>
          <w:sz w:val="22"/>
          <w:szCs w:val="22"/>
        </w:rPr>
        <w:t xml:space="preserve">Professional Support and Well-being </w:t>
      </w:r>
      <w:r w:rsidRPr="005A23D8">
        <w:rPr>
          <w:rFonts w:asciiTheme="minorHAnsi" w:hAnsiTheme="minorHAnsi" w:cstheme="minorHAnsi"/>
          <w:sz w:val="22"/>
          <w:szCs w:val="22"/>
        </w:rPr>
        <w:t xml:space="preserve">Training Programme </w:t>
      </w:r>
      <w:r w:rsidR="00E0432C">
        <w:rPr>
          <w:rFonts w:asciiTheme="minorHAnsi" w:hAnsiTheme="minorHAnsi" w:cstheme="minorHAnsi"/>
          <w:sz w:val="22"/>
          <w:szCs w:val="22"/>
        </w:rPr>
        <w:t xml:space="preserve">for faculty and managers </w:t>
      </w:r>
      <w:r w:rsidR="00470F4C" w:rsidRPr="005A23D8">
        <w:rPr>
          <w:rFonts w:asciiTheme="minorHAnsi" w:hAnsiTheme="minorHAnsi" w:cstheme="minorHAnsi"/>
          <w:sz w:val="22"/>
          <w:szCs w:val="22"/>
        </w:rPr>
        <w:t>that can be rolled out on a local footprint</w:t>
      </w:r>
      <w:r w:rsidR="00023244" w:rsidRPr="005A23D8">
        <w:rPr>
          <w:rFonts w:asciiTheme="minorHAnsi" w:hAnsiTheme="minorHAnsi" w:cstheme="minorHAnsi"/>
          <w:sz w:val="22"/>
          <w:szCs w:val="22"/>
        </w:rPr>
        <w:t>.</w:t>
      </w:r>
    </w:p>
    <w:p w14:paraId="6710B826" w14:textId="77777777" w:rsidR="004D02FC" w:rsidRPr="00F66745" w:rsidRDefault="004D02FC" w:rsidP="00F66745">
      <w:pPr>
        <w:pStyle w:val="ListParagraph"/>
        <w:rPr>
          <w:rFonts w:asciiTheme="minorHAnsi" w:hAnsiTheme="minorHAnsi" w:cstheme="minorHAnsi"/>
          <w:sz w:val="22"/>
          <w:szCs w:val="22"/>
        </w:rPr>
      </w:pPr>
    </w:p>
    <w:p w14:paraId="0775782E" w14:textId="1AD7927A" w:rsidR="00023244" w:rsidRPr="00F66745" w:rsidRDefault="00470F4C" w:rsidP="00F66745">
      <w:pPr>
        <w:pStyle w:val="ListParagraph"/>
        <w:numPr>
          <w:ilvl w:val="0"/>
          <w:numId w:val="7"/>
        </w:numPr>
        <w:rPr>
          <w:rFonts w:asciiTheme="minorHAnsi" w:hAnsiTheme="minorHAnsi" w:cstheme="minorHAnsi"/>
          <w:sz w:val="22"/>
          <w:szCs w:val="22"/>
        </w:rPr>
      </w:pPr>
      <w:r w:rsidRPr="00F66745">
        <w:rPr>
          <w:rFonts w:asciiTheme="minorHAnsi" w:hAnsiTheme="minorHAnsi" w:cstheme="minorHAnsi"/>
          <w:sz w:val="22"/>
          <w:szCs w:val="22"/>
        </w:rPr>
        <w:t xml:space="preserve">To develop an online resource of the support and well-being offer available from all </w:t>
      </w:r>
      <w:r w:rsidR="005A23D8" w:rsidRPr="00F66745">
        <w:rPr>
          <w:rFonts w:asciiTheme="minorHAnsi" w:hAnsiTheme="minorHAnsi" w:cstheme="minorHAnsi"/>
          <w:sz w:val="22"/>
          <w:szCs w:val="22"/>
        </w:rPr>
        <w:t xml:space="preserve">Professional Support, </w:t>
      </w:r>
      <w:proofErr w:type="gramStart"/>
      <w:r w:rsidR="005A23D8" w:rsidRPr="00F66745">
        <w:rPr>
          <w:rFonts w:asciiTheme="minorHAnsi" w:hAnsiTheme="minorHAnsi" w:cstheme="minorHAnsi"/>
          <w:sz w:val="22"/>
          <w:szCs w:val="22"/>
        </w:rPr>
        <w:t>Well-being</w:t>
      </w:r>
      <w:proofErr w:type="gramEnd"/>
      <w:r w:rsidR="005A23D8" w:rsidRPr="00F66745">
        <w:rPr>
          <w:rFonts w:asciiTheme="minorHAnsi" w:hAnsiTheme="minorHAnsi" w:cstheme="minorHAnsi"/>
          <w:sz w:val="22"/>
          <w:szCs w:val="22"/>
        </w:rPr>
        <w:t xml:space="preserve"> and Maximising Potential Programme </w:t>
      </w:r>
      <w:r w:rsidR="005A23D8">
        <w:rPr>
          <w:rFonts w:asciiTheme="minorHAnsi" w:hAnsiTheme="minorHAnsi" w:cstheme="minorHAnsi"/>
          <w:sz w:val="22"/>
          <w:szCs w:val="22"/>
        </w:rPr>
        <w:t xml:space="preserve">activity across </w:t>
      </w:r>
      <w:r w:rsidRPr="00F66745">
        <w:rPr>
          <w:rFonts w:asciiTheme="minorHAnsi" w:hAnsiTheme="minorHAnsi" w:cstheme="minorHAnsi"/>
          <w:sz w:val="22"/>
          <w:szCs w:val="22"/>
        </w:rPr>
        <w:t>providers within Yorkshire and the Humber.</w:t>
      </w:r>
    </w:p>
    <w:p w14:paraId="40901F2E" w14:textId="77777777" w:rsidR="00023244" w:rsidRPr="00F66745" w:rsidRDefault="00023244" w:rsidP="00F66745">
      <w:pPr>
        <w:rPr>
          <w:rFonts w:asciiTheme="minorHAnsi" w:hAnsiTheme="minorHAnsi" w:cstheme="minorHAnsi"/>
          <w:sz w:val="22"/>
          <w:szCs w:val="22"/>
        </w:rPr>
      </w:pPr>
    </w:p>
    <w:p w14:paraId="0E6947CB" w14:textId="2B057041" w:rsidR="005A23D8" w:rsidRDefault="005A23D8" w:rsidP="00F66745">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 xml:space="preserve">To bring together </w:t>
      </w:r>
      <w:r w:rsidR="00E0432C">
        <w:rPr>
          <w:rFonts w:asciiTheme="minorHAnsi" w:hAnsiTheme="minorHAnsi" w:cstheme="minorHAnsi"/>
          <w:sz w:val="22"/>
          <w:szCs w:val="22"/>
        </w:rPr>
        <w:t xml:space="preserve">and highlight </w:t>
      </w:r>
      <w:r>
        <w:rPr>
          <w:rFonts w:asciiTheme="minorHAnsi" w:hAnsiTheme="minorHAnsi" w:cstheme="minorHAnsi"/>
          <w:sz w:val="22"/>
          <w:szCs w:val="22"/>
        </w:rPr>
        <w:t>the various workstreams</w:t>
      </w:r>
      <w:r w:rsidR="00E0432C">
        <w:rPr>
          <w:rFonts w:asciiTheme="minorHAnsi" w:hAnsiTheme="minorHAnsi" w:cstheme="minorHAnsi"/>
          <w:sz w:val="22"/>
          <w:szCs w:val="22"/>
        </w:rPr>
        <w:t xml:space="preserve"> and individuals</w:t>
      </w:r>
      <w:r>
        <w:rPr>
          <w:rFonts w:asciiTheme="minorHAnsi" w:hAnsiTheme="minorHAnsi" w:cstheme="minorHAnsi"/>
          <w:sz w:val="22"/>
          <w:szCs w:val="22"/>
        </w:rPr>
        <w:t xml:space="preserve"> that contribute to trainee professional support and well-being, including Guardians of Safe Working, Occupational Health, Education Departments, </w:t>
      </w:r>
      <w:r w:rsidR="00E0432C">
        <w:rPr>
          <w:rFonts w:asciiTheme="minorHAnsi" w:hAnsiTheme="minorHAnsi" w:cstheme="minorHAnsi"/>
          <w:sz w:val="22"/>
          <w:szCs w:val="22"/>
        </w:rPr>
        <w:t xml:space="preserve">Directors of Education, Deans, </w:t>
      </w:r>
      <w:r>
        <w:rPr>
          <w:rFonts w:asciiTheme="minorHAnsi" w:hAnsiTheme="minorHAnsi" w:cstheme="minorHAnsi"/>
          <w:sz w:val="22"/>
          <w:szCs w:val="22"/>
        </w:rPr>
        <w:t>Supported Return to Training Champions,</w:t>
      </w:r>
      <w:r w:rsidR="00F971F5">
        <w:rPr>
          <w:rFonts w:asciiTheme="minorHAnsi" w:hAnsiTheme="minorHAnsi" w:cstheme="minorHAnsi"/>
          <w:sz w:val="22"/>
          <w:szCs w:val="22"/>
        </w:rPr>
        <w:t xml:space="preserve"> Less Than Full Time Training Champions, etc.</w:t>
      </w:r>
    </w:p>
    <w:p w14:paraId="77F3E4E6" w14:textId="77777777" w:rsidR="005A23D8" w:rsidRPr="005A23D8" w:rsidRDefault="005A23D8" w:rsidP="005A23D8">
      <w:pPr>
        <w:pStyle w:val="ListParagraph"/>
        <w:rPr>
          <w:rFonts w:asciiTheme="minorHAnsi" w:hAnsiTheme="minorHAnsi" w:cstheme="minorHAnsi"/>
          <w:sz w:val="22"/>
          <w:szCs w:val="22"/>
        </w:rPr>
      </w:pPr>
    </w:p>
    <w:p w14:paraId="7408F077" w14:textId="562CC408" w:rsidR="00B03066" w:rsidRPr="00F66745" w:rsidRDefault="003B4805" w:rsidP="00F66745">
      <w:pPr>
        <w:pStyle w:val="ListParagraph"/>
        <w:numPr>
          <w:ilvl w:val="0"/>
          <w:numId w:val="7"/>
        </w:numPr>
        <w:rPr>
          <w:rFonts w:asciiTheme="minorHAnsi" w:hAnsiTheme="minorHAnsi" w:cstheme="minorHAnsi"/>
          <w:sz w:val="22"/>
          <w:szCs w:val="22"/>
        </w:rPr>
      </w:pPr>
      <w:r w:rsidRPr="00F66745">
        <w:rPr>
          <w:rFonts w:asciiTheme="minorHAnsi" w:hAnsiTheme="minorHAnsi" w:cstheme="minorHAnsi"/>
          <w:sz w:val="22"/>
          <w:szCs w:val="22"/>
        </w:rPr>
        <w:t xml:space="preserve">To </w:t>
      </w:r>
      <w:r w:rsidR="00470F4C" w:rsidRPr="00F66745">
        <w:rPr>
          <w:rFonts w:asciiTheme="minorHAnsi" w:hAnsiTheme="minorHAnsi" w:cstheme="minorHAnsi"/>
          <w:sz w:val="22"/>
          <w:szCs w:val="22"/>
        </w:rPr>
        <w:t>deliver engagement sessions with local trainees to identify best practice, areas that require development</w:t>
      </w:r>
      <w:r w:rsidR="005A23D8">
        <w:rPr>
          <w:rFonts w:asciiTheme="minorHAnsi" w:hAnsiTheme="minorHAnsi" w:cstheme="minorHAnsi"/>
          <w:sz w:val="22"/>
          <w:szCs w:val="22"/>
        </w:rPr>
        <w:t>, existing ‘gaps’ in professional support</w:t>
      </w:r>
      <w:r w:rsidR="00470F4C" w:rsidRPr="00F66745">
        <w:rPr>
          <w:rFonts w:asciiTheme="minorHAnsi" w:hAnsiTheme="minorHAnsi" w:cstheme="minorHAnsi"/>
          <w:sz w:val="22"/>
          <w:szCs w:val="22"/>
        </w:rPr>
        <w:t xml:space="preserve"> and trainee ‘Champions’ within each School.</w:t>
      </w:r>
    </w:p>
    <w:p w14:paraId="15FDED62" w14:textId="77777777" w:rsidR="003B4805" w:rsidRPr="00F66745" w:rsidRDefault="003B4805" w:rsidP="00F66745">
      <w:pPr>
        <w:pStyle w:val="ListParagraph"/>
        <w:rPr>
          <w:rFonts w:asciiTheme="minorHAnsi" w:hAnsiTheme="minorHAnsi" w:cstheme="minorHAnsi"/>
          <w:sz w:val="22"/>
          <w:szCs w:val="22"/>
        </w:rPr>
      </w:pPr>
    </w:p>
    <w:p w14:paraId="49888EA9" w14:textId="4F033D9E" w:rsidR="003B4805" w:rsidRPr="00F66745" w:rsidRDefault="003B4805" w:rsidP="00F66745">
      <w:pPr>
        <w:pStyle w:val="ListParagraph"/>
        <w:numPr>
          <w:ilvl w:val="0"/>
          <w:numId w:val="7"/>
        </w:numPr>
        <w:rPr>
          <w:rFonts w:asciiTheme="minorHAnsi" w:hAnsiTheme="minorHAnsi" w:cstheme="minorHAnsi"/>
          <w:sz w:val="22"/>
          <w:szCs w:val="22"/>
        </w:rPr>
      </w:pPr>
      <w:r w:rsidRPr="00F66745">
        <w:rPr>
          <w:rFonts w:asciiTheme="minorHAnsi" w:hAnsiTheme="minorHAnsi" w:cstheme="minorHAnsi"/>
          <w:sz w:val="22"/>
          <w:szCs w:val="22"/>
        </w:rPr>
        <w:t xml:space="preserve">To promote the </w:t>
      </w:r>
      <w:r w:rsidR="00470F4C" w:rsidRPr="00F66745">
        <w:rPr>
          <w:rFonts w:asciiTheme="minorHAnsi" w:hAnsiTheme="minorHAnsi" w:cstheme="minorHAnsi"/>
          <w:sz w:val="22"/>
          <w:szCs w:val="22"/>
        </w:rPr>
        <w:t>region-wide professional support and well-being approach</w:t>
      </w:r>
      <w:r w:rsidRPr="00F66745">
        <w:rPr>
          <w:rFonts w:asciiTheme="minorHAnsi" w:hAnsiTheme="minorHAnsi" w:cstheme="minorHAnsi"/>
          <w:sz w:val="22"/>
          <w:szCs w:val="22"/>
        </w:rPr>
        <w:t xml:space="preserve"> through written articles (</w:t>
      </w:r>
      <w:proofErr w:type="spellStart"/>
      <w:proofErr w:type="gramStart"/>
      <w:r w:rsidRPr="00F66745">
        <w:rPr>
          <w:rFonts w:asciiTheme="minorHAnsi" w:hAnsiTheme="minorHAnsi" w:cstheme="minorHAnsi"/>
          <w:sz w:val="22"/>
          <w:szCs w:val="22"/>
        </w:rPr>
        <w:t>ie</w:t>
      </w:r>
      <w:proofErr w:type="spellEnd"/>
      <w:proofErr w:type="gramEnd"/>
      <w:r w:rsidRPr="00F66745">
        <w:rPr>
          <w:rFonts w:asciiTheme="minorHAnsi" w:hAnsiTheme="minorHAnsi" w:cstheme="minorHAnsi"/>
          <w:sz w:val="22"/>
          <w:szCs w:val="22"/>
        </w:rPr>
        <w:t xml:space="preserve"> in BMJ and other publications) and poster presentations.</w:t>
      </w:r>
    </w:p>
    <w:p w14:paraId="16D5BCDE" w14:textId="77777777" w:rsidR="003B4805" w:rsidRPr="00F66745" w:rsidRDefault="003B4805" w:rsidP="00F66745">
      <w:pPr>
        <w:pStyle w:val="ListParagraph"/>
        <w:rPr>
          <w:rFonts w:asciiTheme="minorHAnsi" w:hAnsiTheme="minorHAnsi" w:cstheme="minorHAnsi"/>
          <w:sz w:val="22"/>
          <w:szCs w:val="22"/>
        </w:rPr>
      </w:pPr>
    </w:p>
    <w:p w14:paraId="20BB5177" w14:textId="72FD4D7B" w:rsidR="003B4805" w:rsidRPr="00F66745" w:rsidRDefault="003B4805" w:rsidP="00F66745">
      <w:pPr>
        <w:pStyle w:val="ListParagraph"/>
        <w:numPr>
          <w:ilvl w:val="0"/>
          <w:numId w:val="7"/>
        </w:numPr>
        <w:rPr>
          <w:rFonts w:asciiTheme="minorHAnsi" w:hAnsiTheme="minorHAnsi" w:cstheme="minorHAnsi"/>
          <w:sz w:val="22"/>
          <w:szCs w:val="22"/>
        </w:rPr>
      </w:pPr>
      <w:r w:rsidRPr="00F66745">
        <w:rPr>
          <w:rFonts w:asciiTheme="minorHAnsi" w:hAnsiTheme="minorHAnsi" w:cstheme="minorHAnsi"/>
          <w:sz w:val="22"/>
          <w:szCs w:val="22"/>
        </w:rPr>
        <w:t xml:space="preserve">To develop branding and create promotional/marketing material for the </w:t>
      </w:r>
      <w:r w:rsidR="00470F4C" w:rsidRPr="00F66745">
        <w:rPr>
          <w:rFonts w:asciiTheme="minorHAnsi" w:hAnsiTheme="minorHAnsi" w:cstheme="minorHAnsi"/>
          <w:sz w:val="22"/>
          <w:szCs w:val="22"/>
        </w:rPr>
        <w:t>professional support and well-being workstream</w:t>
      </w:r>
      <w:r w:rsidRPr="00F66745">
        <w:rPr>
          <w:rFonts w:asciiTheme="minorHAnsi" w:hAnsiTheme="minorHAnsi" w:cstheme="minorHAnsi"/>
          <w:sz w:val="22"/>
          <w:szCs w:val="22"/>
        </w:rPr>
        <w:t>.</w:t>
      </w:r>
    </w:p>
    <w:p w14:paraId="4D30FA47" w14:textId="77777777" w:rsidR="003B4805" w:rsidRPr="00F66745" w:rsidRDefault="003B4805" w:rsidP="00F66745">
      <w:pPr>
        <w:pStyle w:val="ListParagraph"/>
        <w:rPr>
          <w:rFonts w:asciiTheme="minorHAnsi" w:hAnsiTheme="minorHAnsi" w:cstheme="minorHAnsi"/>
          <w:sz w:val="22"/>
          <w:szCs w:val="22"/>
        </w:rPr>
      </w:pPr>
    </w:p>
    <w:p w14:paraId="6AFE4A89" w14:textId="2AA6068A" w:rsidR="003B4805" w:rsidRDefault="003B4805" w:rsidP="00F66745">
      <w:pPr>
        <w:pStyle w:val="ListParagraph"/>
        <w:numPr>
          <w:ilvl w:val="0"/>
          <w:numId w:val="7"/>
        </w:numPr>
        <w:rPr>
          <w:rFonts w:asciiTheme="minorHAnsi" w:hAnsiTheme="minorHAnsi" w:cstheme="minorHAnsi"/>
          <w:sz w:val="22"/>
          <w:szCs w:val="22"/>
        </w:rPr>
      </w:pPr>
      <w:r w:rsidRPr="00F66745">
        <w:rPr>
          <w:rFonts w:asciiTheme="minorHAnsi" w:hAnsiTheme="minorHAnsi" w:cstheme="minorHAnsi"/>
          <w:sz w:val="22"/>
          <w:szCs w:val="22"/>
        </w:rPr>
        <w:t xml:space="preserve">To create an annual report summarising the developments of the </w:t>
      </w:r>
      <w:r w:rsidR="00470F4C" w:rsidRPr="00F66745">
        <w:rPr>
          <w:rFonts w:asciiTheme="minorHAnsi" w:hAnsiTheme="minorHAnsi" w:cstheme="minorHAnsi"/>
          <w:sz w:val="22"/>
          <w:szCs w:val="22"/>
        </w:rPr>
        <w:t>workstream</w:t>
      </w:r>
      <w:r w:rsidRPr="00F66745">
        <w:rPr>
          <w:rFonts w:asciiTheme="minorHAnsi" w:hAnsiTheme="minorHAnsi" w:cstheme="minorHAnsi"/>
          <w:sz w:val="22"/>
          <w:szCs w:val="22"/>
        </w:rPr>
        <w:t xml:space="preserve"> </w:t>
      </w:r>
      <w:r w:rsidR="00470F4C" w:rsidRPr="00F66745">
        <w:rPr>
          <w:rFonts w:asciiTheme="minorHAnsi" w:hAnsiTheme="minorHAnsi" w:cstheme="minorHAnsi"/>
          <w:sz w:val="22"/>
          <w:szCs w:val="22"/>
        </w:rPr>
        <w:t xml:space="preserve">and </w:t>
      </w:r>
      <w:r w:rsidRPr="00F66745">
        <w:rPr>
          <w:rFonts w:asciiTheme="minorHAnsi" w:hAnsiTheme="minorHAnsi" w:cstheme="minorHAnsi"/>
          <w:sz w:val="22"/>
          <w:szCs w:val="22"/>
        </w:rPr>
        <w:t xml:space="preserve">highlighting </w:t>
      </w:r>
      <w:r w:rsidR="00470F4C" w:rsidRPr="00F66745">
        <w:rPr>
          <w:rFonts w:asciiTheme="minorHAnsi" w:hAnsiTheme="minorHAnsi" w:cstheme="minorHAnsi"/>
          <w:sz w:val="22"/>
          <w:szCs w:val="22"/>
        </w:rPr>
        <w:t>key</w:t>
      </w:r>
      <w:r w:rsidRPr="00F66745">
        <w:rPr>
          <w:rFonts w:asciiTheme="minorHAnsi" w:hAnsiTheme="minorHAnsi" w:cstheme="minorHAnsi"/>
          <w:sz w:val="22"/>
          <w:szCs w:val="22"/>
        </w:rPr>
        <w:t xml:space="preserve"> achievements.</w:t>
      </w:r>
    </w:p>
    <w:p w14:paraId="7419DDD7" w14:textId="77777777" w:rsidR="00F971F5" w:rsidRPr="00F971F5" w:rsidRDefault="00F971F5" w:rsidP="00F971F5">
      <w:pPr>
        <w:pStyle w:val="ListParagraph"/>
        <w:rPr>
          <w:rFonts w:asciiTheme="minorHAnsi" w:hAnsiTheme="minorHAnsi" w:cstheme="minorHAnsi"/>
          <w:sz w:val="22"/>
          <w:szCs w:val="22"/>
        </w:rPr>
      </w:pPr>
    </w:p>
    <w:p w14:paraId="3E5593F4" w14:textId="35B84170" w:rsidR="00F971F5" w:rsidRDefault="00F971F5" w:rsidP="00F66745">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 xml:space="preserve">To explore opportunities for the </w:t>
      </w:r>
      <w:r w:rsidRPr="00F66745">
        <w:rPr>
          <w:rFonts w:asciiTheme="minorHAnsi" w:hAnsiTheme="minorHAnsi" w:cstheme="minorHAnsi"/>
          <w:sz w:val="22"/>
          <w:szCs w:val="22"/>
        </w:rPr>
        <w:t xml:space="preserve">Professional Support, </w:t>
      </w:r>
      <w:proofErr w:type="gramStart"/>
      <w:r w:rsidRPr="00F66745">
        <w:rPr>
          <w:rFonts w:asciiTheme="minorHAnsi" w:hAnsiTheme="minorHAnsi" w:cstheme="minorHAnsi"/>
          <w:sz w:val="22"/>
          <w:szCs w:val="22"/>
        </w:rPr>
        <w:t>Well-being</w:t>
      </w:r>
      <w:proofErr w:type="gramEnd"/>
      <w:r w:rsidRPr="00F66745">
        <w:rPr>
          <w:rFonts w:asciiTheme="minorHAnsi" w:hAnsiTheme="minorHAnsi" w:cstheme="minorHAnsi"/>
          <w:sz w:val="22"/>
          <w:szCs w:val="22"/>
        </w:rPr>
        <w:t xml:space="preserve"> and Maximising Potential Programme</w:t>
      </w:r>
      <w:r>
        <w:rPr>
          <w:rFonts w:asciiTheme="minorHAnsi" w:hAnsiTheme="minorHAnsi" w:cstheme="minorHAnsi"/>
          <w:sz w:val="22"/>
          <w:szCs w:val="22"/>
        </w:rPr>
        <w:t xml:space="preserve"> to be adopted/adapted across various professional groups.</w:t>
      </w:r>
    </w:p>
    <w:p w14:paraId="5C760129" w14:textId="77777777" w:rsidR="005A23D8" w:rsidRPr="005A23D8" w:rsidRDefault="005A23D8" w:rsidP="005A23D8">
      <w:pPr>
        <w:pStyle w:val="ListParagraph"/>
        <w:rPr>
          <w:rFonts w:asciiTheme="minorHAnsi" w:hAnsiTheme="minorHAnsi" w:cstheme="minorHAnsi"/>
          <w:sz w:val="22"/>
          <w:szCs w:val="22"/>
        </w:rPr>
      </w:pPr>
    </w:p>
    <w:p w14:paraId="46483DC1" w14:textId="779BBC55" w:rsidR="005A23D8" w:rsidRPr="00F66745" w:rsidRDefault="005A23D8" w:rsidP="005A23D8">
      <w:pPr>
        <w:pStyle w:val="ListParagraph"/>
        <w:rPr>
          <w:rFonts w:asciiTheme="minorHAnsi" w:hAnsiTheme="minorHAnsi" w:cstheme="minorHAnsi"/>
          <w:sz w:val="22"/>
          <w:szCs w:val="22"/>
        </w:rPr>
      </w:pPr>
    </w:p>
    <w:p w14:paraId="387E5452" w14:textId="77777777" w:rsidR="003B4805" w:rsidRPr="00F66745" w:rsidRDefault="003B4805" w:rsidP="00F66745">
      <w:pPr>
        <w:pStyle w:val="ListParagraph"/>
        <w:rPr>
          <w:rFonts w:asciiTheme="minorHAnsi" w:hAnsiTheme="minorHAnsi" w:cstheme="minorHAnsi"/>
          <w:sz w:val="22"/>
          <w:szCs w:val="22"/>
        </w:rPr>
      </w:pPr>
    </w:p>
    <w:p w14:paraId="19464F92" w14:textId="7CE0581C" w:rsidR="00A6093A" w:rsidRDefault="00E0432C" w:rsidP="00F66745">
      <w:pPr>
        <w:rPr>
          <w:rFonts w:asciiTheme="minorHAnsi" w:hAnsiTheme="minorHAnsi" w:cstheme="minorHAnsi"/>
          <w:b/>
          <w:bCs/>
          <w:sz w:val="22"/>
          <w:szCs w:val="22"/>
        </w:rPr>
      </w:pPr>
      <w:r w:rsidRPr="00E0432C">
        <w:rPr>
          <w:rFonts w:asciiTheme="minorHAnsi" w:hAnsiTheme="minorHAnsi" w:cstheme="minorHAnsi"/>
          <w:b/>
          <w:bCs/>
          <w:sz w:val="22"/>
          <w:szCs w:val="22"/>
        </w:rPr>
        <w:t xml:space="preserve">Leadership Fellow for Professional Support, </w:t>
      </w:r>
      <w:proofErr w:type="gramStart"/>
      <w:r w:rsidRPr="00E0432C">
        <w:rPr>
          <w:rFonts w:asciiTheme="minorHAnsi" w:hAnsiTheme="minorHAnsi" w:cstheme="minorHAnsi"/>
          <w:b/>
          <w:bCs/>
          <w:sz w:val="22"/>
          <w:szCs w:val="22"/>
        </w:rPr>
        <w:t>Well-being</w:t>
      </w:r>
      <w:proofErr w:type="gramEnd"/>
      <w:r w:rsidRPr="00E0432C">
        <w:rPr>
          <w:rFonts w:asciiTheme="minorHAnsi" w:hAnsiTheme="minorHAnsi" w:cstheme="minorHAnsi"/>
          <w:b/>
          <w:bCs/>
          <w:sz w:val="22"/>
          <w:szCs w:val="22"/>
        </w:rPr>
        <w:t xml:space="preserve"> and Maximising Potential Programme</w:t>
      </w:r>
    </w:p>
    <w:p w14:paraId="45A12AAD" w14:textId="77777777" w:rsidR="00E0432C" w:rsidRPr="00E0432C" w:rsidRDefault="00E0432C" w:rsidP="00F66745">
      <w:pPr>
        <w:rPr>
          <w:rFonts w:asciiTheme="minorHAnsi" w:hAnsiTheme="minorHAnsi" w:cstheme="minorHAnsi"/>
          <w:b/>
          <w:bCs/>
          <w:sz w:val="22"/>
          <w:szCs w:val="22"/>
        </w:rPr>
      </w:pPr>
    </w:p>
    <w:p w14:paraId="396747D1" w14:textId="77777777" w:rsidR="00A6093A" w:rsidRPr="00E0432C" w:rsidRDefault="00A6093A" w:rsidP="00F66745">
      <w:pPr>
        <w:rPr>
          <w:rFonts w:asciiTheme="minorHAnsi" w:hAnsiTheme="minorHAnsi" w:cstheme="minorHAnsi"/>
          <w:b/>
          <w:bCs/>
          <w:sz w:val="22"/>
          <w:szCs w:val="22"/>
        </w:rPr>
      </w:pPr>
      <w:r w:rsidRPr="00E0432C">
        <w:rPr>
          <w:rFonts w:asciiTheme="minorHAnsi" w:hAnsiTheme="minorHAnsi" w:cstheme="minorHAnsi"/>
          <w:b/>
          <w:bCs/>
          <w:sz w:val="22"/>
          <w:szCs w:val="22"/>
        </w:rPr>
        <w:t>Person Specification</w:t>
      </w:r>
    </w:p>
    <w:p w14:paraId="4A3AE41B" w14:textId="77777777" w:rsidR="00521155" w:rsidRPr="00F66745" w:rsidRDefault="00521155" w:rsidP="00F66745">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315"/>
        <w:gridCol w:w="3221"/>
        <w:gridCol w:w="2766"/>
      </w:tblGrid>
      <w:tr w:rsidR="00521155" w:rsidRPr="00F66745" w14:paraId="1BCF25D6" w14:textId="77777777" w:rsidTr="006A51D1">
        <w:tc>
          <w:tcPr>
            <w:tcW w:w="2376" w:type="dxa"/>
          </w:tcPr>
          <w:p w14:paraId="504DCF14" w14:textId="77777777" w:rsidR="00521155" w:rsidRPr="00F66745" w:rsidRDefault="00521155" w:rsidP="00F66745">
            <w:pPr>
              <w:rPr>
                <w:rFonts w:asciiTheme="minorHAnsi" w:hAnsiTheme="minorHAnsi" w:cstheme="minorHAnsi"/>
                <w:sz w:val="22"/>
                <w:szCs w:val="22"/>
              </w:rPr>
            </w:pPr>
          </w:p>
        </w:tc>
        <w:tc>
          <w:tcPr>
            <w:tcW w:w="3309" w:type="dxa"/>
          </w:tcPr>
          <w:p w14:paraId="540E01FD" w14:textId="77777777" w:rsidR="00521155" w:rsidRPr="00F66745" w:rsidRDefault="00521155" w:rsidP="00F66745">
            <w:pPr>
              <w:rPr>
                <w:rFonts w:asciiTheme="minorHAnsi" w:hAnsiTheme="minorHAnsi" w:cstheme="minorHAnsi"/>
                <w:sz w:val="22"/>
                <w:szCs w:val="22"/>
              </w:rPr>
            </w:pPr>
            <w:r w:rsidRPr="00F66745">
              <w:rPr>
                <w:rFonts w:asciiTheme="minorHAnsi" w:hAnsiTheme="minorHAnsi" w:cstheme="minorHAnsi"/>
                <w:sz w:val="22"/>
                <w:szCs w:val="22"/>
              </w:rPr>
              <w:t>Essential</w:t>
            </w:r>
          </w:p>
        </w:tc>
        <w:tc>
          <w:tcPr>
            <w:tcW w:w="2843" w:type="dxa"/>
          </w:tcPr>
          <w:p w14:paraId="386F2AF1" w14:textId="77777777" w:rsidR="00521155" w:rsidRPr="00F66745" w:rsidRDefault="00521155" w:rsidP="00F66745">
            <w:pPr>
              <w:rPr>
                <w:rFonts w:asciiTheme="minorHAnsi" w:hAnsiTheme="minorHAnsi" w:cstheme="minorHAnsi"/>
                <w:sz w:val="22"/>
                <w:szCs w:val="22"/>
              </w:rPr>
            </w:pPr>
            <w:r w:rsidRPr="00F66745">
              <w:rPr>
                <w:rFonts w:asciiTheme="minorHAnsi" w:hAnsiTheme="minorHAnsi" w:cstheme="minorHAnsi"/>
                <w:sz w:val="22"/>
                <w:szCs w:val="22"/>
              </w:rPr>
              <w:t>Desirable</w:t>
            </w:r>
          </w:p>
        </w:tc>
      </w:tr>
      <w:tr w:rsidR="00381E56" w:rsidRPr="00F66745" w14:paraId="600F5B77" w14:textId="77777777" w:rsidTr="006A51D1">
        <w:tc>
          <w:tcPr>
            <w:tcW w:w="2376" w:type="dxa"/>
          </w:tcPr>
          <w:p w14:paraId="74EB44C0" w14:textId="77777777" w:rsidR="00381E56" w:rsidRPr="00F66745" w:rsidRDefault="00381E56" w:rsidP="00F66745">
            <w:pPr>
              <w:rPr>
                <w:rFonts w:asciiTheme="minorHAnsi" w:hAnsiTheme="minorHAnsi" w:cstheme="minorHAnsi"/>
                <w:sz w:val="22"/>
                <w:szCs w:val="22"/>
              </w:rPr>
            </w:pPr>
            <w:r w:rsidRPr="00F66745">
              <w:rPr>
                <w:rFonts w:asciiTheme="minorHAnsi" w:hAnsiTheme="minorHAnsi" w:cstheme="minorHAnsi"/>
                <w:sz w:val="22"/>
                <w:szCs w:val="22"/>
              </w:rPr>
              <w:t>Eligibility</w:t>
            </w:r>
          </w:p>
        </w:tc>
        <w:tc>
          <w:tcPr>
            <w:tcW w:w="3309" w:type="dxa"/>
          </w:tcPr>
          <w:p w14:paraId="05B375EE" w14:textId="6B505A2B" w:rsidR="00594DA6" w:rsidRDefault="00470F4C" w:rsidP="00F66745">
            <w:pPr>
              <w:rPr>
                <w:rFonts w:asciiTheme="minorHAnsi" w:hAnsiTheme="minorHAnsi" w:cstheme="minorHAnsi"/>
                <w:sz w:val="22"/>
                <w:szCs w:val="22"/>
              </w:rPr>
            </w:pPr>
            <w:r w:rsidRPr="00F66745">
              <w:rPr>
                <w:rFonts w:asciiTheme="minorHAnsi" w:hAnsiTheme="minorHAnsi" w:cstheme="minorHAnsi"/>
                <w:sz w:val="22"/>
                <w:szCs w:val="22"/>
              </w:rPr>
              <w:t xml:space="preserve">Doctor or Dentist (or Public Health </w:t>
            </w:r>
            <w:proofErr w:type="spellStart"/>
            <w:r w:rsidRPr="00F66745">
              <w:rPr>
                <w:rFonts w:asciiTheme="minorHAnsi" w:hAnsiTheme="minorHAnsi" w:cstheme="minorHAnsi"/>
                <w:sz w:val="22"/>
                <w:szCs w:val="22"/>
              </w:rPr>
              <w:t>StR</w:t>
            </w:r>
            <w:proofErr w:type="spellEnd"/>
            <w:r w:rsidRPr="00F66745">
              <w:rPr>
                <w:rFonts w:asciiTheme="minorHAnsi" w:hAnsiTheme="minorHAnsi" w:cstheme="minorHAnsi"/>
                <w:sz w:val="22"/>
                <w:szCs w:val="22"/>
              </w:rPr>
              <w:t>)</w:t>
            </w:r>
            <w:r w:rsidR="00FC625D">
              <w:rPr>
                <w:rFonts w:asciiTheme="minorHAnsi" w:hAnsiTheme="minorHAnsi" w:cstheme="minorHAnsi"/>
                <w:sz w:val="22"/>
                <w:szCs w:val="22"/>
              </w:rPr>
              <w:t xml:space="preserve"> in an HEE YH training post</w:t>
            </w:r>
            <w:r w:rsidRPr="00F66745">
              <w:rPr>
                <w:rFonts w:asciiTheme="minorHAnsi" w:hAnsiTheme="minorHAnsi" w:cstheme="minorHAnsi"/>
                <w:sz w:val="22"/>
                <w:szCs w:val="22"/>
              </w:rPr>
              <w:t xml:space="preserve"> as </w:t>
            </w:r>
            <w:proofErr w:type="gramStart"/>
            <w:r w:rsidRPr="00F66745">
              <w:rPr>
                <w:rFonts w:asciiTheme="minorHAnsi" w:hAnsiTheme="minorHAnsi" w:cstheme="minorHAnsi"/>
                <w:sz w:val="22"/>
                <w:szCs w:val="22"/>
              </w:rPr>
              <w:t>at</w:t>
            </w:r>
            <w:proofErr w:type="gramEnd"/>
            <w:r w:rsidRPr="00F66745">
              <w:rPr>
                <w:rFonts w:asciiTheme="minorHAnsi" w:hAnsiTheme="minorHAnsi" w:cstheme="minorHAnsi"/>
                <w:sz w:val="22"/>
                <w:szCs w:val="22"/>
              </w:rPr>
              <w:t xml:space="preserve"> December 2020</w:t>
            </w:r>
          </w:p>
          <w:p w14:paraId="66ADB5A1" w14:textId="27CD2FE7" w:rsidR="00E0432C" w:rsidRPr="00F66745" w:rsidRDefault="00E0432C" w:rsidP="00F66745">
            <w:pPr>
              <w:rPr>
                <w:rFonts w:asciiTheme="minorHAnsi" w:hAnsiTheme="minorHAnsi" w:cstheme="minorHAnsi"/>
                <w:sz w:val="22"/>
                <w:szCs w:val="22"/>
              </w:rPr>
            </w:pPr>
          </w:p>
        </w:tc>
        <w:tc>
          <w:tcPr>
            <w:tcW w:w="2843" w:type="dxa"/>
          </w:tcPr>
          <w:p w14:paraId="311DD208" w14:textId="77777777" w:rsidR="00381E56" w:rsidRPr="00F66745" w:rsidRDefault="00381E56" w:rsidP="00F66745">
            <w:pPr>
              <w:rPr>
                <w:rFonts w:asciiTheme="minorHAnsi" w:hAnsiTheme="minorHAnsi" w:cstheme="minorHAnsi"/>
                <w:sz w:val="22"/>
                <w:szCs w:val="22"/>
              </w:rPr>
            </w:pPr>
          </w:p>
        </w:tc>
      </w:tr>
      <w:tr w:rsidR="006A51D1" w:rsidRPr="00F66745" w14:paraId="1DCC5C39" w14:textId="77777777" w:rsidTr="006A51D1">
        <w:tc>
          <w:tcPr>
            <w:tcW w:w="2376" w:type="dxa"/>
          </w:tcPr>
          <w:p w14:paraId="4834C6E9" w14:textId="77777777" w:rsidR="006A51D1" w:rsidRPr="00F66745" w:rsidRDefault="006A51D1" w:rsidP="00F66745">
            <w:pPr>
              <w:rPr>
                <w:rFonts w:asciiTheme="minorHAnsi" w:hAnsiTheme="minorHAnsi" w:cstheme="minorHAnsi"/>
                <w:sz w:val="22"/>
                <w:szCs w:val="22"/>
              </w:rPr>
            </w:pPr>
            <w:r w:rsidRPr="00F66745">
              <w:rPr>
                <w:rFonts w:asciiTheme="minorHAnsi" w:hAnsiTheme="minorHAnsi" w:cstheme="minorHAnsi"/>
                <w:sz w:val="22"/>
                <w:szCs w:val="22"/>
              </w:rPr>
              <w:t>Skills, Abilities and Knowledge</w:t>
            </w:r>
          </w:p>
        </w:tc>
        <w:tc>
          <w:tcPr>
            <w:tcW w:w="3309" w:type="dxa"/>
          </w:tcPr>
          <w:p w14:paraId="521CFDAB" w14:textId="52FF1C9E" w:rsidR="00470F4C" w:rsidRPr="00F66745" w:rsidRDefault="00470F4C" w:rsidP="00F66745">
            <w:pPr>
              <w:rPr>
                <w:rFonts w:asciiTheme="minorHAnsi" w:hAnsiTheme="minorHAnsi" w:cstheme="minorHAnsi"/>
                <w:sz w:val="22"/>
                <w:szCs w:val="22"/>
              </w:rPr>
            </w:pPr>
            <w:r w:rsidRPr="00F66745">
              <w:rPr>
                <w:rFonts w:asciiTheme="minorHAnsi" w:hAnsiTheme="minorHAnsi" w:cstheme="minorHAnsi"/>
                <w:sz w:val="22"/>
                <w:szCs w:val="22"/>
              </w:rPr>
              <w:t>Evidence of personal interest in professional support, well-being and helping individuals to maximise their potential.</w:t>
            </w:r>
          </w:p>
          <w:p w14:paraId="1FF9B497" w14:textId="4991BA81" w:rsidR="00335634" w:rsidRPr="00F66745" w:rsidRDefault="00335634" w:rsidP="00F66745">
            <w:pPr>
              <w:rPr>
                <w:rFonts w:asciiTheme="minorHAnsi" w:hAnsiTheme="minorHAnsi" w:cstheme="minorHAnsi"/>
                <w:sz w:val="22"/>
                <w:szCs w:val="22"/>
              </w:rPr>
            </w:pPr>
          </w:p>
          <w:p w14:paraId="76ACC2CC" w14:textId="3AC305C8" w:rsidR="00335634" w:rsidRPr="00F66745" w:rsidRDefault="00335634" w:rsidP="00F66745">
            <w:pPr>
              <w:rPr>
                <w:rFonts w:asciiTheme="minorHAnsi" w:hAnsiTheme="minorHAnsi" w:cstheme="minorHAnsi"/>
                <w:sz w:val="22"/>
                <w:szCs w:val="22"/>
              </w:rPr>
            </w:pPr>
            <w:r w:rsidRPr="00F66745">
              <w:rPr>
                <w:rFonts w:asciiTheme="minorHAnsi" w:hAnsiTheme="minorHAnsi" w:cstheme="minorHAnsi"/>
                <w:sz w:val="22"/>
                <w:szCs w:val="22"/>
              </w:rPr>
              <w:t>Strong communication skills, both written and oral.</w:t>
            </w:r>
          </w:p>
          <w:p w14:paraId="5228B7F8" w14:textId="77777777" w:rsidR="00470F4C" w:rsidRPr="00F66745" w:rsidRDefault="00470F4C" w:rsidP="00F66745">
            <w:pPr>
              <w:rPr>
                <w:rFonts w:asciiTheme="minorHAnsi" w:hAnsiTheme="minorHAnsi" w:cstheme="minorHAnsi"/>
                <w:sz w:val="22"/>
                <w:szCs w:val="22"/>
              </w:rPr>
            </w:pPr>
          </w:p>
          <w:p w14:paraId="79B5F9E0" w14:textId="77777777" w:rsidR="00681954" w:rsidRPr="00F66745" w:rsidRDefault="00681954" w:rsidP="00F66745">
            <w:pPr>
              <w:rPr>
                <w:rFonts w:asciiTheme="minorHAnsi" w:hAnsiTheme="minorHAnsi" w:cstheme="minorHAnsi"/>
                <w:sz w:val="22"/>
                <w:szCs w:val="22"/>
              </w:rPr>
            </w:pPr>
            <w:r w:rsidRPr="00F66745">
              <w:rPr>
                <w:rFonts w:asciiTheme="minorHAnsi" w:hAnsiTheme="minorHAnsi" w:cstheme="minorHAnsi"/>
                <w:sz w:val="22"/>
                <w:szCs w:val="22"/>
              </w:rPr>
              <w:t>Enthusiastic self-starter with awareness of own limitations; seeks help appropriately.</w:t>
            </w:r>
          </w:p>
          <w:p w14:paraId="553FFF15" w14:textId="77777777" w:rsidR="00681954" w:rsidRPr="00F66745" w:rsidRDefault="00681954" w:rsidP="00F66745">
            <w:pPr>
              <w:rPr>
                <w:rFonts w:asciiTheme="minorHAnsi" w:hAnsiTheme="minorHAnsi" w:cstheme="minorHAnsi"/>
                <w:sz w:val="22"/>
                <w:szCs w:val="22"/>
              </w:rPr>
            </w:pPr>
          </w:p>
          <w:p w14:paraId="1329BA73" w14:textId="77777777" w:rsidR="00681954" w:rsidRPr="00F66745" w:rsidRDefault="00681954" w:rsidP="00F66745">
            <w:pPr>
              <w:rPr>
                <w:rFonts w:asciiTheme="minorHAnsi" w:hAnsiTheme="minorHAnsi" w:cstheme="minorHAnsi"/>
                <w:sz w:val="22"/>
                <w:szCs w:val="22"/>
              </w:rPr>
            </w:pPr>
            <w:r w:rsidRPr="00F66745">
              <w:rPr>
                <w:rFonts w:asciiTheme="minorHAnsi" w:hAnsiTheme="minorHAnsi" w:cstheme="minorHAnsi"/>
                <w:sz w:val="22"/>
                <w:szCs w:val="22"/>
              </w:rPr>
              <w:t>Excellent interpersonal skills and ability to work in partnership with others.</w:t>
            </w:r>
          </w:p>
          <w:p w14:paraId="42E27DE2" w14:textId="77777777" w:rsidR="00681954" w:rsidRPr="00F66745" w:rsidRDefault="00681954" w:rsidP="00F66745">
            <w:pPr>
              <w:rPr>
                <w:rFonts w:asciiTheme="minorHAnsi" w:hAnsiTheme="minorHAnsi" w:cstheme="minorHAnsi"/>
                <w:sz w:val="22"/>
                <w:szCs w:val="22"/>
              </w:rPr>
            </w:pPr>
          </w:p>
          <w:p w14:paraId="0604121C" w14:textId="77777777" w:rsidR="00681954" w:rsidRPr="00F66745" w:rsidRDefault="00681954" w:rsidP="00F66745">
            <w:pPr>
              <w:rPr>
                <w:rFonts w:asciiTheme="minorHAnsi" w:hAnsiTheme="minorHAnsi" w:cstheme="minorHAnsi"/>
                <w:sz w:val="22"/>
                <w:szCs w:val="22"/>
              </w:rPr>
            </w:pPr>
            <w:r w:rsidRPr="00F66745">
              <w:rPr>
                <w:rFonts w:asciiTheme="minorHAnsi" w:hAnsiTheme="minorHAnsi" w:cstheme="minorHAnsi"/>
                <w:sz w:val="22"/>
                <w:szCs w:val="22"/>
              </w:rPr>
              <w:t>Excellent organisational skills.</w:t>
            </w:r>
          </w:p>
          <w:p w14:paraId="653768D4" w14:textId="77777777" w:rsidR="00457F92" w:rsidRPr="00F66745" w:rsidRDefault="00457F92" w:rsidP="00F66745">
            <w:pPr>
              <w:rPr>
                <w:rFonts w:asciiTheme="minorHAnsi" w:hAnsiTheme="minorHAnsi" w:cstheme="minorHAnsi"/>
                <w:sz w:val="22"/>
                <w:szCs w:val="22"/>
              </w:rPr>
            </w:pPr>
          </w:p>
          <w:p w14:paraId="412D9764" w14:textId="66C19329" w:rsidR="00457F92" w:rsidRPr="00F66745" w:rsidRDefault="00681954" w:rsidP="00F66745">
            <w:pPr>
              <w:rPr>
                <w:rFonts w:asciiTheme="minorHAnsi" w:hAnsiTheme="minorHAnsi" w:cstheme="minorHAnsi"/>
                <w:sz w:val="22"/>
                <w:szCs w:val="22"/>
              </w:rPr>
            </w:pPr>
            <w:r w:rsidRPr="00F66745">
              <w:rPr>
                <w:rFonts w:asciiTheme="minorHAnsi" w:hAnsiTheme="minorHAnsi" w:cstheme="minorHAnsi"/>
                <w:sz w:val="22"/>
                <w:szCs w:val="22"/>
              </w:rPr>
              <w:t>Knowledge and understanding of evaluation and research methods.</w:t>
            </w:r>
          </w:p>
          <w:p w14:paraId="2B376D01" w14:textId="77777777" w:rsidR="00335634" w:rsidRPr="00F66745" w:rsidRDefault="00335634" w:rsidP="00F66745">
            <w:pPr>
              <w:rPr>
                <w:rFonts w:asciiTheme="minorHAnsi" w:hAnsiTheme="minorHAnsi" w:cstheme="minorHAnsi"/>
                <w:sz w:val="22"/>
                <w:szCs w:val="22"/>
              </w:rPr>
            </w:pPr>
          </w:p>
          <w:p w14:paraId="21D18167" w14:textId="181D6906" w:rsidR="00E0432C" w:rsidRPr="00F66745" w:rsidRDefault="006A51D1" w:rsidP="00F66745">
            <w:pPr>
              <w:rPr>
                <w:rFonts w:asciiTheme="minorHAnsi" w:hAnsiTheme="minorHAnsi" w:cstheme="minorHAnsi"/>
                <w:sz w:val="22"/>
                <w:szCs w:val="22"/>
              </w:rPr>
            </w:pPr>
            <w:r w:rsidRPr="00F66745">
              <w:rPr>
                <w:rFonts w:asciiTheme="minorHAnsi" w:hAnsiTheme="minorHAnsi" w:cstheme="minorHAnsi"/>
                <w:sz w:val="22"/>
                <w:szCs w:val="22"/>
              </w:rPr>
              <w:t xml:space="preserve">IT skills including use of Word, </w:t>
            </w:r>
            <w:proofErr w:type="gramStart"/>
            <w:r w:rsidRPr="00F66745">
              <w:rPr>
                <w:rFonts w:asciiTheme="minorHAnsi" w:hAnsiTheme="minorHAnsi" w:cstheme="minorHAnsi"/>
                <w:sz w:val="22"/>
                <w:szCs w:val="22"/>
              </w:rPr>
              <w:t>Excel</w:t>
            </w:r>
            <w:proofErr w:type="gramEnd"/>
            <w:r w:rsidRPr="00F66745">
              <w:rPr>
                <w:rFonts w:asciiTheme="minorHAnsi" w:hAnsiTheme="minorHAnsi" w:cstheme="minorHAnsi"/>
                <w:sz w:val="22"/>
                <w:szCs w:val="22"/>
              </w:rPr>
              <w:t xml:space="preserve"> and PowerPoint.</w:t>
            </w:r>
          </w:p>
        </w:tc>
        <w:tc>
          <w:tcPr>
            <w:tcW w:w="2843" w:type="dxa"/>
          </w:tcPr>
          <w:p w14:paraId="52CA8DA4" w14:textId="77777777" w:rsidR="00BC1881" w:rsidRPr="00F66745" w:rsidRDefault="00BC1881" w:rsidP="00F66745">
            <w:pPr>
              <w:rPr>
                <w:rFonts w:asciiTheme="minorHAnsi" w:hAnsiTheme="minorHAnsi" w:cstheme="minorHAnsi"/>
                <w:sz w:val="22"/>
                <w:szCs w:val="22"/>
              </w:rPr>
            </w:pPr>
            <w:r w:rsidRPr="00F66745">
              <w:rPr>
                <w:rFonts w:asciiTheme="minorHAnsi" w:hAnsiTheme="minorHAnsi" w:cstheme="minorHAnsi"/>
                <w:sz w:val="22"/>
                <w:szCs w:val="22"/>
              </w:rPr>
              <w:t>Evidence of previous leadership role</w:t>
            </w:r>
          </w:p>
          <w:p w14:paraId="7D5E1804" w14:textId="041272CB" w:rsidR="00470F4C" w:rsidRPr="00F66745" w:rsidRDefault="00470F4C" w:rsidP="00F66745">
            <w:pPr>
              <w:rPr>
                <w:rFonts w:asciiTheme="minorHAnsi" w:hAnsiTheme="minorHAnsi" w:cstheme="minorHAnsi"/>
                <w:sz w:val="22"/>
                <w:szCs w:val="22"/>
              </w:rPr>
            </w:pPr>
          </w:p>
        </w:tc>
      </w:tr>
      <w:tr w:rsidR="00521155" w:rsidRPr="00F66745" w14:paraId="2DD5576F" w14:textId="77777777" w:rsidTr="006A51D1">
        <w:tc>
          <w:tcPr>
            <w:tcW w:w="2376" w:type="dxa"/>
          </w:tcPr>
          <w:p w14:paraId="43FAB978" w14:textId="77777777" w:rsidR="00521155" w:rsidRPr="00F66745" w:rsidRDefault="006A51D1" w:rsidP="00F66745">
            <w:pPr>
              <w:rPr>
                <w:rFonts w:asciiTheme="minorHAnsi" w:hAnsiTheme="minorHAnsi" w:cstheme="minorHAnsi"/>
                <w:sz w:val="22"/>
                <w:szCs w:val="22"/>
              </w:rPr>
            </w:pPr>
            <w:r w:rsidRPr="00F66745">
              <w:rPr>
                <w:rFonts w:asciiTheme="minorHAnsi" w:hAnsiTheme="minorHAnsi" w:cstheme="minorHAnsi"/>
                <w:sz w:val="22"/>
                <w:szCs w:val="22"/>
              </w:rPr>
              <w:t>Experience</w:t>
            </w:r>
          </w:p>
        </w:tc>
        <w:tc>
          <w:tcPr>
            <w:tcW w:w="3309" w:type="dxa"/>
          </w:tcPr>
          <w:p w14:paraId="18942FE3" w14:textId="77777777" w:rsidR="00681954" w:rsidRPr="00F66745" w:rsidRDefault="00681954" w:rsidP="00F66745">
            <w:pPr>
              <w:rPr>
                <w:rFonts w:asciiTheme="minorHAnsi" w:hAnsiTheme="minorHAnsi" w:cstheme="minorHAnsi"/>
                <w:sz w:val="22"/>
                <w:szCs w:val="22"/>
              </w:rPr>
            </w:pPr>
            <w:r w:rsidRPr="00F66745">
              <w:rPr>
                <w:rFonts w:asciiTheme="minorHAnsi" w:hAnsiTheme="minorHAnsi" w:cstheme="minorHAnsi"/>
                <w:sz w:val="22"/>
                <w:szCs w:val="22"/>
              </w:rPr>
              <w:t>Demonstrates commitment to CPD</w:t>
            </w:r>
            <w:r w:rsidR="00867D09" w:rsidRPr="00F66745">
              <w:rPr>
                <w:rFonts w:asciiTheme="minorHAnsi" w:hAnsiTheme="minorHAnsi" w:cstheme="minorHAnsi"/>
                <w:sz w:val="22"/>
                <w:szCs w:val="22"/>
              </w:rPr>
              <w:t>.</w:t>
            </w:r>
          </w:p>
        </w:tc>
        <w:tc>
          <w:tcPr>
            <w:tcW w:w="2843" w:type="dxa"/>
          </w:tcPr>
          <w:p w14:paraId="07FDC759" w14:textId="52F8EAAA" w:rsidR="00521155" w:rsidRPr="00F66745" w:rsidRDefault="00335634" w:rsidP="00F66745">
            <w:pPr>
              <w:rPr>
                <w:rFonts w:asciiTheme="minorHAnsi" w:hAnsiTheme="minorHAnsi" w:cstheme="minorHAnsi"/>
                <w:sz w:val="22"/>
                <w:szCs w:val="22"/>
              </w:rPr>
            </w:pPr>
            <w:r w:rsidRPr="00F66745">
              <w:rPr>
                <w:rFonts w:asciiTheme="minorHAnsi" w:hAnsiTheme="minorHAnsi" w:cstheme="minorHAnsi"/>
                <w:sz w:val="22"/>
                <w:szCs w:val="22"/>
              </w:rPr>
              <w:t>Experience of engagement activities with trainees and/or other stakeholders</w:t>
            </w:r>
          </w:p>
        </w:tc>
      </w:tr>
      <w:tr w:rsidR="00B61410" w:rsidRPr="00F66745" w14:paraId="51F7859B" w14:textId="77777777" w:rsidTr="006A51D1">
        <w:tc>
          <w:tcPr>
            <w:tcW w:w="2376" w:type="dxa"/>
          </w:tcPr>
          <w:p w14:paraId="6C87F658" w14:textId="77777777" w:rsidR="00B61410" w:rsidRPr="00F66745" w:rsidRDefault="00B61410" w:rsidP="00F66745">
            <w:pPr>
              <w:rPr>
                <w:rFonts w:asciiTheme="minorHAnsi" w:hAnsiTheme="minorHAnsi" w:cstheme="minorHAnsi"/>
                <w:sz w:val="22"/>
                <w:szCs w:val="22"/>
              </w:rPr>
            </w:pPr>
            <w:r w:rsidRPr="00F66745">
              <w:rPr>
                <w:rFonts w:asciiTheme="minorHAnsi" w:hAnsiTheme="minorHAnsi" w:cstheme="minorHAnsi"/>
                <w:sz w:val="22"/>
                <w:szCs w:val="22"/>
              </w:rPr>
              <w:t>Teaching</w:t>
            </w:r>
          </w:p>
        </w:tc>
        <w:tc>
          <w:tcPr>
            <w:tcW w:w="3309" w:type="dxa"/>
          </w:tcPr>
          <w:p w14:paraId="37027093" w14:textId="77777777" w:rsidR="00B61410" w:rsidRPr="00F66745" w:rsidRDefault="00B61410" w:rsidP="00F66745">
            <w:pPr>
              <w:rPr>
                <w:rFonts w:asciiTheme="minorHAnsi" w:hAnsiTheme="minorHAnsi" w:cstheme="minorHAnsi"/>
                <w:sz w:val="22"/>
                <w:szCs w:val="22"/>
              </w:rPr>
            </w:pPr>
            <w:r w:rsidRPr="00F66745">
              <w:rPr>
                <w:rFonts w:asciiTheme="minorHAnsi" w:hAnsiTheme="minorHAnsi" w:cstheme="minorHAnsi"/>
                <w:sz w:val="22"/>
                <w:szCs w:val="22"/>
              </w:rPr>
              <w:t>Enthusiastic and experienced in teaching in workplace or training environment.</w:t>
            </w:r>
          </w:p>
          <w:p w14:paraId="73A592BD" w14:textId="77777777" w:rsidR="00B61410" w:rsidRPr="00F66745" w:rsidRDefault="00B61410" w:rsidP="00F66745">
            <w:pPr>
              <w:rPr>
                <w:rFonts w:asciiTheme="minorHAnsi" w:hAnsiTheme="minorHAnsi" w:cstheme="minorHAnsi"/>
                <w:sz w:val="22"/>
                <w:szCs w:val="22"/>
              </w:rPr>
            </w:pPr>
          </w:p>
          <w:p w14:paraId="31FB469C" w14:textId="77777777" w:rsidR="00B61410" w:rsidRPr="00F66745" w:rsidRDefault="00B61410" w:rsidP="00F66745">
            <w:pPr>
              <w:rPr>
                <w:rFonts w:asciiTheme="minorHAnsi" w:hAnsiTheme="minorHAnsi" w:cstheme="minorHAnsi"/>
                <w:sz w:val="22"/>
                <w:szCs w:val="22"/>
              </w:rPr>
            </w:pPr>
            <w:r w:rsidRPr="00F66745">
              <w:rPr>
                <w:rFonts w:asciiTheme="minorHAnsi" w:hAnsiTheme="minorHAnsi" w:cstheme="minorHAnsi"/>
                <w:sz w:val="22"/>
                <w:szCs w:val="22"/>
              </w:rPr>
              <w:t xml:space="preserve">Evidence of contributing to teaching &amp; learning of others. </w:t>
            </w:r>
          </w:p>
        </w:tc>
        <w:tc>
          <w:tcPr>
            <w:tcW w:w="2843" w:type="dxa"/>
          </w:tcPr>
          <w:p w14:paraId="0FD0A285" w14:textId="77777777" w:rsidR="00B61410" w:rsidRPr="00F66745" w:rsidRDefault="00B61410" w:rsidP="00F66745">
            <w:pPr>
              <w:rPr>
                <w:rFonts w:asciiTheme="minorHAnsi" w:hAnsiTheme="minorHAnsi" w:cstheme="minorHAnsi"/>
                <w:sz w:val="22"/>
                <w:szCs w:val="22"/>
              </w:rPr>
            </w:pPr>
          </w:p>
        </w:tc>
      </w:tr>
      <w:tr w:rsidR="00B61410" w:rsidRPr="00F66745" w14:paraId="695D41C4" w14:textId="77777777" w:rsidTr="006A51D1">
        <w:tc>
          <w:tcPr>
            <w:tcW w:w="2376" w:type="dxa"/>
          </w:tcPr>
          <w:p w14:paraId="1FCD7B7B" w14:textId="77777777" w:rsidR="00B61410" w:rsidRPr="00F66745" w:rsidRDefault="00B61410" w:rsidP="00F66745">
            <w:pPr>
              <w:rPr>
                <w:rFonts w:asciiTheme="minorHAnsi" w:hAnsiTheme="minorHAnsi" w:cstheme="minorHAnsi"/>
                <w:sz w:val="22"/>
                <w:szCs w:val="22"/>
              </w:rPr>
            </w:pPr>
            <w:r w:rsidRPr="00F66745">
              <w:rPr>
                <w:rFonts w:asciiTheme="minorHAnsi" w:hAnsiTheme="minorHAnsi" w:cstheme="minorHAnsi"/>
                <w:sz w:val="22"/>
                <w:szCs w:val="22"/>
              </w:rPr>
              <w:t>Fitness To Practice</w:t>
            </w:r>
          </w:p>
        </w:tc>
        <w:tc>
          <w:tcPr>
            <w:tcW w:w="3309" w:type="dxa"/>
          </w:tcPr>
          <w:p w14:paraId="2906CDF0" w14:textId="77777777" w:rsidR="00B61410" w:rsidRPr="00F66745" w:rsidRDefault="00B61410" w:rsidP="00F66745">
            <w:pPr>
              <w:rPr>
                <w:rFonts w:asciiTheme="minorHAnsi" w:hAnsiTheme="minorHAnsi" w:cstheme="minorHAnsi"/>
                <w:sz w:val="22"/>
                <w:szCs w:val="22"/>
              </w:rPr>
            </w:pPr>
            <w:r w:rsidRPr="00F66745">
              <w:rPr>
                <w:rFonts w:asciiTheme="minorHAnsi" w:hAnsiTheme="minorHAnsi" w:cstheme="minorHAnsi"/>
                <w:sz w:val="22"/>
                <w:szCs w:val="22"/>
              </w:rPr>
              <w:t>Is up to date and fit to practice safely</w:t>
            </w:r>
            <w:r w:rsidR="00A448F5" w:rsidRPr="00F66745">
              <w:rPr>
                <w:rFonts w:asciiTheme="minorHAnsi" w:hAnsiTheme="minorHAnsi" w:cstheme="minorHAnsi"/>
                <w:sz w:val="22"/>
                <w:szCs w:val="22"/>
              </w:rPr>
              <w:t>.</w:t>
            </w:r>
          </w:p>
        </w:tc>
        <w:tc>
          <w:tcPr>
            <w:tcW w:w="2843" w:type="dxa"/>
          </w:tcPr>
          <w:p w14:paraId="05174922" w14:textId="77777777" w:rsidR="00B61410" w:rsidRPr="00F66745" w:rsidRDefault="00B61410" w:rsidP="00F66745">
            <w:pPr>
              <w:rPr>
                <w:rFonts w:asciiTheme="minorHAnsi" w:hAnsiTheme="minorHAnsi" w:cstheme="minorHAnsi"/>
                <w:sz w:val="22"/>
                <w:szCs w:val="22"/>
              </w:rPr>
            </w:pPr>
          </w:p>
        </w:tc>
      </w:tr>
      <w:tr w:rsidR="00B61410" w:rsidRPr="00F66745" w14:paraId="613F7E9B" w14:textId="77777777" w:rsidTr="006A51D1">
        <w:tc>
          <w:tcPr>
            <w:tcW w:w="2376" w:type="dxa"/>
          </w:tcPr>
          <w:p w14:paraId="39B0E0AF" w14:textId="77777777" w:rsidR="00B61410" w:rsidRPr="00F66745" w:rsidRDefault="00B61410" w:rsidP="00F66745">
            <w:pPr>
              <w:rPr>
                <w:rFonts w:asciiTheme="minorHAnsi" w:hAnsiTheme="minorHAnsi" w:cstheme="minorHAnsi"/>
                <w:sz w:val="22"/>
                <w:szCs w:val="22"/>
              </w:rPr>
            </w:pPr>
            <w:r w:rsidRPr="00F66745">
              <w:rPr>
                <w:rFonts w:asciiTheme="minorHAnsi" w:hAnsiTheme="minorHAnsi" w:cstheme="minorHAnsi"/>
                <w:sz w:val="22"/>
                <w:szCs w:val="22"/>
              </w:rPr>
              <w:t>Health</w:t>
            </w:r>
          </w:p>
        </w:tc>
        <w:tc>
          <w:tcPr>
            <w:tcW w:w="3309" w:type="dxa"/>
          </w:tcPr>
          <w:p w14:paraId="51A8634E" w14:textId="4154807A" w:rsidR="00B61410" w:rsidRPr="00F66745" w:rsidRDefault="00A6093A" w:rsidP="00F66745">
            <w:pPr>
              <w:rPr>
                <w:rFonts w:asciiTheme="minorHAnsi" w:hAnsiTheme="minorHAnsi" w:cstheme="minorHAnsi"/>
                <w:sz w:val="22"/>
                <w:szCs w:val="22"/>
              </w:rPr>
            </w:pPr>
            <w:r w:rsidRPr="00F66745">
              <w:rPr>
                <w:rFonts w:asciiTheme="minorHAnsi" w:hAnsiTheme="minorHAnsi" w:cstheme="minorHAnsi"/>
                <w:sz w:val="22"/>
                <w:szCs w:val="22"/>
              </w:rPr>
              <w:t>Meets professional health requirements in line with GMC</w:t>
            </w:r>
            <w:r w:rsidR="00335634" w:rsidRPr="00F66745">
              <w:rPr>
                <w:rFonts w:asciiTheme="minorHAnsi" w:hAnsiTheme="minorHAnsi" w:cstheme="minorHAnsi"/>
                <w:sz w:val="22"/>
                <w:szCs w:val="22"/>
              </w:rPr>
              <w:t>/GDC</w:t>
            </w:r>
            <w:r w:rsidRPr="00F66745">
              <w:rPr>
                <w:rFonts w:asciiTheme="minorHAnsi" w:hAnsiTheme="minorHAnsi" w:cstheme="minorHAnsi"/>
                <w:sz w:val="22"/>
                <w:szCs w:val="22"/>
              </w:rPr>
              <w:t xml:space="preserve"> standards</w:t>
            </w:r>
            <w:r w:rsidR="00867F11" w:rsidRPr="00F66745">
              <w:rPr>
                <w:rFonts w:asciiTheme="minorHAnsi" w:hAnsiTheme="minorHAnsi" w:cstheme="minorHAnsi"/>
                <w:sz w:val="22"/>
                <w:szCs w:val="22"/>
              </w:rPr>
              <w:t xml:space="preserve"> (where appropriate)</w:t>
            </w:r>
            <w:r w:rsidRPr="00F66745">
              <w:rPr>
                <w:rFonts w:asciiTheme="minorHAnsi" w:hAnsiTheme="minorHAnsi" w:cstheme="minorHAnsi"/>
                <w:sz w:val="22"/>
                <w:szCs w:val="22"/>
              </w:rPr>
              <w:t>.</w:t>
            </w:r>
          </w:p>
        </w:tc>
        <w:tc>
          <w:tcPr>
            <w:tcW w:w="2843" w:type="dxa"/>
          </w:tcPr>
          <w:p w14:paraId="43F676FC" w14:textId="77777777" w:rsidR="00B61410" w:rsidRPr="00F66745" w:rsidRDefault="00B61410" w:rsidP="00F66745">
            <w:pPr>
              <w:rPr>
                <w:rFonts w:asciiTheme="minorHAnsi" w:hAnsiTheme="minorHAnsi" w:cstheme="minorHAnsi"/>
                <w:sz w:val="22"/>
                <w:szCs w:val="22"/>
              </w:rPr>
            </w:pPr>
          </w:p>
        </w:tc>
      </w:tr>
      <w:tr w:rsidR="00BC1881" w:rsidRPr="00F66745" w14:paraId="55F47FED" w14:textId="77777777" w:rsidTr="006A51D1">
        <w:tc>
          <w:tcPr>
            <w:tcW w:w="2376" w:type="dxa"/>
          </w:tcPr>
          <w:p w14:paraId="5BE8F113" w14:textId="77777777" w:rsidR="00BC1881" w:rsidRPr="00F66745" w:rsidRDefault="00BC1881" w:rsidP="00F66745">
            <w:pPr>
              <w:rPr>
                <w:rFonts w:asciiTheme="minorHAnsi" w:hAnsiTheme="minorHAnsi" w:cstheme="minorHAnsi"/>
                <w:sz w:val="22"/>
                <w:szCs w:val="22"/>
              </w:rPr>
            </w:pPr>
            <w:r w:rsidRPr="00F66745">
              <w:rPr>
                <w:rFonts w:asciiTheme="minorHAnsi" w:hAnsiTheme="minorHAnsi" w:cstheme="minorHAnsi"/>
                <w:sz w:val="22"/>
                <w:szCs w:val="22"/>
              </w:rPr>
              <w:lastRenderedPageBreak/>
              <w:t>Personal attributes</w:t>
            </w:r>
          </w:p>
        </w:tc>
        <w:tc>
          <w:tcPr>
            <w:tcW w:w="3309" w:type="dxa"/>
          </w:tcPr>
          <w:p w14:paraId="7D7D450D" w14:textId="37AC70BE" w:rsidR="00335634" w:rsidRPr="00F66745" w:rsidRDefault="00335634" w:rsidP="00F66745">
            <w:pPr>
              <w:rPr>
                <w:rFonts w:asciiTheme="minorHAnsi" w:hAnsiTheme="minorHAnsi" w:cstheme="minorHAnsi"/>
                <w:sz w:val="22"/>
                <w:szCs w:val="22"/>
              </w:rPr>
            </w:pPr>
            <w:r w:rsidRPr="00F66745">
              <w:rPr>
                <w:rFonts w:asciiTheme="minorHAnsi" w:hAnsiTheme="minorHAnsi" w:cstheme="minorHAnsi"/>
                <w:sz w:val="22"/>
                <w:szCs w:val="22"/>
              </w:rPr>
              <w:t>Strong influencing and negotiation skills</w:t>
            </w:r>
          </w:p>
          <w:p w14:paraId="267485CF" w14:textId="77777777" w:rsidR="00335634" w:rsidRPr="00F66745" w:rsidRDefault="00335634" w:rsidP="00F66745">
            <w:pPr>
              <w:rPr>
                <w:rFonts w:asciiTheme="minorHAnsi" w:hAnsiTheme="minorHAnsi" w:cstheme="minorHAnsi"/>
                <w:sz w:val="22"/>
                <w:szCs w:val="22"/>
              </w:rPr>
            </w:pPr>
          </w:p>
          <w:p w14:paraId="12754DE8" w14:textId="49CF080C" w:rsidR="00BC1881" w:rsidRPr="00F66745" w:rsidRDefault="00BC1881" w:rsidP="00F66745">
            <w:pPr>
              <w:rPr>
                <w:rFonts w:asciiTheme="minorHAnsi" w:hAnsiTheme="minorHAnsi" w:cstheme="minorHAnsi"/>
                <w:sz w:val="22"/>
                <w:szCs w:val="22"/>
              </w:rPr>
            </w:pPr>
            <w:r w:rsidRPr="00F66745">
              <w:rPr>
                <w:rFonts w:asciiTheme="minorHAnsi" w:hAnsiTheme="minorHAnsi" w:cstheme="minorHAnsi"/>
                <w:sz w:val="22"/>
                <w:szCs w:val="22"/>
              </w:rPr>
              <w:t xml:space="preserve">Effective judgement and </w:t>
            </w:r>
            <w:r w:rsidR="00335634" w:rsidRPr="00F66745">
              <w:rPr>
                <w:rFonts w:asciiTheme="minorHAnsi" w:hAnsiTheme="minorHAnsi" w:cstheme="minorHAnsi"/>
                <w:sz w:val="22"/>
                <w:szCs w:val="22"/>
              </w:rPr>
              <w:t>decision-making</w:t>
            </w:r>
            <w:r w:rsidRPr="00F66745">
              <w:rPr>
                <w:rFonts w:asciiTheme="minorHAnsi" w:hAnsiTheme="minorHAnsi" w:cstheme="minorHAnsi"/>
                <w:sz w:val="22"/>
                <w:szCs w:val="22"/>
              </w:rPr>
              <w:t xml:space="preserve"> skills</w:t>
            </w:r>
          </w:p>
          <w:p w14:paraId="393A7541" w14:textId="77777777" w:rsidR="001F24FD" w:rsidRPr="00F66745" w:rsidRDefault="001F24FD" w:rsidP="00F66745">
            <w:pPr>
              <w:rPr>
                <w:rFonts w:asciiTheme="minorHAnsi" w:hAnsiTheme="minorHAnsi" w:cstheme="minorHAnsi"/>
                <w:sz w:val="22"/>
                <w:szCs w:val="22"/>
              </w:rPr>
            </w:pPr>
          </w:p>
          <w:p w14:paraId="12B10C64" w14:textId="77777777" w:rsidR="00BC1881" w:rsidRPr="00F66745" w:rsidRDefault="00BC1881" w:rsidP="00F66745">
            <w:pPr>
              <w:rPr>
                <w:rFonts w:asciiTheme="minorHAnsi" w:hAnsiTheme="minorHAnsi" w:cstheme="minorHAnsi"/>
                <w:sz w:val="22"/>
                <w:szCs w:val="22"/>
              </w:rPr>
            </w:pPr>
            <w:r w:rsidRPr="00F66745">
              <w:rPr>
                <w:rFonts w:asciiTheme="minorHAnsi" w:hAnsiTheme="minorHAnsi" w:cstheme="minorHAnsi"/>
                <w:sz w:val="22"/>
                <w:szCs w:val="22"/>
              </w:rPr>
              <w:t>Capacity to manage time and prioritise workload</w:t>
            </w:r>
          </w:p>
          <w:p w14:paraId="2D3520A3" w14:textId="77777777" w:rsidR="001F24FD" w:rsidRPr="00F66745" w:rsidRDefault="001F24FD" w:rsidP="00F66745">
            <w:pPr>
              <w:rPr>
                <w:rFonts w:asciiTheme="minorHAnsi" w:hAnsiTheme="minorHAnsi" w:cstheme="minorHAnsi"/>
                <w:sz w:val="22"/>
                <w:szCs w:val="22"/>
              </w:rPr>
            </w:pPr>
          </w:p>
          <w:p w14:paraId="6A31CB8E" w14:textId="77777777" w:rsidR="00BC1881" w:rsidRPr="00F66745" w:rsidRDefault="00BC1881" w:rsidP="00F66745">
            <w:pPr>
              <w:rPr>
                <w:rFonts w:asciiTheme="minorHAnsi" w:hAnsiTheme="minorHAnsi" w:cstheme="minorHAnsi"/>
                <w:sz w:val="22"/>
                <w:szCs w:val="22"/>
              </w:rPr>
            </w:pPr>
            <w:r w:rsidRPr="00F66745">
              <w:rPr>
                <w:rFonts w:asciiTheme="minorHAnsi" w:hAnsiTheme="minorHAnsi" w:cstheme="minorHAnsi"/>
                <w:sz w:val="22"/>
                <w:szCs w:val="22"/>
              </w:rPr>
              <w:t>Evidence of ability to present oneself in an organised, professional manner</w:t>
            </w:r>
          </w:p>
          <w:p w14:paraId="135AE539" w14:textId="77777777" w:rsidR="001F24FD" w:rsidRPr="00F66745" w:rsidRDefault="001F24FD" w:rsidP="00F66745">
            <w:pPr>
              <w:rPr>
                <w:rFonts w:asciiTheme="minorHAnsi" w:hAnsiTheme="minorHAnsi" w:cstheme="minorHAnsi"/>
                <w:sz w:val="22"/>
                <w:szCs w:val="22"/>
              </w:rPr>
            </w:pPr>
          </w:p>
          <w:p w14:paraId="21187EFF" w14:textId="77777777" w:rsidR="00BC1881" w:rsidRPr="00F66745" w:rsidRDefault="00BC1881" w:rsidP="00F66745">
            <w:pPr>
              <w:rPr>
                <w:rFonts w:asciiTheme="minorHAnsi" w:hAnsiTheme="minorHAnsi" w:cstheme="minorHAnsi"/>
                <w:sz w:val="22"/>
                <w:szCs w:val="22"/>
              </w:rPr>
            </w:pPr>
            <w:r w:rsidRPr="00F66745">
              <w:rPr>
                <w:rFonts w:asciiTheme="minorHAnsi" w:hAnsiTheme="minorHAnsi" w:cstheme="minorHAnsi"/>
                <w:sz w:val="22"/>
                <w:szCs w:val="22"/>
              </w:rPr>
              <w:t>Takes responsibility for own actions</w:t>
            </w:r>
          </w:p>
          <w:p w14:paraId="43CCB475" w14:textId="77777777" w:rsidR="001F24FD" w:rsidRPr="00F66745" w:rsidRDefault="001F24FD" w:rsidP="00F66745">
            <w:pPr>
              <w:rPr>
                <w:rFonts w:asciiTheme="minorHAnsi" w:hAnsiTheme="minorHAnsi" w:cstheme="minorHAnsi"/>
                <w:sz w:val="22"/>
                <w:szCs w:val="22"/>
              </w:rPr>
            </w:pPr>
          </w:p>
          <w:p w14:paraId="1F33D2B5" w14:textId="5F1C32A9" w:rsidR="00BC1881" w:rsidRPr="00F66745" w:rsidRDefault="00BC1881" w:rsidP="00F66745">
            <w:pPr>
              <w:rPr>
                <w:rFonts w:asciiTheme="minorHAnsi" w:hAnsiTheme="minorHAnsi" w:cstheme="minorHAnsi"/>
                <w:sz w:val="22"/>
                <w:szCs w:val="22"/>
              </w:rPr>
            </w:pPr>
            <w:r w:rsidRPr="00F66745">
              <w:rPr>
                <w:rFonts w:asciiTheme="minorHAnsi" w:hAnsiTheme="minorHAnsi" w:cstheme="minorHAnsi"/>
                <w:sz w:val="22"/>
                <w:szCs w:val="22"/>
              </w:rPr>
              <w:t>Ability to undertake travel</w:t>
            </w:r>
            <w:r w:rsidR="00335634" w:rsidRPr="00F66745">
              <w:rPr>
                <w:rFonts w:asciiTheme="minorHAnsi" w:hAnsiTheme="minorHAnsi" w:cstheme="minorHAnsi"/>
                <w:sz w:val="22"/>
                <w:szCs w:val="22"/>
              </w:rPr>
              <w:t xml:space="preserve"> across Yorkshire and the Humber</w:t>
            </w:r>
          </w:p>
        </w:tc>
        <w:tc>
          <w:tcPr>
            <w:tcW w:w="2843" w:type="dxa"/>
          </w:tcPr>
          <w:p w14:paraId="22273A4E" w14:textId="77777777" w:rsidR="00BC1881" w:rsidRPr="00F66745" w:rsidRDefault="00BC1881" w:rsidP="00F66745">
            <w:pPr>
              <w:rPr>
                <w:rFonts w:asciiTheme="minorHAnsi" w:hAnsiTheme="minorHAnsi" w:cstheme="minorHAnsi"/>
                <w:sz w:val="22"/>
                <w:szCs w:val="22"/>
              </w:rPr>
            </w:pPr>
          </w:p>
        </w:tc>
      </w:tr>
    </w:tbl>
    <w:p w14:paraId="1FDC8CC7" w14:textId="77777777" w:rsidR="00521155" w:rsidRPr="00F66745" w:rsidRDefault="00521155" w:rsidP="00F66745">
      <w:pPr>
        <w:rPr>
          <w:rFonts w:asciiTheme="minorHAnsi" w:hAnsiTheme="minorHAnsi" w:cstheme="minorHAnsi"/>
          <w:sz w:val="22"/>
          <w:szCs w:val="22"/>
        </w:rPr>
      </w:pPr>
    </w:p>
    <w:p w14:paraId="6B11746C" w14:textId="77777777" w:rsidR="005566BB" w:rsidRPr="00F66745" w:rsidRDefault="005566BB" w:rsidP="00F66745">
      <w:pPr>
        <w:rPr>
          <w:rFonts w:asciiTheme="minorHAnsi" w:hAnsiTheme="minorHAnsi" w:cstheme="minorHAnsi"/>
          <w:sz w:val="22"/>
          <w:szCs w:val="22"/>
        </w:rPr>
      </w:pPr>
    </w:p>
    <w:p w14:paraId="5EAE96AE" w14:textId="77777777" w:rsidR="00335634" w:rsidRPr="00F66745" w:rsidRDefault="00335634" w:rsidP="00F66745">
      <w:pPr>
        <w:rPr>
          <w:rFonts w:asciiTheme="minorHAnsi" w:hAnsiTheme="minorHAnsi" w:cstheme="minorHAnsi"/>
          <w:sz w:val="22"/>
          <w:szCs w:val="22"/>
        </w:rPr>
      </w:pPr>
    </w:p>
    <w:p w14:paraId="004CF165" w14:textId="77777777" w:rsidR="00335634" w:rsidRPr="00F66745" w:rsidRDefault="00335634" w:rsidP="00F66745">
      <w:pPr>
        <w:rPr>
          <w:rFonts w:asciiTheme="minorHAnsi" w:hAnsiTheme="minorHAnsi" w:cstheme="minorHAnsi"/>
          <w:b/>
          <w:bCs/>
          <w:sz w:val="22"/>
          <w:szCs w:val="22"/>
        </w:rPr>
      </w:pPr>
      <w:r w:rsidRPr="00F66745">
        <w:rPr>
          <w:rFonts w:asciiTheme="minorHAnsi" w:hAnsiTheme="minorHAnsi" w:cstheme="minorHAnsi"/>
          <w:b/>
          <w:bCs/>
          <w:sz w:val="22"/>
          <w:szCs w:val="22"/>
        </w:rPr>
        <w:t>Other Information</w:t>
      </w:r>
    </w:p>
    <w:p w14:paraId="6E83E337" w14:textId="77777777" w:rsidR="00335634" w:rsidRPr="00F66745" w:rsidRDefault="00335634" w:rsidP="00F66745">
      <w:pPr>
        <w:rPr>
          <w:rFonts w:asciiTheme="minorHAnsi" w:hAnsiTheme="minorHAnsi" w:cstheme="minorHAnsi"/>
          <w:sz w:val="22"/>
          <w:szCs w:val="22"/>
        </w:rPr>
      </w:pPr>
    </w:p>
    <w:p w14:paraId="17AC540A" w14:textId="22D55E00" w:rsidR="005566BB" w:rsidRPr="00F66745" w:rsidRDefault="005566BB" w:rsidP="00F66745">
      <w:pPr>
        <w:rPr>
          <w:rFonts w:asciiTheme="minorHAnsi" w:hAnsiTheme="minorHAnsi" w:cstheme="minorHAnsi"/>
          <w:sz w:val="22"/>
          <w:szCs w:val="22"/>
        </w:rPr>
      </w:pPr>
      <w:r w:rsidRPr="00F66745">
        <w:rPr>
          <w:rFonts w:asciiTheme="minorHAnsi" w:hAnsiTheme="minorHAnsi" w:cstheme="minorHAnsi"/>
          <w:sz w:val="22"/>
          <w:szCs w:val="22"/>
        </w:rPr>
        <w:t>Provision of educational support and leadership opportunities</w:t>
      </w:r>
    </w:p>
    <w:p w14:paraId="4920C066" w14:textId="77777777" w:rsidR="005566BB" w:rsidRPr="00F66745" w:rsidRDefault="005566BB" w:rsidP="00F66745">
      <w:pPr>
        <w:rPr>
          <w:rFonts w:asciiTheme="minorHAnsi" w:hAnsiTheme="minorHAnsi" w:cstheme="minorHAnsi"/>
          <w:sz w:val="22"/>
          <w:szCs w:val="22"/>
        </w:rPr>
      </w:pPr>
    </w:p>
    <w:p w14:paraId="0881EED0" w14:textId="77777777" w:rsidR="005566BB" w:rsidRPr="00F66745" w:rsidRDefault="005566BB" w:rsidP="00F66745">
      <w:pPr>
        <w:rPr>
          <w:rFonts w:asciiTheme="minorHAnsi" w:hAnsiTheme="minorHAnsi" w:cstheme="minorHAnsi"/>
          <w:sz w:val="22"/>
          <w:szCs w:val="22"/>
        </w:rPr>
      </w:pPr>
      <w:r w:rsidRPr="00F66745">
        <w:rPr>
          <w:rFonts w:asciiTheme="minorHAnsi" w:hAnsiTheme="minorHAnsi" w:cstheme="minorHAnsi"/>
          <w:sz w:val="22"/>
          <w:szCs w:val="22"/>
        </w:rPr>
        <w:t xml:space="preserve">Educational supervision will be provided by Dr Susy Stirling, APD with oversight of the Leadership Fellows programme.  Induction will include establishment of learning objectives for the year, and assessment of leadership competencies against the revised NHS Leadership Framework.  Progress against both learning objectives and leadership competencies will be reviewed during the year.  Opportunities will be sought to develop the </w:t>
      </w:r>
      <w:proofErr w:type="gramStart"/>
      <w:r w:rsidRPr="00F66745">
        <w:rPr>
          <w:rFonts w:asciiTheme="minorHAnsi" w:hAnsiTheme="minorHAnsi" w:cstheme="minorHAnsi"/>
          <w:sz w:val="22"/>
          <w:szCs w:val="22"/>
        </w:rPr>
        <w:t>registrars</w:t>
      </w:r>
      <w:proofErr w:type="gramEnd"/>
      <w:r w:rsidRPr="00F66745">
        <w:rPr>
          <w:rFonts w:asciiTheme="minorHAnsi" w:hAnsiTheme="minorHAnsi" w:cstheme="minorHAnsi"/>
          <w:sz w:val="22"/>
          <w:szCs w:val="22"/>
        </w:rPr>
        <w:t xml:space="preserve"> own network of senior NHS contacts, and a senior mentor relationship external to the organisation will be developed.</w:t>
      </w:r>
    </w:p>
    <w:sectPr w:rsidR="005566BB" w:rsidRPr="00F66745" w:rsidSect="003A698A">
      <w:footerReference w:type="default" r:id="rId1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FF5A" w14:textId="77777777" w:rsidR="004F66DC" w:rsidRDefault="004F66DC" w:rsidP="00190DF8">
      <w:r>
        <w:separator/>
      </w:r>
    </w:p>
  </w:endnote>
  <w:endnote w:type="continuationSeparator" w:id="0">
    <w:p w14:paraId="20CFCD69" w14:textId="77777777" w:rsidR="004F66DC" w:rsidRDefault="004F66DC" w:rsidP="0019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7771"/>
      <w:docPartObj>
        <w:docPartGallery w:val="Page Numbers (Bottom of Page)"/>
        <w:docPartUnique/>
      </w:docPartObj>
    </w:sdtPr>
    <w:sdtEndPr/>
    <w:sdtContent>
      <w:p w14:paraId="225D1616" w14:textId="77777777" w:rsidR="000C5464" w:rsidRDefault="00B16C84">
        <w:pPr>
          <w:pStyle w:val="Footer"/>
          <w:jc w:val="right"/>
        </w:pPr>
        <w:r>
          <w:fldChar w:fldCharType="begin"/>
        </w:r>
        <w:r>
          <w:instrText xml:space="preserve"> PAGE   \* MERGEFORMAT </w:instrText>
        </w:r>
        <w:r>
          <w:fldChar w:fldCharType="separate"/>
        </w:r>
        <w:r w:rsidR="00123119">
          <w:rPr>
            <w:noProof/>
          </w:rPr>
          <w:t>1</w:t>
        </w:r>
        <w:r>
          <w:rPr>
            <w:noProof/>
          </w:rPr>
          <w:fldChar w:fldCharType="end"/>
        </w:r>
      </w:p>
    </w:sdtContent>
  </w:sdt>
  <w:p w14:paraId="682501BD" w14:textId="77777777" w:rsidR="000C5464" w:rsidRDefault="000C5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3D64A" w14:textId="77777777" w:rsidR="004F66DC" w:rsidRDefault="004F66DC" w:rsidP="00190DF8">
      <w:r>
        <w:separator/>
      </w:r>
    </w:p>
  </w:footnote>
  <w:footnote w:type="continuationSeparator" w:id="0">
    <w:p w14:paraId="0D118B07" w14:textId="77777777" w:rsidR="004F66DC" w:rsidRDefault="004F66DC" w:rsidP="00190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53722"/>
    <w:multiLevelType w:val="hybridMultilevel"/>
    <w:tmpl w:val="B1E2AD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A16BF3"/>
    <w:multiLevelType w:val="hybridMultilevel"/>
    <w:tmpl w:val="800CD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12E18"/>
    <w:multiLevelType w:val="hybridMultilevel"/>
    <w:tmpl w:val="DBB41C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1734F5"/>
    <w:multiLevelType w:val="hybridMultilevel"/>
    <w:tmpl w:val="8FD8D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F629B"/>
    <w:multiLevelType w:val="hybridMultilevel"/>
    <w:tmpl w:val="1C543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7B2652"/>
    <w:multiLevelType w:val="hybridMultilevel"/>
    <w:tmpl w:val="A796A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430C3"/>
    <w:multiLevelType w:val="hybridMultilevel"/>
    <w:tmpl w:val="B1D6E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A959B0"/>
    <w:multiLevelType w:val="hybridMultilevel"/>
    <w:tmpl w:val="D6B095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1A0C0C"/>
    <w:multiLevelType w:val="hybridMultilevel"/>
    <w:tmpl w:val="F6EA1EBC"/>
    <w:lvl w:ilvl="0" w:tplc="7D7ED7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E35F5C"/>
    <w:multiLevelType w:val="hybridMultilevel"/>
    <w:tmpl w:val="896C71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E15A27"/>
    <w:multiLevelType w:val="hybridMultilevel"/>
    <w:tmpl w:val="BE764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3F21CB"/>
    <w:multiLevelType w:val="hybridMultilevel"/>
    <w:tmpl w:val="661E0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BB44A9"/>
    <w:multiLevelType w:val="hybridMultilevel"/>
    <w:tmpl w:val="8BA6F536"/>
    <w:lvl w:ilvl="0" w:tplc="EC448424">
      <w:start w:val="1"/>
      <w:numFmt w:val="bullet"/>
      <w:lvlText w:val=""/>
      <w:lvlJc w:val="left"/>
      <w:pPr>
        <w:ind w:left="360" w:hanging="360"/>
      </w:pPr>
      <w:rPr>
        <w:rFonts w:ascii="Symbol" w:hAnsi="Symbol" w:hint="default"/>
        <w:sz w:val="22"/>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num w:numId="1" w16cid:durableId="1877421539">
    <w:abstractNumId w:val="0"/>
  </w:num>
  <w:num w:numId="2" w16cid:durableId="770931732">
    <w:abstractNumId w:val="9"/>
  </w:num>
  <w:num w:numId="3" w16cid:durableId="2022119762">
    <w:abstractNumId w:val="7"/>
  </w:num>
  <w:num w:numId="4" w16cid:durableId="1597519458">
    <w:abstractNumId w:val="8"/>
  </w:num>
  <w:num w:numId="5" w16cid:durableId="280303521">
    <w:abstractNumId w:val="4"/>
  </w:num>
  <w:num w:numId="6" w16cid:durableId="516627382">
    <w:abstractNumId w:val="3"/>
  </w:num>
  <w:num w:numId="7" w16cid:durableId="64839131">
    <w:abstractNumId w:val="1"/>
  </w:num>
  <w:num w:numId="8" w16cid:durableId="2065641685">
    <w:abstractNumId w:val="12"/>
  </w:num>
  <w:num w:numId="9" w16cid:durableId="1321229591">
    <w:abstractNumId w:val="5"/>
  </w:num>
  <w:num w:numId="10" w16cid:durableId="1406688991">
    <w:abstractNumId w:val="10"/>
  </w:num>
  <w:num w:numId="11" w16cid:durableId="493424039">
    <w:abstractNumId w:val="11"/>
  </w:num>
  <w:num w:numId="12" w16cid:durableId="316882732">
    <w:abstractNumId w:val="2"/>
  </w:num>
  <w:num w:numId="13" w16cid:durableId="819507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066"/>
    <w:rsid w:val="0000790E"/>
    <w:rsid w:val="00023244"/>
    <w:rsid w:val="00067AEE"/>
    <w:rsid w:val="000A249A"/>
    <w:rsid w:val="000C5464"/>
    <w:rsid w:val="000F3A05"/>
    <w:rsid w:val="0010733F"/>
    <w:rsid w:val="00123119"/>
    <w:rsid w:val="00190DF8"/>
    <w:rsid w:val="001F24FD"/>
    <w:rsid w:val="0022691A"/>
    <w:rsid w:val="0030077E"/>
    <w:rsid w:val="00335634"/>
    <w:rsid w:val="00353609"/>
    <w:rsid w:val="0035606F"/>
    <w:rsid w:val="0036231E"/>
    <w:rsid w:val="00381E56"/>
    <w:rsid w:val="00392574"/>
    <w:rsid w:val="003A2AD1"/>
    <w:rsid w:val="003A698A"/>
    <w:rsid w:val="003B4805"/>
    <w:rsid w:val="003D3465"/>
    <w:rsid w:val="003F28D8"/>
    <w:rsid w:val="00401629"/>
    <w:rsid w:val="0041167A"/>
    <w:rsid w:val="00424703"/>
    <w:rsid w:val="00457F92"/>
    <w:rsid w:val="00467BAA"/>
    <w:rsid w:val="00470F4C"/>
    <w:rsid w:val="00494378"/>
    <w:rsid w:val="004B72B5"/>
    <w:rsid w:val="004D02FC"/>
    <w:rsid w:val="004F66DC"/>
    <w:rsid w:val="00521155"/>
    <w:rsid w:val="0054434A"/>
    <w:rsid w:val="005566BB"/>
    <w:rsid w:val="00580C10"/>
    <w:rsid w:val="00594DA6"/>
    <w:rsid w:val="005A23D8"/>
    <w:rsid w:val="00615B88"/>
    <w:rsid w:val="00681954"/>
    <w:rsid w:val="006841E9"/>
    <w:rsid w:val="006A1FD7"/>
    <w:rsid w:val="006A50E1"/>
    <w:rsid w:val="006A51D1"/>
    <w:rsid w:val="006D0509"/>
    <w:rsid w:val="00717951"/>
    <w:rsid w:val="007216C4"/>
    <w:rsid w:val="007966D8"/>
    <w:rsid w:val="007A76E6"/>
    <w:rsid w:val="007F0BF7"/>
    <w:rsid w:val="00843F11"/>
    <w:rsid w:val="0086161D"/>
    <w:rsid w:val="00867D09"/>
    <w:rsid w:val="00867F11"/>
    <w:rsid w:val="009408B6"/>
    <w:rsid w:val="009C5AAB"/>
    <w:rsid w:val="009F766F"/>
    <w:rsid w:val="00A448F5"/>
    <w:rsid w:val="00A6093A"/>
    <w:rsid w:val="00A62D86"/>
    <w:rsid w:val="00AD3FAF"/>
    <w:rsid w:val="00B00B64"/>
    <w:rsid w:val="00B03066"/>
    <w:rsid w:val="00B16C84"/>
    <w:rsid w:val="00B61410"/>
    <w:rsid w:val="00B87BCF"/>
    <w:rsid w:val="00BB56C9"/>
    <w:rsid w:val="00BC1881"/>
    <w:rsid w:val="00BD114D"/>
    <w:rsid w:val="00CB4E4E"/>
    <w:rsid w:val="00D42B83"/>
    <w:rsid w:val="00DA78E6"/>
    <w:rsid w:val="00DE0D84"/>
    <w:rsid w:val="00E0432C"/>
    <w:rsid w:val="00E54D1F"/>
    <w:rsid w:val="00E57416"/>
    <w:rsid w:val="00F1280A"/>
    <w:rsid w:val="00F52D7D"/>
    <w:rsid w:val="00F62273"/>
    <w:rsid w:val="00F66745"/>
    <w:rsid w:val="00F80423"/>
    <w:rsid w:val="00F93AAC"/>
    <w:rsid w:val="00F971F5"/>
    <w:rsid w:val="00F97BDA"/>
    <w:rsid w:val="00FC401C"/>
    <w:rsid w:val="00FC625D"/>
    <w:rsid w:val="00FD20B6"/>
    <w:rsid w:val="00FE589C"/>
    <w:rsid w:val="00FE6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83984"/>
  <w15:docId w15:val="{6ED51BEE-9C91-484F-9BE4-5D733589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06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3066"/>
    <w:pPr>
      <w:tabs>
        <w:tab w:val="center" w:pos="4513"/>
        <w:tab w:val="right" w:pos="9026"/>
      </w:tabs>
    </w:pPr>
  </w:style>
  <w:style w:type="character" w:customStyle="1" w:styleId="HeaderChar">
    <w:name w:val="Header Char"/>
    <w:basedOn w:val="DefaultParagraphFont"/>
    <w:link w:val="Header"/>
    <w:rsid w:val="00B03066"/>
    <w:rPr>
      <w:rFonts w:ascii="Times New Roman" w:eastAsia="Times New Roman" w:hAnsi="Times New Roman" w:cs="Times New Roman"/>
      <w:sz w:val="24"/>
      <w:szCs w:val="24"/>
      <w:lang w:eastAsia="en-GB"/>
    </w:rPr>
  </w:style>
  <w:style w:type="paragraph" w:styleId="ListParagraph">
    <w:name w:val="List Paragraph"/>
    <w:basedOn w:val="Normal"/>
    <w:qFormat/>
    <w:rsid w:val="00B03066"/>
    <w:pPr>
      <w:ind w:left="720"/>
      <w:contextualSpacing/>
    </w:pPr>
  </w:style>
  <w:style w:type="table" w:styleId="TableGrid">
    <w:name w:val="Table Grid"/>
    <w:basedOn w:val="TableNormal"/>
    <w:uiPriority w:val="59"/>
    <w:rsid w:val="00521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90DF8"/>
    <w:pPr>
      <w:tabs>
        <w:tab w:val="center" w:pos="4513"/>
        <w:tab w:val="right" w:pos="9026"/>
      </w:tabs>
    </w:pPr>
  </w:style>
  <w:style w:type="character" w:customStyle="1" w:styleId="FooterChar">
    <w:name w:val="Footer Char"/>
    <w:basedOn w:val="DefaultParagraphFont"/>
    <w:link w:val="Footer"/>
    <w:uiPriority w:val="99"/>
    <w:rsid w:val="00190DF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65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e376fe6-46c6-4319-b8a4-b42ad97d467c"/>
    <lcf76f155ced4ddcb4097134ff3c332f xmlns="9aedd449-013e-4774-a8c4-36199b06c23c">
      <Terms xmlns="http://schemas.microsoft.com/office/infopath/2007/PartnerControls"/>
    </lcf76f155ced4ddcb4097134ff3c332f>
    <Recruitment_x0020_Year xmlns="2e376fe6-46c6-4319-b8a4-b42ad97d467c">9</Recruitment_x0020_Year>
    <Bid_x0020_Number xmlns="2e376fe6-46c6-4319-b8a4-b42ad97d467c">64</Bid_x0020_Numb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23" ma:contentTypeDescription="Create a new document." ma:contentTypeScope="" ma:versionID="9a9af7bd963ed44afee84b25a0ffbaea">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6d2fcd995bde5e5e106e63da5df9577f"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element name="TaxCatchAll" ma:index="16" nillable="true" ma:displayName="Taxonomy Catch All Column" ma:hidden="true" ma:list="{59fa9687-9618-47e6-8e86-85b8c310d31b}" ma:internalName="TaxCatchAll" ma:showField="CatchAllData" ma:web="2e376fe6-46c6-4319-b8a4-b42ad97d46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D5F83-4C43-40E1-944E-C6E8732A25F3}">
  <ds:schemaRefs>
    <ds:schemaRef ds:uri="http://schemas.microsoft.com/sharepoint/v3/contenttype/forms"/>
  </ds:schemaRefs>
</ds:datastoreItem>
</file>

<file path=customXml/itemProps2.xml><?xml version="1.0" encoding="utf-8"?>
<ds:datastoreItem xmlns:ds="http://schemas.openxmlformats.org/officeDocument/2006/customXml" ds:itemID="{129F1954-37DC-48DA-AEED-8F14DA07BEF6}">
  <ds:schemaRefs>
    <ds:schemaRef ds:uri="http://schemas.microsoft.com/office/2006/documentManagement/types"/>
    <ds:schemaRef ds:uri="2e376fe6-46c6-4319-b8a4-b42ad97d467c"/>
    <ds:schemaRef ds:uri="http://schemas.microsoft.com/office/2006/metadata/properties"/>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9aedd449-013e-4774-a8c4-36199b06c23c"/>
    <ds:schemaRef ds:uri="http://www.w3.org/XML/1998/namespace"/>
  </ds:schemaRefs>
</ds:datastoreItem>
</file>

<file path=customXml/itemProps3.xml><?xml version="1.0" encoding="utf-8"?>
<ds:datastoreItem xmlns:ds="http://schemas.openxmlformats.org/officeDocument/2006/customXml" ds:itemID="{D4D7E2DB-AE9A-4692-9C6C-CF39056B7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9aedd449-013e-4774-a8c4-36199b06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5819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dc:creator>
  <cp:lastModifiedBy>Anna Tigg</cp:lastModifiedBy>
  <cp:revision>2</cp:revision>
  <dcterms:created xsi:type="dcterms:W3CDTF">2022-10-19T15:04:00Z</dcterms:created>
  <dcterms:modified xsi:type="dcterms:W3CDTF">2022-10-19T15:04:00Z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