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AF2FCA" w14:textId="77777777" w:rsidR="00912AAD" w:rsidRDefault="00912AAD" w:rsidP="00933394">
      <w:pPr>
        <w:pStyle w:val="Heading3"/>
        <w:rPr>
          <w:rFonts w:eastAsiaTheme="majorEastAsia" w:cstheme="majorBidi"/>
          <w:bCs/>
          <w:color w:val="003087" w:themeColor="accent3"/>
          <w:sz w:val="28"/>
          <w:szCs w:val="28"/>
        </w:rPr>
      </w:pPr>
    </w:p>
    <w:p w14:paraId="69C0BB6F" w14:textId="3953D8C1" w:rsidR="00912AAD" w:rsidRPr="00912AAD" w:rsidRDefault="00912AAD" w:rsidP="00912AAD">
      <w:pPr>
        <w:pStyle w:val="Heading3"/>
        <w:jc w:val="center"/>
        <w:rPr>
          <w:rFonts w:eastAsiaTheme="majorEastAsia" w:cstheme="majorBidi"/>
          <w:bCs/>
          <w:color w:val="auto"/>
          <w:sz w:val="28"/>
          <w:szCs w:val="28"/>
        </w:rPr>
      </w:pPr>
      <w:r w:rsidRPr="00912AAD">
        <w:rPr>
          <w:rFonts w:eastAsiaTheme="majorEastAsia" w:cstheme="majorBidi"/>
          <w:bCs/>
          <w:color w:val="auto"/>
          <w:sz w:val="28"/>
          <w:szCs w:val="28"/>
        </w:rPr>
        <w:t>Conditions of Joining a Specialty Training Programme</w:t>
      </w:r>
    </w:p>
    <w:p w14:paraId="426A9F25" w14:textId="77777777" w:rsidR="001974C0" w:rsidRPr="001974C0" w:rsidRDefault="001974C0" w:rsidP="001974C0">
      <w:pPr>
        <w:jc w:val="center"/>
        <w:rPr>
          <w:b/>
        </w:rPr>
      </w:pPr>
      <w:r w:rsidRPr="001974C0">
        <w:rPr>
          <w:b/>
        </w:rPr>
        <w:t>(Note: This is NOT an offer of employment.)</w:t>
      </w:r>
    </w:p>
    <w:p w14:paraId="2732029C" w14:textId="77777777" w:rsidR="001974C0" w:rsidRPr="001974C0" w:rsidRDefault="001974C0" w:rsidP="001974C0">
      <w:pPr>
        <w:rPr>
          <w:b/>
        </w:rPr>
      </w:pPr>
    </w:p>
    <w:p w14:paraId="2AEA56F3" w14:textId="36F1645D" w:rsidR="00BE31A9" w:rsidRPr="00D26F5E" w:rsidRDefault="00BE31A9" w:rsidP="00BF5CA3">
      <w:pPr>
        <w:spacing w:before="200" w:after="200"/>
        <w:rPr>
          <w:sz w:val="22"/>
          <w:szCs w:val="22"/>
        </w:rPr>
      </w:pPr>
      <w:r w:rsidRPr="00D26F5E">
        <w:rPr>
          <w:sz w:val="22"/>
          <w:szCs w:val="22"/>
        </w:rPr>
        <w:t>Dear Postgraduate Dean,</w:t>
      </w:r>
    </w:p>
    <w:p w14:paraId="1B8385B8" w14:textId="4A30DD3D" w:rsidR="00BE31A9" w:rsidRPr="00D26F5E" w:rsidRDefault="00BE31A9" w:rsidP="00BF5CA3">
      <w:pPr>
        <w:spacing w:before="200" w:after="200"/>
        <w:rPr>
          <w:sz w:val="22"/>
          <w:szCs w:val="22"/>
        </w:rPr>
      </w:pPr>
      <w:r w:rsidRPr="00D26F5E">
        <w:rPr>
          <w:sz w:val="22"/>
          <w:szCs w:val="22"/>
        </w:rPr>
        <w:t>On accepting an offer to join a training programme in</w:t>
      </w:r>
      <w:r w:rsidRPr="00D26F5E">
        <w:rPr>
          <w:sz w:val="22"/>
          <w:szCs w:val="22"/>
        </w:rPr>
        <w:t xml:space="preserve"> </w:t>
      </w:r>
      <w:sdt>
        <w:sdtPr>
          <w:rPr>
            <w:sz w:val="22"/>
            <w:szCs w:val="22"/>
          </w:rPr>
          <w:alias w:val="Training Programme"/>
          <w:tag w:val="Please enter the name of the programme you have been appointed to."/>
          <w:id w:val="-1085601437"/>
          <w:placeholder>
            <w:docPart w:val="DefaultPlaceholder_-1854013440"/>
          </w:placeholder>
          <w:showingPlcHdr/>
          <w:text/>
        </w:sdtPr>
        <w:sdtContent>
          <w:r w:rsidR="009F2FBA" w:rsidRPr="00D26F5E">
            <w:rPr>
              <w:rStyle w:val="PlaceholderText"/>
              <w:sz w:val="22"/>
              <w:szCs w:val="22"/>
            </w:rPr>
            <w:t>Click or tap here to enter text.</w:t>
          </w:r>
        </w:sdtContent>
      </w:sdt>
      <w:r w:rsidRPr="00D26F5E">
        <w:rPr>
          <w:sz w:val="22"/>
          <w:szCs w:val="22"/>
        </w:rPr>
        <w:t xml:space="preserve"> I agree to meet the following requirements throughout the duration of the programme:</w:t>
      </w:r>
    </w:p>
    <w:p w14:paraId="1FADA46F" w14:textId="753CE639" w:rsidR="00BE31A9" w:rsidRPr="00D26F5E" w:rsidRDefault="00BE31A9" w:rsidP="00BF5CA3">
      <w:pPr>
        <w:pStyle w:val="ListParagraph"/>
        <w:numPr>
          <w:ilvl w:val="0"/>
          <w:numId w:val="6"/>
        </w:numPr>
        <w:spacing w:before="200" w:after="200"/>
        <w:contextualSpacing w:val="0"/>
        <w:rPr>
          <w:sz w:val="22"/>
          <w:szCs w:val="22"/>
        </w:rPr>
      </w:pPr>
      <w:r w:rsidRPr="00D26F5E">
        <w:rPr>
          <w:sz w:val="22"/>
          <w:szCs w:val="22"/>
        </w:rPr>
        <w:t>I will always have at the forefront of my clinical and professional practice the principles of Good Medical Practice for the benefit of safe patient care. I am aware that Good Medical Practice requires me to keep my knowledge and skill up to date throughout my working life, and to regularly take part in educational activities that maintain and further develop my capabilities, competence and performance.</w:t>
      </w:r>
    </w:p>
    <w:p w14:paraId="6389FFD4" w14:textId="1FA4302B" w:rsidR="00BE31A9" w:rsidRPr="00D26F5E" w:rsidRDefault="00BE31A9" w:rsidP="00BF5CA3">
      <w:pPr>
        <w:pStyle w:val="ListParagraph"/>
        <w:numPr>
          <w:ilvl w:val="0"/>
          <w:numId w:val="6"/>
        </w:numPr>
        <w:spacing w:before="200" w:after="200"/>
        <w:contextualSpacing w:val="0"/>
        <w:rPr>
          <w:sz w:val="22"/>
          <w:szCs w:val="22"/>
        </w:rPr>
      </w:pPr>
      <w:r w:rsidRPr="00D26F5E">
        <w:rPr>
          <w:sz w:val="22"/>
          <w:szCs w:val="22"/>
        </w:rPr>
        <w:t>As a doctor in training, I will make myself familiar with my curriculum and meet the requirements set within it. I will use training resources available optimally to develop my knowledge, skills and attitudes to the standards set by the relevant curriculum. This will include additional requirements as set out by the relevant curricula.</w:t>
      </w:r>
    </w:p>
    <w:p w14:paraId="4028491F" w14:textId="13C4DA1D" w:rsidR="00BE31A9" w:rsidRPr="00D26F5E" w:rsidRDefault="00BE31A9" w:rsidP="00BF5CA3">
      <w:pPr>
        <w:pStyle w:val="ListParagraph"/>
        <w:numPr>
          <w:ilvl w:val="0"/>
          <w:numId w:val="6"/>
        </w:numPr>
        <w:spacing w:before="200" w:after="200"/>
        <w:contextualSpacing w:val="0"/>
        <w:rPr>
          <w:sz w:val="22"/>
          <w:szCs w:val="22"/>
        </w:rPr>
      </w:pPr>
      <w:r w:rsidRPr="00D26F5E">
        <w:rPr>
          <w:sz w:val="22"/>
          <w:szCs w:val="22"/>
        </w:rPr>
        <w:t>I will ensure that the care I give to patients is responsive to their needs, and that it is equitable, respects human rights, challenges discrimination, promotes equality, and maintains the dignity of patients and carers.</w:t>
      </w:r>
    </w:p>
    <w:p w14:paraId="648A13AF" w14:textId="06BE65F2" w:rsidR="00BE31A9" w:rsidRPr="00D26F5E" w:rsidRDefault="00BE31A9" w:rsidP="00BF5CA3">
      <w:pPr>
        <w:pStyle w:val="ListParagraph"/>
        <w:numPr>
          <w:ilvl w:val="0"/>
          <w:numId w:val="6"/>
        </w:numPr>
        <w:spacing w:before="200" w:after="200"/>
        <w:contextualSpacing w:val="0"/>
        <w:rPr>
          <w:sz w:val="22"/>
          <w:szCs w:val="22"/>
        </w:rPr>
      </w:pPr>
      <w:r w:rsidRPr="00D26F5E">
        <w:rPr>
          <w:sz w:val="22"/>
          <w:szCs w:val="22"/>
        </w:rPr>
        <w:t>I will ensure I treat my clinical and non-clinical colleagues with respect, promoting a culture of teamworking across all professions working in healthcare.</w:t>
      </w:r>
    </w:p>
    <w:p w14:paraId="20221038" w14:textId="17B6CED5" w:rsidR="00BE31A9" w:rsidRPr="00D26F5E" w:rsidRDefault="00BE31A9" w:rsidP="00BF5CA3">
      <w:pPr>
        <w:pStyle w:val="ListParagraph"/>
        <w:numPr>
          <w:ilvl w:val="0"/>
          <w:numId w:val="6"/>
        </w:numPr>
        <w:spacing w:before="200" w:after="200"/>
        <w:contextualSpacing w:val="0"/>
        <w:rPr>
          <w:sz w:val="22"/>
          <w:szCs w:val="22"/>
        </w:rPr>
      </w:pPr>
      <w:r w:rsidRPr="00D26F5E">
        <w:rPr>
          <w:sz w:val="22"/>
          <w:szCs w:val="22"/>
        </w:rPr>
        <w:t>I will maintain my General Medical Council (GMC) registration with a licence to practise (even if temporarily out of programme). For all trainees, failure to do so may result in a police investigation, immediate exclusion from employment and referral to the GMC. Failure to do so may also result in my removal from the training programme.</w:t>
      </w:r>
    </w:p>
    <w:p w14:paraId="55D5008B" w14:textId="1B8ACEB7" w:rsidR="00BE31A9" w:rsidRPr="00D26F5E" w:rsidRDefault="00BE31A9" w:rsidP="00BF5CA3">
      <w:pPr>
        <w:pStyle w:val="ListParagraph"/>
        <w:numPr>
          <w:ilvl w:val="0"/>
          <w:numId w:val="6"/>
        </w:numPr>
        <w:spacing w:before="200" w:after="200"/>
        <w:contextualSpacing w:val="0"/>
        <w:rPr>
          <w:sz w:val="22"/>
          <w:szCs w:val="22"/>
        </w:rPr>
      </w:pPr>
      <w:r w:rsidRPr="00D26F5E">
        <w:rPr>
          <w:sz w:val="22"/>
          <w:szCs w:val="22"/>
        </w:rPr>
        <w:t>I understand my responsibilities within revalidation, that I must declare my full scope of practice (including locum positions) and that I will provide evidence for all areas of activity. I understand that my Responsible Officer is the Postgraduate Dean and that Health Education England (HEE), NHS Education for Scotland (NES), HEIW or the Northern Ireland Medical and Dental Training Agency (NIMDTA) is my designated body.</w:t>
      </w:r>
    </w:p>
    <w:p w14:paraId="6782CA48" w14:textId="793E4370" w:rsidR="00BE31A9" w:rsidRPr="00D26F5E" w:rsidRDefault="00BE31A9" w:rsidP="00BF5CA3">
      <w:pPr>
        <w:pStyle w:val="ListParagraph"/>
        <w:numPr>
          <w:ilvl w:val="0"/>
          <w:numId w:val="6"/>
        </w:numPr>
        <w:spacing w:before="200" w:after="200"/>
        <w:contextualSpacing w:val="0"/>
        <w:rPr>
          <w:sz w:val="22"/>
          <w:szCs w:val="22"/>
        </w:rPr>
      </w:pPr>
      <w:r w:rsidRPr="00D26F5E">
        <w:rPr>
          <w:sz w:val="22"/>
          <w:szCs w:val="22"/>
        </w:rPr>
        <w:t>If starting at F1 level, I will have achieved a primary medical qualification as recognised by the GMC and obtained provisional registration by the time I am scheduled to commence the F1 year. I understand that I will need to obtain full registration with the GMC in advance of commencing as a F2 doctor.</w:t>
      </w:r>
    </w:p>
    <w:p w14:paraId="1F971AAE" w14:textId="7407313E" w:rsidR="00BE31A9" w:rsidRPr="00D26F5E" w:rsidRDefault="00BE31A9" w:rsidP="00BF5CA3">
      <w:pPr>
        <w:pStyle w:val="ListParagraph"/>
        <w:numPr>
          <w:ilvl w:val="0"/>
          <w:numId w:val="6"/>
        </w:numPr>
        <w:spacing w:before="200" w:after="200"/>
        <w:contextualSpacing w:val="0"/>
        <w:rPr>
          <w:sz w:val="22"/>
          <w:szCs w:val="22"/>
        </w:rPr>
      </w:pPr>
      <w:r w:rsidRPr="00D26F5E">
        <w:rPr>
          <w:sz w:val="22"/>
          <w:szCs w:val="22"/>
        </w:rPr>
        <w:t>I will ensure that when carrying out work in a general practice setting, I am on the GP Performers List (specialty trainees only).</w:t>
      </w:r>
    </w:p>
    <w:p w14:paraId="02E7359E" w14:textId="2965187D" w:rsidR="00BE31A9" w:rsidRPr="00D26F5E" w:rsidRDefault="00BE31A9" w:rsidP="00BF5CA3">
      <w:pPr>
        <w:pStyle w:val="ListParagraph"/>
        <w:numPr>
          <w:ilvl w:val="0"/>
          <w:numId w:val="6"/>
        </w:numPr>
        <w:spacing w:before="200" w:after="200"/>
        <w:contextualSpacing w:val="0"/>
        <w:rPr>
          <w:sz w:val="22"/>
          <w:szCs w:val="22"/>
        </w:rPr>
      </w:pPr>
      <w:r w:rsidRPr="00D26F5E">
        <w:rPr>
          <w:sz w:val="22"/>
          <w:szCs w:val="22"/>
        </w:rPr>
        <w:t xml:space="preserve">I agree that I will only assume responsibility for or perform procedures in areas where I have sufficient knowledge, experience and expertise as set out by the GMC, my </w:t>
      </w:r>
      <w:proofErr w:type="gramStart"/>
      <w:r w:rsidRPr="00D26F5E">
        <w:rPr>
          <w:sz w:val="22"/>
          <w:szCs w:val="22"/>
        </w:rPr>
        <w:t>employers</w:t>
      </w:r>
      <w:proofErr w:type="gramEnd"/>
      <w:r w:rsidRPr="00D26F5E">
        <w:rPr>
          <w:sz w:val="22"/>
          <w:szCs w:val="22"/>
        </w:rPr>
        <w:t xml:space="preserve"> and my clinical supervisors.</w:t>
      </w:r>
    </w:p>
    <w:p w14:paraId="7B00AEE9" w14:textId="092FE570" w:rsidR="00BE31A9" w:rsidRPr="00D26F5E" w:rsidRDefault="00BE31A9" w:rsidP="00BF5CA3">
      <w:pPr>
        <w:pStyle w:val="ListParagraph"/>
        <w:numPr>
          <w:ilvl w:val="0"/>
          <w:numId w:val="6"/>
        </w:numPr>
        <w:spacing w:before="200" w:after="200"/>
        <w:contextualSpacing w:val="0"/>
        <w:rPr>
          <w:sz w:val="22"/>
          <w:szCs w:val="22"/>
        </w:rPr>
      </w:pPr>
      <w:r w:rsidRPr="00D26F5E">
        <w:rPr>
          <w:sz w:val="22"/>
          <w:szCs w:val="22"/>
        </w:rPr>
        <w:t>I will have adequate insurance and indemnity cover, in accordance with GMC guidance. I understand that personal indemnity cover is also strongly recommended.</w:t>
      </w:r>
    </w:p>
    <w:p w14:paraId="6443098B" w14:textId="21AD5F90" w:rsidR="00BE31A9" w:rsidRPr="00D26F5E" w:rsidRDefault="00BE31A9" w:rsidP="00BF5CA3">
      <w:pPr>
        <w:pStyle w:val="ListParagraph"/>
        <w:numPr>
          <w:ilvl w:val="0"/>
          <w:numId w:val="6"/>
        </w:numPr>
        <w:spacing w:before="200" w:after="200"/>
        <w:contextualSpacing w:val="0"/>
        <w:rPr>
          <w:sz w:val="22"/>
          <w:szCs w:val="22"/>
        </w:rPr>
      </w:pPr>
      <w:r w:rsidRPr="00D26F5E">
        <w:rPr>
          <w:sz w:val="22"/>
          <w:szCs w:val="22"/>
        </w:rPr>
        <w:t xml:space="preserve">I will inform my Responsible Officer, HEE/NES/HEIW/NIMDTA and my employer immediately if I am currently under investigation by the police, the GMC/General Dental Council (GDC), NHS </w:t>
      </w:r>
      <w:r w:rsidRPr="00D26F5E">
        <w:rPr>
          <w:sz w:val="22"/>
          <w:szCs w:val="22"/>
        </w:rPr>
        <w:lastRenderedPageBreak/>
        <w:t>Resolution (formerly the National Clinical Assessment Service) or other regulatory body, and I will inform my Responsible Officer and HEE/NES/HEIW/NIMDTA if I am under investigation by my employer. I also agree to share information on the progress of any investigations.</w:t>
      </w:r>
    </w:p>
    <w:p w14:paraId="7AD215CD" w14:textId="647BDDA8" w:rsidR="00BE31A9" w:rsidRPr="00D26F5E" w:rsidRDefault="00BE31A9" w:rsidP="00BF5CA3">
      <w:pPr>
        <w:pStyle w:val="ListParagraph"/>
        <w:numPr>
          <w:ilvl w:val="0"/>
          <w:numId w:val="6"/>
        </w:numPr>
        <w:spacing w:before="200" w:after="200"/>
        <w:contextualSpacing w:val="0"/>
        <w:rPr>
          <w:sz w:val="22"/>
          <w:szCs w:val="22"/>
        </w:rPr>
      </w:pPr>
      <w:r w:rsidRPr="00D26F5E">
        <w:rPr>
          <w:sz w:val="22"/>
          <w:szCs w:val="22"/>
        </w:rPr>
        <w:t>I will inform my Responsible Officer, HEE/NES/HEIW/NIMDTA and my employer immediately if the MTPS or GMC/GDC place any conditions (interim or otherwise) on my licence, or if my name is suspended or erased/removed from the Medical or Dental Register/Performers List, or if NHS England take action to restrict my ability to work as a doctor or a dentist.</w:t>
      </w:r>
    </w:p>
    <w:p w14:paraId="689B406C" w14:textId="01529883" w:rsidR="00BE31A9" w:rsidRPr="00D26F5E" w:rsidRDefault="00BE31A9" w:rsidP="00BF5CA3">
      <w:pPr>
        <w:pStyle w:val="ListParagraph"/>
        <w:numPr>
          <w:ilvl w:val="0"/>
          <w:numId w:val="6"/>
        </w:numPr>
        <w:spacing w:before="200" w:after="200"/>
        <w:contextualSpacing w:val="0"/>
        <w:rPr>
          <w:sz w:val="22"/>
          <w:szCs w:val="22"/>
        </w:rPr>
      </w:pPr>
      <w:r w:rsidRPr="00D26F5E">
        <w:rPr>
          <w:sz w:val="22"/>
          <w:szCs w:val="22"/>
        </w:rPr>
        <w:t>I will provide my employer and HEE/NES/HEIW/NIMDTA with adequate notice as per GMC guidance/contract requirements if I wish to resign from my post/training programme.</w:t>
      </w:r>
    </w:p>
    <w:p w14:paraId="27035F41" w14:textId="2A8B24A8" w:rsidR="00BE31A9" w:rsidRPr="00D26F5E" w:rsidRDefault="00BE31A9" w:rsidP="00BF5CA3">
      <w:pPr>
        <w:pStyle w:val="ListParagraph"/>
        <w:numPr>
          <w:ilvl w:val="0"/>
          <w:numId w:val="6"/>
        </w:numPr>
        <w:spacing w:before="200" w:after="200"/>
        <w:contextualSpacing w:val="0"/>
        <w:rPr>
          <w:sz w:val="22"/>
          <w:szCs w:val="22"/>
        </w:rPr>
      </w:pPr>
      <w:r w:rsidRPr="00D26F5E">
        <w:rPr>
          <w:sz w:val="22"/>
          <w:szCs w:val="22"/>
        </w:rPr>
        <w:t>I will maintain a prescribed connection with HEE/NES/HEIW/NIMDTA, work in an approved practice setting until my GMC revalidation date (this applies to all doctors granted full registration after 2 June 2014) and comply with all requirements regarding the GMC revalidation process.</w:t>
      </w:r>
    </w:p>
    <w:p w14:paraId="476A094B" w14:textId="39C1B168" w:rsidR="00BE31A9" w:rsidRPr="00D26F5E" w:rsidRDefault="00BE31A9" w:rsidP="00BF5CA3">
      <w:pPr>
        <w:pStyle w:val="ListParagraph"/>
        <w:numPr>
          <w:ilvl w:val="0"/>
          <w:numId w:val="6"/>
        </w:numPr>
        <w:spacing w:before="200" w:after="200"/>
        <w:contextualSpacing w:val="0"/>
        <w:rPr>
          <w:sz w:val="22"/>
          <w:szCs w:val="22"/>
        </w:rPr>
      </w:pPr>
      <w:r w:rsidRPr="00D26F5E">
        <w:rPr>
          <w:sz w:val="22"/>
          <w:szCs w:val="22"/>
        </w:rPr>
        <w:t>I will ensure that I comply with the standards required from doctors when engaging with social media, and I will adhere to my employer’s policy on social media and GMC guidance.</w:t>
      </w:r>
    </w:p>
    <w:p w14:paraId="49F3636E" w14:textId="3DBE015C" w:rsidR="00BE31A9" w:rsidRPr="00D26F5E" w:rsidRDefault="00BE31A9" w:rsidP="00BF5CA3">
      <w:pPr>
        <w:pStyle w:val="ListParagraph"/>
        <w:numPr>
          <w:ilvl w:val="0"/>
          <w:numId w:val="6"/>
        </w:numPr>
        <w:spacing w:before="200" w:after="200"/>
        <w:contextualSpacing w:val="0"/>
        <w:rPr>
          <w:sz w:val="22"/>
          <w:szCs w:val="22"/>
        </w:rPr>
      </w:pPr>
      <w:r w:rsidRPr="00D26F5E">
        <w:rPr>
          <w:sz w:val="22"/>
          <w:szCs w:val="22"/>
        </w:rPr>
        <w:t>I acknowledge that as an employee in a healthcare organisation, I accept the responsibility to abide by and work effectively as an employee for that organisation; this includes familiarity with policies, participating in pre-employment checks and occupational health assessments, employer and departmental inductions, and workplace-based appraisal as well as educational appraisal. I acknowledge and agree to the need to share information about my performance as a doctor in training with other organisations (e.g. employers, medical schools, the GMC, Colleges/training bodies involved in my training) and with the Postgraduate Dean on a regular basis.</w:t>
      </w:r>
    </w:p>
    <w:p w14:paraId="193A3CFE" w14:textId="04BEFDF0" w:rsidR="00BE31A9" w:rsidRPr="00D26F5E" w:rsidRDefault="00BE31A9" w:rsidP="00BF5CA3">
      <w:pPr>
        <w:pStyle w:val="ListParagraph"/>
        <w:numPr>
          <w:ilvl w:val="0"/>
          <w:numId w:val="6"/>
        </w:numPr>
        <w:spacing w:before="200" w:after="200"/>
        <w:contextualSpacing w:val="0"/>
        <w:rPr>
          <w:sz w:val="22"/>
          <w:szCs w:val="22"/>
        </w:rPr>
      </w:pPr>
      <w:r w:rsidRPr="00D26F5E">
        <w:rPr>
          <w:sz w:val="22"/>
          <w:szCs w:val="22"/>
        </w:rPr>
        <w:t>I acknowledge that data will be collected to support the following processes and I will comply with the requirements of the General Data Protection Regulation (GDPR) May 2018, Data Protection Act (DPA) 2018 and such other data protection as is in force from time to time:</w:t>
      </w:r>
    </w:p>
    <w:p w14:paraId="6A42A16E" w14:textId="34480755" w:rsidR="00BE31A9" w:rsidRPr="00D26F5E" w:rsidRDefault="00BE31A9" w:rsidP="00BF5CA3">
      <w:pPr>
        <w:pStyle w:val="ListParagraph"/>
        <w:numPr>
          <w:ilvl w:val="0"/>
          <w:numId w:val="9"/>
        </w:numPr>
        <w:spacing w:before="200" w:after="200"/>
        <w:contextualSpacing w:val="0"/>
        <w:rPr>
          <w:sz w:val="22"/>
          <w:szCs w:val="22"/>
        </w:rPr>
      </w:pPr>
      <w:r w:rsidRPr="00D26F5E">
        <w:rPr>
          <w:sz w:val="22"/>
          <w:szCs w:val="22"/>
        </w:rPr>
        <w:t>Managing the provision of training programmes</w:t>
      </w:r>
    </w:p>
    <w:p w14:paraId="1937EBE7" w14:textId="4B350C63" w:rsidR="00BE31A9" w:rsidRPr="00D26F5E" w:rsidRDefault="00BE31A9" w:rsidP="00BF5CA3">
      <w:pPr>
        <w:pStyle w:val="ListParagraph"/>
        <w:numPr>
          <w:ilvl w:val="0"/>
          <w:numId w:val="9"/>
        </w:numPr>
        <w:spacing w:before="200" w:after="200"/>
        <w:contextualSpacing w:val="0"/>
        <w:rPr>
          <w:sz w:val="22"/>
          <w:szCs w:val="22"/>
        </w:rPr>
      </w:pPr>
      <w:r w:rsidRPr="00D26F5E">
        <w:rPr>
          <w:sz w:val="22"/>
          <w:szCs w:val="22"/>
        </w:rPr>
        <w:t>Managing processes allied to training programmes, such as certification, evidence to support revalidation and supporting the requirements of regulators</w:t>
      </w:r>
    </w:p>
    <w:p w14:paraId="1161C8D3" w14:textId="16A9C216" w:rsidR="00BE31A9" w:rsidRPr="00D26F5E" w:rsidRDefault="00BE31A9" w:rsidP="00BF5CA3">
      <w:pPr>
        <w:pStyle w:val="ListParagraph"/>
        <w:numPr>
          <w:ilvl w:val="0"/>
          <w:numId w:val="9"/>
        </w:numPr>
        <w:spacing w:before="200" w:after="200"/>
        <w:contextualSpacing w:val="0"/>
        <w:rPr>
          <w:sz w:val="22"/>
          <w:szCs w:val="22"/>
        </w:rPr>
      </w:pPr>
      <w:r w:rsidRPr="00D26F5E">
        <w:rPr>
          <w:sz w:val="22"/>
          <w:szCs w:val="22"/>
        </w:rPr>
        <w:t>Quality assurance of training programmes</w:t>
      </w:r>
    </w:p>
    <w:p w14:paraId="6F61FA33" w14:textId="5BA082B3" w:rsidR="00BE31A9" w:rsidRPr="00D26F5E" w:rsidRDefault="00BE31A9" w:rsidP="00BF5CA3">
      <w:pPr>
        <w:pStyle w:val="ListParagraph"/>
        <w:numPr>
          <w:ilvl w:val="0"/>
          <w:numId w:val="9"/>
        </w:numPr>
        <w:spacing w:before="200" w:after="200"/>
        <w:contextualSpacing w:val="0"/>
        <w:rPr>
          <w:sz w:val="22"/>
          <w:szCs w:val="22"/>
        </w:rPr>
      </w:pPr>
      <w:r w:rsidRPr="00D26F5E">
        <w:rPr>
          <w:sz w:val="22"/>
          <w:szCs w:val="22"/>
        </w:rPr>
        <w:t>Workforce planning</w:t>
      </w:r>
    </w:p>
    <w:p w14:paraId="1CC87589" w14:textId="509988DC" w:rsidR="00BE31A9" w:rsidRPr="00D26F5E" w:rsidRDefault="00BE31A9" w:rsidP="00BF5CA3">
      <w:pPr>
        <w:pStyle w:val="ListParagraph"/>
        <w:numPr>
          <w:ilvl w:val="0"/>
          <w:numId w:val="9"/>
        </w:numPr>
        <w:spacing w:before="200" w:after="200"/>
        <w:contextualSpacing w:val="0"/>
        <w:rPr>
          <w:sz w:val="22"/>
          <w:szCs w:val="22"/>
        </w:rPr>
      </w:pPr>
      <w:r w:rsidRPr="00D26F5E">
        <w:rPr>
          <w:sz w:val="22"/>
          <w:szCs w:val="22"/>
        </w:rPr>
        <w:t>Ensuring and improving patient safety</w:t>
      </w:r>
    </w:p>
    <w:p w14:paraId="5151B7C0" w14:textId="20B539B4" w:rsidR="00BE31A9" w:rsidRPr="00D26F5E" w:rsidRDefault="00BE31A9" w:rsidP="00BF5CA3">
      <w:pPr>
        <w:pStyle w:val="ListParagraph"/>
        <w:numPr>
          <w:ilvl w:val="0"/>
          <w:numId w:val="9"/>
        </w:numPr>
        <w:spacing w:before="200" w:after="200"/>
        <w:contextualSpacing w:val="0"/>
        <w:rPr>
          <w:sz w:val="22"/>
          <w:szCs w:val="22"/>
        </w:rPr>
      </w:pPr>
      <w:r w:rsidRPr="00D26F5E">
        <w:rPr>
          <w:sz w:val="22"/>
          <w:szCs w:val="22"/>
        </w:rPr>
        <w:t>Compliance with legal and regulatory responsibilities, including monitoring under the Equality Act 2010</w:t>
      </w:r>
    </w:p>
    <w:p w14:paraId="47031651" w14:textId="6AB368DD" w:rsidR="00BE31A9" w:rsidRPr="00D26F5E" w:rsidRDefault="00BE31A9" w:rsidP="00BF5CA3">
      <w:pPr>
        <w:pStyle w:val="ListParagraph"/>
        <w:numPr>
          <w:ilvl w:val="0"/>
          <w:numId w:val="9"/>
        </w:numPr>
        <w:spacing w:before="200" w:after="200"/>
        <w:contextualSpacing w:val="0"/>
        <w:rPr>
          <w:sz w:val="22"/>
          <w:szCs w:val="22"/>
        </w:rPr>
      </w:pPr>
      <w:r w:rsidRPr="00D26F5E">
        <w:rPr>
          <w:sz w:val="22"/>
          <w:szCs w:val="22"/>
        </w:rPr>
        <w:t>Research related to any of the above</w:t>
      </w:r>
    </w:p>
    <w:p w14:paraId="5C7C0BE6" w14:textId="4D6DC850" w:rsidR="00BE31A9" w:rsidRPr="00D26F5E" w:rsidRDefault="00BE31A9" w:rsidP="00BF5CA3">
      <w:pPr>
        <w:pStyle w:val="ListParagraph"/>
        <w:numPr>
          <w:ilvl w:val="0"/>
          <w:numId w:val="14"/>
        </w:numPr>
        <w:spacing w:before="200" w:after="200"/>
        <w:contextualSpacing w:val="0"/>
        <w:rPr>
          <w:sz w:val="22"/>
          <w:szCs w:val="22"/>
        </w:rPr>
      </w:pPr>
      <w:r w:rsidRPr="00D26F5E">
        <w:rPr>
          <w:sz w:val="22"/>
          <w:szCs w:val="22"/>
        </w:rPr>
        <w:t>I will maintain regular contact with my Training Programme Director, other trainers and HEE/NES/HEIW/NIMDTA by responding promptly to communications from them.</w:t>
      </w:r>
    </w:p>
    <w:p w14:paraId="1DE154AB" w14:textId="6B3273C7" w:rsidR="00BE31A9" w:rsidRPr="00D26F5E" w:rsidRDefault="00BE31A9" w:rsidP="00BF5CA3">
      <w:pPr>
        <w:pStyle w:val="ListParagraph"/>
        <w:numPr>
          <w:ilvl w:val="0"/>
          <w:numId w:val="14"/>
        </w:numPr>
        <w:spacing w:before="200" w:after="200"/>
        <w:contextualSpacing w:val="0"/>
        <w:rPr>
          <w:sz w:val="22"/>
          <w:szCs w:val="22"/>
        </w:rPr>
      </w:pPr>
      <w:r w:rsidRPr="00D26F5E">
        <w:rPr>
          <w:sz w:val="22"/>
          <w:szCs w:val="22"/>
        </w:rPr>
        <w:t>I will participate proactively in the appraisal, assessment and programme planning process, including providing documentation that will be required to the prescribed timescales and progressing my training without unreasonable delay.</w:t>
      </w:r>
    </w:p>
    <w:p w14:paraId="6879DCFD" w14:textId="24B6ADF9" w:rsidR="00BE31A9" w:rsidRPr="00D26F5E" w:rsidRDefault="00BE31A9" w:rsidP="00BF5CA3">
      <w:pPr>
        <w:pStyle w:val="ListParagraph"/>
        <w:numPr>
          <w:ilvl w:val="0"/>
          <w:numId w:val="14"/>
        </w:numPr>
        <w:spacing w:before="200" w:after="200"/>
        <w:contextualSpacing w:val="0"/>
        <w:rPr>
          <w:sz w:val="22"/>
          <w:szCs w:val="22"/>
        </w:rPr>
      </w:pPr>
      <w:r w:rsidRPr="00D26F5E">
        <w:rPr>
          <w:sz w:val="22"/>
          <w:szCs w:val="22"/>
        </w:rPr>
        <w:t>I will ensure that I develop and keep up to date my learning e-portfolio, which underpins the training process and documents my progress through the programme.</w:t>
      </w:r>
    </w:p>
    <w:p w14:paraId="261FD0F2" w14:textId="3F1BA7A4" w:rsidR="00BE31A9" w:rsidRPr="00D26F5E" w:rsidRDefault="00BE31A9" w:rsidP="00BF5CA3">
      <w:pPr>
        <w:pStyle w:val="ListParagraph"/>
        <w:numPr>
          <w:ilvl w:val="0"/>
          <w:numId w:val="14"/>
        </w:numPr>
        <w:spacing w:before="200" w:after="200"/>
        <w:contextualSpacing w:val="0"/>
        <w:rPr>
          <w:sz w:val="22"/>
          <w:szCs w:val="22"/>
        </w:rPr>
      </w:pPr>
      <w:r w:rsidRPr="00D26F5E">
        <w:rPr>
          <w:sz w:val="22"/>
          <w:szCs w:val="22"/>
        </w:rPr>
        <w:t>I agree to ensure timely registration with the appropriate College/Faculty.</w:t>
      </w:r>
    </w:p>
    <w:p w14:paraId="2D9F9122" w14:textId="569571E1" w:rsidR="00BE31A9" w:rsidRPr="00D26F5E" w:rsidRDefault="00BE31A9" w:rsidP="00BF5CA3">
      <w:pPr>
        <w:pStyle w:val="ListParagraph"/>
        <w:numPr>
          <w:ilvl w:val="0"/>
          <w:numId w:val="14"/>
        </w:numPr>
        <w:spacing w:before="200" w:after="200"/>
        <w:contextualSpacing w:val="0"/>
        <w:rPr>
          <w:sz w:val="22"/>
          <w:szCs w:val="22"/>
        </w:rPr>
      </w:pPr>
      <w:r w:rsidRPr="00D26F5E">
        <w:rPr>
          <w:sz w:val="22"/>
          <w:szCs w:val="22"/>
        </w:rPr>
        <w:lastRenderedPageBreak/>
        <w:t>I will support the development and evaluation of my training programme by participating actively in the national annual GMC Trainee Survey/programme specific surveys as well as any other activities that contribute to the quality improvement of training.</w:t>
      </w:r>
    </w:p>
    <w:p w14:paraId="5D8F8830" w14:textId="07DEC4F0" w:rsidR="00BE31A9" w:rsidRPr="00D26F5E" w:rsidRDefault="00BE31A9" w:rsidP="00BF5CA3">
      <w:pPr>
        <w:pStyle w:val="ListParagraph"/>
        <w:numPr>
          <w:ilvl w:val="0"/>
          <w:numId w:val="14"/>
        </w:numPr>
        <w:spacing w:before="200" w:after="200"/>
        <w:contextualSpacing w:val="0"/>
        <w:rPr>
          <w:sz w:val="22"/>
          <w:szCs w:val="22"/>
        </w:rPr>
      </w:pPr>
      <w:r w:rsidRPr="00D26F5E">
        <w:rPr>
          <w:sz w:val="22"/>
          <w:szCs w:val="22"/>
        </w:rPr>
        <w:t>I acknowledge that where programmes are time dependant, failure to complete the required time in programme may result in an unsatisfactory outcome.</w:t>
      </w:r>
    </w:p>
    <w:p w14:paraId="6668742C" w14:textId="77777777" w:rsidR="00BE31A9" w:rsidRPr="00D26F5E" w:rsidRDefault="00BE31A9" w:rsidP="00BF5CA3">
      <w:pPr>
        <w:pStyle w:val="ListParagraph"/>
        <w:numPr>
          <w:ilvl w:val="0"/>
          <w:numId w:val="14"/>
        </w:numPr>
        <w:spacing w:before="200" w:after="200"/>
        <w:contextualSpacing w:val="0"/>
        <w:rPr>
          <w:sz w:val="22"/>
          <w:szCs w:val="22"/>
        </w:rPr>
      </w:pPr>
      <w:r w:rsidRPr="00D26F5E">
        <w:rPr>
          <w:sz w:val="22"/>
          <w:szCs w:val="22"/>
        </w:rPr>
        <w:t>In addition, I acknowledge the following specific information requirements:</w:t>
      </w:r>
    </w:p>
    <w:p w14:paraId="503DBAEA" w14:textId="2871EBDD" w:rsidR="00BE31A9" w:rsidRPr="00D26F5E" w:rsidRDefault="00BE31A9" w:rsidP="00BF5CA3">
      <w:pPr>
        <w:pStyle w:val="ListParagraph"/>
        <w:numPr>
          <w:ilvl w:val="0"/>
          <w:numId w:val="15"/>
        </w:numPr>
        <w:spacing w:before="200" w:after="200"/>
        <w:contextualSpacing w:val="0"/>
        <w:rPr>
          <w:sz w:val="22"/>
          <w:szCs w:val="22"/>
        </w:rPr>
      </w:pPr>
      <w:r w:rsidRPr="00D26F5E">
        <w:rPr>
          <w:sz w:val="22"/>
          <w:szCs w:val="22"/>
        </w:rPr>
        <w:t>I understand that programme and post allocations are provisional and subject to change until confirmed by HEE/NES/ HEIW/NIMDTA and/or my employing organisation.</w:t>
      </w:r>
    </w:p>
    <w:p w14:paraId="6B38714E" w14:textId="49C94C09" w:rsidR="00BE31A9" w:rsidRPr="00D26F5E" w:rsidRDefault="00BE31A9" w:rsidP="00BF5CA3">
      <w:pPr>
        <w:pStyle w:val="ListParagraph"/>
        <w:numPr>
          <w:ilvl w:val="0"/>
          <w:numId w:val="15"/>
        </w:numPr>
        <w:spacing w:before="200" w:after="200"/>
        <w:contextualSpacing w:val="0"/>
        <w:rPr>
          <w:sz w:val="22"/>
          <w:szCs w:val="22"/>
        </w:rPr>
      </w:pPr>
      <w:r w:rsidRPr="00D26F5E">
        <w:rPr>
          <w:sz w:val="22"/>
          <w:szCs w:val="22"/>
        </w:rPr>
        <w:t>I understand that I will need to satisfy all requirements of the programme and curriculum to enable satisfactory sign off, and that this may require a specific time commitment.</w:t>
      </w:r>
    </w:p>
    <w:p w14:paraId="6F5FB66B" w14:textId="0076CA97" w:rsidR="00BE31A9" w:rsidRPr="00D26F5E" w:rsidRDefault="00BE31A9" w:rsidP="00BF5CA3">
      <w:pPr>
        <w:pStyle w:val="ListParagraph"/>
        <w:numPr>
          <w:ilvl w:val="0"/>
          <w:numId w:val="15"/>
        </w:numPr>
        <w:spacing w:before="200" w:after="200"/>
        <w:contextualSpacing w:val="0"/>
        <w:rPr>
          <w:sz w:val="22"/>
          <w:szCs w:val="22"/>
        </w:rPr>
      </w:pPr>
      <w:r w:rsidRPr="00D26F5E">
        <w:rPr>
          <w:sz w:val="22"/>
          <w:szCs w:val="22"/>
        </w:rPr>
        <w:t>I agree to the following:</w:t>
      </w:r>
    </w:p>
    <w:p w14:paraId="45E61517" w14:textId="7AA0AFA8" w:rsidR="00BE31A9" w:rsidRPr="00D26F5E" w:rsidRDefault="00BE31A9" w:rsidP="00BF5CA3">
      <w:pPr>
        <w:pStyle w:val="ListParagraph"/>
        <w:numPr>
          <w:ilvl w:val="1"/>
          <w:numId w:val="16"/>
        </w:numPr>
        <w:spacing w:before="200" w:after="200"/>
        <w:contextualSpacing w:val="0"/>
        <w:rPr>
          <w:sz w:val="22"/>
          <w:szCs w:val="22"/>
        </w:rPr>
      </w:pPr>
      <w:r w:rsidRPr="00D26F5E">
        <w:rPr>
          <w:sz w:val="22"/>
          <w:szCs w:val="22"/>
        </w:rPr>
        <w:t>I will obtain and provide my School and HEE/NES/HEIW/NIMDTA with a professional email address.</w:t>
      </w:r>
    </w:p>
    <w:p w14:paraId="26C3F4B0" w14:textId="3E404518" w:rsidR="00BE31A9" w:rsidRPr="00D26F5E" w:rsidRDefault="00BE31A9" w:rsidP="00BF5CA3">
      <w:pPr>
        <w:pStyle w:val="ListParagraph"/>
        <w:numPr>
          <w:ilvl w:val="1"/>
          <w:numId w:val="16"/>
        </w:numPr>
        <w:spacing w:before="200" w:after="200"/>
        <w:contextualSpacing w:val="0"/>
        <w:rPr>
          <w:sz w:val="22"/>
          <w:szCs w:val="22"/>
        </w:rPr>
      </w:pPr>
      <w:r w:rsidRPr="00D26F5E">
        <w:rPr>
          <w:sz w:val="22"/>
          <w:szCs w:val="22"/>
        </w:rPr>
        <w:t>I will inform my School and HEE/NES/HEIW/NIMDTA of any change of my personal contact details and/or personal circumstances that may affect my training programme arrangements.</w:t>
      </w:r>
    </w:p>
    <w:p w14:paraId="468EDBE7" w14:textId="692C5B5E" w:rsidR="00BE31A9" w:rsidRPr="00D26F5E" w:rsidRDefault="00BE31A9" w:rsidP="00BF5CA3">
      <w:pPr>
        <w:pStyle w:val="ListParagraph"/>
        <w:numPr>
          <w:ilvl w:val="1"/>
          <w:numId w:val="16"/>
        </w:numPr>
        <w:spacing w:before="200" w:after="200"/>
        <w:contextualSpacing w:val="0"/>
        <w:rPr>
          <w:sz w:val="22"/>
          <w:szCs w:val="22"/>
        </w:rPr>
      </w:pPr>
      <w:r w:rsidRPr="00D26F5E">
        <w:rPr>
          <w:sz w:val="22"/>
          <w:szCs w:val="22"/>
        </w:rPr>
        <w:t>I will keep myself up to date with the latest information available via HEE/NES/HEIW/NIMDTA as well as via the relevant educational and regulatory websites.</w:t>
      </w:r>
    </w:p>
    <w:p w14:paraId="71971032" w14:textId="4FE9BCBD" w:rsidR="00BE31A9" w:rsidRPr="00D26F5E" w:rsidRDefault="00BE31A9" w:rsidP="00BF5CA3">
      <w:pPr>
        <w:pStyle w:val="ListParagraph"/>
        <w:numPr>
          <w:ilvl w:val="1"/>
          <w:numId w:val="16"/>
        </w:numPr>
        <w:spacing w:before="200" w:after="200"/>
        <w:contextualSpacing w:val="0"/>
        <w:rPr>
          <w:sz w:val="22"/>
          <w:szCs w:val="22"/>
        </w:rPr>
      </w:pPr>
      <w:r w:rsidRPr="00D26F5E">
        <w:rPr>
          <w:sz w:val="22"/>
          <w:szCs w:val="22"/>
        </w:rPr>
        <w:t>I will attend the minimum number of formal teaching days as required by my School/programme.</w:t>
      </w:r>
    </w:p>
    <w:p w14:paraId="4B5541DA" w14:textId="5CBAD643" w:rsidR="00BE31A9" w:rsidRPr="00D26F5E" w:rsidRDefault="00BE31A9" w:rsidP="00BF5CA3">
      <w:pPr>
        <w:pStyle w:val="ListParagraph"/>
        <w:numPr>
          <w:ilvl w:val="0"/>
          <w:numId w:val="15"/>
        </w:numPr>
        <w:spacing w:before="200" w:after="200"/>
        <w:contextualSpacing w:val="0"/>
        <w:rPr>
          <w:sz w:val="22"/>
          <w:szCs w:val="22"/>
        </w:rPr>
      </w:pPr>
      <w:r w:rsidRPr="00D26F5E">
        <w:rPr>
          <w:sz w:val="22"/>
          <w:szCs w:val="22"/>
        </w:rPr>
        <w:t>Where applicable, I will fully engage with immigration and employer requirements relating to Tier 2 and Tier 4 UK visas.</w:t>
      </w:r>
    </w:p>
    <w:p w14:paraId="20CC336C" w14:textId="77777777" w:rsidR="00BE31A9" w:rsidRPr="00D26F5E" w:rsidRDefault="00BE31A9" w:rsidP="00BF5CA3">
      <w:pPr>
        <w:spacing w:before="200" w:after="200"/>
        <w:rPr>
          <w:sz w:val="22"/>
          <w:szCs w:val="22"/>
        </w:rPr>
      </w:pPr>
      <w:r w:rsidRPr="00D26F5E">
        <w:rPr>
          <w:sz w:val="22"/>
          <w:szCs w:val="22"/>
        </w:rPr>
        <w:t>I acknowledge the importance of these responsibilities and understand that they are requirements for maintaining my registration with the Postgraduate Dean. If I fail to meet them, I understand that my training number/contract may be withdrawn by the Postgraduate Dean.</w:t>
      </w:r>
    </w:p>
    <w:p w14:paraId="0C1579EF" w14:textId="36EE82E0" w:rsidR="00F5736D" w:rsidRDefault="00BE31A9" w:rsidP="00555881">
      <w:pPr>
        <w:rPr>
          <w:sz w:val="22"/>
          <w:szCs w:val="22"/>
        </w:rPr>
      </w:pPr>
      <w:r w:rsidRPr="00D26F5E">
        <w:rPr>
          <w:sz w:val="22"/>
          <w:szCs w:val="22"/>
        </w:rPr>
        <w:t>I understand that this document does not constitute an offer of employment.</w:t>
      </w:r>
    </w:p>
    <w:p w14:paraId="771F9A59" w14:textId="77777777" w:rsidR="00517EBC" w:rsidRPr="00D26F5E" w:rsidRDefault="00517EBC" w:rsidP="00DA1E96">
      <w:pPr>
        <w:rPr>
          <w:sz w:val="22"/>
          <w:szCs w:val="22"/>
        </w:rPr>
      </w:pPr>
    </w:p>
    <w:p w14:paraId="4CC2E193" w14:textId="27763B88" w:rsidR="00BE31A9" w:rsidRDefault="00BE31A9" w:rsidP="00DA1E96">
      <w:pPr>
        <w:rPr>
          <w:sz w:val="22"/>
          <w:szCs w:val="22"/>
        </w:rPr>
      </w:pPr>
      <w:r w:rsidRPr="00D26F5E">
        <w:rPr>
          <w:sz w:val="22"/>
          <w:szCs w:val="22"/>
        </w:rPr>
        <w:t>Yours sincerely,</w:t>
      </w:r>
    </w:p>
    <w:p w14:paraId="7DD6A512" w14:textId="17C7646F" w:rsidR="00EF184E" w:rsidRDefault="00EF184E" w:rsidP="00DA1E96">
      <w:pPr>
        <w:rPr>
          <w:sz w:val="22"/>
          <w:szCs w:val="22"/>
        </w:rPr>
      </w:pPr>
    </w:p>
    <w:tbl>
      <w:tblPr>
        <w:tblStyle w:val="TableGrid"/>
        <w:tblW w:w="0" w:type="auto"/>
        <w:tblBorders>
          <w:insideH w:val="none" w:sz="0" w:space="0" w:color="auto"/>
        </w:tblBorders>
        <w:tblLook w:val="04A0" w:firstRow="1" w:lastRow="0" w:firstColumn="1" w:lastColumn="0" w:noHBand="0" w:noVBand="1"/>
      </w:tblPr>
      <w:tblGrid>
        <w:gridCol w:w="3396"/>
        <w:gridCol w:w="3396"/>
        <w:gridCol w:w="3396"/>
      </w:tblGrid>
      <w:tr w:rsidR="00AF7401" w14:paraId="6438E5C9" w14:textId="77777777" w:rsidTr="00311507">
        <w:trPr>
          <w:trHeight w:val="1134"/>
        </w:trPr>
        <w:tc>
          <w:tcPr>
            <w:tcW w:w="3396" w:type="dxa"/>
            <w:vAlign w:val="center"/>
          </w:tcPr>
          <w:p w14:paraId="52C701C2" w14:textId="6EE4DA0B" w:rsidR="00AF7401" w:rsidRDefault="00AF7401" w:rsidP="00311507">
            <w:pPr>
              <w:jc w:val="center"/>
              <w:rPr>
                <w:sz w:val="22"/>
                <w:szCs w:val="22"/>
              </w:rPr>
            </w:pPr>
          </w:p>
        </w:tc>
        <w:tc>
          <w:tcPr>
            <w:tcW w:w="3396" w:type="dxa"/>
            <w:vAlign w:val="center"/>
          </w:tcPr>
          <w:p w14:paraId="379B5202" w14:textId="77777777" w:rsidR="00AF7401" w:rsidRDefault="00AF7401" w:rsidP="00311507">
            <w:pPr>
              <w:jc w:val="center"/>
              <w:rPr>
                <w:sz w:val="22"/>
                <w:szCs w:val="22"/>
              </w:rPr>
            </w:pPr>
          </w:p>
        </w:tc>
        <w:tc>
          <w:tcPr>
            <w:tcW w:w="3396" w:type="dxa"/>
            <w:vAlign w:val="center"/>
          </w:tcPr>
          <w:p w14:paraId="5CA5EB18" w14:textId="77777777" w:rsidR="00AF7401" w:rsidRDefault="00AF7401" w:rsidP="00311507">
            <w:pPr>
              <w:jc w:val="center"/>
              <w:rPr>
                <w:sz w:val="22"/>
                <w:szCs w:val="22"/>
              </w:rPr>
            </w:pPr>
          </w:p>
        </w:tc>
      </w:tr>
      <w:tr w:rsidR="00AF7401" w14:paraId="2E0DF305" w14:textId="77777777" w:rsidTr="00311507">
        <w:trPr>
          <w:trHeight w:val="567"/>
        </w:trPr>
        <w:tc>
          <w:tcPr>
            <w:tcW w:w="3396" w:type="dxa"/>
            <w:vAlign w:val="center"/>
          </w:tcPr>
          <w:p w14:paraId="75D449B3" w14:textId="2DF757A2" w:rsidR="00AF7401" w:rsidRPr="00BD4DBE" w:rsidRDefault="00AF7401" w:rsidP="00AF7401">
            <w:pPr>
              <w:rPr>
                <w:rFonts w:cs="Arial"/>
                <w:i/>
                <w:iCs/>
                <w:color w:val="777777"/>
                <w:sz w:val="22"/>
                <w:szCs w:val="22"/>
              </w:rPr>
            </w:pPr>
            <w:r w:rsidRPr="00EF184E">
              <w:rPr>
                <w:rFonts w:eastAsia="Calibri" w:cs="Arial"/>
                <w:i/>
                <w:iCs/>
                <w:color w:val="777777"/>
                <w:sz w:val="22"/>
                <w:szCs w:val="22"/>
                <w:lang w:eastAsia="en-GB"/>
              </w:rPr>
              <w:t>Trainee’s signature</w:t>
            </w:r>
          </w:p>
        </w:tc>
        <w:tc>
          <w:tcPr>
            <w:tcW w:w="3396" w:type="dxa"/>
            <w:vAlign w:val="center"/>
          </w:tcPr>
          <w:p w14:paraId="6C1C57A1" w14:textId="3CE64952" w:rsidR="00AF7401" w:rsidRPr="00BD4DBE" w:rsidRDefault="00AF7401" w:rsidP="00AF7401">
            <w:pPr>
              <w:rPr>
                <w:rFonts w:cs="Arial"/>
                <w:i/>
                <w:iCs/>
                <w:color w:val="777777"/>
                <w:sz w:val="22"/>
                <w:szCs w:val="22"/>
              </w:rPr>
            </w:pPr>
            <w:r w:rsidRPr="00EF184E">
              <w:rPr>
                <w:rFonts w:eastAsia="Calibri" w:cs="Arial"/>
                <w:i/>
                <w:iCs/>
                <w:color w:val="777777"/>
                <w:sz w:val="22"/>
                <w:szCs w:val="22"/>
                <w:lang w:eastAsia="en-GB"/>
              </w:rPr>
              <w:t>Trainee’s name</w:t>
            </w:r>
          </w:p>
        </w:tc>
        <w:tc>
          <w:tcPr>
            <w:tcW w:w="3396" w:type="dxa"/>
            <w:vAlign w:val="center"/>
          </w:tcPr>
          <w:p w14:paraId="165AA238" w14:textId="7AF71676" w:rsidR="00AF7401" w:rsidRPr="00BD4DBE" w:rsidRDefault="00AF7401" w:rsidP="00AF7401">
            <w:pPr>
              <w:rPr>
                <w:rFonts w:cs="Arial"/>
                <w:i/>
                <w:iCs/>
                <w:color w:val="777777"/>
                <w:sz w:val="22"/>
                <w:szCs w:val="22"/>
              </w:rPr>
            </w:pPr>
            <w:r w:rsidRPr="00EF184E">
              <w:rPr>
                <w:rFonts w:eastAsia="Calibri" w:cs="Arial"/>
                <w:i/>
                <w:iCs/>
                <w:color w:val="777777"/>
                <w:sz w:val="22"/>
                <w:szCs w:val="22"/>
                <w:lang w:eastAsia="en-GB"/>
              </w:rPr>
              <w:t>Date</w:t>
            </w:r>
          </w:p>
        </w:tc>
      </w:tr>
    </w:tbl>
    <w:p w14:paraId="682C9E83" w14:textId="7D050E0B" w:rsidR="0022742A" w:rsidRPr="00D26F5E" w:rsidRDefault="0022742A" w:rsidP="00DA1E96">
      <w:pPr>
        <w:rPr>
          <w:sz w:val="22"/>
          <w:szCs w:val="22"/>
        </w:rPr>
      </w:pPr>
    </w:p>
    <w:sectPr w:rsidR="0022742A" w:rsidRPr="00D26F5E" w:rsidSect="00933394">
      <w:headerReference w:type="default" r:id="rId8"/>
      <w:footerReference w:type="even" r:id="rId9"/>
      <w:footerReference w:type="default" r:id="rId10"/>
      <w:headerReference w:type="first" r:id="rId11"/>
      <w:footerReference w:type="first" r:id="rId12"/>
      <w:type w:val="continuous"/>
      <w:pgSz w:w="11900" w:h="16840"/>
      <w:pgMar w:top="1134" w:right="851" w:bottom="1134"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5AAF90" w14:textId="77777777" w:rsidR="00B22D1A" w:rsidRDefault="00B22D1A" w:rsidP="00AC72FD">
      <w:r>
        <w:separator/>
      </w:r>
    </w:p>
  </w:endnote>
  <w:endnote w:type="continuationSeparator" w:id="0">
    <w:p w14:paraId="22DF99ED" w14:textId="77777777" w:rsidR="00B22D1A" w:rsidRDefault="00B22D1A" w:rsidP="00AC72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MinionPro-Regular">
    <w:panose1 w:val="00000000000000000000"/>
    <w:charset w:val="4D"/>
    <w:family w:val="auto"/>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Lucida Grande">
    <w:altName w:val="Times New Roman"/>
    <w:charset w:val="00"/>
    <w:family w:val="auto"/>
    <w:pitch w:val="variable"/>
    <w:sig w:usb0="00000000" w:usb1="5000A1FF" w:usb2="00000000" w:usb3="00000000" w:csb0="000001BF" w:csb1="00000000"/>
  </w:font>
  <w:font w:name="Calibri">
    <w:panose1 w:val="020F0502020204030204"/>
    <w:charset w:val="00"/>
    <w:family w:val="swiss"/>
    <w:pitch w:val="variable"/>
    <w:sig w:usb0="E0002AFF" w:usb1="4000ACFF" w:usb2="00000001"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FFDC89" w14:textId="77777777" w:rsidR="00ED2809" w:rsidRDefault="00ED2809" w:rsidP="0018413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1BC5BEC" w14:textId="77777777" w:rsidR="00ED2809" w:rsidRDefault="00ED2809" w:rsidP="0091039C">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EC6938" w14:textId="77777777" w:rsidR="00ED2809" w:rsidRPr="0091039C" w:rsidRDefault="00ED2809" w:rsidP="009D32F5">
    <w:pPr>
      <w:pStyle w:val="Footer"/>
      <w:framePr w:wrap="around" w:vAnchor="text" w:hAnchor="margin" w:xAlign="center" w:y="1"/>
      <w:jc w:val="right"/>
      <w:rPr>
        <w:rStyle w:val="PageNumber"/>
        <w:color w:val="96888C" w:themeColor="text1" w:themeTint="80"/>
      </w:rPr>
    </w:pPr>
    <w:r w:rsidRPr="0091039C">
      <w:rPr>
        <w:rStyle w:val="PageNumber"/>
        <w:color w:val="96888C" w:themeColor="text1" w:themeTint="80"/>
      </w:rPr>
      <w:fldChar w:fldCharType="begin"/>
    </w:r>
    <w:r w:rsidRPr="0091039C">
      <w:rPr>
        <w:rStyle w:val="PageNumber"/>
        <w:color w:val="96888C" w:themeColor="text1" w:themeTint="80"/>
      </w:rPr>
      <w:instrText xml:space="preserve">PAGE  </w:instrText>
    </w:r>
    <w:r w:rsidRPr="0091039C">
      <w:rPr>
        <w:rStyle w:val="PageNumber"/>
        <w:color w:val="96888C" w:themeColor="text1" w:themeTint="80"/>
      </w:rPr>
      <w:fldChar w:fldCharType="separate"/>
    </w:r>
    <w:r w:rsidR="00933394">
      <w:rPr>
        <w:rStyle w:val="PageNumber"/>
        <w:noProof/>
        <w:color w:val="96888C" w:themeColor="text1" w:themeTint="80"/>
      </w:rPr>
      <w:t>2</w:t>
    </w:r>
    <w:r w:rsidRPr="0091039C">
      <w:rPr>
        <w:rStyle w:val="PageNumber"/>
        <w:color w:val="96888C" w:themeColor="text1" w:themeTint="80"/>
      </w:rPr>
      <w:fldChar w:fldCharType="end"/>
    </w:r>
  </w:p>
  <w:p w14:paraId="358D4A28" w14:textId="77777777" w:rsidR="00ED2809" w:rsidRDefault="00ED2809" w:rsidP="007F2CB8">
    <w:pPr>
      <w:pStyle w:val="Footer"/>
      <w:ind w:right="360" w:firstLine="36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399"/>
      <w:gridCol w:w="3399"/>
      <w:gridCol w:w="3399"/>
    </w:tblGrid>
    <w:tr w:rsidR="5CDDA930" w14:paraId="73FB0059" w14:textId="77777777" w:rsidTr="5CDDA930">
      <w:tc>
        <w:tcPr>
          <w:tcW w:w="3399" w:type="dxa"/>
        </w:tcPr>
        <w:p w14:paraId="0D2572E8" w14:textId="1062AE4D" w:rsidR="5CDDA930" w:rsidRDefault="5CDDA930" w:rsidP="5CDDA930">
          <w:pPr>
            <w:pStyle w:val="Header"/>
            <w:ind w:left="-115"/>
          </w:pPr>
        </w:p>
      </w:tc>
      <w:tc>
        <w:tcPr>
          <w:tcW w:w="3399" w:type="dxa"/>
        </w:tcPr>
        <w:p w14:paraId="686CCACD" w14:textId="046CE7E6" w:rsidR="5CDDA930" w:rsidRDefault="5CDDA930" w:rsidP="5CDDA930">
          <w:pPr>
            <w:pStyle w:val="Header"/>
            <w:jc w:val="center"/>
          </w:pPr>
        </w:p>
      </w:tc>
      <w:tc>
        <w:tcPr>
          <w:tcW w:w="3399" w:type="dxa"/>
        </w:tcPr>
        <w:p w14:paraId="186B13C6" w14:textId="7A192239" w:rsidR="5CDDA930" w:rsidRDefault="5CDDA930" w:rsidP="5CDDA930">
          <w:pPr>
            <w:pStyle w:val="Header"/>
            <w:ind w:right="-115"/>
            <w:jc w:val="right"/>
          </w:pPr>
        </w:p>
      </w:tc>
    </w:tr>
  </w:tbl>
  <w:p w14:paraId="372F16DA" w14:textId="77777777" w:rsidR="00D26F5E" w:rsidRPr="0091039C" w:rsidRDefault="00D26F5E" w:rsidP="00D26F5E">
    <w:pPr>
      <w:pStyle w:val="Footer"/>
      <w:framePr w:wrap="around" w:vAnchor="text" w:hAnchor="margin" w:xAlign="center" w:y="1"/>
      <w:jc w:val="right"/>
      <w:rPr>
        <w:rStyle w:val="PageNumber"/>
        <w:color w:val="96888C" w:themeColor="text1" w:themeTint="80"/>
      </w:rPr>
    </w:pPr>
    <w:r w:rsidRPr="0091039C">
      <w:rPr>
        <w:rStyle w:val="PageNumber"/>
        <w:color w:val="96888C" w:themeColor="text1" w:themeTint="80"/>
      </w:rPr>
      <w:fldChar w:fldCharType="begin"/>
    </w:r>
    <w:r w:rsidRPr="0091039C">
      <w:rPr>
        <w:rStyle w:val="PageNumber"/>
        <w:color w:val="96888C" w:themeColor="text1" w:themeTint="80"/>
      </w:rPr>
      <w:instrText xml:space="preserve">PAGE  </w:instrText>
    </w:r>
    <w:r w:rsidRPr="0091039C">
      <w:rPr>
        <w:rStyle w:val="PageNumber"/>
        <w:color w:val="96888C" w:themeColor="text1" w:themeTint="80"/>
      </w:rPr>
      <w:fldChar w:fldCharType="separate"/>
    </w:r>
    <w:r>
      <w:rPr>
        <w:rStyle w:val="PageNumber"/>
        <w:color w:val="96888C" w:themeColor="text1" w:themeTint="80"/>
      </w:rPr>
      <w:t>2</w:t>
    </w:r>
    <w:r w:rsidRPr="0091039C">
      <w:rPr>
        <w:rStyle w:val="PageNumber"/>
        <w:color w:val="96888C" w:themeColor="text1" w:themeTint="80"/>
      </w:rPr>
      <w:fldChar w:fldCharType="end"/>
    </w:r>
  </w:p>
  <w:p w14:paraId="12984195" w14:textId="40D9ADE1" w:rsidR="5CDDA930" w:rsidRDefault="5CDDA930" w:rsidP="009E74C7">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8B8F57" w14:textId="77777777" w:rsidR="00B22D1A" w:rsidRDefault="00B22D1A" w:rsidP="00AC72FD">
      <w:r>
        <w:separator/>
      </w:r>
    </w:p>
  </w:footnote>
  <w:footnote w:type="continuationSeparator" w:id="0">
    <w:p w14:paraId="32EC0657" w14:textId="77777777" w:rsidR="00B22D1A" w:rsidRDefault="00B22D1A" w:rsidP="00AC72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9FA4AE" w14:textId="31909C96" w:rsidR="00ED2809" w:rsidRPr="00D26F5E" w:rsidRDefault="009E74C7" w:rsidP="009E74C7">
    <w:pPr>
      <w:pStyle w:val="Header"/>
      <w:jc w:val="right"/>
      <w:rPr>
        <w:color w:val="auto"/>
        <w:sz w:val="22"/>
        <w:szCs w:val="22"/>
      </w:rPr>
    </w:pPr>
    <w:r w:rsidRPr="00D26F5E">
      <w:rPr>
        <w:rFonts w:eastAsiaTheme="majorEastAsia" w:cstheme="majorBidi"/>
        <w:color w:val="auto"/>
        <w:sz w:val="22"/>
        <w:szCs w:val="22"/>
      </w:rPr>
      <w:t>Conditions of Joining a Specialty Training Programme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43F84B" w14:textId="77777777" w:rsidR="00ED2809" w:rsidRDefault="00ED2809">
    <w:pPr>
      <w:pStyle w:val="Header"/>
    </w:pPr>
    <w:r>
      <w:rPr>
        <w:noProof/>
        <w:lang w:eastAsia="en-GB"/>
      </w:rPr>
      <w:drawing>
        <wp:anchor distT="0" distB="0" distL="114300" distR="114300" simplePos="0" relativeHeight="251659264" behindDoc="0" locked="0" layoutInCell="1" allowOverlap="0" wp14:anchorId="299E00D7" wp14:editId="2D931432">
          <wp:simplePos x="0" y="0"/>
          <wp:positionH relativeFrom="page">
            <wp:posOffset>4360545</wp:posOffset>
          </wp:positionH>
          <wp:positionV relativeFrom="page">
            <wp:posOffset>314325</wp:posOffset>
          </wp:positionV>
          <wp:extent cx="2788920" cy="652145"/>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p_logo_cropped.jpg"/>
                  <pic:cNvPicPr/>
                </pic:nvPicPr>
                <pic:blipFill>
                  <a:blip r:embed="rId1">
                    <a:extLst>
                      <a:ext uri="{28A0092B-C50C-407E-A947-70E740481C1C}">
                        <a14:useLocalDpi xmlns:a14="http://schemas.microsoft.com/office/drawing/2010/main" val="0"/>
                      </a:ext>
                    </a:extLst>
                  </a:blip>
                  <a:stretch>
                    <a:fillRect/>
                  </a:stretch>
                </pic:blipFill>
                <pic:spPr>
                  <a:xfrm>
                    <a:off x="0" y="0"/>
                    <a:ext cx="2788920" cy="65214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AA332E"/>
    <w:multiLevelType w:val="hybridMultilevel"/>
    <w:tmpl w:val="901E405E"/>
    <w:lvl w:ilvl="0" w:tplc="8BEEA1CA">
      <w:start w:val="7"/>
      <w:numFmt w:val="bullet"/>
      <w:lvlText w:val="•"/>
      <w:lvlJc w:val="left"/>
      <w:pPr>
        <w:ind w:left="1080" w:hanging="72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EC217F"/>
    <w:multiLevelType w:val="hybridMultilevel"/>
    <w:tmpl w:val="A5B0C8DA"/>
    <w:lvl w:ilvl="0" w:tplc="2E225DFA">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04013EE"/>
    <w:multiLevelType w:val="multilevel"/>
    <w:tmpl w:val="97BEF398"/>
    <w:lvl w:ilvl="0">
      <w:start w:val="1"/>
      <w:numFmt w:val="lowerLetter"/>
      <w:lvlText w:val="%1)"/>
      <w:lvlJc w:val="left"/>
      <w:pPr>
        <w:ind w:left="1440" w:hanging="360"/>
      </w:pPr>
    </w:lvl>
    <w:lvl w:ilvl="1">
      <w:start w:val="1"/>
      <w:numFmt w:val="lowerLetter"/>
      <w:lvlText w:val="%2)"/>
      <w:lvlJc w:val="left"/>
      <w:pPr>
        <w:ind w:left="1800" w:hanging="360"/>
      </w:pPr>
    </w:lvl>
    <w:lvl w:ilvl="2">
      <w:start w:val="1"/>
      <w:numFmt w:val="lowerRoman"/>
      <w:lvlText w:val="%3)"/>
      <w:lvlJc w:val="left"/>
      <w:pPr>
        <w:ind w:left="2160" w:hanging="360"/>
      </w:pPr>
    </w:lvl>
    <w:lvl w:ilvl="3">
      <w:start w:val="1"/>
      <w:numFmt w:val="decimal"/>
      <w:lvlText w:val="(%4)"/>
      <w:lvlJc w:val="left"/>
      <w:pPr>
        <w:ind w:left="2520" w:hanging="360"/>
      </w:pPr>
    </w:lvl>
    <w:lvl w:ilvl="4">
      <w:start w:val="1"/>
      <w:numFmt w:val="lowerLetter"/>
      <w:lvlText w:val="(%5)"/>
      <w:lvlJc w:val="left"/>
      <w:pPr>
        <w:ind w:left="2880" w:hanging="360"/>
      </w:pPr>
    </w:lvl>
    <w:lvl w:ilvl="5">
      <w:start w:val="1"/>
      <w:numFmt w:val="lowerRoman"/>
      <w:lvlText w:val="(%6)"/>
      <w:lvlJc w:val="left"/>
      <w:pPr>
        <w:ind w:left="3240" w:hanging="360"/>
      </w:pPr>
    </w:lvl>
    <w:lvl w:ilvl="6">
      <w:start w:val="1"/>
      <w:numFmt w:val="decimal"/>
      <w:lvlText w:val="%7."/>
      <w:lvlJc w:val="left"/>
      <w:pPr>
        <w:ind w:left="3600" w:hanging="360"/>
      </w:pPr>
    </w:lvl>
    <w:lvl w:ilvl="7">
      <w:start w:val="1"/>
      <w:numFmt w:val="lowerLetter"/>
      <w:lvlText w:val="%8."/>
      <w:lvlJc w:val="left"/>
      <w:pPr>
        <w:ind w:left="3960" w:hanging="360"/>
      </w:pPr>
    </w:lvl>
    <w:lvl w:ilvl="8">
      <w:start w:val="1"/>
      <w:numFmt w:val="lowerRoman"/>
      <w:lvlText w:val="%9."/>
      <w:lvlJc w:val="left"/>
      <w:pPr>
        <w:ind w:left="4320" w:hanging="360"/>
      </w:pPr>
    </w:lvl>
  </w:abstractNum>
  <w:abstractNum w:abstractNumId="3" w15:restartNumberingAfterBreak="0">
    <w:nsid w:val="12D354A7"/>
    <w:multiLevelType w:val="hybridMultilevel"/>
    <w:tmpl w:val="C278F5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291722"/>
    <w:multiLevelType w:val="hybridMultilevel"/>
    <w:tmpl w:val="4D8C6782"/>
    <w:lvl w:ilvl="0" w:tplc="8BEEA1CA">
      <w:numFmt w:val="bullet"/>
      <w:lvlText w:val="•"/>
      <w:lvlJc w:val="left"/>
      <w:pPr>
        <w:ind w:left="1080" w:hanging="72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074EFC"/>
    <w:multiLevelType w:val="hybridMultilevel"/>
    <w:tmpl w:val="A8184DD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BF66489"/>
    <w:multiLevelType w:val="multilevel"/>
    <w:tmpl w:val="0809001D"/>
    <w:lvl w:ilvl="0">
      <w:start w:val="1"/>
      <w:numFmt w:val="decimal"/>
      <w:lvlText w:val="%1)"/>
      <w:lvlJc w:val="left"/>
      <w:pPr>
        <w:ind w:left="1440" w:hanging="360"/>
      </w:pPr>
    </w:lvl>
    <w:lvl w:ilvl="1">
      <w:start w:val="1"/>
      <w:numFmt w:val="lowerLetter"/>
      <w:lvlText w:val="%2)"/>
      <w:lvlJc w:val="left"/>
      <w:pPr>
        <w:ind w:left="1800" w:hanging="360"/>
      </w:pPr>
    </w:lvl>
    <w:lvl w:ilvl="2">
      <w:start w:val="1"/>
      <w:numFmt w:val="lowerRoman"/>
      <w:lvlText w:val="%3)"/>
      <w:lvlJc w:val="left"/>
      <w:pPr>
        <w:ind w:left="2160" w:hanging="360"/>
      </w:pPr>
    </w:lvl>
    <w:lvl w:ilvl="3">
      <w:start w:val="1"/>
      <w:numFmt w:val="decimal"/>
      <w:lvlText w:val="(%4)"/>
      <w:lvlJc w:val="left"/>
      <w:pPr>
        <w:ind w:left="2520" w:hanging="360"/>
      </w:pPr>
    </w:lvl>
    <w:lvl w:ilvl="4">
      <w:start w:val="1"/>
      <w:numFmt w:val="lowerLetter"/>
      <w:lvlText w:val="(%5)"/>
      <w:lvlJc w:val="left"/>
      <w:pPr>
        <w:ind w:left="2880" w:hanging="360"/>
      </w:pPr>
    </w:lvl>
    <w:lvl w:ilvl="5">
      <w:start w:val="1"/>
      <w:numFmt w:val="lowerRoman"/>
      <w:lvlText w:val="(%6)"/>
      <w:lvlJc w:val="left"/>
      <w:pPr>
        <w:ind w:left="3240" w:hanging="360"/>
      </w:pPr>
    </w:lvl>
    <w:lvl w:ilvl="6">
      <w:start w:val="1"/>
      <w:numFmt w:val="decimal"/>
      <w:lvlText w:val="%7."/>
      <w:lvlJc w:val="left"/>
      <w:pPr>
        <w:ind w:left="3600" w:hanging="360"/>
      </w:pPr>
    </w:lvl>
    <w:lvl w:ilvl="7">
      <w:start w:val="1"/>
      <w:numFmt w:val="lowerLetter"/>
      <w:lvlText w:val="%8."/>
      <w:lvlJc w:val="left"/>
      <w:pPr>
        <w:ind w:left="3960" w:hanging="360"/>
      </w:pPr>
    </w:lvl>
    <w:lvl w:ilvl="8">
      <w:start w:val="1"/>
      <w:numFmt w:val="lowerRoman"/>
      <w:lvlText w:val="%9."/>
      <w:lvlJc w:val="left"/>
      <w:pPr>
        <w:ind w:left="4320" w:hanging="360"/>
      </w:pPr>
    </w:lvl>
  </w:abstractNum>
  <w:abstractNum w:abstractNumId="7" w15:restartNumberingAfterBreak="0">
    <w:nsid w:val="30E90D67"/>
    <w:multiLevelType w:val="hybridMultilevel"/>
    <w:tmpl w:val="ADE0DD90"/>
    <w:lvl w:ilvl="0" w:tplc="8BEEA1CA">
      <w:numFmt w:val="bullet"/>
      <w:lvlText w:val="•"/>
      <w:lvlJc w:val="left"/>
      <w:pPr>
        <w:ind w:left="1080" w:hanging="72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41F4545"/>
    <w:multiLevelType w:val="hybridMultilevel"/>
    <w:tmpl w:val="68A02C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C5841CF"/>
    <w:multiLevelType w:val="hybridMultilevel"/>
    <w:tmpl w:val="527A749E"/>
    <w:lvl w:ilvl="0" w:tplc="8BEEA1CA">
      <w:numFmt w:val="bullet"/>
      <w:lvlText w:val="•"/>
      <w:lvlJc w:val="left"/>
      <w:pPr>
        <w:ind w:left="1080" w:hanging="72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A4D324D"/>
    <w:multiLevelType w:val="hybridMultilevel"/>
    <w:tmpl w:val="7A488D7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34A08BF"/>
    <w:multiLevelType w:val="hybridMultilevel"/>
    <w:tmpl w:val="5EDC9E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6082B59"/>
    <w:multiLevelType w:val="hybridMultilevel"/>
    <w:tmpl w:val="806E87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C7876CB"/>
    <w:multiLevelType w:val="hybridMultilevel"/>
    <w:tmpl w:val="15688D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409562C"/>
    <w:multiLevelType w:val="hybridMultilevel"/>
    <w:tmpl w:val="26F6F6DA"/>
    <w:lvl w:ilvl="0" w:tplc="8BEEA1CA">
      <w:numFmt w:val="bullet"/>
      <w:lvlText w:val="•"/>
      <w:lvlJc w:val="left"/>
      <w:pPr>
        <w:ind w:left="1080" w:hanging="72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4D43E1D"/>
    <w:multiLevelType w:val="hybridMultilevel"/>
    <w:tmpl w:val="2E3876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9630F82"/>
    <w:multiLevelType w:val="hybridMultilevel"/>
    <w:tmpl w:val="330A751A"/>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3"/>
  </w:num>
  <w:num w:numId="2">
    <w:abstractNumId w:val="15"/>
  </w:num>
  <w:num w:numId="3">
    <w:abstractNumId w:val="12"/>
  </w:num>
  <w:num w:numId="4">
    <w:abstractNumId w:val="9"/>
  </w:num>
  <w:num w:numId="5">
    <w:abstractNumId w:val="4"/>
  </w:num>
  <w:num w:numId="6">
    <w:abstractNumId w:val="11"/>
  </w:num>
  <w:num w:numId="7">
    <w:abstractNumId w:val="6"/>
  </w:num>
  <w:num w:numId="8">
    <w:abstractNumId w:val="10"/>
  </w:num>
  <w:num w:numId="9">
    <w:abstractNumId w:val="2"/>
  </w:num>
  <w:num w:numId="10">
    <w:abstractNumId w:val="8"/>
  </w:num>
  <w:num w:numId="11">
    <w:abstractNumId w:val="0"/>
  </w:num>
  <w:num w:numId="12">
    <w:abstractNumId w:val="7"/>
  </w:num>
  <w:num w:numId="13">
    <w:abstractNumId w:val="14"/>
  </w:num>
  <w:num w:numId="14">
    <w:abstractNumId w:val="3"/>
  </w:num>
  <w:num w:numId="15">
    <w:abstractNumId w:val="1"/>
  </w:num>
  <w:num w:numId="16">
    <w:abstractNumId w:val="16"/>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484E"/>
    <w:rsid w:val="0009011D"/>
    <w:rsid w:val="000A37B8"/>
    <w:rsid w:val="000C1E04"/>
    <w:rsid w:val="001221B8"/>
    <w:rsid w:val="00184133"/>
    <w:rsid w:val="001974C0"/>
    <w:rsid w:val="001C2D47"/>
    <w:rsid w:val="001D4F3A"/>
    <w:rsid w:val="0022742A"/>
    <w:rsid w:val="0025038D"/>
    <w:rsid w:val="0025115A"/>
    <w:rsid w:val="002D6889"/>
    <w:rsid w:val="002E49BA"/>
    <w:rsid w:val="00311507"/>
    <w:rsid w:val="00342F74"/>
    <w:rsid w:val="00353AF2"/>
    <w:rsid w:val="0036484E"/>
    <w:rsid w:val="003B1FB6"/>
    <w:rsid w:val="00464F8B"/>
    <w:rsid w:val="00517EBC"/>
    <w:rsid w:val="00555881"/>
    <w:rsid w:val="006C31B6"/>
    <w:rsid w:val="006F2FC3"/>
    <w:rsid w:val="00792C86"/>
    <w:rsid w:val="007F2CB8"/>
    <w:rsid w:val="00832F64"/>
    <w:rsid w:val="00861C74"/>
    <w:rsid w:val="00863251"/>
    <w:rsid w:val="00865942"/>
    <w:rsid w:val="008B4471"/>
    <w:rsid w:val="008C4766"/>
    <w:rsid w:val="008E47A7"/>
    <w:rsid w:val="00906015"/>
    <w:rsid w:val="0091039C"/>
    <w:rsid w:val="00912AAD"/>
    <w:rsid w:val="00933394"/>
    <w:rsid w:val="00985627"/>
    <w:rsid w:val="009D32F5"/>
    <w:rsid w:val="009E2641"/>
    <w:rsid w:val="009E74C7"/>
    <w:rsid w:val="009F2FBA"/>
    <w:rsid w:val="00A030ED"/>
    <w:rsid w:val="00A41F17"/>
    <w:rsid w:val="00A76867"/>
    <w:rsid w:val="00AC72FD"/>
    <w:rsid w:val="00AD3004"/>
    <w:rsid w:val="00AE09D0"/>
    <w:rsid w:val="00AF2251"/>
    <w:rsid w:val="00AF7401"/>
    <w:rsid w:val="00B22D1A"/>
    <w:rsid w:val="00B44DC5"/>
    <w:rsid w:val="00B87340"/>
    <w:rsid w:val="00BA473A"/>
    <w:rsid w:val="00BD221C"/>
    <w:rsid w:val="00BD4DBE"/>
    <w:rsid w:val="00BE31A9"/>
    <w:rsid w:val="00BF5CA3"/>
    <w:rsid w:val="00C810F0"/>
    <w:rsid w:val="00CA7EEA"/>
    <w:rsid w:val="00D26F5E"/>
    <w:rsid w:val="00DA1E96"/>
    <w:rsid w:val="00DA527C"/>
    <w:rsid w:val="00DF6A80"/>
    <w:rsid w:val="00ED2809"/>
    <w:rsid w:val="00EF184E"/>
    <w:rsid w:val="00F5593D"/>
    <w:rsid w:val="00F5736D"/>
    <w:rsid w:val="00F74BA8"/>
    <w:rsid w:val="00FB22F2"/>
    <w:rsid w:val="00FB5C1D"/>
    <w:rsid w:val="5CDDA93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3C5BB69A"/>
  <w14:defaultImageDpi w14:val="330"/>
  <w15:docId w15:val="{8FE07697-8573-428D-9520-CDC552429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EastAsia" w:hAnsi="Arial"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484E"/>
    <w:rPr>
      <w:color w:val="231F20" w:themeColor="text1"/>
    </w:rPr>
  </w:style>
  <w:style w:type="paragraph" w:styleId="Heading1">
    <w:name w:val="heading 1"/>
    <w:basedOn w:val="Normal"/>
    <w:next w:val="Normal"/>
    <w:link w:val="Heading1Char"/>
    <w:uiPriority w:val="9"/>
    <w:qFormat/>
    <w:rsid w:val="0036484E"/>
    <w:pPr>
      <w:keepNext/>
      <w:keepLines/>
      <w:spacing w:before="400" w:after="100" w:afterAutospacing="1"/>
      <w:outlineLvl w:val="0"/>
    </w:pPr>
    <w:rPr>
      <w:rFonts w:eastAsiaTheme="majorEastAsia" w:cs="Arial"/>
      <w:b/>
      <w:bCs/>
      <w:color w:val="7C2855" w:themeColor="accent2"/>
      <w:sz w:val="40"/>
      <w:szCs w:val="40"/>
    </w:rPr>
  </w:style>
  <w:style w:type="paragraph" w:styleId="Heading2">
    <w:name w:val="heading 2"/>
    <w:basedOn w:val="Normal"/>
    <w:next w:val="Normal"/>
    <w:link w:val="Heading2Char"/>
    <w:uiPriority w:val="9"/>
    <w:unhideWhenUsed/>
    <w:qFormat/>
    <w:rsid w:val="0036484E"/>
    <w:pPr>
      <w:keepNext/>
      <w:keepLines/>
      <w:spacing w:after="100" w:afterAutospacing="1"/>
      <w:outlineLvl w:val="1"/>
    </w:pPr>
    <w:rPr>
      <w:rFonts w:eastAsiaTheme="majorEastAsia" w:cstheme="majorBidi"/>
      <w:b/>
      <w:bCs/>
      <w:color w:val="003087" w:themeColor="accent3"/>
      <w:sz w:val="28"/>
      <w:szCs w:val="28"/>
    </w:rPr>
  </w:style>
  <w:style w:type="paragraph" w:styleId="Heading3">
    <w:name w:val="heading 3"/>
    <w:basedOn w:val="Normal"/>
    <w:next w:val="Normal"/>
    <w:link w:val="Heading3Char"/>
    <w:uiPriority w:val="9"/>
    <w:unhideWhenUsed/>
    <w:qFormat/>
    <w:rsid w:val="0036484E"/>
    <w:pPr>
      <w:spacing w:after="100" w:afterAutospacing="1"/>
      <w:outlineLvl w:val="2"/>
    </w:pPr>
    <w:rPr>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C72FD"/>
    <w:pPr>
      <w:tabs>
        <w:tab w:val="center" w:pos="4320"/>
        <w:tab w:val="right" w:pos="8640"/>
      </w:tabs>
    </w:pPr>
  </w:style>
  <w:style w:type="character" w:customStyle="1" w:styleId="HeaderChar">
    <w:name w:val="Header Char"/>
    <w:basedOn w:val="DefaultParagraphFont"/>
    <w:link w:val="Header"/>
    <w:uiPriority w:val="99"/>
    <w:rsid w:val="00AC72FD"/>
  </w:style>
  <w:style w:type="paragraph" w:styleId="Footer">
    <w:name w:val="footer"/>
    <w:basedOn w:val="Normal"/>
    <w:link w:val="FooterChar"/>
    <w:uiPriority w:val="99"/>
    <w:unhideWhenUsed/>
    <w:rsid w:val="00AC72FD"/>
    <w:pPr>
      <w:tabs>
        <w:tab w:val="center" w:pos="4320"/>
        <w:tab w:val="right" w:pos="8640"/>
      </w:tabs>
    </w:pPr>
  </w:style>
  <w:style w:type="character" w:customStyle="1" w:styleId="FooterChar">
    <w:name w:val="Footer Char"/>
    <w:basedOn w:val="DefaultParagraphFont"/>
    <w:link w:val="Footer"/>
    <w:uiPriority w:val="99"/>
    <w:rsid w:val="00AC72FD"/>
  </w:style>
  <w:style w:type="paragraph" w:customStyle="1" w:styleId="BasicParagraph">
    <w:name w:val="[Basic Paragraph]"/>
    <w:basedOn w:val="Normal"/>
    <w:uiPriority w:val="99"/>
    <w:rsid w:val="00AC72FD"/>
    <w:pPr>
      <w:widowControl w:val="0"/>
      <w:autoSpaceDE w:val="0"/>
      <w:autoSpaceDN w:val="0"/>
      <w:adjustRightInd w:val="0"/>
      <w:spacing w:line="288" w:lineRule="auto"/>
      <w:textAlignment w:val="center"/>
    </w:pPr>
    <w:rPr>
      <w:rFonts w:ascii="MinionPro-Regular" w:hAnsi="MinionPro-Regular" w:cs="MinionPro-Regular"/>
      <w:color w:val="000000"/>
    </w:rPr>
  </w:style>
  <w:style w:type="character" w:styleId="PageNumber">
    <w:name w:val="page number"/>
    <w:basedOn w:val="DefaultParagraphFont"/>
    <w:uiPriority w:val="99"/>
    <w:semiHidden/>
    <w:unhideWhenUsed/>
    <w:rsid w:val="0091039C"/>
  </w:style>
  <w:style w:type="character" w:customStyle="1" w:styleId="Heading1Char">
    <w:name w:val="Heading 1 Char"/>
    <w:basedOn w:val="DefaultParagraphFont"/>
    <w:link w:val="Heading1"/>
    <w:uiPriority w:val="9"/>
    <w:rsid w:val="0036484E"/>
    <w:rPr>
      <w:rFonts w:eastAsiaTheme="majorEastAsia" w:cs="Arial"/>
      <w:b/>
      <w:bCs/>
      <w:color w:val="7C2855" w:themeColor="accent2"/>
      <w:sz w:val="40"/>
      <w:szCs w:val="40"/>
    </w:rPr>
  </w:style>
  <w:style w:type="character" w:customStyle="1" w:styleId="Heading2Char">
    <w:name w:val="Heading 2 Char"/>
    <w:basedOn w:val="DefaultParagraphFont"/>
    <w:link w:val="Heading2"/>
    <w:uiPriority w:val="9"/>
    <w:rsid w:val="0036484E"/>
    <w:rPr>
      <w:rFonts w:eastAsiaTheme="majorEastAsia" w:cstheme="majorBidi"/>
      <w:b/>
      <w:bCs/>
      <w:color w:val="003087" w:themeColor="accent3"/>
      <w:sz w:val="28"/>
      <w:szCs w:val="28"/>
    </w:rPr>
  </w:style>
  <w:style w:type="character" w:customStyle="1" w:styleId="Heading3Char">
    <w:name w:val="Heading 3 Char"/>
    <w:basedOn w:val="DefaultParagraphFont"/>
    <w:link w:val="Heading3"/>
    <w:uiPriority w:val="9"/>
    <w:rsid w:val="0036484E"/>
    <w:rPr>
      <w:b/>
      <w:color w:val="231F20" w:themeColor="text1"/>
      <w:szCs w:val="22"/>
    </w:rPr>
  </w:style>
  <w:style w:type="paragraph" w:customStyle="1" w:styleId="Introductionparagraphpink">
    <w:name w:val="Introduction paragraph pink"/>
    <w:basedOn w:val="Normal"/>
    <w:qFormat/>
    <w:rsid w:val="0036484E"/>
    <w:rPr>
      <w:color w:val="7C2855" w:themeColor="accent2"/>
    </w:rPr>
  </w:style>
  <w:style w:type="paragraph" w:customStyle="1" w:styleId="Introductionparagraphblue">
    <w:name w:val="Introduction paragraph blue"/>
    <w:basedOn w:val="Normal"/>
    <w:qFormat/>
    <w:rsid w:val="00792C86"/>
    <w:pPr>
      <w:spacing w:after="400"/>
    </w:pPr>
    <w:rPr>
      <w:color w:val="003087" w:themeColor="accent3"/>
      <w:sz w:val="28"/>
      <w:szCs w:val="32"/>
    </w:rPr>
  </w:style>
  <w:style w:type="paragraph" w:customStyle="1" w:styleId="Reporttitleinheader">
    <w:name w:val="Report title in header"/>
    <w:basedOn w:val="Heading2"/>
    <w:qFormat/>
    <w:rsid w:val="0036484E"/>
    <w:pPr>
      <w:spacing w:after="400"/>
    </w:pPr>
    <w:rPr>
      <w:sz w:val="48"/>
    </w:rPr>
  </w:style>
  <w:style w:type="paragraph" w:styleId="NormalWeb">
    <w:name w:val="Normal (Web)"/>
    <w:basedOn w:val="Normal"/>
    <w:uiPriority w:val="99"/>
    <w:semiHidden/>
    <w:unhideWhenUsed/>
    <w:rsid w:val="002D6889"/>
    <w:pPr>
      <w:spacing w:before="100" w:beforeAutospacing="1" w:after="100" w:afterAutospacing="1"/>
    </w:pPr>
    <w:rPr>
      <w:rFonts w:ascii="Times" w:hAnsi="Times" w:cs="Times New Roman"/>
      <w:sz w:val="20"/>
    </w:rPr>
  </w:style>
  <w:style w:type="paragraph" w:customStyle="1" w:styleId="Quotestyle">
    <w:name w:val="Quote style"/>
    <w:basedOn w:val="Normal"/>
    <w:rsid w:val="0036484E"/>
    <w:pPr>
      <w:spacing w:after="100" w:afterAutospacing="1"/>
    </w:pPr>
    <w:rPr>
      <w:color w:val="7C2855" w:themeColor="accent2"/>
      <w:sz w:val="28"/>
      <w:szCs w:val="28"/>
    </w:rPr>
  </w:style>
  <w:style w:type="paragraph" w:customStyle="1" w:styleId="Reportcovertitle">
    <w:name w:val="Report cover title"/>
    <w:basedOn w:val="Normal"/>
    <w:qFormat/>
    <w:rsid w:val="0036484E"/>
    <w:pPr>
      <w:spacing w:before="1200"/>
    </w:pPr>
    <w:rPr>
      <w:b/>
      <w:color w:val="7C2855" w:themeColor="accent2"/>
      <w:sz w:val="64"/>
      <w:szCs w:val="72"/>
    </w:rPr>
  </w:style>
  <w:style w:type="paragraph" w:styleId="BalloonText">
    <w:name w:val="Balloon Text"/>
    <w:basedOn w:val="Normal"/>
    <w:link w:val="BalloonTextChar"/>
    <w:uiPriority w:val="99"/>
    <w:semiHidden/>
    <w:unhideWhenUsed/>
    <w:rsid w:val="00B44DC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44DC5"/>
    <w:rPr>
      <w:rFonts w:ascii="Lucida Grande" w:hAnsi="Lucida Grande" w:cs="Lucida Grande"/>
      <w:sz w:val="18"/>
      <w:szCs w:val="18"/>
    </w:rPr>
  </w:style>
  <w:style w:type="character" w:styleId="IntenseEmphasis">
    <w:name w:val="Intense Emphasis"/>
    <w:basedOn w:val="DefaultParagraphFont"/>
    <w:uiPriority w:val="21"/>
    <w:qFormat/>
    <w:rsid w:val="0036484E"/>
    <w:rPr>
      <w:i/>
      <w:iCs/>
      <w:color w:val="ED8B00" w:themeColor="accent1"/>
    </w:rPr>
  </w:style>
  <w:style w:type="paragraph" w:styleId="IntenseQuote">
    <w:name w:val="Intense Quote"/>
    <w:basedOn w:val="Normal"/>
    <w:next w:val="Normal"/>
    <w:link w:val="IntenseQuoteChar"/>
    <w:uiPriority w:val="30"/>
    <w:qFormat/>
    <w:rsid w:val="0036484E"/>
    <w:pPr>
      <w:pBdr>
        <w:top w:val="single" w:sz="4" w:space="10" w:color="ED8B00" w:themeColor="accent1"/>
        <w:bottom w:val="single" w:sz="4" w:space="10" w:color="ED8B00" w:themeColor="accent1"/>
      </w:pBdr>
      <w:spacing w:before="360" w:after="360"/>
      <w:ind w:left="864" w:right="864"/>
      <w:jc w:val="center"/>
    </w:pPr>
    <w:rPr>
      <w:i/>
      <w:iCs/>
      <w:color w:val="ED8B00" w:themeColor="accent1"/>
    </w:rPr>
  </w:style>
  <w:style w:type="character" w:customStyle="1" w:styleId="IntenseQuoteChar">
    <w:name w:val="Intense Quote Char"/>
    <w:basedOn w:val="DefaultParagraphFont"/>
    <w:link w:val="IntenseQuote"/>
    <w:uiPriority w:val="30"/>
    <w:rsid w:val="0036484E"/>
    <w:rPr>
      <w:i/>
      <w:iCs/>
      <w:color w:val="ED8B00" w:themeColor="accent1"/>
    </w:rPr>
  </w:style>
  <w:style w:type="character" w:styleId="IntenseReference">
    <w:name w:val="Intense Reference"/>
    <w:basedOn w:val="DefaultParagraphFont"/>
    <w:uiPriority w:val="32"/>
    <w:qFormat/>
    <w:rsid w:val="0036484E"/>
    <w:rPr>
      <w:b/>
      <w:bCs/>
      <w:smallCaps/>
      <w:color w:val="ED8B00" w:themeColor="accent1"/>
      <w:spacing w:val="5"/>
    </w:rPr>
  </w:style>
  <w:style w:type="paragraph" w:styleId="NoSpacing">
    <w:name w:val="No Spacing"/>
    <w:uiPriority w:val="1"/>
    <w:qFormat/>
    <w:rsid w:val="0036484E"/>
    <w:rPr>
      <w:color w:val="231F20" w:themeColor="text1"/>
    </w:rPr>
  </w:style>
  <w:style w:type="paragraph" w:styleId="Title">
    <w:name w:val="Title"/>
    <w:basedOn w:val="Normal"/>
    <w:next w:val="Normal"/>
    <w:link w:val="TitleChar"/>
    <w:uiPriority w:val="10"/>
    <w:rsid w:val="0036484E"/>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6484E"/>
    <w:rPr>
      <w:rFonts w:asciiTheme="majorHAnsi" w:eastAsiaTheme="majorEastAsia" w:hAnsiTheme="majorHAnsi" w:cstheme="majorBidi"/>
      <w:color w:val="231F20" w:themeColor="text1"/>
      <w:spacing w:val="-10"/>
      <w:kern w:val="28"/>
      <w:sz w:val="56"/>
      <w:szCs w:val="56"/>
    </w:rPr>
  </w:style>
  <w:style w:type="paragraph" w:styleId="Subtitle">
    <w:name w:val="Subtitle"/>
    <w:basedOn w:val="Normal"/>
    <w:next w:val="Normal"/>
    <w:link w:val="SubtitleChar"/>
    <w:uiPriority w:val="11"/>
    <w:qFormat/>
    <w:rsid w:val="00AF2251"/>
    <w:pPr>
      <w:numPr>
        <w:ilvl w:val="1"/>
      </w:numPr>
      <w:spacing w:after="160"/>
    </w:pPr>
    <w:rPr>
      <w:color w:val="5D5356" w:themeColor="text1" w:themeTint="BF"/>
      <w:spacing w:val="15"/>
      <w:sz w:val="22"/>
      <w:szCs w:val="22"/>
    </w:rPr>
  </w:style>
  <w:style w:type="character" w:customStyle="1" w:styleId="SubtitleChar">
    <w:name w:val="Subtitle Char"/>
    <w:basedOn w:val="DefaultParagraphFont"/>
    <w:link w:val="Subtitle"/>
    <w:uiPriority w:val="11"/>
    <w:rsid w:val="00AF2251"/>
    <w:rPr>
      <w:color w:val="5D5356" w:themeColor="text1" w:themeTint="BF"/>
      <w:spacing w:val="15"/>
      <w:sz w:val="22"/>
      <w:szCs w:val="22"/>
    </w:rPr>
  </w:style>
  <w:style w:type="character" w:styleId="Emphasis">
    <w:name w:val="Emphasis"/>
    <w:basedOn w:val="DefaultParagraphFont"/>
    <w:uiPriority w:val="20"/>
    <w:qFormat/>
    <w:rsid w:val="0036484E"/>
    <w:rPr>
      <w:i/>
      <w:iCs/>
    </w:rPr>
  </w:style>
  <w:style w:type="character" w:styleId="Strong">
    <w:name w:val="Strong"/>
    <w:basedOn w:val="DefaultParagraphFont"/>
    <w:uiPriority w:val="22"/>
    <w:qFormat/>
    <w:rsid w:val="0036484E"/>
    <w:rPr>
      <w:b/>
      <w:bCs/>
    </w:rPr>
  </w:style>
  <w:style w:type="paragraph" w:styleId="ListParagraph">
    <w:name w:val="List Paragraph"/>
    <w:basedOn w:val="Normal"/>
    <w:uiPriority w:val="34"/>
    <w:qFormat/>
    <w:rsid w:val="0036484E"/>
    <w:pPr>
      <w:ind w:left="720"/>
      <w:contextualSpacing/>
    </w:pPr>
  </w:style>
  <w:style w:type="table" w:styleId="TableGrid">
    <w:name w:val="Table Grid"/>
    <w:basedOn w:val="TableNormal"/>
    <w:uiPriority w:val="59"/>
    <w:rsid w:val="00FB4123"/>
    <w:tblPr>
      <w:tblBorders>
        <w:top w:val="single" w:sz="4" w:space="0" w:color="231F20" w:themeColor="text1"/>
        <w:left w:val="single" w:sz="4" w:space="0" w:color="231F20" w:themeColor="text1"/>
        <w:bottom w:val="single" w:sz="4" w:space="0" w:color="231F20" w:themeColor="text1"/>
        <w:right w:val="single" w:sz="4" w:space="0" w:color="231F20" w:themeColor="text1"/>
        <w:insideH w:val="single" w:sz="4" w:space="0" w:color="231F20" w:themeColor="text1"/>
        <w:insideV w:val="single" w:sz="4" w:space="0" w:color="231F20" w:themeColor="text1"/>
      </w:tblBorders>
    </w:tblPr>
  </w:style>
  <w:style w:type="character" w:styleId="SubtleEmphasis">
    <w:name w:val="Subtle Emphasis"/>
    <w:basedOn w:val="DefaultParagraphFont"/>
    <w:uiPriority w:val="19"/>
    <w:qFormat/>
    <w:rsid w:val="00AF2251"/>
    <w:rPr>
      <w:rFonts w:ascii="Arial" w:hAnsi="Arial"/>
      <w:i/>
      <w:iCs/>
      <w:color w:val="5D5356" w:themeColor="text1" w:themeTint="BF"/>
      <w:sz w:val="24"/>
    </w:rPr>
  </w:style>
  <w:style w:type="character" w:styleId="PlaceholderText">
    <w:name w:val="Placeholder Text"/>
    <w:basedOn w:val="DefaultParagraphFont"/>
    <w:uiPriority w:val="99"/>
    <w:semiHidden/>
    <w:rsid w:val="009F2FBA"/>
    <w:rPr>
      <w:color w:val="808080"/>
    </w:rPr>
  </w:style>
  <w:style w:type="table" w:customStyle="1" w:styleId="TableGrid1">
    <w:name w:val="Table Grid1"/>
    <w:basedOn w:val="TableNormal"/>
    <w:next w:val="TableGrid"/>
    <w:uiPriority w:val="59"/>
    <w:rsid w:val="00EF184E"/>
    <w:pPr>
      <w:spacing w:after="120" w:line="276" w:lineRule="auto"/>
    </w:pPr>
    <w:rPr>
      <w:rFonts w:ascii="Verdana" w:eastAsia="Times New Roman" w:hAnsi="Verdana" w:cs="Times New Roman"/>
      <w:sz w:val="20"/>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9167168">
      <w:bodyDiv w:val="1"/>
      <w:marLeft w:val="0"/>
      <w:marRight w:val="0"/>
      <w:marTop w:val="0"/>
      <w:marBottom w:val="0"/>
      <w:divBdr>
        <w:top w:val="none" w:sz="0" w:space="0" w:color="auto"/>
        <w:left w:val="none" w:sz="0" w:space="0" w:color="auto"/>
        <w:bottom w:val="none" w:sz="0" w:space="0" w:color="auto"/>
        <w:right w:val="none" w:sz="0" w:space="0" w:color="auto"/>
      </w:divBdr>
    </w:div>
    <w:div w:id="727724586">
      <w:bodyDiv w:val="1"/>
      <w:marLeft w:val="0"/>
      <w:marRight w:val="0"/>
      <w:marTop w:val="0"/>
      <w:marBottom w:val="0"/>
      <w:divBdr>
        <w:top w:val="none" w:sz="0" w:space="0" w:color="auto"/>
        <w:left w:val="none" w:sz="0" w:space="0" w:color="auto"/>
        <w:bottom w:val="none" w:sz="0" w:space="0" w:color="auto"/>
        <w:right w:val="none" w:sz="0" w:space="0" w:color="auto"/>
      </w:divBdr>
    </w:div>
    <w:div w:id="1701777017">
      <w:bodyDiv w:val="1"/>
      <w:marLeft w:val="0"/>
      <w:marRight w:val="0"/>
      <w:marTop w:val="0"/>
      <w:marBottom w:val="0"/>
      <w:divBdr>
        <w:top w:val="none" w:sz="0" w:space="0" w:color="auto"/>
        <w:left w:val="none" w:sz="0" w:space="0" w:color="auto"/>
        <w:bottom w:val="none" w:sz="0" w:space="0" w:color="auto"/>
        <w:right w:val="none" w:sz="0" w:space="0" w:color="auto"/>
      </w:divBdr>
    </w:div>
    <w:div w:id="17831091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w.wild3\Downloads\Word+document+template+plain+HEE+branded+document+(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efaultPlaceholder_-1854013440"/>
        <w:category>
          <w:name w:val="General"/>
          <w:gallery w:val="placeholder"/>
        </w:category>
        <w:types>
          <w:type w:val="bbPlcHdr"/>
        </w:types>
        <w:behaviors>
          <w:behavior w:val="content"/>
        </w:behaviors>
        <w:guid w:val="{E1123D0D-284E-42F9-B887-CCC604625756}"/>
      </w:docPartPr>
      <w:docPartBody>
        <w:p w:rsidR="00000000" w:rsidRDefault="00C5178B">
          <w:r w:rsidRPr="00416CC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MinionPro-Regular">
    <w:panose1 w:val="00000000000000000000"/>
    <w:charset w:val="4D"/>
    <w:family w:val="auto"/>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Lucida Grande">
    <w:altName w:val="Times New Roman"/>
    <w:charset w:val="00"/>
    <w:family w:val="auto"/>
    <w:pitch w:val="variable"/>
    <w:sig w:usb0="00000000" w:usb1="5000A1FF" w:usb2="00000000" w:usb3="00000000" w:csb0="000001BF" w:csb1="00000000"/>
  </w:font>
  <w:font w:name="Calibri">
    <w:panose1 w:val="020F0502020204030204"/>
    <w:charset w:val="00"/>
    <w:family w:val="swiss"/>
    <w:pitch w:val="variable"/>
    <w:sig w:usb0="E0002AFF" w:usb1="4000ACFF" w:usb2="00000001"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178B"/>
    <w:rsid w:val="00C517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5178B"/>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HEE Brand">
      <a:dk1>
        <a:srgbClr val="231F20"/>
      </a:dk1>
      <a:lt1>
        <a:sysClr val="window" lastClr="FFFFFF"/>
      </a:lt1>
      <a:dk2>
        <a:srgbClr val="425563"/>
      </a:dk2>
      <a:lt2>
        <a:srgbClr val="E8EDEE"/>
      </a:lt2>
      <a:accent1>
        <a:srgbClr val="ED8B00"/>
      </a:accent1>
      <a:accent2>
        <a:srgbClr val="7C2855"/>
      </a:accent2>
      <a:accent3>
        <a:srgbClr val="003087"/>
      </a:accent3>
      <a:accent4>
        <a:srgbClr val="005EB8"/>
      </a:accent4>
      <a:accent5>
        <a:srgbClr val="00A9CE"/>
      </a:accent5>
      <a:accent6>
        <a:srgbClr val="AE2573"/>
      </a:accent6>
      <a:hlink>
        <a:srgbClr val="7C2855"/>
      </a:hlink>
      <a:folHlink>
        <a:srgbClr val="AE2573"/>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DFBEB7-9686-49AF-92A7-4338EF358E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Word+document+template+plain+HEE+branded+document+(2)</Template>
  <TotalTime>48</TotalTime>
  <Pages>3</Pages>
  <Words>1239</Words>
  <Characters>7063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Whatever</Company>
  <LinksUpToDate>false</LinksUpToDate>
  <CharactersWithSpaces>8286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andrew.wild3</dc:creator>
  <cp:lastModifiedBy>Andrew Wild</cp:lastModifiedBy>
  <cp:revision>36</cp:revision>
  <dcterms:created xsi:type="dcterms:W3CDTF">2019-05-03T11:59:00Z</dcterms:created>
  <dcterms:modified xsi:type="dcterms:W3CDTF">2020-06-24T17:47:00Z</dcterms:modified>
</cp:coreProperties>
</file>