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9C4D6" w14:textId="77777777" w:rsidR="00545D25" w:rsidRPr="000852DF" w:rsidRDefault="00545D25" w:rsidP="0076603D">
      <w:pPr>
        <w:keepNext/>
        <w:keepLines/>
        <w:spacing w:after="200"/>
        <w:jc w:val="center"/>
        <w:outlineLvl w:val="0"/>
        <w:rPr>
          <w:rFonts w:ascii="Arial" w:eastAsia="MS Gothic" w:hAnsi="Arial" w:cs="Arial"/>
          <w:b/>
          <w:bCs/>
          <w:color w:val="A00054"/>
          <w:sz w:val="32"/>
          <w:szCs w:val="32"/>
        </w:rPr>
      </w:pPr>
    </w:p>
    <w:p w14:paraId="457207C2" w14:textId="28D0F40D" w:rsidR="000F1A77" w:rsidRPr="000852DF" w:rsidRDefault="00DA3F82" w:rsidP="0076603D">
      <w:pPr>
        <w:keepNext/>
        <w:keepLines/>
        <w:spacing w:after="200"/>
        <w:jc w:val="center"/>
        <w:outlineLvl w:val="0"/>
        <w:rPr>
          <w:rFonts w:ascii="Arial" w:eastAsia="MS Gothic" w:hAnsi="Arial" w:cs="Arial"/>
          <w:b/>
          <w:bCs/>
          <w:color w:val="A00054"/>
          <w:sz w:val="40"/>
          <w:szCs w:val="40"/>
        </w:rPr>
      </w:pPr>
      <w:r w:rsidRPr="000852DF">
        <w:rPr>
          <w:rFonts w:ascii="Arial" w:eastAsia="MS Gothic" w:hAnsi="Arial" w:cs="Arial"/>
          <w:b/>
          <w:bCs/>
          <w:color w:val="A00054"/>
          <w:sz w:val="40"/>
          <w:szCs w:val="40"/>
        </w:rPr>
        <w:t xml:space="preserve">Yorkshire &amp; Humber </w:t>
      </w:r>
      <w:r w:rsidR="000535B6" w:rsidRPr="000852DF">
        <w:rPr>
          <w:rFonts w:ascii="Arial" w:eastAsia="MS Gothic" w:hAnsi="Arial" w:cs="Arial"/>
          <w:b/>
          <w:bCs/>
          <w:color w:val="A00054"/>
          <w:sz w:val="40"/>
          <w:szCs w:val="40"/>
        </w:rPr>
        <w:t>Trainee Executive Forum (TEF)</w:t>
      </w:r>
    </w:p>
    <w:p w14:paraId="2C6555BD" w14:textId="07B9CD26" w:rsidR="00120361" w:rsidRPr="000852DF" w:rsidRDefault="00120361" w:rsidP="0076603D">
      <w:pPr>
        <w:keepNext/>
        <w:keepLines/>
        <w:spacing w:after="200"/>
        <w:jc w:val="center"/>
        <w:outlineLvl w:val="0"/>
        <w:rPr>
          <w:rFonts w:ascii="Arial" w:eastAsia="MS Gothic" w:hAnsi="Arial" w:cs="Arial"/>
          <w:b/>
          <w:bCs/>
          <w:color w:val="A00054"/>
          <w:sz w:val="40"/>
          <w:szCs w:val="40"/>
        </w:rPr>
      </w:pPr>
      <w:r w:rsidRPr="000852DF">
        <w:rPr>
          <w:rFonts w:ascii="Arial" w:eastAsia="MS Gothic" w:hAnsi="Arial" w:cs="Arial"/>
          <w:b/>
          <w:bCs/>
          <w:color w:val="A00054"/>
          <w:sz w:val="40"/>
          <w:szCs w:val="40"/>
        </w:rPr>
        <w:t xml:space="preserve">Minutes </w:t>
      </w:r>
      <w:r w:rsidR="002B4C1F" w:rsidRPr="000852DF">
        <w:rPr>
          <w:rFonts w:ascii="Arial" w:eastAsia="MS Gothic" w:hAnsi="Arial" w:cs="Arial"/>
          <w:b/>
          <w:bCs/>
          <w:color w:val="A00054"/>
          <w:sz w:val="40"/>
          <w:szCs w:val="40"/>
        </w:rPr>
        <w:t>of Meeting</w:t>
      </w:r>
    </w:p>
    <w:p w14:paraId="23803E38" w14:textId="77777777" w:rsidR="00120361" w:rsidRPr="000852DF" w:rsidRDefault="00120361" w:rsidP="003D7BBD">
      <w:pPr>
        <w:rPr>
          <w:rFonts w:ascii="Arial" w:hAnsi="Arial" w:cs="Arial"/>
          <w:b/>
          <w:sz w:val="22"/>
          <w:szCs w:val="22"/>
        </w:rPr>
      </w:pPr>
    </w:p>
    <w:p w14:paraId="139EE2E7" w14:textId="745A0AE5" w:rsidR="003D7BBD" w:rsidRPr="000852DF" w:rsidRDefault="00502AE7" w:rsidP="003D7BBD">
      <w:pPr>
        <w:rPr>
          <w:rFonts w:ascii="Arial" w:hAnsi="Arial" w:cs="Arial"/>
          <w:b/>
        </w:rPr>
      </w:pPr>
      <w:r w:rsidRPr="000852DF">
        <w:rPr>
          <w:rFonts w:ascii="Arial" w:hAnsi="Arial" w:cs="Arial"/>
          <w:b/>
        </w:rPr>
        <w:t>Date:</w:t>
      </w:r>
      <w:r w:rsidRPr="000852DF">
        <w:rPr>
          <w:rFonts w:ascii="Arial" w:hAnsi="Arial" w:cs="Arial"/>
          <w:b/>
        </w:rPr>
        <w:tab/>
      </w:r>
      <w:r w:rsidR="00D76711" w:rsidRPr="000852DF">
        <w:rPr>
          <w:rFonts w:ascii="Arial" w:hAnsi="Arial" w:cs="Arial"/>
          <w:b/>
        </w:rPr>
        <w:tab/>
      </w:r>
      <w:r w:rsidR="008B12BB" w:rsidRPr="000852DF">
        <w:rPr>
          <w:rFonts w:ascii="Arial" w:hAnsi="Arial" w:cs="Arial"/>
          <w:b/>
        </w:rPr>
        <w:t>1</w:t>
      </w:r>
      <w:r w:rsidR="004E2292" w:rsidRPr="000852DF">
        <w:rPr>
          <w:rFonts w:ascii="Arial" w:hAnsi="Arial" w:cs="Arial"/>
          <w:b/>
        </w:rPr>
        <w:t>3</w:t>
      </w:r>
      <w:r w:rsidR="008B12BB" w:rsidRPr="000852DF">
        <w:rPr>
          <w:rFonts w:ascii="Arial" w:hAnsi="Arial" w:cs="Arial"/>
          <w:b/>
        </w:rPr>
        <w:t>/</w:t>
      </w:r>
      <w:r w:rsidR="004E2292" w:rsidRPr="000852DF">
        <w:rPr>
          <w:rFonts w:ascii="Arial" w:hAnsi="Arial" w:cs="Arial"/>
          <w:b/>
        </w:rPr>
        <w:t>12</w:t>
      </w:r>
      <w:r w:rsidR="008B12BB" w:rsidRPr="000852DF">
        <w:rPr>
          <w:rFonts w:ascii="Arial" w:hAnsi="Arial" w:cs="Arial"/>
          <w:b/>
        </w:rPr>
        <w:t>/23</w:t>
      </w:r>
      <w:r w:rsidR="000F7AE4" w:rsidRPr="000852DF">
        <w:rPr>
          <w:rFonts w:ascii="Arial" w:hAnsi="Arial" w:cs="Arial"/>
          <w:b/>
        </w:rPr>
        <w:tab/>
      </w:r>
      <w:r w:rsidR="003D7BBD" w:rsidRPr="000852DF">
        <w:rPr>
          <w:rFonts w:ascii="Arial" w:hAnsi="Arial" w:cs="Arial"/>
          <w:b/>
        </w:rPr>
        <w:t xml:space="preserve"> </w:t>
      </w:r>
    </w:p>
    <w:p w14:paraId="322B08E6" w14:textId="2927B952" w:rsidR="00502AE7" w:rsidRPr="000852DF" w:rsidRDefault="00502AE7" w:rsidP="003D7BBD">
      <w:pPr>
        <w:rPr>
          <w:rFonts w:ascii="Arial" w:hAnsi="Arial" w:cs="Arial"/>
          <w:b/>
          <w:bCs/>
          <w:color w:val="252424"/>
          <w:lang w:val="en-US"/>
        </w:rPr>
      </w:pPr>
      <w:r w:rsidRPr="000852DF">
        <w:rPr>
          <w:rFonts w:ascii="Arial" w:hAnsi="Arial" w:cs="Arial"/>
          <w:b/>
          <w:bCs/>
        </w:rPr>
        <w:t>Venue:</w:t>
      </w:r>
      <w:r w:rsidRPr="000852DF">
        <w:rPr>
          <w:rFonts w:ascii="Arial" w:hAnsi="Arial" w:cs="Arial"/>
          <w:b/>
        </w:rPr>
        <w:tab/>
      </w:r>
      <w:r w:rsidR="00D76711" w:rsidRPr="000852DF">
        <w:rPr>
          <w:rFonts w:ascii="Arial" w:hAnsi="Arial" w:cs="Arial"/>
          <w:b/>
        </w:rPr>
        <w:t xml:space="preserve">Online </w:t>
      </w:r>
      <w:r w:rsidR="00561FAC" w:rsidRPr="000852DF">
        <w:rPr>
          <w:rFonts w:ascii="Arial" w:hAnsi="Arial" w:cs="Arial"/>
          <w:b/>
        </w:rPr>
        <w:t>–</w:t>
      </w:r>
      <w:r w:rsidR="00D76711" w:rsidRPr="000852DF">
        <w:rPr>
          <w:rFonts w:ascii="Arial" w:hAnsi="Arial" w:cs="Arial"/>
          <w:b/>
        </w:rPr>
        <w:t xml:space="preserve"> </w:t>
      </w:r>
      <w:r w:rsidR="101114D0" w:rsidRPr="000852DF">
        <w:rPr>
          <w:rFonts w:ascii="Arial" w:hAnsi="Arial" w:cs="Arial"/>
          <w:b/>
        </w:rPr>
        <w:t>MS Teams</w:t>
      </w:r>
      <w:r w:rsidR="008356D5" w:rsidRPr="000852DF">
        <w:rPr>
          <w:rFonts w:ascii="Arial" w:hAnsi="Arial" w:cs="Arial"/>
          <w:b/>
        </w:rPr>
        <w:tab/>
        <w:t xml:space="preserve">                          </w:t>
      </w:r>
    </w:p>
    <w:p w14:paraId="10E6B816" w14:textId="1F0308B7" w:rsidR="008356D5" w:rsidRPr="000852DF" w:rsidRDefault="00502AE7" w:rsidP="008356D5">
      <w:pPr>
        <w:rPr>
          <w:rFonts w:ascii="Arial" w:hAnsi="Arial" w:cs="Arial"/>
          <w:b/>
          <w:bCs/>
          <w:color w:val="252424"/>
          <w:lang w:val="en-US"/>
        </w:rPr>
      </w:pPr>
      <w:r w:rsidRPr="000852DF">
        <w:rPr>
          <w:rFonts w:ascii="Arial" w:hAnsi="Arial" w:cs="Arial"/>
          <w:b/>
          <w:bCs/>
        </w:rPr>
        <w:t xml:space="preserve">Time:  </w:t>
      </w:r>
      <w:r w:rsidR="00D76711" w:rsidRPr="000852DF">
        <w:rPr>
          <w:rFonts w:ascii="Arial" w:hAnsi="Arial" w:cs="Arial"/>
          <w:b/>
        </w:rPr>
        <w:tab/>
      </w:r>
      <w:r w:rsidR="006362F8" w:rsidRPr="000852DF">
        <w:rPr>
          <w:rFonts w:ascii="Arial" w:hAnsi="Arial" w:cs="Arial"/>
          <w:b/>
        </w:rPr>
        <w:t>0900-1200</w:t>
      </w:r>
      <w:r w:rsidR="00AD2AA9" w:rsidRPr="000852DF">
        <w:rPr>
          <w:rFonts w:ascii="Arial" w:hAnsi="Arial" w:cs="Arial"/>
          <w:b/>
        </w:rPr>
        <w:tab/>
      </w:r>
      <w:r w:rsidR="008356D5" w:rsidRPr="000852DF">
        <w:rPr>
          <w:rFonts w:ascii="Arial" w:hAnsi="Arial" w:cs="Arial"/>
          <w:b/>
        </w:rPr>
        <w:tab/>
        <w:t xml:space="preserve">                          </w:t>
      </w:r>
    </w:p>
    <w:p w14:paraId="3196D588" w14:textId="77777777" w:rsidR="009B5E5C" w:rsidRPr="000852DF" w:rsidRDefault="009B5E5C" w:rsidP="00914B7C">
      <w:pPr>
        <w:widowControl w:val="0"/>
        <w:suppressAutoHyphens/>
        <w:autoSpaceDE w:val="0"/>
        <w:autoSpaceDN w:val="0"/>
        <w:adjustRightInd w:val="0"/>
        <w:textAlignment w:val="center"/>
        <w:rPr>
          <w:rFonts w:ascii="Arial" w:hAnsi="Arial" w:cs="Arial"/>
          <w:b/>
          <w:bCs/>
        </w:rPr>
      </w:pPr>
    </w:p>
    <w:p w14:paraId="7BC7BB63" w14:textId="2877F0D2" w:rsidR="00914B7C" w:rsidRPr="000852DF" w:rsidRDefault="00914B7C" w:rsidP="00914B7C">
      <w:pPr>
        <w:widowControl w:val="0"/>
        <w:suppressAutoHyphens/>
        <w:autoSpaceDE w:val="0"/>
        <w:autoSpaceDN w:val="0"/>
        <w:adjustRightInd w:val="0"/>
        <w:textAlignment w:val="center"/>
        <w:rPr>
          <w:rFonts w:ascii="Arial" w:hAnsi="Arial" w:cs="Arial"/>
          <w:b/>
          <w:bCs/>
        </w:rPr>
      </w:pPr>
      <w:r w:rsidRPr="000852DF">
        <w:rPr>
          <w:rFonts w:ascii="Arial" w:hAnsi="Arial" w:cs="Arial"/>
          <w:b/>
          <w:bCs/>
        </w:rPr>
        <w:t>Attendees</w:t>
      </w:r>
      <w:r w:rsidR="008356D5" w:rsidRPr="000852DF">
        <w:rPr>
          <w:rFonts w:ascii="Arial" w:hAnsi="Arial" w:cs="Arial"/>
          <w:b/>
          <w:bCs/>
        </w:rPr>
        <w:t xml:space="preserve"> invited</w:t>
      </w:r>
      <w:r w:rsidR="00753825" w:rsidRPr="000852DF">
        <w:rPr>
          <w:rFonts w:ascii="Arial" w:hAnsi="Arial" w:cs="Arial"/>
          <w:b/>
          <w:bCs/>
        </w:rPr>
        <w:t xml:space="preserve"> (attended </w:t>
      </w:r>
      <w:sdt>
        <w:sdtPr>
          <w:rPr>
            <w:rFonts w:ascii="Arial" w:hAnsi="Arial" w:cs="Arial"/>
            <w:b/>
            <w:bCs/>
          </w:rPr>
          <w:id w:val="-1934972249"/>
          <w14:checkbox>
            <w14:checked w14:val="1"/>
            <w14:checkedState w14:val="00FE" w14:font="Wingdings"/>
            <w14:uncheckedState w14:val="2610" w14:font="MS Gothic"/>
          </w14:checkbox>
        </w:sdtPr>
        <w:sdtEndPr/>
        <w:sdtContent>
          <w:r w:rsidR="00753825" w:rsidRPr="000852DF">
            <w:rPr>
              <w:rFonts w:ascii="Arial" w:eastAsia="Wingdings" w:hAnsi="Arial" w:cs="Arial"/>
              <w:b/>
              <w:bCs/>
            </w:rPr>
            <w:t>þ</w:t>
          </w:r>
        </w:sdtContent>
      </w:sdt>
      <w:r w:rsidR="00753825" w:rsidRPr="000852DF">
        <w:rPr>
          <w:rFonts w:ascii="Arial" w:hAnsi="Arial" w:cs="Arial"/>
          <w:b/>
          <w:bCs/>
        </w:rPr>
        <w:t>):</w:t>
      </w:r>
    </w:p>
    <w:p w14:paraId="41A6B65F" w14:textId="77777777" w:rsidR="000852DF" w:rsidRPr="000852DF" w:rsidRDefault="000852DF" w:rsidP="000852DF">
      <w:pPr>
        <w:widowControl w:val="0"/>
        <w:rPr>
          <w:rFonts w:ascii="Arial" w:hAnsi="Arial" w:cs="Arial"/>
          <w:b/>
          <w:bCs/>
        </w:rPr>
      </w:pPr>
      <w:sdt>
        <w:sdtPr>
          <w:rPr>
            <w:rFonts w:ascii="Arial" w:hAnsi="Arial" w:cs="Arial"/>
            <w:b/>
            <w:bCs/>
            <w:sz w:val="22"/>
            <w:szCs w:val="22"/>
          </w:rPr>
          <w:id w:val="-1028949633"/>
          <w:placeholder>
            <w:docPart w:val="D32886AD17914934915561758C43C7F8"/>
          </w:placeholder>
          <w14:checkbox>
            <w14:checked w14:val="1"/>
            <w14:checkedState w14:val="2612" w14:font="MS Gothic"/>
            <w14:uncheckedState w14:val="2610" w14:font="MS Gothic"/>
          </w14:checkbox>
        </w:sdtPr>
        <w:sdtContent>
          <w:r w:rsidRPr="000852DF">
            <w:rPr>
              <w:rFonts w:ascii="Segoe UI Symbol" w:eastAsia="MS Gothic" w:hAnsi="Segoe UI Symbol" w:cs="Segoe UI Symbol"/>
              <w:b/>
              <w:bCs/>
              <w:sz w:val="22"/>
              <w:szCs w:val="22"/>
            </w:rPr>
            <w:t>☒</w:t>
          </w:r>
        </w:sdtContent>
      </w:sdt>
      <w:r w:rsidRPr="000852DF">
        <w:rPr>
          <w:rFonts w:ascii="Arial" w:hAnsi="Arial" w:cs="Arial"/>
          <w:b/>
          <w:bCs/>
          <w:sz w:val="22"/>
          <w:szCs w:val="22"/>
        </w:rPr>
        <w:t xml:space="preserve"> </w:t>
      </w:r>
      <w:r w:rsidRPr="000852DF">
        <w:rPr>
          <w:rFonts w:ascii="Arial" w:hAnsi="Arial" w:cs="Arial"/>
          <w:b/>
          <w:bCs/>
        </w:rPr>
        <w:t>Sium Ghebru</w:t>
      </w:r>
      <w:r w:rsidRPr="000852DF">
        <w:rPr>
          <w:rFonts w:ascii="Arial" w:hAnsi="Arial" w:cs="Arial"/>
          <w:b/>
          <w:bCs/>
        </w:rPr>
        <w:tab/>
        <w:t xml:space="preserve">(Chair) </w:t>
      </w:r>
      <w:r w:rsidRPr="000852DF">
        <w:rPr>
          <w:rFonts w:ascii="Arial" w:hAnsi="Arial" w:cs="Arial"/>
          <w:b/>
          <w:bCs/>
        </w:rPr>
        <w:tab/>
      </w:r>
      <w:r w:rsidRPr="000852DF">
        <w:rPr>
          <w:rFonts w:ascii="Arial" w:hAnsi="Arial" w:cs="Arial"/>
          <w:b/>
          <w:bCs/>
        </w:rPr>
        <w:tab/>
      </w:r>
      <w:sdt>
        <w:sdtPr>
          <w:rPr>
            <w:rFonts w:ascii="Arial" w:hAnsi="Arial" w:cs="Arial"/>
            <w:b/>
            <w:bCs/>
          </w:rPr>
          <w:id w:val="353851366"/>
          <w:placeholder>
            <w:docPart w:val="D32886AD17914934915561758C43C7F8"/>
          </w:placeholder>
          <w14:checkbox>
            <w14:checked w14:val="1"/>
            <w14:checkedState w14:val="2612" w14:font="MS Gothic"/>
            <w14:uncheckedState w14:val="2610" w14:font="MS Gothic"/>
          </w14:checkbox>
        </w:sdtPr>
        <w:sdtContent>
          <w:r w:rsidRPr="000852DF">
            <w:rPr>
              <w:rFonts w:ascii="Segoe UI Symbol" w:eastAsia="MS Gothic" w:hAnsi="Segoe UI Symbol" w:cs="Segoe UI Symbol"/>
              <w:b/>
              <w:bCs/>
            </w:rPr>
            <w:t>☒</w:t>
          </w:r>
        </w:sdtContent>
      </w:sdt>
      <w:r w:rsidRPr="000852DF">
        <w:rPr>
          <w:rFonts w:ascii="Arial" w:hAnsi="Arial" w:cs="Arial"/>
          <w:b/>
          <w:bCs/>
        </w:rPr>
        <w:t xml:space="preserve"> Charlotte Chuter</w:t>
      </w:r>
      <w:r w:rsidRPr="000852DF">
        <w:rPr>
          <w:rFonts w:ascii="Arial" w:hAnsi="Arial" w:cs="Arial"/>
          <w:b/>
          <w:bCs/>
        </w:rPr>
        <w:tab/>
        <w:t>(Wider Forum Lead)</w:t>
      </w:r>
    </w:p>
    <w:p w14:paraId="33AF27C4" w14:textId="40EAE1B4" w:rsidR="000852DF" w:rsidRPr="000852DF" w:rsidRDefault="000852DF" w:rsidP="000852DF">
      <w:pPr>
        <w:widowControl w:val="0"/>
        <w:rPr>
          <w:rFonts w:ascii="Arial" w:hAnsi="Arial" w:cs="Arial"/>
          <w:b/>
          <w:bCs/>
        </w:rPr>
      </w:pPr>
      <w:sdt>
        <w:sdtPr>
          <w:rPr>
            <w:rFonts w:ascii="Arial" w:hAnsi="Arial" w:cs="Arial"/>
            <w:b/>
            <w:bCs/>
          </w:rPr>
          <w:id w:val="645559772"/>
          <w:placeholder>
            <w:docPart w:val="D32886AD17914934915561758C43C7F8"/>
          </w:placeholder>
          <w14:checkbox>
            <w14:checked w14:val="1"/>
            <w14:checkedState w14:val="2612" w14:font="MS Gothic"/>
            <w14:uncheckedState w14:val="2610" w14:font="MS Gothic"/>
          </w14:checkbox>
        </w:sdtPr>
        <w:sdtContent>
          <w:r w:rsidRPr="000852DF">
            <w:rPr>
              <w:rFonts w:ascii="Segoe UI Symbol" w:eastAsia="MS Gothic" w:hAnsi="Segoe UI Symbol" w:cs="Segoe UI Symbol"/>
              <w:b/>
              <w:bCs/>
            </w:rPr>
            <w:t>☒</w:t>
          </w:r>
        </w:sdtContent>
      </w:sdt>
      <w:r w:rsidRPr="000852DF">
        <w:rPr>
          <w:rFonts w:ascii="Arial" w:hAnsi="Arial" w:cs="Arial"/>
          <w:b/>
          <w:bCs/>
        </w:rPr>
        <w:t xml:space="preserve"> Raykal Sim</w:t>
      </w:r>
      <w:r w:rsidRPr="000852DF">
        <w:rPr>
          <w:rFonts w:ascii="Arial" w:hAnsi="Arial" w:cs="Arial"/>
          <w:b/>
          <w:bCs/>
        </w:rPr>
        <w:tab/>
        <w:t>(Vice Chair)</w:t>
      </w:r>
      <w:r w:rsidRPr="000852DF">
        <w:rPr>
          <w:rFonts w:ascii="Arial" w:hAnsi="Arial" w:cs="Arial"/>
          <w:b/>
          <w:bCs/>
        </w:rPr>
        <w:tab/>
      </w:r>
      <w:r w:rsidRPr="000852DF">
        <w:rPr>
          <w:rFonts w:ascii="Arial" w:hAnsi="Arial" w:cs="Arial"/>
          <w:b/>
          <w:bCs/>
        </w:rPr>
        <w:tab/>
      </w:r>
      <w:sdt>
        <w:sdtPr>
          <w:rPr>
            <w:rFonts w:ascii="Arial" w:hAnsi="Arial" w:cs="Arial"/>
            <w:b/>
            <w:bCs/>
          </w:rPr>
          <w:id w:val="-1668703353"/>
          <w:placeholder>
            <w:docPart w:val="D32886AD17914934915561758C43C7F8"/>
          </w:placeholder>
          <w14:checkbox>
            <w14:checked w14:val="1"/>
            <w14:checkedState w14:val="2612" w14:font="MS Gothic"/>
            <w14:uncheckedState w14:val="2610" w14:font="MS Gothic"/>
          </w14:checkbox>
        </w:sdtPr>
        <w:sdtContent>
          <w:r w:rsidRPr="000852DF">
            <w:rPr>
              <w:rFonts w:ascii="Segoe UI Symbol" w:eastAsia="MS Gothic" w:hAnsi="Segoe UI Symbol" w:cs="Segoe UI Symbol"/>
              <w:b/>
              <w:bCs/>
            </w:rPr>
            <w:t>☒</w:t>
          </w:r>
        </w:sdtContent>
      </w:sdt>
      <w:r w:rsidRPr="000852DF">
        <w:rPr>
          <w:rFonts w:ascii="Arial" w:hAnsi="Arial" w:cs="Arial"/>
          <w:b/>
          <w:bCs/>
        </w:rPr>
        <w:t xml:space="preserve"> Chioma Maduka</w:t>
      </w:r>
      <w:r w:rsidRPr="000852DF">
        <w:rPr>
          <w:rFonts w:ascii="Arial" w:hAnsi="Arial" w:cs="Arial"/>
          <w:b/>
          <w:bCs/>
        </w:rPr>
        <w:tab/>
      </w:r>
      <w:r w:rsidRPr="000852DF">
        <w:rPr>
          <w:rFonts w:ascii="Arial" w:hAnsi="Arial" w:cs="Arial"/>
          <w:b/>
          <w:bCs/>
        </w:rPr>
        <w:tab/>
        <w:t xml:space="preserve">(East Locality Lead) </w:t>
      </w:r>
    </w:p>
    <w:p w14:paraId="61954818" w14:textId="77777777" w:rsidR="000852DF" w:rsidRPr="000852DF" w:rsidRDefault="000852DF" w:rsidP="000852DF">
      <w:pPr>
        <w:widowControl w:val="0"/>
        <w:rPr>
          <w:rFonts w:ascii="Arial" w:hAnsi="Arial" w:cs="Arial"/>
          <w:b/>
          <w:bCs/>
        </w:rPr>
      </w:pPr>
      <w:sdt>
        <w:sdtPr>
          <w:rPr>
            <w:rFonts w:ascii="Arial" w:hAnsi="Arial" w:cs="Arial"/>
            <w:b/>
            <w:bCs/>
          </w:rPr>
          <w:id w:val="-1042132099"/>
          <w:placeholder>
            <w:docPart w:val="D32886AD17914934915561758C43C7F8"/>
          </w:placeholder>
          <w14:checkbox>
            <w14:checked w14:val="1"/>
            <w14:checkedState w14:val="2612" w14:font="MS Gothic"/>
            <w14:uncheckedState w14:val="2610" w14:font="MS Gothic"/>
          </w14:checkbox>
        </w:sdtPr>
        <w:sdtContent>
          <w:r w:rsidRPr="000852DF">
            <w:rPr>
              <w:rFonts w:ascii="Segoe UI Symbol" w:eastAsia="MS Gothic" w:hAnsi="Segoe UI Symbol" w:cs="Segoe UI Symbol"/>
              <w:b/>
              <w:bCs/>
            </w:rPr>
            <w:t>☒</w:t>
          </w:r>
        </w:sdtContent>
      </w:sdt>
      <w:r w:rsidRPr="000852DF">
        <w:rPr>
          <w:rFonts w:ascii="Arial" w:hAnsi="Arial" w:cs="Arial"/>
          <w:b/>
          <w:bCs/>
        </w:rPr>
        <w:t xml:space="preserve"> Susan Stokes</w:t>
      </w:r>
      <w:r w:rsidRPr="000852DF">
        <w:rPr>
          <w:rFonts w:ascii="Arial" w:hAnsi="Arial" w:cs="Arial"/>
          <w:b/>
          <w:bCs/>
        </w:rPr>
        <w:tab/>
        <w:t>(Secretary)</w:t>
      </w:r>
      <w:r w:rsidRPr="000852DF">
        <w:rPr>
          <w:rFonts w:ascii="Arial" w:hAnsi="Arial" w:cs="Arial"/>
          <w:b/>
          <w:bCs/>
        </w:rPr>
        <w:tab/>
      </w:r>
      <w:r w:rsidRPr="000852DF">
        <w:rPr>
          <w:rFonts w:ascii="Arial" w:hAnsi="Arial" w:cs="Arial"/>
          <w:b/>
          <w:bCs/>
        </w:rPr>
        <w:tab/>
      </w:r>
      <w:sdt>
        <w:sdtPr>
          <w:rPr>
            <w:rFonts w:ascii="Arial" w:hAnsi="Arial" w:cs="Arial"/>
            <w:b/>
            <w:bCs/>
          </w:rPr>
          <w:id w:val="-614593099"/>
          <w:placeholder>
            <w:docPart w:val="D32886AD17914934915561758C43C7F8"/>
          </w:placeholder>
          <w14:checkbox>
            <w14:checked w14:val="1"/>
            <w14:checkedState w14:val="2612" w14:font="MS Gothic"/>
            <w14:uncheckedState w14:val="2610" w14:font="MS Gothic"/>
          </w14:checkbox>
        </w:sdtPr>
        <w:sdtContent>
          <w:r w:rsidRPr="000852DF">
            <w:rPr>
              <w:rFonts w:ascii="Segoe UI Symbol" w:eastAsia="MS Gothic" w:hAnsi="Segoe UI Symbol" w:cs="Segoe UI Symbol"/>
              <w:b/>
              <w:bCs/>
            </w:rPr>
            <w:t>☒</w:t>
          </w:r>
        </w:sdtContent>
      </w:sdt>
      <w:r w:rsidRPr="000852DF">
        <w:rPr>
          <w:rFonts w:ascii="Arial" w:hAnsi="Arial" w:cs="Arial"/>
          <w:b/>
          <w:bCs/>
        </w:rPr>
        <w:t xml:space="preserve"> Ugochukwu </w:t>
      </w:r>
      <w:proofErr w:type="spellStart"/>
      <w:r w:rsidRPr="000852DF">
        <w:rPr>
          <w:rFonts w:ascii="Arial" w:hAnsi="Arial" w:cs="Arial"/>
          <w:b/>
          <w:bCs/>
        </w:rPr>
        <w:t>Uzondu</w:t>
      </w:r>
      <w:proofErr w:type="spellEnd"/>
      <w:r w:rsidRPr="000852DF">
        <w:rPr>
          <w:rFonts w:ascii="Arial" w:hAnsi="Arial" w:cs="Arial"/>
          <w:b/>
          <w:bCs/>
        </w:rPr>
        <w:tab/>
        <w:t>(South Locality Lead)</w:t>
      </w:r>
    </w:p>
    <w:p w14:paraId="36FB9BE8" w14:textId="0E0A306F" w:rsidR="000852DF" w:rsidRPr="000852DF" w:rsidRDefault="000852DF" w:rsidP="000852DF">
      <w:pPr>
        <w:widowControl w:val="0"/>
        <w:rPr>
          <w:rFonts w:ascii="Arial" w:hAnsi="Arial" w:cs="Arial"/>
          <w:b/>
          <w:bCs/>
        </w:rPr>
      </w:pPr>
      <w:sdt>
        <w:sdtPr>
          <w:rPr>
            <w:rFonts w:ascii="Arial" w:hAnsi="Arial" w:cs="Arial"/>
            <w:b/>
            <w:bCs/>
          </w:rPr>
          <w:id w:val="298956838"/>
          <w:placeholder>
            <w:docPart w:val="D32886AD17914934915561758C43C7F8"/>
          </w:placeholder>
          <w14:checkbox>
            <w14:checked w14:val="0"/>
            <w14:checkedState w14:val="2612" w14:font="MS Gothic"/>
            <w14:uncheckedState w14:val="2610" w14:font="MS Gothic"/>
          </w14:checkbox>
        </w:sdtPr>
        <w:sdtContent>
          <w:r w:rsidRPr="000852DF">
            <w:rPr>
              <w:rFonts w:ascii="Segoe UI Symbol" w:eastAsia="MS Gothic" w:hAnsi="Segoe UI Symbol" w:cs="Segoe UI Symbol"/>
              <w:b/>
              <w:bCs/>
            </w:rPr>
            <w:t>☐</w:t>
          </w:r>
        </w:sdtContent>
      </w:sdt>
      <w:r w:rsidRPr="000852DF">
        <w:rPr>
          <w:rFonts w:ascii="Arial" w:hAnsi="Arial" w:cs="Arial"/>
          <w:b/>
          <w:bCs/>
        </w:rPr>
        <w:t xml:space="preserve"> </w:t>
      </w:r>
      <w:r w:rsidRPr="000852DF">
        <w:rPr>
          <w:rFonts w:ascii="Arial" w:hAnsi="Arial" w:cs="Arial"/>
        </w:rPr>
        <w:t xml:space="preserve">William </w:t>
      </w:r>
      <w:proofErr w:type="spellStart"/>
      <w:r w:rsidRPr="000852DF">
        <w:rPr>
          <w:rFonts w:ascii="Arial" w:hAnsi="Arial" w:cs="Arial"/>
        </w:rPr>
        <w:t>Sapwell</w:t>
      </w:r>
      <w:proofErr w:type="spellEnd"/>
      <w:r w:rsidRPr="000852DF">
        <w:rPr>
          <w:rFonts w:ascii="Arial" w:hAnsi="Arial" w:cs="Arial"/>
        </w:rPr>
        <w:tab/>
        <w:t>(Employers Lead)</w:t>
      </w:r>
      <w:r w:rsidRPr="000852DF">
        <w:rPr>
          <w:rFonts w:ascii="Arial" w:hAnsi="Arial" w:cs="Arial"/>
          <w:b/>
          <w:bCs/>
        </w:rPr>
        <w:tab/>
      </w:r>
      <w:sdt>
        <w:sdtPr>
          <w:rPr>
            <w:rFonts w:ascii="Arial" w:hAnsi="Arial" w:cs="Arial"/>
            <w:b/>
            <w:bCs/>
          </w:rPr>
          <w:id w:val="-1382553770"/>
          <w:placeholder>
            <w:docPart w:val="D32886AD17914934915561758C43C7F8"/>
          </w:placeholder>
          <w14:checkbox>
            <w14:checked w14:val="1"/>
            <w14:checkedState w14:val="2612" w14:font="MS Gothic"/>
            <w14:uncheckedState w14:val="2610" w14:font="MS Gothic"/>
          </w14:checkbox>
        </w:sdtPr>
        <w:sdtContent>
          <w:r w:rsidRPr="000852DF">
            <w:rPr>
              <w:rFonts w:ascii="Segoe UI Symbol" w:eastAsia="MS Gothic" w:hAnsi="Segoe UI Symbol" w:cs="Segoe UI Symbol"/>
              <w:b/>
              <w:bCs/>
            </w:rPr>
            <w:t>☒</w:t>
          </w:r>
        </w:sdtContent>
      </w:sdt>
      <w:r w:rsidRPr="000852DF">
        <w:rPr>
          <w:rFonts w:ascii="Arial" w:hAnsi="Arial" w:cs="Arial"/>
          <w:b/>
          <w:bCs/>
        </w:rPr>
        <w:t xml:space="preserve"> Eman Hassanin</w:t>
      </w:r>
      <w:r w:rsidRPr="000852DF">
        <w:rPr>
          <w:rFonts w:ascii="Arial" w:hAnsi="Arial" w:cs="Arial"/>
          <w:b/>
          <w:bCs/>
        </w:rPr>
        <w:tab/>
      </w:r>
      <w:r w:rsidRPr="000852DF">
        <w:rPr>
          <w:rFonts w:ascii="Arial" w:hAnsi="Arial" w:cs="Arial"/>
          <w:b/>
          <w:bCs/>
        </w:rPr>
        <w:tab/>
        <w:t xml:space="preserve">(West Locality Lead) </w:t>
      </w:r>
    </w:p>
    <w:p w14:paraId="6D98EF4A" w14:textId="6FD7EB7D" w:rsidR="000852DF" w:rsidRPr="000852DF" w:rsidRDefault="000852DF" w:rsidP="000852DF">
      <w:pPr>
        <w:widowControl w:val="0"/>
        <w:rPr>
          <w:rFonts w:ascii="Arial" w:hAnsi="Arial" w:cs="Arial"/>
          <w:b/>
          <w:bCs/>
        </w:rPr>
      </w:pPr>
      <w:sdt>
        <w:sdtPr>
          <w:rPr>
            <w:rFonts w:ascii="Arial" w:hAnsi="Arial" w:cs="Arial"/>
            <w:b/>
            <w:bCs/>
          </w:rPr>
          <w:id w:val="-438068597"/>
          <w:placeholder>
            <w:docPart w:val="D32886AD17914934915561758C43C7F8"/>
          </w:placeholder>
          <w14:checkbox>
            <w14:checked w14:val="1"/>
            <w14:checkedState w14:val="2612" w14:font="MS Gothic"/>
            <w14:uncheckedState w14:val="2610" w14:font="MS Gothic"/>
          </w14:checkbox>
        </w:sdtPr>
        <w:sdtContent>
          <w:r w:rsidRPr="000852DF">
            <w:rPr>
              <w:rFonts w:ascii="Segoe UI Symbol" w:eastAsia="MS Gothic" w:hAnsi="Segoe UI Symbol" w:cs="Segoe UI Symbol"/>
              <w:b/>
              <w:bCs/>
            </w:rPr>
            <w:t>☒</w:t>
          </w:r>
        </w:sdtContent>
      </w:sdt>
      <w:r w:rsidRPr="000852DF">
        <w:rPr>
          <w:rFonts w:ascii="Arial" w:hAnsi="Arial" w:cs="Arial"/>
          <w:b/>
          <w:bCs/>
        </w:rPr>
        <w:t xml:space="preserve"> Waqas Din</w:t>
      </w:r>
      <w:r w:rsidRPr="000852DF">
        <w:rPr>
          <w:rFonts w:ascii="Arial" w:hAnsi="Arial" w:cs="Arial"/>
          <w:b/>
          <w:bCs/>
        </w:rPr>
        <w:tab/>
        <w:t>(Quality Lead)</w:t>
      </w:r>
      <w:r w:rsidRPr="000852DF">
        <w:rPr>
          <w:rFonts w:ascii="Arial" w:hAnsi="Arial" w:cs="Arial"/>
          <w:b/>
          <w:bCs/>
        </w:rPr>
        <w:tab/>
      </w:r>
      <w:sdt>
        <w:sdtPr>
          <w:rPr>
            <w:rFonts w:ascii="Arial" w:hAnsi="Arial" w:cs="Arial"/>
            <w:b/>
            <w:bCs/>
          </w:rPr>
          <w:id w:val="1743759113"/>
          <w:placeholder>
            <w:docPart w:val="D32886AD17914934915561758C43C7F8"/>
          </w:placeholder>
          <w14:checkbox>
            <w14:checked w14:val="0"/>
            <w14:checkedState w14:val="2612" w14:font="MS Gothic"/>
            <w14:uncheckedState w14:val="2610" w14:font="MS Gothic"/>
          </w14:checkbox>
        </w:sdtPr>
        <w:sdtContent>
          <w:r w:rsidRPr="000852DF">
            <w:rPr>
              <w:rFonts w:ascii="Segoe UI Symbol" w:eastAsia="MS Gothic" w:hAnsi="Segoe UI Symbol" w:cs="Segoe UI Symbol"/>
              <w:b/>
              <w:bCs/>
            </w:rPr>
            <w:t>☐</w:t>
          </w:r>
        </w:sdtContent>
      </w:sdt>
      <w:r w:rsidRPr="000852DF">
        <w:rPr>
          <w:rFonts w:ascii="Arial" w:hAnsi="Arial" w:cs="Arial"/>
          <w:b/>
          <w:bCs/>
        </w:rPr>
        <w:t xml:space="preserve"> </w:t>
      </w:r>
      <w:r w:rsidRPr="000852DF">
        <w:rPr>
          <w:rFonts w:ascii="Arial" w:hAnsi="Arial" w:cs="Arial"/>
        </w:rPr>
        <w:t>Sara Khalid</w:t>
      </w:r>
      <w:r w:rsidRPr="000852DF">
        <w:rPr>
          <w:rFonts w:ascii="Arial" w:hAnsi="Arial" w:cs="Arial"/>
        </w:rPr>
        <w:tab/>
        <w:t>(Wellbeing &amp; Support Lead)</w:t>
      </w:r>
    </w:p>
    <w:p w14:paraId="1F20EC2F" w14:textId="1D4E5812" w:rsidR="000852DF" w:rsidRPr="000852DF" w:rsidRDefault="000852DF" w:rsidP="000852DF">
      <w:pPr>
        <w:widowControl w:val="0"/>
        <w:rPr>
          <w:rFonts w:ascii="Arial" w:hAnsi="Arial" w:cs="Arial"/>
        </w:rPr>
      </w:pPr>
      <w:sdt>
        <w:sdtPr>
          <w:rPr>
            <w:rFonts w:ascii="Arial" w:hAnsi="Arial" w:cs="Arial"/>
            <w:b/>
            <w:bCs/>
          </w:rPr>
          <w:id w:val="496003416"/>
          <w:placeholder>
            <w:docPart w:val="D32886AD17914934915561758C43C7F8"/>
          </w:placeholder>
          <w14:checkbox>
            <w14:checked w14:val="0"/>
            <w14:checkedState w14:val="2612" w14:font="MS Gothic"/>
            <w14:uncheckedState w14:val="2610" w14:font="MS Gothic"/>
          </w14:checkbox>
        </w:sdtPr>
        <w:sdtContent>
          <w:r w:rsidRPr="000852DF">
            <w:rPr>
              <w:rFonts w:ascii="Segoe UI Symbol" w:eastAsia="MS Gothic" w:hAnsi="Segoe UI Symbol" w:cs="Segoe UI Symbol"/>
              <w:b/>
              <w:bCs/>
            </w:rPr>
            <w:t>☐</w:t>
          </w:r>
        </w:sdtContent>
      </w:sdt>
      <w:r w:rsidRPr="000852DF">
        <w:rPr>
          <w:rFonts w:ascii="Arial" w:hAnsi="Arial" w:cs="Arial"/>
          <w:b/>
          <w:bCs/>
        </w:rPr>
        <w:t xml:space="preserve"> </w:t>
      </w:r>
      <w:proofErr w:type="spellStart"/>
      <w:r w:rsidRPr="000852DF">
        <w:rPr>
          <w:rFonts w:ascii="Arial" w:hAnsi="Arial" w:cs="Arial"/>
        </w:rPr>
        <w:t>Donnar</w:t>
      </w:r>
      <w:proofErr w:type="spellEnd"/>
      <w:r w:rsidRPr="000852DF">
        <w:rPr>
          <w:rFonts w:ascii="Arial" w:hAnsi="Arial" w:cs="Arial"/>
        </w:rPr>
        <w:t xml:space="preserve"> Ejiofor</w:t>
      </w:r>
      <w:r w:rsidRPr="000852DF">
        <w:rPr>
          <w:rFonts w:ascii="Arial" w:hAnsi="Arial" w:cs="Arial"/>
        </w:rPr>
        <w:tab/>
        <w:t>(EDI Lead)</w:t>
      </w:r>
      <w:r w:rsidRPr="000852DF">
        <w:rPr>
          <w:rFonts w:ascii="Arial" w:hAnsi="Arial" w:cs="Arial"/>
        </w:rPr>
        <w:tab/>
      </w:r>
      <w:r w:rsidRPr="000852DF">
        <w:rPr>
          <w:rFonts w:ascii="Arial" w:hAnsi="Arial" w:cs="Arial"/>
          <w:b/>
          <w:bCs/>
        </w:rPr>
        <w:tab/>
      </w:r>
      <w:sdt>
        <w:sdtPr>
          <w:rPr>
            <w:rFonts w:ascii="Arial" w:hAnsi="Arial" w:cs="Arial"/>
            <w:b/>
            <w:bCs/>
          </w:rPr>
          <w:id w:val="-2032340883"/>
          <w:placeholder>
            <w:docPart w:val="D32886AD17914934915561758C43C7F8"/>
          </w:placeholder>
          <w14:checkbox>
            <w14:checked w14:val="1"/>
            <w14:checkedState w14:val="2612" w14:font="MS Gothic"/>
            <w14:uncheckedState w14:val="2610" w14:font="MS Gothic"/>
          </w14:checkbox>
        </w:sdtPr>
        <w:sdtContent>
          <w:r w:rsidRPr="000852DF">
            <w:rPr>
              <w:rFonts w:ascii="Segoe UI Symbol" w:eastAsia="MS Gothic" w:hAnsi="Segoe UI Symbol" w:cs="Segoe UI Symbol"/>
              <w:b/>
              <w:bCs/>
            </w:rPr>
            <w:t>☒</w:t>
          </w:r>
        </w:sdtContent>
      </w:sdt>
      <w:r w:rsidRPr="000852DF">
        <w:rPr>
          <w:rFonts w:ascii="Arial" w:hAnsi="Arial" w:cs="Arial"/>
          <w:b/>
          <w:bCs/>
        </w:rPr>
        <w:t xml:space="preserve"> Jessie Tebbutt</w:t>
      </w:r>
      <w:r w:rsidRPr="000852DF">
        <w:rPr>
          <w:rFonts w:ascii="Arial" w:hAnsi="Arial" w:cs="Arial"/>
          <w:b/>
          <w:bCs/>
        </w:rPr>
        <w:tab/>
        <w:t>(Comms &amp; Engagement Lead)</w:t>
      </w:r>
    </w:p>
    <w:p w14:paraId="4D119C1E" w14:textId="1F62B009" w:rsidR="000852DF" w:rsidRPr="000852DF" w:rsidRDefault="000852DF" w:rsidP="000852DF">
      <w:pPr>
        <w:widowControl w:val="0"/>
        <w:rPr>
          <w:rFonts w:ascii="Arial" w:hAnsi="Arial" w:cs="Arial"/>
        </w:rPr>
      </w:pPr>
      <w:sdt>
        <w:sdtPr>
          <w:rPr>
            <w:rFonts w:ascii="Arial" w:hAnsi="Arial" w:cs="Arial"/>
            <w:b/>
            <w:bCs/>
          </w:rPr>
          <w:id w:val="-1846852038"/>
          <w:placeholder>
            <w:docPart w:val="D32886AD17914934915561758C43C7F8"/>
          </w:placeholder>
          <w14:checkbox>
            <w14:checked w14:val="0"/>
            <w14:checkedState w14:val="2612" w14:font="MS Gothic"/>
            <w14:uncheckedState w14:val="2610" w14:font="MS Gothic"/>
          </w14:checkbox>
        </w:sdtPr>
        <w:sdtContent>
          <w:r w:rsidRPr="000852DF">
            <w:rPr>
              <w:rFonts w:ascii="Segoe UI Symbol" w:eastAsia="MS Gothic" w:hAnsi="Segoe UI Symbol" w:cs="Segoe UI Symbol"/>
              <w:b/>
              <w:bCs/>
            </w:rPr>
            <w:t>☐</w:t>
          </w:r>
        </w:sdtContent>
      </w:sdt>
      <w:r w:rsidRPr="000852DF">
        <w:rPr>
          <w:rFonts w:ascii="Arial" w:hAnsi="Arial" w:cs="Arial"/>
          <w:b/>
          <w:bCs/>
        </w:rPr>
        <w:t xml:space="preserve"> </w:t>
      </w:r>
      <w:r w:rsidRPr="000852DF">
        <w:rPr>
          <w:rFonts w:ascii="Arial" w:hAnsi="Arial" w:cs="Arial"/>
        </w:rPr>
        <w:t>Laura Naish</w:t>
      </w:r>
      <w:r w:rsidRPr="000852DF">
        <w:rPr>
          <w:rFonts w:ascii="Arial" w:hAnsi="Arial" w:cs="Arial"/>
        </w:rPr>
        <w:tab/>
        <w:t>(EDI Lead)</w:t>
      </w:r>
      <w:r w:rsidRPr="000852DF">
        <w:rPr>
          <w:rFonts w:ascii="Arial" w:hAnsi="Arial" w:cs="Arial"/>
          <w:b/>
          <w:bCs/>
        </w:rPr>
        <w:tab/>
      </w:r>
      <w:r w:rsidRPr="000852DF">
        <w:rPr>
          <w:rFonts w:ascii="Arial" w:hAnsi="Arial" w:cs="Arial"/>
          <w:b/>
          <w:bCs/>
        </w:rPr>
        <w:tab/>
      </w:r>
      <w:sdt>
        <w:sdtPr>
          <w:rPr>
            <w:rFonts w:ascii="Arial" w:hAnsi="Arial" w:cs="Arial"/>
            <w:b/>
            <w:bCs/>
          </w:rPr>
          <w:id w:val="745155199"/>
          <w:placeholder>
            <w:docPart w:val="D32886AD17914934915561758C43C7F8"/>
          </w:placeholder>
          <w14:checkbox>
            <w14:checked w14:val="0"/>
            <w14:checkedState w14:val="2612" w14:font="MS Gothic"/>
            <w14:uncheckedState w14:val="2610" w14:font="MS Gothic"/>
          </w14:checkbox>
        </w:sdtPr>
        <w:sdtContent>
          <w:r w:rsidRPr="000852DF">
            <w:rPr>
              <w:rFonts w:ascii="Segoe UI Symbol" w:eastAsia="MS Gothic" w:hAnsi="Segoe UI Symbol" w:cs="Segoe UI Symbol"/>
              <w:b/>
              <w:bCs/>
            </w:rPr>
            <w:t>☐</w:t>
          </w:r>
        </w:sdtContent>
      </w:sdt>
      <w:r w:rsidRPr="000852DF">
        <w:rPr>
          <w:rFonts w:ascii="Arial" w:hAnsi="Arial" w:cs="Arial"/>
          <w:b/>
          <w:bCs/>
        </w:rPr>
        <w:t xml:space="preserve"> </w:t>
      </w:r>
      <w:r w:rsidRPr="000852DF">
        <w:rPr>
          <w:rFonts w:ascii="Arial" w:hAnsi="Arial" w:cs="Arial"/>
        </w:rPr>
        <w:t>Michelle Horridge</w:t>
      </w:r>
      <w:r w:rsidRPr="000852DF">
        <w:rPr>
          <w:rFonts w:ascii="Arial" w:hAnsi="Arial" w:cs="Arial"/>
        </w:rPr>
        <w:tab/>
      </w:r>
      <w:r w:rsidRPr="000852DF">
        <w:rPr>
          <w:rFonts w:ascii="Arial" w:hAnsi="Arial" w:cs="Arial"/>
        </w:rPr>
        <w:tab/>
        <w:t>(LTFT Lead)</w:t>
      </w:r>
      <w:r w:rsidRPr="000852DF">
        <w:rPr>
          <w:rFonts w:ascii="Arial" w:hAnsi="Arial" w:cs="Arial"/>
        </w:rPr>
        <w:tab/>
      </w:r>
    </w:p>
    <w:p w14:paraId="7F84BDD7" w14:textId="77777777" w:rsidR="00BC6D62" w:rsidRPr="000852DF" w:rsidRDefault="00BC6D62" w:rsidP="181A8840">
      <w:pPr>
        <w:widowControl w:val="0"/>
        <w:rPr>
          <w:rFonts w:ascii="Arial" w:hAnsi="Arial" w:cs="Arial"/>
          <w:sz w:val="22"/>
          <w:szCs w:val="22"/>
        </w:rPr>
      </w:pPr>
    </w:p>
    <w:p w14:paraId="66F83C13" w14:textId="5B29439D" w:rsidR="008356D5" w:rsidRPr="000852DF" w:rsidRDefault="00CD6A3E" w:rsidP="2CA283DA">
      <w:pPr>
        <w:widowControl w:val="0"/>
        <w:suppressAutoHyphens/>
        <w:autoSpaceDE w:val="0"/>
        <w:autoSpaceDN w:val="0"/>
        <w:adjustRightInd w:val="0"/>
        <w:textAlignment w:val="center"/>
        <w:rPr>
          <w:rFonts w:ascii="Arial" w:hAnsi="Arial" w:cs="Arial"/>
          <w:b/>
          <w:bCs/>
        </w:rPr>
      </w:pPr>
      <w:r w:rsidRPr="000852DF">
        <w:rPr>
          <w:rFonts w:ascii="Arial" w:hAnsi="Arial" w:cs="Arial"/>
          <w:b/>
          <w:bCs/>
        </w:rPr>
        <w:t>Apologies</w:t>
      </w:r>
      <w:r w:rsidR="007E20B5" w:rsidRPr="000852DF">
        <w:rPr>
          <w:rFonts w:ascii="Arial" w:hAnsi="Arial" w:cs="Arial"/>
          <w:b/>
          <w:bCs/>
        </w:rPr>
        <w:t xml:space="preserve">: </w:t>
      </w:r>
      <w:r w:rsidR="0018434E" w:rsidRPr="000852DF">
        <w:rPr>
          <w:rFonts w:ascii="Arial" w:hAnsi="Arial" w:cs="Arial"/>
          <w:b/>
          <w:bCs/>
        </w:rPr>
        <w:t xml:space="preserve">WS DE </w:t>
      </w:r>
      <w:r w:rsidR="004E2292" w:rsidRPr="000852DF">
        <w:rPr>
          <w:rFonts w:ascii="Arial" w:hAnsi="Arial" w:cs="Arial"/>
          <w:b/>
          <w:bCs/>
        </w:rPr>
        <w:t xml:space="preserve">LN </w:t>
      </w:r>
      <w:r w:rsidR="007B0B60" w:rsidRPr="000852DF">
        <w:rPr>
          <w:rFonts w:ascii="Arial" w:hAnsi="Arial" w:cs="Arial"/>
          <w:b/>
          <w:bCs/>
        </w:rPr>
        <w:t>SK</w:t>
      </w:r>
      <w:r w:rsidR="006362F8" w:rsidRPr="000852DF">
        <w:rPr>
          <w:rFonts w:ascii="Arial" w:hAnsi="Arial" w:cs="Arial"/>
          <w:b/>
          <w:bCs/>
        </w:rPr>
        <w:t xml:space="preserve"> </w:t>
      </w:r>
      <w:r w:rsidR="004E2292" w:rsidRPr="000852DF">
        <w:rPr>
          <w:rFonts w:ascii="Arial" w:hAnsi="Arial" w:cs="Arial"/>
          <w:b/>
          <w:bCs/>
        </w:rPr>
        <w:t xml:space="preserve">MH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776"/>
      </w:tblGrid>
      <w:tr w:rsidR="00332126" w:rsidRPr="000852DF" w14:paraId="0787848D" w14:textId="77777777" w:rsidTr="00332126">
        <w:trPr>
          <w:trHeight w:val="277"/>
        </w:trPr>
        <w:tc>
          <w:tcPr>
            <w:tcW w:w="97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A891D7" w14:textId="4B911B6E" w:rsidR="00332126" w:rsidRPr="000852DF" w:rsidRDefault="00332126" w:rsidP="00140677">
            <w:pPr>
              <w:rPr>
                <w:rFonts w:ascii="Arial" w:eastAsia="Calibri" w:hAnsi="Arial" w:cs="Arial"/>
                <w:b/>
                <w:sz w:val="22"/>
                <w:szCs w:val="22"/>
              </w:rPr>
            </w:pPr>
          </w:p>
        </w:tc>
      </w:tr>
      <w:tr w:rsidR="00332126" w:rsidRPr="000852DF" w14:paraId="410E6718" w14:textId="77777777" w:rsidTr="00332126">
        <w:tc>
          <w:tcPr>
            <w:tcW w:w="9776" w:type="dxa"/>
            <w:tcBorders>
              <w:top w:val="single" w:sz="4" w:space="0" w:color="auto"/>
              <w:left w:val="single" w:sz="4" w:space="0" w:color="auto"/>
              <w:bottom w:val="single" w:sz="4" w:space="0" w:color="auto"/>
              <w:right w:val="single" w:sz="4" w:space="0" w:color="auto"/>
            </w:tcBorders>
            <w:shd w:val="clear" w:color="auto" w:fill="auto"/>
          </w:tcPr>
          <w:p w14:paraId="580C92B4" w14:textId="697F7034" w:rsidR="00332126" w:rsidRPr="000852DF" w:rsidRDefault="003C7305" w:rsidP="00C26936">
            <w:pPr>
              <w:pStyle w:val="Introductionparagraphpink"/>
              <w:jc w:val="both"/>
              <w:rPr>
                <w:rFonts w:ascii="Arial" w:hAnsi="Arial" w:cs="Arial"/>
                <w:b/>
                <w:bCs/>
              </w:rPr>
            </w:pPr>
            <w:r w:rsidRPr="000852DF">
              <w:rPr>
                <w:rFonts w:ascii="Arial" w:hAnsi="Arial" w:cs="Arial"/>
                <w:b/>
                <w:bCs/>
              </w:rPr>
              <w:t xml:space="preserve">ITEM 1: </w:t>
            </w:r>
            <w:r w:rsidR="00332126" w:rsidRPr="000852DF">
              <w:rPr>
                <w:rFonts w:ascii="Arial" w:hAnsi="Arial" w:cs="Arial"/>
                <w:b/>
                <w:bCs/>
              </w:rPr>
              <w:t>Welcome</w:t>
            </w:r>
          </w:p>
          <w:p w14:paraId="04390D59" w14:textId="77777777" w:rsidR="00332126" w:rsidRPr="000852DF" w:rsidRDefault="00332126" w:rsidP="00C26936">
            <w:pPr>
              <w:jc w:val="both"/>
              <w:rPr>
                <w:rFonts w:ascii="Arial" w:hAnsi="Arial" w:cs="Arial"/>
                <w:b/>
                <w:bCs/>
                <w:sz w:val="22"/>
                <w:szCs w:val="22"/>
              </w:rPr>
            </w:pPr>
            <w:r w:rsidRPr="000852DF">
              <w:rPr>
                <w:rFonts w:ascii="Arial" w:hAnsi="Arial" w:cs="Arial"/>
                <w:b/>
                <w:bCs/>
                <w:sz w:val="22"/>
                <w:szCs w:val="22"/>
              </w:rPr>
              <w:t>Introductions, apologies</w:t>
            </w:r>
          </w:p>
          <w:p w14:paraId="5C7BF2C7" w14:textId="77777777" w:rsidR="004E2292" w:rsidRPr="000852DF" w:rsidRDefault="004E2292" w:rsidP="00C26936">
            <w:pPr>
              <w:jc w:val="both"/>
              <w:rPr>
                <w:rFonts w:ascii="Arial" w:hAnsi="Arial" w:cs="Arial"/>
                <w:b/>
                <w:bCs/>
                <w:sz w:val="22"/>
                <w:szCs w:val="22"/>
              </w:rPr>
            </w:pPr>
          </w:p>
          <w:p w14:paraId="458D8720" w14:textId="09F88E1C" w:rsidR="004E2292" w:rsidRPr="000852DF" w:rsidRDefault="00DF3623" w:rsidP="00DF3623">
            <w:pPr>
              <w:jc w:val="both"/>
              <w:rPr>
                <w:rFonts w:ascii="Arial" w:hAnsi="Arial" w:cs="Arial"/>
              </w:rPr>
            </w:pPr>
            <w:r w:rsidRPr="000852DF">
              <w:rPr>
                <w:rFonts w:ascii="Arial" w:hAnsi="Arial" w:cs="Arial"/>
              </w:rPr>
              <w:t>Discussion of Christmas plans in breakout room chats.</w:t>
            </w:r>
          </w:p>
          <w:p w14:paraId="75BCB573" w14:textId="77777777" w:rsidR="00332126" w:rsidRPr="000852DF" w:rsidRDefault="00332126" w:rsidP="00C26936">
            <w:pPr>
              <w:jc w:val="both"/>
              <w:rPr>
                <w:rFonts w:ascii="Arial" w:hAnsi="Arial" w:cs="Arial"/>
                <w:sz w:val="22"/>
                <w:szCs w:val="22"/>
              </w:rPr>
            </w:pPr>
          </w:p>
          <w:p w14:paraId="51D4F3CE" w14:textId="33F97AFC" w:rsidR="00332126" w:rsidRPr="000852DF" w:rsidRDefault="00E35106" w:rsidP="00C26936">
            <w:pPr>
              <w:pStyle w:val="Introductionparagraphpink"/>
              <w:jc w:val="both"/>
              <w:rPr>
                <w:rFonts w:ascii="Arial" w:hAnsi="Arial" w:cs="Arial"/>
                <w:b/>
                <w:bCs/>
              </w:rPr>
            </w:pPr>
            <w:r w:rsidRPr="000852DF">
              <w:rPr>
                <w:rFonts w:ascii="Arial" w:hAnsi="Arial" w:cs="Arial"/>
                <w:b/>
                <w:bCs/>
              </w:rPr>
              <w:t>ITEM</w:t>
            </w:r>
            <w:r w:rsidR="006362F8" w:rsidRPr="000852DF">
              <w:rPr>
                <w:rFonts w:ascii="Arial" w:hAnsi="Arial" w:cs="Arial"/>
                <w:b/>
                <w:bCs/>
              </w:rPr>
              <w:t xml:space="preserve"> </w:t>
            </w:r>
            <w:r w:rsidR="003C7305" w:rsidRPr="000852DF">
              <w:rPr>
                <w:rFonts w:ascii="Arial" w:hAnsi="Arial" w:cs="Arial"/>
                <w:b/>
                <w:bCs/>
              </w:rPr>
              <w:t>2</w:t>
            </w:r>
            <w:r w:rsidR="006362F8" w:rsidRPr="000852DF">
              <w:rPr>
                <w:rFonts w:ascii="Arial" w:hAnsi="Arial" w:cs="Arial"/>
                <w:b/>
                <w:bCs/>
              </w:rPr>
              <w:t>:  review of actions</w:t>
            </w:r>
            <w:r w:rsidR="00BE6208" w:rsidRPr="000852DF">
              <w:rPr>
                <w:rFonts w:ascii="Arial" w:hAnsi="Arial" w:cs="Arial"/>
                <w:b/>
                <w:bCs/>
              </w:rPr>
              <w:t xml:space="preserve"> from last meeting / agenda for future meetings</w:t>
            </w:r>
          </w:p>
          <w:p w14:paraId="3873DC39" w14:textId="422A5DAC" w:rsidR="00332126" w:rsidRPr="000852DF" w:rsidRDefault="00332126" w:rsidP="00E55618">
            <w:pPr>
              <w:pStyle w:val="NoSpacing"/>
              <w:jc w:val="both"/>
              <w:rPr>
                <w:rFonts w:cs="Arial"/>
              </w:rPr>
            </w:pPr>
          </w:p>
          <w:p w14:paraId="1D7DA3A1" w14:textId="282081AA" w:rsidR="004E2292" w:rsidRPr="000852DF" w:rsidRDefault="00DF3623" w:rsidP="00E55618">
            <w:pPr>
              <w:pStyle w:val="NoSpacing"/>
              <w:jc w:val="both"/>
              <w:rPr>
                <w:rFonts w:cs="Arial"/>
              </w:rPr>
            </w:pPr>
            <w:r w:rsidRPr="000852DF">
              <w:rPr>
                <w:rFonts w:cs="Arial"/>
              </w:rPr>
              <w:t xml:space="preserve">Terms </w:t>
            </w:r>
            <w:r w:rsidR="004E2292" w:rsidRPr="000852DF">
              <w:rPr>
                <w:rFonts w:cs="Arial"/>
              </w:rPr>
              <w:t>of reference</w:t>
            </w:r>
            <w:r w:rsidRPr="000852DF">
              <w:rPr>
                <w:rFonts w:cs="Arial"/>
              </w:rPr>
              <w:t xml:space="preserve"> for TEF</w:t>
            </w:r>
            <w:r w:rsidR="004E2292" w:rsidRPr="000852DF">
              <w:rPr>
                <w:rFonts w:cs="Arial"/>
              </w:rPr>
              <w:t xml:space="preserve"> will be taken </w:t>
            </w:r>
            <w:r w:rsidR="000852DF">
              <w:rPr>
                <w:rFonts w:cs="Arial"/>
              </w:rPr>
              <w:t>to</w:t>
            </w:r>
            <w:r w:rsidR="004E2292" w:rsidRPr="000852DF">
              <w:rPr>
                <w:rFonts w:cs="Arial"/>
              </w:rPr>
              <w:t xml:space="preserve"> Directorate meeting on 21</w:t>
            </w:r>
            <w:r w:rsidR="004E2292" w:rsidRPr="000852DF">
              <w:rPr>
                <w:rFonts w:cs="Arial"/>
                <w:vertAlign w:val="superscript"/>
              </w:rPr>
              <w:t>st</w:t>
            </w:r>
            <w:r w:rsidR="004E2292" w:rsidRPr="000852DF">
              <w:rPr>
                <w:rFonts w:cs="Arial"/>
              </w:rPr>
              <w:t xml:space="preserve"> December</w:t>
            </w:r>
            <w:r w:rsidR="000852DF">
              <w:rPr>
                <w:rFonts w:cs="Arial"/>
              </w:rPr>
              <w:t xml:space="preserve"> following reviews and amendments as suggested b</w:t>
            </w:r>
            <w:r w:rsidR="004E2292" w:rsidRPr="000852DF">
              <w:rPr>
                <w:rFonts w:cs="Arial"/>
              </w:rPr>
              <w:t>y Andrew Brennan</w:t>
            </w:r>
            <w:r w:rsidR="000852DF">
              <w:rPr>
                <w:rFonts w:cs="Arial"/>
              </w:rPr>
              <w:t xml:space="preserve"> (associate dean with purview of TEF)</w:t>
            </w:r>
            <w:r w:rsidRPr="000852DF">
              <w:rPr>
                <w:rFonts w:cs="Arial"/>
              </w:rPr>
              <w:t>.</w:t>
            </w:r>
          </w:p>
          <w:p w14:paraId="10C57C50" w14:textId="146B98CD" w:rsidR="004E2292" w:rsidRPr="000852DF" w:rsidRDefault="00DF3623" w:rsidP="00E55618">
            <w:pPr>
              <w:pStyle w:val="NoSpacing"/>
              <w:jc w:val="both"/>
              <w:rPr>
                <w:rFonts w:cs="Arial"/>
              </w:rPr>
            </w:pPr>
            <w:r w:rsidRPr="000852DF">
              <w:rPr>
                <w:rFonts w:cs="Arial"/>
              </w:rPr>
              <w:t xml:space="preserve">Agreed that </w:t>
            </w:r>
            <w:r w:rsidR="00FD5C8C" w:rsidRPr="000852DF">
              <w:rPr>
                <w:rFonts w:cs="Arial"/>
              </w:rPr>
              <w:t>to join TEF, one</w:t>
            </w:r>
            <w:r w:rsidRPr="000852DF">
              <w:rPr>
                <w:rFonts w:cs="Arial"/>
              </w:rPr>
              <w:t xml:space="preserve"> </w:t>
            </w:r>
            <w:r w:rsidR="004E2292" w:rsidRPr="000852DF">
              <w:rPr>
                <w:rFonts w:cs="Arial"/>
              </w:rPr>
              <w:t>has to be a trainee in Yorkshire or in</w:t>
            </w:r>
            <w:r w:rsidRPr="000852DF">
              <w:rPr>
                <w:rFonts w:cs="Arial"/>
              </w:rPr>
              <w:t xml:space="preserve"> approved out-of-programme.</w:t>
            </w:r>
          </w:p>
          <w:p w14:paraId="1DCE4D3B" w14:textId="165F27E8" w:rsidR="004E2292" w:rsidRPr="000852DF" w:rsidRDefault="00DF3623" w:rsidP="00E55618">
            <w:pPr>
              <w:pStyle w:val="NoSpacing"/>
              <w:jc w:val="both"/>
              <w:rPr>
                <w:rFonts w:cs="Arial"/>
              </w:rPr>
            </w:pPr>
            <w:r w:rsidRPr="000852DF">
              <w:rPr>
                <w:rFonts w:cs="Arial"/>
              </w:rPr>
              <w:t xml:space="preserve">Once Terms of reference approved </w:t>
            </w:r>
            <w:r w:rsidR="004E2292" w:rsidRPr="000852DF">
              <w:rPr>
                <w:rFonts w:cs="Arial"/>
              </w:rPr>
              <w:t xml:space="preserve">by </w:t>
            </w:r>
            <w:r w:rsidRPr="000852DF">
              <w:rPr>
                <w:rFonts w:cs="Arial"/>
              </w:rPr>
              <w:t xml:space="preserve">the </w:t>
            </w:r>
            <w:r w:rsidR="004E2292" w:rsidRPr="000852DF">
              <w:rPr>
                <w:rFonts w:cs="Arial"/>
              </w:rPr>
              <w:t>Directorate,</w:t>
            </w:r>
            <w:r w:rsidRPr="000852DF">
              <w:rPr>
                <w:rFonts w:cs="Arial"/>
              </w:rPr>
              <w:t xml:space="preserve"> they</w:t>
            </w:r>
            <w:r w:rsidR="004E2292" w:rsidRPr="000852DF">
              <w:rPr>
                <w:rFonts w:cs="Arial"/>
              </w:rPr>
              <w:t xml:space="preserve"> will be brought to TEF for review and vote</w:t>
            </w:r>
          </w:p>
          <w:p w14:paraId="2AFB4978" w14:textId="77777777" w:rsidR="004E2292" w:rsidRPr="000852DF" w:rsidRDefault="004E2292" w:rsidP="00E55618">
            <w:pPr>
              <w:pStyle w:val="NoSpacing"/>
              <w:jc w:val="both"/>
              <w:rPr>
                <w:rFonts w:cs="Arial"/>
              </w:rPr>
            </w:pPr>
          </w:p>
          <w:p w14:paraId="59E2D5FF" w14:textId="13C8B11C" w:rsidR="004E2292" w:rsidRPr="000852DF" w:rsidRDefault="00DF3623" w:rsidP="00E55618">
            <w:pPr>
              <w:pStyle w:val="NoSpacing"/>
              <w:jc w:val="both"/>
              <w:rPr>
                <w:rFonts w:cs="Arial"/>
              </w:rPr>
            </w:pPr>
            <w:r w:rsidRPr="000852DF">
              <w:rPr>
                <w:rFonts w:cs="Arial"/>
              </w:rPr>
              <w:t xml:space="preserve">It has been suggested that one TEF member is part of </w:t>
            </w:r>
            <w:proofErr w:type="spellStart"/>
            <w:r w:rsidR="004E2292" w:rsidRPr="000852DF">
              <w:rPr>
                <w:rFonts w:cs="Arial"/>
              </w:rPr>
              <w:t>SuppoRRT</w:t>
            </w:r>
            <w:proofErr w:type="spellEnd"/>
            <w:r w:rsidR="004E2292" w:rsidRPr="000852DF">
              <w:rPr>
                <w:rFonts w:cs="Arial"/>
              </w:rPr>
              <w:t xml:space="preserve"> </w:t>
            </w:r>
            <w:r w:rsidRPr="000852DF">
              <w:rPr>
                <w:rFonts w:cs="Arial"/>
              </w:rPr>
              <w:t>meetings but not yet decided who is best to join.</w:t>
            </w:r>
          </w:p>
          <w:p w14:paraId="7D706E25" w14:textId="77777777" w:rsidR="00DF3623" w:rsidRPr="000852DF" w:rsidRDefault="00DF3623" w:rsidP="00E55618">
            <w:pPr>
              <w:pStyle w:val="NoSpacing"/>
              <w:jc w:val="both"/>
              <w:rPr>
                <w:rFonts w:cs="Arial"/>
              </w:rPr>
            </w:pPr>
          </w:p>
          <w:p w14:paraId="6A5BDB5A" w14:textId="2D42621C" w:rsidR="004E2292" w:rsidRPr="000852DF" w:rsidRDefault="004E2292" w:rsidP="00E55618">
            <w:pPr>
              <w:pStyle w:val="NoSpacing"/>
              <w:jc w:val="both"/>
              <w:rPr>
                <w:rFonts w:cs="Arial"/>
              </w:rPr>
            </w:pPr>
            <w:r w:rsidRPr="000852DF">
              <w:rPr>
                <w:rFonts w:cs="Arial"/>
              </w:rPr>
              <w:t>Digital Passport i</w:t>
            </w:r>
            <w:r w:rsidR="00DF3623" w:rsidRPr="000852DF">
              <w:rPr>
                <w:rFonts w:cs="Arial"/>
              </w:rPr>
              <w:t>ntroduced in this video:</w:t>
            </w:r>
            <w:r w:rsidRPr="000852DF">
              <w:rPr>
                <w:rFonts w:cs="Arial"/>
              </w:rPr>
              <w:t xml:space="preserve"> </w:t>
            </w:r>
            <w:hyperlink r:id="rId11" w:tgtFrame="_blank" w:tooltip="https://vimeo.com/elfh/review/853044937/82aa47e420" w:history="1">
              <w:r w:rsidR="00D53FBB" w:rsidRPr="000852DF">
                <w:rPr>
                  <w:rStyle w:val="Hyperlink"/>
                  <w:rFonts w:cs="Arial"/>
                </w:rPr>
                <w:t>https://vimeo.com/elfh/review/</w:t>
              </w:r>
            </w:hyperlink>
          </w:p>
          <w:p w14:paraId="32DE06DD" w14:textId="1CFFB262" w:rsidR="004E2292" w:rsidRPr="000852DF" w:rsidRDefault="00DF3623" w:rsidP="00E55618">
            <w:pPr>
              <w:pStyle w:val="NoSpacing"/>
              <w:jc w:val="both"/>
              <w:rPr>
                <w:rFonts w:cs="Arial"/>
              </w:rPr>
            </w:pPr>
            <w:r w:rsidRPr="000852DF">
              <w:rPr>
                <w:rFonts w:cs="Arial"/>
              </w:rPr>
              <w:t xml:space="preserve">The Digital Passport </w:t>
            </w:r>
            <w:r w:rsidR="004E2292" w:rsidRPr="000852DF">
              <w:rPr>
                <w:rFonts w:cs="Arial"/>
              </w:rPr>
              <w:t xml:space="preserve">removes need to do on-boarding on each separate trust and holds DBS information, etc. </w:t>
            </w:r>
          </w:p>
          <w:p w14:paraId="3968096F" w14:textId="77777777" w:rsidR="004E2292" w:rsidRPr="000852DF" w:rsidRDefault="004E2292" w:rsidP="00E55618">
            <w:pPr>
              <w:pStyle w:val="NoSpacing"/>
              <w:jc w:val="both"/>
              <w:rPr>
                <w:rFonts w:cs="Arial"/>
              </w:rPr>
            </w:pPr>
          </w:p>
          <w:p w14:paraId="6AE1B852" w14:textId="063353FB" w:rsidR="004E2292" w:rsidRPr="000852DF" w:rsidRDefault="004E2292" w:rsidP="00E55618">
            <w:pPr>
              <w:pStyle w:val="NoSpacing"/>
              <w:jc w:val="both"/>
              <w:rPr>
                <w:rFonts w:cs="Arial"/>
              </w:rPr>
            </w:pPr>
            <w:r w:rsidRPr="000852DF">
              <w:rPr>
                <w:rFonts w:cs="Arial"/>
              </w:rPr>
              <w:t>SG is awaiting response from Claire Murphy on data from regional teaching focus groups</w:t>
            </w:r>
            <w:r w:rsidR="00DF3623" w:rsidRPr="000852DF">
              <w:rPr>
                <w:rFonts w:cs="Arial"/>
              </w:rPr>
              <w:t>. Following this, Claire Murphy will present to TEF</w:t>
            </w:r>
          </w:p>
          <w:p w14:paraId="0DAEAC39" w14:textId="77777777" w:rsidR="004E2292" w:rsidRPr="000852DF" w:rsidRDefault="004E2292" w:rsidP="00E55618">
            <w:pPr>
              <w:pStyle w:val="NoSpacing"/>
              <w:jc w:val="both"/>
              <w:rPr>
                <w:rFonts w:cs="Arial"/>
              </w:rPr>
            </w:pPr>
          </w:p>
          <w:p w14:paraId="1E2C4540" w14:textId="1F709174" w:rsidR="004E2292" w:rsidRPr="000852DF" w:rsidRDefault="004E2292" w:rsidP="00E55618">
            <w:pPr>
              <w:pStyle w:val="NoSpacing"/>
              <w:jc w:val="both"/>
              <w:rPr>
                <w:rFonts w:cs="Arial"/>
              </w:rPr>
            </w:pPr>
            <w:r w:rsidRPr="000852DF">
              <w:rPr>
                <w:rFonts w:cs="Arial"/>
              </w:rPr>
              <w:lastRenderedPageBreak/>
              <w:t>JT and SS will join study leave working group but can only have one trainee member on each meeting</w:t>
            </w:r>
          </w:p>
          <w:p w14:paraId="69B3F4C5" w14:textId="14B9112F" w:rsidR="00DF3623" w:rsidRPr="000852DF" w:rsidRDefault="004E2292" w:rsidP="00E55618">
            <w:pPr>
              <w:pStyle w:val="NoSpacing"/>
              <w:jc w:val="both"/>
              <w:rPr>
                <w:rFonts w:cs="Arial"/>
              </w:rPr>
            </w:pPr>
            <w:r w:rsidRPr="000852DF">
              <w:rPr>
                <w:rFonts w:cs="Arial"/>
              </w:rPr>
              <w:t xml:space="preserve">Nicky Doddridge </w:t>
            </w:r>
            <w:r w:rsidR="00C30115" w:rsidRPr="000852DF">
              <w:rPr>
                <w:rFonts w:cs="Arial"/>
              </w:rPr>
              <w:t>is</w:t>
            </w:r>
            <w:r w:rsidRPr="000852DF">
              <w:rPr>
                <w:rFonts w:cs="Arial"/>
              </w:rPr>
              <w:t xml:space="preserve"> </w:t>
            </w:r>
            <w:r w:rsidR="00DF3623" w:rsidRPr="000852DF">
              <w:rPr>
                <w:rFonts w:cs="Arial"/>
              </w:rPr>
              <w:t xml:space="preserve">working on </w:t>
            </w:r>
            <w:r w:rsidRPr="000852DF">
              <w:rPr>
                <w:rFonts w:cs="Arial"/>
              </w:rPr>
              <w:t>deanery induction</w:t>
            </w:r>
            <w:r w:rsidR="00DF3623" w:rsidRPr="000852DF">
              <w:rPr>
                <w:rFonts w:cs="Arial"/>
              </w:rPr>
              <w:t xml:space="preserve"> videos. </w:t>
            </w:r>
          </w:p>
          <w:p w14:paraId="64FE4C36" w14:textId="2E89FF16" w:rsidR="009E5AF4" w:rsidRPr="000852DF" w:rsidRDefault="00DF3623" w:rsidP="00E55618">
            <w:pPr>
              <w:pStyle w:val="NoSpacing"/>
              <w:jc w:val="both"/>
              <w:rPr>
                <w:rFonts w:cs="Arial"/>
              </w:rPr>
            </w:pPr>
            <w:r w:rsidRPr="000852DF">
              <w:rPr>
                <w:rFonts w:cs="Arial"/>
              </w:rPr>
              <w:t>N</w:t>
            </w:r>
            <w:r w:rsidR="009E5AF4" w:rsidRPr="000852DF">
              <w:rPr>
                <w:rFonts w:cs="Arial"/>
              </w:rPr>
              <w:t>eurodiversity has been added to list of videos to be created</w:t>
            </w:r>
          </w:p>
          <w:p w14:paraId="4E8B8465" w14:textId="7F0BAFF4" w:rsidR="009E5AF4" w:rsidRPr="000852DF" w:rsidRDefault="009E5AF4" w:rsidP="00E55618">
            <w:pPr>
              <w:pStyle w:val="NoSpacing"/>
              <w:jc w:val="both"/>
              <w:rPr>
                <w:rFonts w:cs="Arial"/>
              </w:rPr>
            </w:pPr>
            <w:r w:rsidRPr="000852DF">
              <w:rPr>
                <w:rFonts w:cs="Arial"/>
              </w:rPr>
              <w:t>IMG info would not be able to be made into video</w:t>
            </w:r>
          </w:p>
          <w:p w14:paraId="625E3AD5" w14:textId="0EC82F78" w:rsidR="009E5AF4" w:rsidRPr="000852DF" w:rsidRDefault="009E5AF4" w:rsidP="00E55618">
            <w:pPr>
              <w:pStyle w:val="NoSpacing"/>
              <w:jc w:val="both"/>
              <w:rPr>
                <w:rFonts w:cs="Arial"/>
              </w:rPr>
            </w:pPr>
            <w:r w:rsidRPr="000852DF">
              <w:rPr>
                <w:rFonts w:cs="Arial"/>
              </w:rPr>
              <w:t xml:space="preserve">SG </w:t>
            </w:r>
            <w:r w:rsidR="00DF3623" w:rsidRPr="000852DF">
              <w:rPr>
                <w:rFonts w:cs="Arial"/>
              </w:rPr>
              <w:t xml:space="preserve">acknowledges </w:t>
            </w:r>
            <w:r w:rsidRPr="000852DF">
              <w:rPr>
                <w:rFonts w:cs="Arial"/>
              </w:rPr>
              <w:t xml:space="preserve">that </w:t>
            </w:r>
            <w:r w:rsidR="00DF3623" w:rsidRPr="000852DF">
              <w:rPr>
                <w:rFonts w:cs="Arial"/>
              </w:rPr>
              <w:t xml:space="preserve">we </w:t>
            </w:r>
            <w:r w:rsidRPr="000852DF">
              <w:rPr>
                <w:rFonts w:cs="Arial"/>
              </w:rPr>
              <w:t>may be over budget so need to prioritise</w:t>
            </w:r>
            <w:r w:rsidR="00DF3623" w:rsidRPr="000852DF">
              <w:rPr>
                <w:rFonts w:cs="Arial"/>
              </w:rPr>
              <w:t>: introducing the deans and their roles is the most important.</w:t>
            </w:r>
          </w:p>
          <w:p w14:paraId="5616FFA0" w14:textId="17A45D17" w:rsidR="009E5AF4" w:rsidRPr="000852DF" w:rsidRDefault="00DF3623" w:rsidP="00E55618">
            <w:pPr>
              <w:pStyle w:val="NoSpacing"/>
              <w:jc w:val="both"/>
              <w:rPr>
                <w:rFonts w:cs="Arial"/>
              </w:rPr>
            </w:pPr>
            <w:r w:rsidRPr="000852DF">
              <w:rPr>
                <w:rFonts w:cs="Arial"/>
              </w:rPr>
              <w:t>Funding needs to be</w:t>
            </w:r>
            <w:r w:rsidR="009E5AF4" w:rsidRPr="000852DF">
              <w:rPr>
                <w:rFonts w:cs="Arial"/>
              </w:rPr>
              <w:t xml:space="preserve"> approved from DMT</w:t>
            </w:r>
            <w:r w:rsidRPr="000852DF">
              <w:rPr>
                <w:rFonts w:cs="Arial"/>
              </w:rPr>
              <w:t>.</w:t>
            </w:r>
          </w:p>
          <w:p w14:paraId="0C2839EA" w14:textId="58269B8A" w:rsidR="009E5AF4" w:rsidRPr="000852DF" w:rsidRDefault="00DF3623" w:rsidP="00E55618">
            <w:pPr>
              <w:pStyle w:val="NoSpacing"/>
              <w:jc w:val="both"/>
              <w:rPr>
                <w:rFonts w:cs="Arial"/>
              </w:rPr>
            </w:pPr>
            <w:r w:rsidRPr="000852DF">
              <w:rPr>
                <w:rFonts w:cs="Arial"/>
              </w:rPr>
              <w:t>B</w:t>
            </w:r>
            <w:r w:rsidR="009E5AF4" w:rsidRPr="000852DF">
              <w:rPr>
                <w:rFonts w:cs="Arial"/>
              </w:rPr>
              <w:t xml:space="preserve">ringing everyone to be videoed at once is cheapest option but </w:t>
            </w:r>
            <w:r w:rsidRPr="000852DF">
              <w:rPr>
                <w:rFonts w:cs="Arial"/>
              </w:rPr>
              <w:t>animation is the most costly expense.</w:t>
            </w:r>
            <w:r w:rsidR="009E5AF4" w:rsidRPr="000852DF">
              <w:rPr>
                <w:rFonts w:cs="Arial"/>
              </w:rPr>
              <w:t xml:space="preserve"> SS has contact with someone who is doing animation for </w:t>
            </w:r>
            <w:proofErr w:type="spellStart"/>
            <w:r w:rsidRPr="000852DF">
              <w:rPr>
                <w:rFonts w:cs="Arial"/>
              </w:rPr>
              <w:t>suppoRRT</w:t>
            </w:r>
            <w:proofErr w:type="spellEnd"/>
            <w:r w:rsidRPr="000852DF">
              <w:rPr>
                <w:rFonts w:cs="Arial"/>
              </w:rPr>
              <w:t>.</w:t>
            </w:r>
          </w:p>
          <w:p w14:paraId="3A6839AC" w14:textId="77777777" w:rsidR="009E5AF4" w:rsidRPr="000852DF" w:rsidRDefault="009E5AF4" w:rsidP="00E55618">
            <w:pPr>
              <w:pStyle w:val="NoSpacing"/>
              <w:jc w:val="both"/>
              <w:rPr>
                <w:rFonts w:cs="Arial"/>
              </w:rPr>
            </w:pPr>
          </w:p>
          <w:p w14:paraId="3D528926" w14:textId="7916FF07" w:rsidR="00DF3623" w:rsidRPr="000852DF" w:rsidRDefault="00A050DE" w:rsidP="00E55618">
            <w:pPr>
              <w:pStyle w:val="NoSpacing"/>
              <w:jc w:val="both"/>
              <w:rPr>
                <w:rFonts w:cs="Arial"/>
              </w:rPr>
            </w:pPr>
            <w:r w:rsidRPr="000852DF">
              <w:rPr>
                <w:rFonts w:cs="Arial"/>
              </w:rPr>
              <w:t>Upcoming</w:t>
            </w:r>
            <w:r w:rsidR="00606F54" w:rsidRPr="000852DF">
              <w:rPr>
                <w:rFonts w:cs="Arial"/>
              </w:rPr>
              <w:t xml:space="preserve"> conferences:</w:t>
            </w:r>
          </w:p>
          <w:p w14:paraId="20FE18BC" w14:textId="51564F4B" w:rsidR="009E5AF4" w:rsidRPr="000852DF" w:rsidRDefault="00D85237" w:rsidP="00E55618">
            <w:pPr>
              <w:pStyle w:val="NoSpacing"/>
              <w:jc w:val="both"/>
              <w:rPr>
                <w:rFonts w:cs="Arial"/>
              </w:rPr>
            </w:pPr>
            <w:r w:rsidRPr="000852DF">
              <w:rPr>
                <w:rFonts w:cs="Arial"/>
              </w:rPr>
              <w:t xml:space="preserve">Future Leaders </w:t>
            </w:r>
            <w:proofErr w:type="spellStart"/>
            <w:r w:rsidRPr="000852DF">
              <w:rPr>
                <w:rFonts w:cs="Arial"/>
              </w:rPr>
              <w:t>Programe</w:t>
            </w:r>
            <w:proofErr w:type="spellEnd"/>
            <w:r w:rsidR="009E5AF4" w:rsidRPr="000852DF">
              <w:rPr>
                <w:rFonts w:cs="Arial"/>
              </w:rPr>
              <w:t xml:space="preserve"> conference at Radis</w:t>
            </w:r>
            <w:r w:rsidR="000852DF">
              <w:rPr>
                <w:rFonts w:cs="Arial"/>
              </w:rPr>
              <w:t>s</w:t>
            </w:r>
            <w:r w:rsidR="009E5AF4" w:rsidRPr="000852DF">
              <w:rPr>
                <w:rFonts w:cs="Arial"/>
              </w:rPr>
              <w:t>on Hotel</w:t>
            </w:r>
            <w:r w:rsidR="000852DF">
              <w:rPr>
                <w:rFonts w:cs="Arial"/>
              </w:rPr>
              <w:t>, York</w:t>
            </w:r>
            <w:r w:rsidR="009E5AF4" w:rsidRPr="000852DF">
              <w:rPr>
                <w:rFonts w:cs="Arial"/>
              </w:rPr>
              <w:t xml:space="preserve"> in March</w:t>
            </w:r>
            <w:r w:rsidRPr="000852DF">
              <w:rPr>
                <w:rFonts w:cs="Arial"/>
              </w:rPr>
              <w:t xml:space="preserve"> </w:t>
            </w:r>
            <w:r w:rsidR="00F2619D" w:rsidRPr="000852DF">
              <w:rPr>
                <w:rFonts w:cs="Arial"/>
              </w:rPr>
              <w:t xml:space="preserve">12, </w:t>
            </w:r>
            <w:r w:rsidRPr="000852DF">
              <w:rPr>
                <w:rFonts w:cs="Arial"/>
              </w:rPr>
              <w:t>2024</w:t>
            </w:r>
          </w:p>
          <w:p w14:paraId="41428C02" w14:textId="532EDD50" w:rsidR="009E5AF4" w:rsidRPr="000852DF" w:rsidRDefault="00D85237" w:rsidP="00E55618">
            <w:pPr>
              <w:pStyle w:val="NoSpacing"/>
              <w:jc w:val="both"/>
              <w:rPr>
                <w:rFonts w:cs="Arial"/>
              </w:rPr>
            </w:pPr>
            <w:proofErr w:type="spellStart"/>
            <w:r w:rsidRPr="000852DF">
              <w:rPr>
                <w:rFonts w:cs="Arial"/>
              </w:rPr>
              <w:t>S</w:t>
            </w:r>
            <w:r w:rsidR="009E5AF4" w:rsidRPr="000852DF">
              <w:rPr>
                <w:rFonts w:cs="Arial"/>
              </w:rPr>
              <w:t>uppo</w:t>
            </w:r>
            <w:r w:rsidRPr="000852DF">
              <w:rPr>
                <w:rFonts w:cs="Arial"/>
              </w:rPr>
              <w:t>RRT</w:t>
            </w:r>
            <w:proofErr w:type="spellEnd"/>
            <w:r w:rsidR="009E5AF4" w:rsidRPr="000852DF">
              <w:rPr>
                <w:rFonts w:cs="Arial"/>
              </w:rPr>
              <w:t xml:space="preserve"> conference </w:t>
            </w:r>
            <w:r w:rsidRPr="000852DF">
              <w:rPr>
                <w:rFonts w:cs="Arial"/>
              </w:rPr>
              <w:t xml:space="preserve">on </w:t>
            </w:r>
            <w:r w:rsidR="009E5AF4" w:rsidRPr="000852DF">
              <w:rPr>
                <w:rFonts w:cs="Arial"/>
              </w:rPr>
              <w:t>11 June</w:t>
            </w:r>
            <w:r w:rsidRPr="000852DF">
              <w:rPr>
                <w:rFonts w:cs="Arial"/>
              </w:rPr>
              <w:t xml:space="preserve"> can be booked on </w:t>
            </w:r>
            <w:r w:rsidR="000852DF">
              <w:rPr>
                <w:rFonts w:cs="Arial"/>
              </w:rPr>
              <w:t>M</w:t>
            </w:r>
            <w:r w:rsidRPr="000852DF">
              <w:rPr>
                <w:rFonts w:cs="Arial"/>
              </w:rPr>
              <w:t>axcourse</w:t>
            </w:r>
          </w:p>
          <w:p w14:paraId="41CA3945" w14:textId="05DE797E" w:rsidR="00440FBE" w:rsidRPr="000852DF" w:rsidRDefault="00D85237" w:rsidP="00E55618">
            <w:pPr>
              <w:pStyle w:val="NoSpacing"/>
              <w:jc w:val="both"/>
              <w:rPr>
                <w:rFonts w:cs="Arial"/>
              </w:rPr>
            </w:pPr>
            <w:r w:rsidRPr="000852DF">
              <w:rPr>
                <w:rFonts w:cs="Arial"/>
              </w:rPr>
              <w:t>I</w:t>
            </w:r>
            <w:r w:rsidR="00440FBE" w:rsidRPr="000852DF">
              <w:rPr>
                <w:rFonts w:cs="Arial"/>
              </w:rPr>
              <w:t>nternation</w:t>
            </w:r>
            <w:r w:rsidRPr="000852DF">
              <w:rPr>
                <w:rFonts w:cs="Arial"/>
              </w:rPr>
              <w:t>al</w:t>
            </w:r>
            <w:r w:rsidR="00440FBE" w:rsidRPr="000852DF">
              <w:rPr>
                <w:rFonts w:cs="Arial"/>
              </w:rPr>
              <w:t xml:space="preserve"> Conference Ray in </w:t>
            </w:r>
            <w:r w:rsidRPr="000852DF">
              <w:rPr>
                <w:rFonts w:cs="Arial"/>
              </w:rPr>
              <w:t xml:space="preserve">10-12 </w:t>
            </w:r>
            <w:r w:rsidR="00440FBE" w:rsidRPr="000852DF">
              <w:rPr>
                <w:rFonts w:cs="Arial"/>
              </w:rPr>
              <w:t xml:space="preserve">April </w:t>
            </w:r>
            <w:r w:rsidRPr="000852DF">
              <w:rPr>
                <w:rFonts w:cs="Arial"/>
              </w:rPr>
              <w:t>&lt;</w:t>
            </w:r>
            <w:r w:rsidR="00440FBE" w:rsidRPr="000852DF">
              <w:rPr>
                <w:rFonts w:cs="Arial"/>
              </w:rPr>
              <w:t>https://internationalforum.bmj.com/london/</w:t>
            </w:r>
            <w:r w:rsidRPr="000852DF">
              <w:rPr>
                <w:rFonts w:cs="Arial"/>
              </w:rPr>
              <w:t>&gt;</w:t>
            </w:r>
          </w:p>
          <w:p w14:paraId="7162896E" w14:textId="36C80BF4" w:rsidR="009E5AF4" w:rsidRPr="000852DF" w:rsidRDefault="00440FBE" w:rsidP="00E55618">
            <w:pPr>
              <w:pStyle w:val="NoSpacing"/>
              <w:jc w:val="both"/>
              <w:rPr>
                <w:rFonts w:cs="Arial"/>
              </w:rPr>
            </w:pPr>
            <w:r w:rsidRPr="000852DF">
              <w:rPr>
                <w:rFonts w:cs="Arial"/>
              </w:rPr>
              <w:t>Kings Fund conference in March</w:t>
            </w:r>
            <w:r w:rsidR="00D85237" w:rsidRPr="000852DF">
              <w:rPr>
                <w:rFonts w:cs="Arial"/>
              </w:rPr>
              <w:t xml:space="preserve"> 2024. &lt; https://www.kingsfund.org.uk/events/kings-fund-annual-conference#register-your-interest&gt;</w:t>
            </w:r>
          </w:p>
          <w:p w14:paraId="7913AA6D" w14:textId="77777777" w:rsidR="00440FBE" w:rsidRPr="000852DF" w:rsidRDefault="00440FBE" w:rsidP="00E55618">
            <w:pPr>
              <w:pStyle w:val="NoSpacing"/>
              <w:jc w:val="both"/>
              <w:rPr>
                <w:rFonts w:cs="Arial"/>
              </w:rPr>
            </w:pPr>
          </w:p>
          <w:p w14:paraId="7FDFE753" w14:textId="1780EB14" w:rsidR="000852DF" w:rsidRDefault="00FD5C8C" w:rsidP="000852DF">
            <w:pPr>
              <w:pStyle w:val="Introductionparagraphblue"/>
              <w:shd w:val="clear" w:color="auto" w:fill="DBE5F1" w:themeFill="accent1" w:themeFillTint="33"/>
              <w:jc w:val="both"/>
              <w:rPr>
                <w:rFonts w:ascii="Arial" w:hAnsi="Arial" w:cs="Arial"/>
                <w:sz w:val="22"/>
                <w:szCs w:val="22"/>
              </w:rPr>
            </w:pPr>
            <w:r w:rsidRPr="000852DF">
              <w:rPr>
                <w:rFonts w:ascii="Arial" w:hAnsi="Arial" w:cs="Arial"/>
                <w:b/>
                <w:bCs/>
                <w:sz w:val="22"/>
                <w:szCs w:val="22"/>
              </w:rPr>
              <w:t>Action point</w:t>
            </w:r>
            <w:r w:rsidRPr="000852DF">
              <w:rPr>
                <w:rFonts w:ascii="Arial" w:hAnsi="Arial" w:cs="Arial"/>
                <w:sz w:val="22"/>
                <w:szCs w:val="22"/>
              </w:rPr>
              <w:t xml:space="preserve">: </w:t>
            </w:r>
            <w:r w:rsidR="00C30115" w:rsidRPr="000852DF">
              <w:rPr>
                <w:rFonts w:ascii="Arial" w:hAnsi="Arial" w:cs="Arial"/>
                <w:sz w:val="22"/>
                <w:szCs w:val="22"/>
              </w:rPr>
              <w:t xml:space="preserve">SG to finish </w:t>
            </w:r>
            <w:r w:rsidR="00EB27BF" w:rsidRPr="000852DF">
              <w:rPr>
                <w:rFonts w:ascii="Arial" w:hAnsi="Arial" w:cs="Arial"/>
                <w:sz w:val="22"/>
                <w:szCs w:val="22"/>
              </w:rPr>
              <w:t xml:space="preserve">and present </w:t>
            </w:r>
            <w:r w:rsidR="00C30115" w:rsidRPr="000852DF">
              <w:rPr>
                <w:rFonts w:ascii="Arial" w:hAnsi="Arial" w:cs="Arial"/>
                <w:sz w:val="22"/>
                <w:szCs w:val="22"/>
              </w:rPr>
              <w:t>TEF terms of reference</w:t>
            </w:r>
            <w:r w:rsidR="000852DF">
              <w:rPr>
                <w:rFonts w:ascii="Arial" w:hAnsi="Arial" w:cs="Arial"/>
                <w:sz w:val="22"/>
                <w:szCs w:val="22"/>
              </w:rPr>
              <w:t xml:space="preserve"> to DMT/future TEF meetings.</w:t>
            </w:r>
          </w:p>
          <w:p w14:paraId="3D3C7DF6" w14:textId="1411679C" w:rsidR="000852DF" w:rsidRDefault="000852DF" w:rsidP="000852DF">
            <w:pPr>
              <w:pStyle w:val="Introductionparagraphblue"/>
              <w:shd w:val="clear" w:color="auto" w:fill="DBE5F1" w:themeFill="accent1" w:themeFillTint="33"/>
              <w:jc w:val="both"/>
              <w:rPr>
                <w:rFonts w:ascii="Arial" w:hAnsi="Arial" w:cs="Arial"/>
                <w:sz w:val="22"/>
                <w:szCs w:val="22"/>
              </w:rPr>
            </w:pPr>
            <w:r>
              <w:rPr>
                <w:rFonts w:ascii="Arial" w:hAnsi="Arial" w:cs="Arial"/>
                <w:sz w:val="22"/>
                <w:szCs w:val="22"/>
              </w:rPr>
              <w:t xml:space="preserve">Ongoing work with Deanery Induction project </w:t>
            </w:r>
          </w:p>
          <w:p w14:paraId="62C06D54" w14:textId="562342A9" w:rsidR="000852DF" w:rsidRPr="000852DF" w:rsidRDefault="000852DF" w:rsidP="000852DF">
            <w:pPr>
              <w:pStyle w:val="Introductionparagraphblue"/>
              <w:shd w:val="clear" w:color="auto" w:fill="DBE5F1" w:themeFill="accent1" w:themeFillTint="33"/>
              <w:jc w:val="both"/>
              <w:rPr>
                <w:rFonts w:ascii="Arial" w:hAnsi="Arial" w:cs="Arial"/>
                <w:sz w:val="22"/>
                <w:szCs w:val="22"/>
              </w:rPr>
            </w:pPr>
            <w:r>
              <w:rPr>
                <w:rFonts w:ascii="Arial" w:hAnsi="Arial" w:cs="Arial"/>
                <w:sz w:val="22"/>
                <w:szCs w:val="22"/>
              </w:rPr>
              <w:t>Claire Murphy to summarise data and present to TEF/WF as agreed</w:t>
            </w:r>
          </w:p>
          <w:p w14:paraId="1FD6CED2" w14:textId="7DE1AE8A" w:rsidR="00606F54" w:rsidRPr="000852DF" w:rsidRDefault="00606F54" w:rsidP="00606F54">
            <w:pPr>
              <w:pStyle w:val="Introductionparagraphpink"/>
              <w:rPr>
                <w:rFonts w:ascii="Arial" w:hAnsi="Arial" w:cs="Arial"/>
                <w:b/>
                <w:bCs/>
              </w:rPr>
            </w:pPr>
            <w:r w:rsidRPr="000852DF">
              <w:rPr>
                <w:rFonts w:ascii="Arial" w:hAnsi="Arial" w:cs="Arial"/>
                <w:b/>
                <w:bCs/>
              </w:rPr>
              <w:t xml:space="preserve">ITEM </w:t>
            </w:r>
            <w:r w:rsidR="003C7305" w:rsidRPr="000852DF">
              <w:rPr>
                <w:rFonts w:ascii="Arial" w:hAnsi="Arial" w:cs="Arial"/>
                <w:b/>
                <w:bCs/>
              </w:rPr>
              <w:t>3</w:t>
            </w:r>
            <w:r w:rsidRPr="000852DF">
              <w:rPr>
                <w:rFonts w:ascii="Arial" w:hAnsi="Arial" w:cs="Arial"/>
                <w:b/>
                <w:bCs/>
              </w:rPr>
              <w:t>:  Wider Forum Update</w:t>
            </w:r>
          </w:p>
          <w:p w14:paraId="644FEAD8" w14:textId="77777777" w:rsidR="009E5AF4" w:rsidRPr="000852DF" w:rsidRDefault="009E5AF4" w:rsidP="00E55618">
            <w:pPr>
              <w:pStyle w:val="NoSpacing"/>
              <w:jc w:val="both"/>
              <w:rPr>
                <w:rFonts w:cs="Arial"/>
              </w:rPr>
            </w:pPr>
          </w:p>
          <w:p w14:paraId="79603592" w14:textId="7AB8BF4E" w:rsidR="00D85237" w:rsidRPr="000852DF" w:rsidRDefault="00D85237" w:rsidP="00E55618">
            <w:pPr>
              <w:pStyle w:val="NoSpacing"/>
              <w:jc w:val="both"/>
              <w:rPr>
                <w:rFonts w:cs="Arial"/>
              </w:rPr>
            </w:pPr>
            <w:r w:rsidRPr="000852DF">
              <w:rPr>
                <w:rFonts w:cs="Arial"/>
              </w:rPr>
              <w:t>CC to leave Wider Forum Lead post December 2023.</w:t>
            </w:r>
          </w:p>
          <w:p w14:paraId="2791B6D3" w14:textId="1C900382" w:rsidR="00D85237" w:rsidRPr="000852DF" w:rsidRDefault="00D85237" w:rsidP="00E55618">
            <w:pPr>
              <w:pStyle w:val="NoSpacing"/>
              <w:jc w:val="both"/>
              <w:rPr>
                <w:rFonts w:cs="Arial"/>
              </w:rPr>
            </w:pPr>
            <w:proofErr w:type="spellStart"/>
            <w:r w:rsidRPr="000852DF">
              <w:rPr>
                <w:rFonts w:cs="Arial"/>
              </w:rPr>
              <w:t>Rammina</w:t>
            </w:r>
            <w:proofErr w:type="spellEnd"/>
            <w:r w:rsidRPr="000852DF">
              <w:rPr>
                <w:rFonts w:cs="Arial"/>
              </w:rPr>
              <w:t xml:space="preserve"> </w:t>
            </w:r>
            <w:proofErr w:type="spellStart"/>
            <w:r w:rsidRPr="000852DF">
              <w:rPr>
                <w:rFonts w:cs="Arial"/>
              </w:rPr>
              <w:t>Yassaie</w:t>
            </w:r>
            <w:proofErr w:type="spellEnd"/>
            <w:r w:rsidRPr="000852DF">
              <w:rPr>
                <w:rFonts w:cs="Arial"/>
              </w:rPr>
              <w:t xml:space="preserve"> to run workshop at February meeting on developing teams and Susy Stirling to teach on imposter syndrome at May meeting.</w:t>
            </w:r>
          </w:p>
          <w:p w14:paraId="49E1A7FD" w14:textId="283674A0" w:rsidR="00C8218A" w:rsidRPr="000852DF" w:rsidRDefault="00D85237" w:rsidP="00E55618">
            <w:pPr>
              <w:pStyle w:val="NoSpacing"/>
              <w:jc w:val="both"/>
              <w:rPr>
                <w:rFonts w:cs="Arial"/>
              </w:rPr>
            </w:pPr>
            <w:r w:rsidRPr="000852DF">
              <w:rPr>
                <w:rFonts w:cs="Arial"/>
              </w:rPr>
              <w:t xml:space="preserve">Suggested </w:t>
            </w:r>
            <w:r w:rsidR="00C8218A" w:rsidRPr="000852DF">
              <w:rPr>
                <w:rFonts w:cs="Arial"/>
              </w:rPr>
              <w:t xml:space="preserve">James Spencer </w:t>
            </w:r>
            <w:r w:rsidRPr="000852DF">
              <w:rPr>
                <w:rFonts w:cs="Arial"/>
              </w:rPr>
              <w:t xml:space="preserve">to join </w:t>
            </w:r>
            <w:r w:rsidR="00C8218A" w:rsidRPr="000852DF">
              <w:rPr>
                <w:rFonts w:cs="Arial"/>
              </w:rPr>
              <w:t>May meeting to speak about dental training</w:t>
            </w:r>
            <w:r w:rsidRPr="000852DF">
              <w:rPr>
                <w:rFonts w:cs="Arial"/>
              </w:rPr>
              <w:t>.</w:t>
            </w:r>
          </w:p>
          <w:p w14:paraId="42DCAE70" w14:textId="03DAC1C6" w:rsidR="00C8218A" w:rsidRPr="000852DF" w:rsidRDefault="00C8218A" w:rsidP="00E55618">
            <w:pPr>
              <w:pStyle w:val="NoSpacing"/>
              <w:jc w:val="both"/>
              <w:rPr>
                <w:rFonts w:cs="Arial"/>
              </w:rPr>
            </w:pPr>
            <w:r w:rsidRPr="000852DF">
              <w:rPr>
                <w:rFonts w:cs="Arial"/>
              </w:rPr>
              <w:t xml:space="preserve">NETS results ready in February </w:t>
            </w:r>
            <w:r w:rsidR="00D85237" w:rsidRPr="000852DF">
              <w:rPr>
                <w:rFonts w:cs="Arial"/>
              </w:rPr>
              <w:t>and can be presented.</w:t>
            </w:r>
          </w:p>
          <w:p w14:paraId="127B7E88" w14:textId="2F22506A" w:rsidR="00C8218A" w:rsidRPr="000852DF" w:rsidRDefault="00C8218A" w:rsidP="00E55618">
            <w:pPr>
              <w:pStyle w:val="NoSpacing"/>
              <w:jc w:val="both"/>
              <w:rPr>
                <w:rFonts w:cs="Arial"/>
              </w:rPr>
            </w:pPr>
            <w:r w:rsidRPr="000852DF">
              <w:rPr>
                <w:rFonts w:cs="Arial"/>
              </w:rPr>
              <w:t>Theresa Ugalahi (differential attainment FLP fellow) is keen for people to get involved in reverse mentoring programme</w:t>
            </w:r>
            <w:r w:rsidR="00D85237" w:rsidRPr="000852DF">
              <w:rPr>
                <w:rFonts w:cs="Arial"/>
              </w:rPr>
              <w:t xml:space="preserve"> so can be publicised to wider forum members.</w:t>
            </w:r>
          </w:p>
          <w:p w14:paraId="1FF3B78F" w14:textId="77777777" w:rsidR="00C30115" w:rsidRPr="000852DF" w:rsidRDefault="00C30115" w:rsidP="00E55618">
            <w:pPr>
              <w:pStyle w:val="NoSpacing"/>
              <w:jc w:val="both"/>
              <w:rPr>
                <w:rFonts w:cs="Arial"/>
              </w:rPr>
            </w:pPr>
          </w:p>
          <w:p w14:paraId="1FAA7107" w14:textId="77777777" w:rsidR="00C30115" w:rsidRPr="000852DF" w:rsidRDefault="00C30115" w:rsidP="00C30115">
            <w:pPr>
              <w:pStyle w:val="NoSpacing"/>
              <w:jc w:val="both"/>
              <w:rPr>
                <w:rFonts w:cs="Arial"/>
              </w:rPr>
            </w:pPr>
          </w:p>
          <w:p w14:paraId="0B8FDDE6" w14:textId="6E8A761A" w:rsidR="00C8218A" w:rsidRPr="000852DF" w:rsidRDefault="00C30115" w:rsidP="000F71B5">
            <w:pPr>
              <w:pStyle w:val="Introductionparagraphblue"/>
              <w:shd w:val="clear" w:color="auto" w:fill="DBE5F1" w:themeFill="accent1" w:themeFillTint="33"/>
              <w:jc w:val="both"/>
              <w:rPr>
                <w:rFonts w:ascii="Arial" w:hAnsi="Arial" w:cs="Arial"/>
                <w:sz w:val="22"/>
                <w:szCs w:val="22"/>
              </w:rPr>
            </w:pPr>
            <w:r w:rsidRPr="000852DF">
              <w:rPr>
                <w:rFonts w:ascii="Arial" w:hAnsi="Arial" w:cs="Arial"/>
                <w:b/>
                <w:bCs/>
                <w:sz w:val="22"/>
                <w:szCs w:val="22"/>
              </w:rPr>
              <w:t>Action point</w:t>
            </w:r>
            <w:r w:rsidRPr="000852DF">
              <w:rPr>
                <w:rFonts w:ascii="Arial" w:hAnsi="Arial" w:cs="Arial"/>
                <w:sz w:val="22"/>
                <w:szCs w:val="22"/>
              </w:rPr>
              <w:t>: CC to handover wider forum work to next lead once appointed.</w:t>
            </w:r>
          </w:p>
          <w:p w14:paraId="24E5438C" w14:textId="6467B70E" w:rsidR="003C7305" w:rsidRPr="000852DF" w:rsidRDefault="003C7305" w:rsidP="003C7305">
            <w:pPr>
              <w:pStyle w:val="Introductionparagraphpink"/>
              <w:rPr>
                <w:rFonts w:ascii="Arial" w:hAnsi="Arial" w:cs="Arial"/>
                <w:b/>
                <w:bCs/>
              </w:rPr>
            </w:pPr>
            <w:r w:rsidRPr="000852DF">
              <w:rPr>
                <w:rFonts w:ascii="Arial" w:hAnsi="Arial" w:cs="Arial"/>
                <w:b/>
                <w:bCs/>
              </w:rPr>
              <w:t>ITEM 4:  Team Updates</w:t>
            </w:r>
          </w:p>
          <w:p w14:paraId="23561FAE" w14:textId="6CF5986B" w:rsidR="003C7305" w:rsidRPr="000852DF" w:rsidRDefault="003C7305" w:rsidP="00E55618">
            <w:pPr>
              <w:pStyle w:val="NoSpacing"/>
              <w:jc w:val="both"/>
              <w:rPr>
                <w:rFonts w:cs="Arial"/>
              </w:rPr>
            </w:pPr>
          </w:p>
          <w:p w14:paraId="62BACFFB" w14:textId="431CB224" w:rsidR="00C8218A" w:rsidRPr="000852DF" w:rsidRDefault="00C8218A" w:rsidP="00E55618">
            <w:pPr>
              <w:pStyle w:val="NoSpacing"/>
              <w:jc w:val="both"/>
              <w:rPr>
                <w:rFonts w:cs="Arial"/>
              </w:rPr>
            </w:pPr>
            <w:r w:rsidRPr="000852DF">
              <w:rPr>
                <w:rFonts w:cs="Arial"/>
              </w:rPr>
              <w:t xml:space="preserve">EH </w:t>
            </w:r>
            <w:r w:rsidR="003C7305" w:rsidRPr="000852DF">
              <w:rPr>
                <w:rFonts w:cs="Arial"/>
              </w:rPr>
              <w:t>to report</w:t>
            </w:r>
            <w:r w:rsidRPr="000852DF">
              <w:rPr>
                <w:rFonts w:cs="Arial"/>
              </w:rPr>
              <w:t xml:space="preserve"> on absence of </w:t>
            </w:r>
            <w:r w:rsidR="000852DF" w:rsidRPr="000852DF">
              <w:rPr>
                <w:rFonts w:cs="Arial"/>
              </w:rPr>
              <w:t>paediatric</w:t>
            </w:r>
            <w:r w:rsidR="000E6573" w:rsidRPr="000852DF">
              <w:rPr>
                <w:rFonts w:cs="Arial"/>
              </w:rPr>
              <w:t xml:space="preserve"> </w:t>
            </w:r>
            <w:r w:rsidRPr="000852DF">
              <w:rPr>
                <w:rFonts w:cs="Arial"/>
              </w:rPr>
              <w:t xml:space="preserve">regional teaching </w:t>
            </w:r>
            <w:r w:rsidR="003C7305" w:rsidRPr="000852DF">
              <w:rPr>
                <w:rFonts w:cs="Arial"/>
              </w:rPr>
              <w:t xml:space="preserve">at the </w:t>
            </w:r>
            <w:r w:rsidRPr="000852DF">
              <w:rPr>
                <w:rFonts w:cs="Arial"/>
              </w:rPr>
              <w:t>JDF</w:t>
            </w:r>
            <w:r w:rsidR="000E6573" w:rsidRPr="000852DF">
              <w:rPr>
                <w:rFonts w:cs="Arial"/>
              </w:rPr>
              <w:t xml:space="preserve"> at Leeds Children Hospital </w:t>
            </w:r>
          </w:p>
          <w:p w14:paraId="2357028E" w14:textId="6DD6CD2F" w:rsidR="000E6573" w:rsidRPr="000852DF" w:rsidRDefault="003C7305" w:rsidP="00E55618">
            <w:pPr>
              <w:pStyle w:val="NoSpacing"/>
              <w:jc w:val="both"/>
              <w:rPr>
                <w:rFonts w:cs="Arial"/>
              </w:rPr>
            </w:pPr>
            <w:r w:rsidRPr="000852DF">
              <w:rPr>
                <w:rFonts w:cs="Arial"/>
              </w:rPr>
              <w:t>EH has been in discussion with l</w:t>
            </w:r>
            <w:r w:rsidR="00C8218A" w:rsidRPr="000852DF">
              <w:rPr>
                <w:rFonts w:cs="Arial"/>
              </w:rPr>
              <w:t>eadership fellow (</w:t>
            </w:r>
            <w:r w:rsidR="000E6573" w:rsidRPr="000852DF">
              <w:rPr>
                <w:rStyle w:val="ui-provider"/>
                <w:rFonts w:cs="Arial"/>
              </w:rPr>
              <w:t>Dyanne Imo-</w:t>
            </w:r>
            <w:proofErr w:type="spellStart"/>
            <w:r w:rsidR="000E6573" w:rsidRPr="000852DF">
              <w:rPr>
                <w:rStyle w:val="ui-provider"/>
                <w:rFonts w:cs="Arial"/>
              </w:rPr>
              <w:t>Ivoke</w:t>
            </w:r>
            <w:proofErr w:type="spellEnd"/>
            <w:r w:rsidR="000E6573" w:rsidRPr="000852DF">
              <w:rPr>
                <w:rStyle w:val="ui-provider"/>
                <w:rFonts w:cs="Arial"/>
              </w:rPr>
              <w:t xml:space="preserve">) </w:t>
            </w:r>
            <w:r w:rsidR="00B972DF" w:rsidRPr="000852DF">
              <w:rPr>
                <w:rStyle w:val="ui-provider"/>
                <w:rFonts w:cs="Arial"/>
              </w:rPr>
              <w:t xml:space="preserve">who is attending management meeting </w:t>
            </w:r>
            <w:r w:rsidR="00C8218A" w:rsidRPr="000852DF">
              <w:rPr>
                <w:rFonts w:cs="Arial"/>
              </w:rPr>
              <w:t>on</w:t>
            </w:r>
            <w:r w:rsidR="00B972DF" w:rsidRPr="000852DF">
              <w:rPr>
                <w:rFonts w:cs="Arial"/>
              </w:rPr>
              <w:t xml:space="preserve"> lack of</w:t>
            </w:r>
            <w:r w:rsidR="00C8218A" w:rsidRPr="000852DF">
              <w:rPr>
                <w:rFonts w:cs="Arial"/>
              </w:rPr>
              <w:t xml:space="preserve"> SPA time</w:t>
            </w:r>
            <w:r w:rsidR="00B972DF" w:rsidRPr="000852DF">
              <w:rPr>
                <w:rFonts w:cs="Arial"/>
              </w:rPr>
              <w:t xml:space="preserve"> and will drive push for exception reporting for this if it is not addressed. </w:t>
            </w:r>
          </w:p>
          <w:p w14:paraId="22E32E1C" w14:textId="77777777" w:rsidR="004E2292" w:rsidRPr="000852DF" w:rsidRDefault="004E2292" w:rsidP="00E55618">
            <w:pPr>
              <w:pStyle w:val="NoSpacing"/>
              <w:jc w:val="both"/>
              <w:rPr>
                <w:rFonts w:cs="Arial"/>
              </w:rPr>
            </w:pPr>
          </w:p>
          <w:p w14:paraId="3F7EF183" w14:textId="7DD4CFBC" w:rsidR="000E6573" w:rsidRPr="000852DF" w:rsidRDefault="00D05ADB" w:rsidP="00E55618">
            <w:pPr>
              <w:pStyle w:val="NoSpacing"/>
              <w:jc w:val="both"/>
              <w:rPr>
                <w:rFonts w:cs="Arial"/>
              </w:rPr>
            </w:pPr>
            <w:r w:rsidRPr="000852DF">
              <w:rPr>
                <w:rFonts w:cs="Arial"/>
              </w:rPr>
              <w:t xml:space="preserve">UU awaiting further feedback from </w:t>
            </w:r>
            <w:r w:rsidR="00B972DF" w:rsidRPr="000852DF">
              <w:rPr>
                <w:rFonts w:cs="Arial"/>
              </w:rPr>
              <w:t>South Yorkshire trainees</w:t>
            </w:r>
          </w:p>
          <w:p w14:paraId="43C2DD5F" w14:textId="7961F08C" w:rsidR="00E01A8D" w:rsidRPr="000852DF" w:rsidRDefault="00B972DF" w:rsidP="00E55618">
            <w:pPr>
              <w:pStyle w:val="NoSpacing"/>
              <w:jc w:val="both"/>
              <w:rPr>
                <w:rFonts w:cs="Arial"/>
              </w:rPr>
            </w:pPr>
            <w:r w:rsidRPr="000852DF">
              <w:rPr>
                <w:rFonts w:cs="Arial"/>
              </w:rPr>
              <w:t>D</w:t>
            </w:r>
            <w:r w:rsidR="00A24D4E" w:rsidRPr="000852DF">
              <w:rPr>
                <w:rFonts w:cs="Arial"/>
              </w:rPr>
              <w:t xml:space="preserve">eadline </w:t>
            </w:r>
            <w:r w:rsidRPr="000852DF">
              <w:rPr>
                <w:rFonts w:cs="Arial"/>
              </w:rPr>
              <w:t xml:space="preserve">for submission </w:t>
            </w:r>
            <w:r w:rsidR="00A24D4E" w:rsidRPr="000852DF">
              <w:rPr>
                <w:rFonts w:cs="Arial"/>
              </w:rPr>
              <w:t>is 21</w:t>
            </w:r>
            <w:r w:rsidR="00A24D4E" w:rsidRPr="000852DF">
              <w:rPr>
                <w:rFonts w:cs="Arial"/>
                <w:vertAlign w:val="superscript"/>
              </w:rPr>
              <w:t>st</w:t>
            </w:r>
            <w:r w:rsidR="00A24D4E" w:rsidRPr="000852DF">
              <w:rPr>
                <w:rFonts w:cs="Arial"/>
              </w:rPr>
              <w:t xml:space="preserve"> December</w:t>
            </w:r>
            <w:r w:rsidRPr="000852DF">
              <w:rPr>
                <w:rFonts w:cs="Arial"/>
              </w:rPr>
              <w:t>. R</w:t>
            </w:r>
            <w:r w:rsidR="00E01A8D" w:rsidRPr="000852DF">
              <w:rPr>
                <w:rFonts w:cs="Arial"/>
              </w:rPr>
              <w:t>esults will be discussed in TEF and then brought to the trust</w:t>
            </w:r>
            <w:r w:rsidRPr="000852DF">
              <w:rPr>
                <w:rFonts w:cs="Arial"/>
              </w:rPr>
              <w:t>.</w:t>
            </w:r>
          </w:p>
          <w:p w14:paraId="745E691F" w14:textId="77777777" w:rsidR="00064225" w:rsidRPr="000852DF" w:rsidRDefault="00064225" w:rsidP="00E55618">
            <w:pPr>
              <w:pStyle w:val="NoSpacing"/>
              <w:jc w:val="both"/>
              <w:rPr>
                <w:rFonts w:cs="Arial"/>
              </w:rPr>
            </w:pPr>
          </w:p>
          <w:p w14:paraId="7477CDC2" w14:textId="56EDA034" w:rsidR="00064225" w:rsidRPr="000852DF" w:rsidRDefault="00B972DF" w:rsidP="00E55618">
            <w:pPr>
              <w:pStyle w:val="NoSpacing"/>
              <w:jc w:val="both"/>
              <w:rPr>
                <w:rFonts w:cs="Arial"/>
              </w:rPr>
            </w:pPr>
            <w:r w:rsidRPr="000852DF">
              <w:rPr>
                <w:rFonts w:cs="Arial"/>
              </w:rPr>
              <w:lastRenderedPageBreak/>
              <w:t xml:space="preserve">CM has advertised wider forum to her region. She has been supporting a colleague who is working 1.5 hour away from young infant on return to work. </w:t>
            </w:r>
          </w:p>
          <w:p w14:paraId="6B244338" w14:textId="5EE7BAC0" w:rsidR="0010442E" w:rsidRPr="000852DF" w:rsidRDefault="0010442E" w:rsidP="00E55618">
            <w:pPr>
              <w:pStyle w:val="NoSpacing"/>
              <w:jc w:val="both"/>
              <w:rPr>
                <w:rFonts w:cs="Arial"/>
              </w:rPr>
            </w:pPr>
            <w:r w:rsidRPr="000852DF">
              <w:rPr>
                <w:rFonts w:cs="Arial"/>
              </w:rPr>
              <w:t xml:space="preserve">SS and RK are </w:t>
            </w:r>
            <w:proofErr w:type="spellStart"/>
            <w:r w:rsidRPr="000852DF">
              <w:rPr>
                <w:rFonts w:cs="Arial"/>
              </w:rPr>
              <w:t>SuppoRRT</w:t>
            </w:r>
            <w:proofErr w:type="spellEnd"/>
            <w:r w:rsidRPr="000852DF">
              <w:rPr>
                <w:rFonts w:cs="Arial"/>
              </w:rPr>
              <w:t xml:space="preserve"> fellows</w:t>
            </w:r>
            <w:r w:rsidR="00D53FBB" w:rsidRPr="000852DF">
              <w:rPr>
                <w:rFonts w:cs="Arial"/>
              </w:rPr>
              <w:t xml:space="preserve">. </w:t>
            </w:r>
            <w:r w:rsidR="00B972DF" w:rsidRPr="000852DF">
              <w:rPr>
                <w:rFonts w:cs="Arial"/>
              </w:rPr>
              <w:t>CM to get in touch with SS to see what can be done.</w:t>
            </w:r>
          </w:p>
          <w:p w14:paraId="4E038BC5" w14:textId="2016529E" w:rsidR="00D05ADB" w:rsidRPr="000852DF" w:rsidRDefault="0010442E" w:rsidP="00E55618">
            <w:pPr>
              <w:pStyle w:val="NoSpacing"/>
              <w:jc w:val="both"/>
              <w:rPr>
                <w:rFonts w:cs="Arial"/>
              </w:rPr>
            </w:pPr>
            <w:r w:rsidRPr="000852DF">
              <w:rPr>
                <w:rFonts w:cs="Arial"/>
              </w:rPr>
              <w:t xml:space="preserve">CM </w:t>
            </w:r>
            <w:r w:rsidR="000852DF">
              <w:rPr>
                <w:rFonts w:cs="Arial"/>
              </w:rPr>
              <w:t xml:space="preserve">has considered </w:t>
            </w:r>
            <w:r w:rsidRPr="000852DF">
              <w:rPr>
                <w:rFonts w:cs="Arial"/>
              </w:rPr>
              <w:t xml:space="preserve">leaving TEF from February to August </w:t>
            </w:r>
            <w:r w:rsidR="00B972DF" w:rsidRPr="000852DF">
              <w:rPr>
                <w:rFonts w:cs="Arial"/>
              </w:rPr>
              <w:t xml:space="preserve">2024 </w:t>
            </w:r>
            <w:r w:rsidRPr="000852DF">
              <w:rPr>
                <w:rFonts w:cs="Arial"/>
              </w:rPr>
              <w:t>while a SAS doctor</w:t>
            </w:r>
            <w:r w:rsidR="000852DF">
              <w:rPr>
                <w:rFonts w:cs="Arial"/>
              </w:rPr>
              <w:t xml:space="preserve"> – further discussions to be had with SG</w:t>
            </w:r>
          </w:p>
          <w:p w14:paraId="3ED90980" w14:textId="2000770B" w:rsidR="00A62D4B" w:rsidRPr="000852DF" w:rsidRDefault="00A62D4B" w:rsidP="00E55618">
            <w:pPr>
              <w:pStyle w:val="NoSpacing"/>
              <w:jc w:val="both"/>
              <w:rPr>
                <w:rFonts w:cs="Arial"/>
              </w:rPr>
            </w:pPr>
            <w:r w:rsidRPr="000852DF">
              <w:rPr>
                <w:rFonts w:cs="Arial"/>
              </w:rPr>
              <w:t>JT makes the point that with the redistribution of posts that they will need to think about the commutes</w:t>
            </w:r>
          </w:p>
          <w:p w14:paraId="266CE57B" w14:textId="6B8A8C4D" w:rsidR="00A62D4B" w:rsidRPr="000852DF" w:rsidRDefault="00B972DF" w:rsidP="00E55618">
            <w:pPr>
              <w:pStyle w:val="NoSpacing"/>
              <w:jc w:val="both"/>
              <w:rPr>
                <w:rStyle w:val="ui-provider"/>
                <w:rFonts w:cs="Arial"/>
              </w:rPr>
            </w:pPr>
            <w:r w:rsidRPr="000852DF">
              <w:rPr>
                <w:rStyle w:val="ui-provider"/>
                <w:rFonts w:cs="Arial"/>
              </w:rPr>
              <w:t xml:space="preserve">It is </w:t>
            </w:r>
            <w:r w:rsidR="00420ACB" w:rsidRPr="000852DF">
              <w:rPr>
                <w:rStyle w:val="ui-provider"/>
                <w:rFonts w:cs="Arial"/>
              </w:rPr>
              <w:t>u</w:t>
            </w:r>
            <w:r w:rsidR="00A62D4B" w:rsidRPr="000852DF">
              <w:rPr>
                <w:rStyle w:val="ui-provider"/>
                <w:rFonts w:cs="Arial"/>
              </w:rPr>
              <w:t>nclear how they go from trainees’ ranking to assigning placements</w:t>
            </w:r>
            <w:r w:rsidRPr="000852DF">
              <w:rPr>
                <w:rStyle w:val="ui-provider"/>
                <w:rFonts w:cs="Arial"/>
              </w:rPr>
              <w:t>.</w:t>
            </w:r>
          </w:p>
          <w:p w14:paraId="42C157BB" w14:textId="5EE45C07" w:rsidR="00B972DF" w:rsidRPr="000852DF" w:rsidRDefault="00B972DF" w:rsidP="00E55618">
            <w:pPr>
              <w:pStyle w:val="NoSpacing"/>
              <w:jc w:val="both"/>
              <w:rPr>
                <w:rStyle w:val="ui-provider"/>
                <w:rFonts w:cs="Arial"/>
              </w:rPr>
            </w:pPr>
            <w:r w:rsidRPr="000852DF">
              <w:rPr>
                <w:rStyle w:val="ui-provider"/>
                <w:rFonts w:cs="Arial"/>
              </w:rPr>
              <w:t>JT states that it would be useful to provide training on employment law as many trainees don’t know what their rights are however, given our roles within NHS England, SG remarks that may be better to signpost resources already available, e.g. BMA</w:t>
            </w:r>
          </w:p>
          <w:p w14:paraId="25A25003" w14:textId="77777777" w:rsidR="00B972DF" w:rsidRPr="000852DF" w:rsidRDefault="00B972DF" w:rsidP="00B972DF">
            <w:pPr>
              <w:pStyle w:val="NoSpacing"/>
              <w:jc w:val="both"/>
              <w:rPr>
                <w:rStyle w:val="ui-provider"/>
                <w:rFonts w:cs="Arial"/>
              </w:rPr>
            </w:pPr>
            <w:r w:rsidRPr="000852DF">
              <w:rPr>
                <w:rFonts w:cs="Arial"/>
              </w:rPr>
              <w:t>&lt;</w:t>
            </w:r>
            <w:hyperlink r:id="rId12" w:history="1">
              <w:r w:rsidRPr="000852DF">
                <w:rPr>
                  <w:rStyle w:val="Hyperlink"/>
                  <w:rFonts w:cs="Arial"/>
                </w:rPr>
                <w:t>https://www.yorksandhumberdeanery.nhs.uk/learner_support/supported-return-training/trainees-parental-leave</w:t>
              </w:r>
            </w:hyperlink>
            <w:r w:rsidRPr="000852DF">
              <w:rPr>
                <w:rStyle w:val="ui-provider"/>
                <w:rFonts w:cs="Arial"/>
              </w:rPr>
              <w:t>&gt;</w:t>
            </w:r>
          </w:p>
          <w:p w14:paraId="1B9E5EAA" w14:textId="77777777" w:rsidR="00B972DF" w:rsidRPr="000852DF" w:rsidRDefault="00B972DF" w:rsidP="00E55618">
            <w:pPr>
              <w:pStyle w:val="NoSpacing"/>
              <w:jc w:val="both"/>
              <w:rPr>
                <w:rStyle w:val="ui-provider"/>
                <w:rFonts w:cs="Arial"/>
              </w:rPr>
            </w:pPr>
          </w:p>
          <w:p w14:paraId="7086B66A" w14:textId="4002430E" w:rsidR="00B972DF" w:rsidRPr="000852DF" w:rsidRDefault="00484767" w:rsidP="00E55618">
            <w:pPr>
              <w:pStyle w:val="NoSpacing"/>
              <w:jc w:val="both"/>
              <w:rPr>
                <w:rStyle w:val="ui-provider"/>
                <w:rFonts w:cs="Arial"/>
              </w:rPr>
            </w:pPr>
            <w:r w:rsidRPr="000852DF">
              <w:rPr>
                <w:rStyle w:val="ui-provider"/>
                <w:rFonts w:cs="Arial"/>
              </w:rPr>
              <w:t>WS presented on exception reporting at DEMEC</w:t>
            </w:r>
            <w:r w:rsidR="00B972DF" w:rsidRPr="000852DF">
              <w:rPr>
                <w:rStyle w:val="ui-provider"/>
                <w:rFonts w:cs="Arial"/>
              </w:rPr>
              <w:t xml:space="preserve"> and will present at JDF, and </w:t>
            </w:r>
            <w:r w:rsidRPr="000852DF">
              <w:rPr>
                <w:rStyle w:val="ui-provider"/>
                <w:rFonts w:cs="Arial"/>
              </w:rPr>
              <w:t xml:space="preserve">possibly </w:t>
            </w:r>
            <w:r w:rsidR="00B972DF" w:rsidRPr="000852DF">
              <w:rPr>
                <w:rStyle w:val="ui-provider"/>
                <w:rFonts w:cs="Arial"/>
              </w:rPr>
              <w:t>a future Wider Forum meeting</w:t>
            </w:r>
          </w:p>
          <w:p w14:paraId="2FB2AD6D" w14:textId="77777777" w:rsidR="00484767" w:rsidRPr="000852DF" w:rsidRDefault="00484767" w:rsidP="00E55618">
            <w:pPr>
              <w:pStyle w:val="NoSpacing"/>
              <w:jc w:val="both"/>
              <w:rPr>
                <w:rStyle w:val="ui-provider"/>
                <w:rFonts w:cs="Arial"/>
              </w:rPr>
            </w:pPr>
          </w:p>
          <w:p w14:paraId="2F1B4223" w14:textId="2C9D983A" w:rsidR="00484767" w:rsidRPr="000852DF" w:rsidRDefault="00484767" w:rsidP="00E55618">
            <w:pPr>
              <w:pStyle w:val="NoSpacing"/>
              <w:jc w:val="both"/>
              <w:rPr>
                <w:rStyle w:val="ui-provider"/>
                <w:rFonts w:cs="Arial"/>
              </w:rPr>
            </w:pPr>
            <w:r w:rsidRPr="000852DF">
              <w:rPr>
                <w:rStyle w:val="ui-provider"/>
                <w:rFonts w:cs="Arial"/>
              </w:rPr>
              <w:t>SK</w:t>
            </w:r>
            <w:r w:rsidR="00B972DF" w:rsidRPr="000852DF">
              <w:rPr>
                <w:rStyle w:val="ui-provider"/>
                <w:rFonts w:cs="Arial"/>
              </w:rPr>
              <w:t xml:space="preserve"> is meeting with </w:t>
            </w:r>
            <w:r w:rsidRPr="000852DF">
              <w:rPr>
                <w:rStyle w:val="ui-provider"/>
                <w:rFonts w:cs="Arial"/>
              </w:rPr>
              <w:t>SG next week</w:t>
            </w:r>
            <w:r w:rsidR="00B972DF" w:rsidRPr="000852DF">
              <w:rPr>
                <w:rStyle w:val="ui-provider"/>
                <w:rFonts w:cs="Arial"/>
              </w:rPr>
              <w:t xml:space="preserve"> to discuss how to best support trainees</w:t>
            </w:r>
            <w:r w:rsidRPr="000852DF">
              <w:rPr>
                <w:rStyle w:val="ui-provider"/>
                <w:rFonts w:cs="Arial"/>
              </w:rPr>
              <w:t>, especially with winter pressures</w:t>
            </w:r>
            <w:r w:rsidR="00420ACB" w:rsidRPr="000852DF">
              <w:rPr>
                <w:rStyle w:val="ui-provider"/>
                <w:rFonts w:cs="Arial"/>
              </w:rPr>
              <w:t>.</w:t>
            </w:r>
          </w:p>
          <w:p w14:paraId="5D3905BF" w14:textId="77777777" w:rsidR="00484767" w:rsidRPr="000852DF" w:rsidRDefault="00484767" w:rsidP="00E55618">
            <w:pPr>
              <w:pStyle w:val="NoSpacing"/>
              <w:jc w:val="both"/>
              <w:rPr>
                <w:rStyle w:val="ui-provider"/>
                <w:rFonts w:cs="Arial"/>
              </w:rPr>
            </w:pPr>
          </w:p>
          <w:p w14:paraId="29E53E77" w14:textId="50E642CD" w:rsidR="00484767" w:rsidRPr="000852DF" w:rsidRDefault="00484767" w:rsidP="00E55618">
            <w:pPr>
              <w:pStyle w:val="NoSpacing"/>
              <w:jc w:val="both"/>
              <w:rPr>
                <w:rStyle w:val="ui-provider"/>
                <w:rFonts w:cs="Arial"/>
              </w:rPr>
            </w:pPr>
            <w:r w:rsidRPr="000852DF">
              <w:rPr>
                <w:rStyle w:val="ui-provider"/>
                <w:rFonts w:cs="Arial"/>
              </w:rPr>
              <w:t>MH is going on long-term sick leave</w:t>
            </w:r>
            <w:r w:rsidR="00420ACB" w:rsidRPr="000852DF">
              <w:rPr>
                <w:rStyle w:val="ui-provider"/>
                <w:rFonts w:cs="Arial"/>
              </w:rPr>
              <w:t>.</w:t>
            </w:r>
          </w:p>
          <w:p w14:paraId="235E2276" w14:textId="5F5CAE1C" w:rsidR="00484767" w:rsidRPr="000852DF" w:rsidRDefault="00484767" w:rsidP="00E55618">
            <w:pPr>
              <w:pStyle w:val="NoSpacing"/>
              <w:jc w:val="both"/>
              <w:rPr>
                <w:rStyle w:val="ui-provider"/>
                <w:rFonts w:cs="Arial"/>
              </w:rPr>
            </w:pPr>
            <w:r w:rsidRPr="000852DF">
              <w:rPr>
                <w:rStyle w:val="ui-provider"/>
                <w:rFonts w:cs="Arial"/>
              </w:rPr>
              <w:t xml:space="preserve">CC will send summary to SG </w:t>
            </w:r>
            <w:r w:rsidR="00B972DF" w:rsidRPr="000852DF">
              <w:rPr>
                <w:rStyle w:val="ui-provider"/>
                <w:rFonts w:cs="Arial"/>
              </w:rPr>
              <w:t>on key points</w:t>
            </w:r>
            <w:r w:rsidR="00A050DE" w:rsidRPr="000852DF">
              <w:rPr>
                <w:rStyle w:val="ui-provider"/>
                <w:rFonts w:cs="Arial"/>
              </w:rPr>
              <w:t xml:space="preserve"> </w:t>
            </w:r>
            <w:r w:rsidRPr="000852DF">
              <w:rPr>
                <w:rStyle w:val="ui-provider"/>
                <w:rFonts w:cs="Arial"/>
              </w:rPr>
              <w:t xml:space="preserve">from LTFT </w:t>
            </w:r>
            <w:proofErr w:type="spellStart"/>
            <w:r w:rsidRPr="000852DF">
              <w:rPr>
                <w:rStyle w:val="ui-provider"/>
                <w:rFonts w:cs="Arial"/>
              </w:rPr>
              <w:t>whatsapp</w:t>
            </w:r>
            <w:proofErr w:type="spellEnd"/>
            <w:r w:rsidRPr="000852DF">
              <w:rPr>
                <w:rStyle w:val="ui-provider"/>
                <w:rFonts w:cs="Arial"/>
              </w:rPr>
              <w:t xml:space="preserve"> group</w:t>
            </w:r>
          </w:p>
          <w:p w14:paraId="42A44E07" w14:textId="4BDE40F0" w:rsidR="00484767" w:rsidRPr="000852DF" w:rsidRDefault="00484767" w:rsidP="00E55618">
            <w:pPr>
              <w:pStyle w:val="NoSpacing"/>
              <w:jc w:val="both"/>
              <w:rPr>
                <w:rStyle w:val="ui-provider"/>
                <w:rFonts w:cs="Arial"/>
              </w:rPr>
            </w:pPr>
            <w:r w:rsidRPr="000852DF">
              <w:rPr>
                <w:rStyle w:val="ui-provider"/>
                <w:rFonts w:cs="Arial"/>
              </w:rPr>
              <w:t>DE will</w:t>
            </w:r>
            <w:r w:rsidR="00B972DF" w:rsidRPr="000852DF">
              <w:rPr>
                <w:rStyle w:val="ui-provider"/>
                <w:rFonts w:cs="Arial"/>
              </w:rPr>
              <w:t xml:space="preserve"> be leaving her role end of this year but will</w:t>
            </w:r>
            <w:r w:rsidRPr="000852DF">
              <w:rPr>
                <w:rStyle w:val="ui-provider"/>
                <w:rFonts w:cs="Arial"/>
              </w:rPr>
              <w:t xml:space="preserve"> finish the handbook before hand over her role</w:t>
            </w:r>
          </w:p>
          <w:p w14:paraId="200FA7A9" w14:textId="77777777" w:rsidR="00484767" w:rsidRPr="000852DF" w:rsidRDefault="00484767" w:rsidP="00E55618">
            <w:pPr>
              <w:pStyle w:val="NoSpacing"/>
              <w:jc w:val="both"/>
              <w:rPr>
                <w:rStyle w:val="ui-provider"/>
                <w:rFonts w:cs="Arial"/>
              </w:rPr>
            </w:pPr>
          </w:p>
          <w:p w14:paraId="140704FF" w14:textId="69F986DA" w:rsidR="004B5D5E" w:rsidRPr="000852DF" w:rsidRDefault="00484767" w:rsidP="00E55618">
            <w:pPr>
              <w:pStyle w:val="NoSpacing"/>
              <w:jc w:val="both"/>
              <w:rPr>
                <w:rStyle w:val="ui-provider"/>
                <w:rFonts w:cs="Arial"/>
              </w:rPr>
            </w:pPr>
            <w:r w:rsidRPr="000852DF">
              <w:rPr>
                <w:rStyle w:val="ui-provider"/>
                <w:rFonts w:cs="Arial"/>
              </w:rPr>
              <w:t xml:space="preserve">WD </w:t>
            </w:r>
            <w:r w:rsidR="00A050DE" w:rsidRPr="000852DF">
              <w:rPr>
                <w:rStyle w:val="ui-provider"/>
                <w:rFonts w:cs="Arial"/>
              </w:rPr>
              <w:t xml:space="preserve">awaiting updated from </w:t>
            </w:r>
            <w:r w:rsidR="004B5D5E" w:rsidRPr="000852DF">
              <w:rPr>
                <w:rStyle w:val="ui-provider"/>
                <w:rFonts w:cs="Arial"/>
              </w:rPr>
              <w:t>Julie Platts on raising concerns infographic</w:t>
            </w:r>
          </w:p>
          <w:p w14:paraId="30097D46" w14:textId="53636029" w:rsidR="00D05ADB" w:rsidRPr="000852DF" w:rsidRDefault="000528D7" w:rsidP="00E55618">
            <w:pPr>
              <w:pStyle w:val="NoSpacing"/>
              <w:jc w:val="both"/>
              <w:rPr>
                <w:rFonts w:cs="Arial"/>
              </w:rPr>
            </w:pPr>
            <w:r w:rsidRPr="000852DF">
              <w:rPr>
                <w:rFonts w:cs="Arial"/>
              </w:rPr>
              <w:t xml:space="preserve"> </w:t>
            </w:r>
          </w:p>
          <w:p w14:paraId="03A707D8" w14:textId="77777777" w:rsidR="00C30115" w:rsidRPr="000852DF" w:rsidRDefault="00C30115" w:rsidP="00C30115">
            <w:pPr>
              <w:pStyle w:val="NoSpacing"/>
              <w:jc w:val="both"/>
              <w:rPr>
                <w:rFonts w:cs="Arial"/>
              </w:rPr>
            </w:pPr>
          </w:p>
          <w:p w14:paraId="26ED94FA" w14:textId="1FD4E6D9" w:rsidR="00F45E71" w:rsidRPr="000852DF" w:rsidRDefault="00C30115" w:rsidP="006F122E">
            <w:pPr>
              <w:pStyle w:val="Introductionparagraphblue"/>
              <w:shd w:val="clear" w:color="auto" w:fill="DBE5F1" w:themeFill="accent1" w:themeFillTint="33"/>
              <w:spacing w:after="0"/>
              <w:jc w:val="both"/>
              <w:rPr>
                <w:rFonts w:ascii="Arial" w:hAnsi="Arial" w:cs="Arial"/>
                <w:sz w:val="22"/>
                <w:szCs w:val="22"/>
              </w:rPr>
            </w:pPr>
            <w:r w:rsidRPr="000852DF">
              <w:rPr>
                <w:rFonts w:ascii="Arial" w:hAnsi="Arial" w:cs="Arial"/>
                <w:b/>
                <w:bCs/>
                <w:sz w:val="22"/>
                <w:szCs w:val="22"/>
              </w:rPr>
              <w:t>Action point</w:t>
            </w:r>
            <w:r w:rsidRPr="000852DF">
              <w:rPr>
                <w:rFonts w:ascii="Arial" w:hAnsi="Arial" w:cs="Arial"/>
                <w:sz w:val="22"/>
                <w:szCs w:val="22"/>
              </w:rPr>
              <w:t xml:space="preserve">: </w:t>
            </w:r>
            <w:r w:rsidR="00F45E71" w:rsidRPr="000852DF">
              <w:rPr>
                <w:rFonts w:ascii="Arial" w:hAnsi="Arial" w:cs="Arial"/>
                <w:sz w:val="22"/>
                <w:szCs w:val="22"/>
              </w:rPr>
              <w:t>CM and SS to work together to support colleague recently returned to work</w:t>
            </w:r>
          </w:p>
          <w:p w14:paraId="3F3F411C" w14:textId="14B30D02" w:rsidR="006F122E" w:rsidRDefault="006F122E" w:rsidP="006F122E">
            <w:pPr>
              <w:pStyle w:val="Introductionparagraphblue"/>
              <w:shd w:val="clear" w:color="auto" w:fill="DBE5F1" w:themeFill="accent1" w:themeFillTint="33"/>
              <w:spacing w:after="0"/>
              <w:jc w:val="both"/>
              <w:rPr>
                <w:rFonts w:ascii="Arial" w:hAnsi="Arial" w:cs="Arial"/>
                <w:sz w:val="22"/>
                <w:szCs w:val="22"/>
              </w:rPr>
            </w:pPr>
            <w:r w:rsidRPr="000852DF">
              <w:rPr>
                <w:rFonts w:ascii="Arial" w:hAnsi="Arial" w:cs="Arial"/>
                <w:sz w:val="22"/>
                <w:szCs w:val="22"/>
              </w:rPr>
              <w:t>CC to send LTFT key points to SG</w:t>
            </w:r>
          </w:p>
          <w:p w14:paraId="459760E9" w14:textId="0711AF94" w:rsidR="000852DF" w:rsidRPr="000852DF" w:rsidRDefault="000852DF" w:rsidP="006F122E">
            <w:pPr>
              <w:pStyle w:val="Introductionparagraphblue"/>
              <w:shd w:val="clear" w:color="auto" w:fill="DBE5F1" w:themeFill="accent1" w:themeFillTint="33"/>
              <w:spacing w:after="0"/>
              <w:jc w:val="both"/>
              <w:rPr>
                <w:rFonts w:ascii="Arial" w:hAnsi="Arial" w:cs="Arial"/>
                <w:sz w:val="22"/>
                <w:szCs w:val="22"/>
              </w:rPr>
            </w:pPr>
            <w:r>
              <w:rPr>
                <w:rFonts w:ascii="Arial" w:hAnsi="Arial" w:cs="Arial"/>
                <w:sz w:val="22"/>
                <w:szCs w:val="22"/>
              </w:rPr>
              <w:t>SG to discuss with CM and SK re future membership of TEF</w:t>
            </w:r>
          </w:p>
          <w:p w14:paraId="04266D19" w14:textId="769BB891" w:rsidR="006F122E" w:rsidRPr="000852DF" w:rsidRDefault="006F122E" w:rsidP="006F122E">
            <w:pPr>
              <w:pStyle w:val="Introductionparagraphblue"/>
              <w:shd w:val="clear" w:color="auto" w:fill="DBE5F1" w:themeFill="accent1" w:themeFillTint="33"/>
              <w:spacing w:after="0"/>
              <w:jc w:val="both"/>
              <w:rPr>
                <w:rFonts w:ascii="Arial" w:hAnsi="Arial" w:cs="Arial"/>
                <w:sz w:val="22"/>
                <w:szCs w:val="22"/>
              </w:rPr>
            </w:pPr>
            <w:r w:rsidRPr="000852DF">
              <w:rPr>
                <w:rFonts w:ascii="Arial" w:hAnsi="Arial" w:cs="Arial"/>
                <w:sz w:val="22"/>
                <w:szCs w:val="22"/>
              </w:rPr>
              <w:t>DE to complete IMG handbook</w:t>
            </w:r>
          </w:p>
          <w:p w14:paraId="0E1B658E" w14:textId="77777777" w:rsidR="004B5D5E" w:rsidRPr="000852DF" w:rsidRDefault="004B5D5E" w:rsidP="00E55618">
            <w:pPr>
              <w:pStyle w:val="NoSpacing"/>
              <w:jc w:val="both"/>
              <w:rPr>
                <w:rFonts w:cs="Arial"/>
              </w:rPr>
            </w:pPr>
          </w:p>
          <w:p w14:paraId="261070B5" w14:textId="0FC129F5" w:rsidR="00A050DE" w:rsidRPr="000852DF" w:rsidRDefault="00A050DE" w:rsidP="00A050DE">
            <w:pPr>
              <w:pStyle w:val="Introductionparagraphpink"/>
              <w:rPr>
                <w:rFonts w:ascii="Arial" w:hAnsi="Arial" w:cs="Arial"/>
                <w:b/>
                <w:bCs/>
              </w:rPr>
            </w:pPr>
            <w:r w:rsidRPr="000852DF">
              <w:rPr>
                <w:rFonts w:ascii="Arial" w:hAnsi="Arial" w:cs="Arial"/>
                <w:b/>
                <w:bCs/>
              </w:rPr>
              <w:t xml:space="preserve">ITEM </w:t>
            </w:r>
            <w:r w:rsidR="00F2619D" w:rsidRPr="000852DF">
              <w:rPr>
                <w:rFonts w:ascii="Arial" w:hAnsi="Arial" w:cs="Arial"/>
                <w:b/>
                <w:bCs/>
              </w:rPr>
              <w:t>5:</w:t>
            </w:r>
            <w:r w:rsidRPr="000852DF">
              <w:rPr>
                <w:rFonts w:ascii="Arial" w:hAnsi="Arial" w:cs="Arial"/>
                <w:b/>
                <w:bCs/>
              </w:rPr>
              <w:t xml:space="preserve">  DMT/DEMQ/Newsletter Update</w:t>
            </w:r>
          </w:p>
          <w:p w14:paraId="2B4961A4" w14:textId="0574B475" w:rsidR="004B5D5E" w:rsidRPr="000852DF" w:rsidRDefault="004B5D5E" w:rsidP="00E55618">
            <w:pPr>
              <w:pStyle w:val="NoSpacing"/>
              <w:jc w:val="both"/>
              <w:rPr>
                <w:rFonts w:cs="Arial"/>
                <w:b/>
                <w:bCs/>
              </w:rPr>
            </w:pPr>
            <w:r w:rsidRPr="000852DF">
              <w:rPr>
                <w:rFonts w:cs="Arial"/>
                <w:b/>
                <w:bCs/>
              </w:rPr>
              <w:t>DEMQ</w:t>
            </w:r>
          </w:p>
          <w:p w14:paraId="5C17C963" w14:textId="68718423" w:rsidR="005235E3" w:rsidRPr="000852DF" w:rsidRDefault="004B5D5E" w:rsidP="00E55618">
            <w:pPr>
              <w:pStyle w:val="NoSpacing"/>
              <w:jc w:val="both"/>
              <w:rPr>
                <w:rFonts w:cs="Arial"/>
              </w:rPr>
            </w:pPr>
            <w:r w:rsidRPr="000852DF">
              <w:rPr>
                <w:rFonts w:cs="Arial"/>
              </w:rPr>
              <w:t xml:space="preserve">-GMC review of EDI work done by deanery has been </w:t>
            </w:r>
            <w:r w:rsidR="00A050DE" w:rsidRPr="000852DF">
              <w:rPr>
                <w:rFonts w:cs="Arial"/>
              </w:rPr>
              <w:t xml:space="preserve">good, particularly the </w:t>
            </w:r>
            <w:r w:rsidR="005235E3" w:rsidRPr="000852DF">
              <w:rPr>
                <w:rFonts w:cs="Arial"/>
              </w:rPr>
              <w:t>work on differential attainment</w:t>
            </w:r>
            <w:r w:rsidR="00A050DE" w:rsidRPr="000852DF">
              <w:rPr>
                <w:rFonts w:cs="Arial"/>
              </w:rPr>
              <w:t xml:space="preserve">. They felt that the deanery could </w:t>
            </w:r>
            <w:r w:rsidR="005235E3" w:rsidRPr="000852DF">
              <w:rPr>
                <w:rFonts w:cs="Arial"/>
              </w:rPr>
              <w:t>“eliminate differential attainment by 2031”</w:t>
            </w:r>
          </w:p>
          <w:p w14:paraId="6D61E787" w14:textId="7FCEB9D0" w:rsidR="005235E3" w:rsidRPr="000852DF" w:rsidRDefault="00A050DE" w:rsidP="00E55618">
            <w:pPr>
              <w:pStyle w:val="NoSpacing"/>
              <w:jc w:val="both"/>
              <w:rPr>
                <w:rFonts w:cs="Arial"/>
              </w:rPr>
            </w:pPr>
            <w:r w:rsidRPr="000852DF">
              <w:rPr>
                <w:rFonts w:cs="Arial"/>
              </w:rPr>
              <w:t>I</w:t>
            </w:r>
            <w:r w:rsidR="005235E3" w:rsidRPr="000852DF">
              <w:rPr>
                <w:rFonts w:cs="Arial"/>
              </w:rPr>
              <w:t>s there capacity within trusts to support</w:t>
            </w:r>
            <w:r w:rsidRPr="000852DF">
              <w:rPr>
                <w:rFonts w:cs="Arial"/>
              </w:rPr>
              <w:t xml:space="preserve"> new associate practitioners</w:t>
            </w:r>
            <w:r w:rsidR="005235E3" w:rsidRPr="000852DF">
              <w:rPr>
                <w:rFonts w:cs="Arial"/>
              </w:rPr>
              <w:t xml:space="preserve"> that </w:t>
            </w:r>
            <w:r w:rsidRPr="000852DF">
              <w:rPr>
                <w:rFonts w:cs="Arial"/>
              </w:rPr>
              <w:t xml:space="preserve">are </w:t>
            </w:r>
            <w:r w:rsidR="005235E3" w:rsidRPr="000852DF">
              <w:rPr>
                <w:rFonts w:cs="Arial"/>
              </w:rPr>
              <w:t>coming in</w:t>
            </w:r>
            <w:r w:rsidRPr="000852DF">
              <w:rPr>
                <w:rFonts w:cs="Arial"/>
              </w:rPr>
              <w:t>?</w:t>
            </w:r>
          </w:p>
          <w:p w14:paraId="615CE3A1" w14:textId="5D499882" w:rsidR="005235E3" w:rsidRPr="000852DF" w:rsidRDefault="00A050DE" w:rsidP="00E55618">
            <w:pPr>
              <w:pStyle w:val="NoSpacing"/>
              <w:jc w:val="both"/>
              <w:rPr>
                <w:rFonts w:cs="Arial"/>
              </w:rPr>
            </w:pPr>
            <w:r w:rsidRPr="000852DF">
              <w:rPr>
                <w:rFonts w:cs="Arial"/>
              </w:rPr>
              <w:t>Felt that there is i</w:t>
            </w:r>
            <w:r w:rsidR="005235E3" w:rsidRPr="000852DF">
              <w:rPr>
                <w:rFonts w:cs="Arial"/>
              </w:rPr>
              <w:t>nadequate support for trainee midwives</w:t>
            </w:r>
          </w:p>
          <w:p w14:paraId="72B688CA" w14:textId="01BE35C1" w:rsidR="005235E3" w:rsidRPr="000852DF" w:rsidRDefault="00A050DE" w:rsidP="00E55618">
            <w:pPr>
              <w:pStyle w:val="NoSpacing"/>
              <w:jc w:val="both"/>
              <w:rPr>
                <w:rFonts w:cs="Arial"/>
              </w:rPr>
            </w:pPr>
            <w:r w:rsidRPr="000852DF">
              <w:rPr>
                <w:rFonts w:cs="Arial"/>
              </w:rPr>
              <w:t>N</w:t>
            </w:r>
            <w:r w:rsidR="005235E3" w:rsidRPr="000852DF">
              <w:rPr>
                <w:rFonts w:cs="Arial"/>
              </w:rPr>
              <w:t>ext meeting</w:t>
            </w:r>
            <w:r w:rsidRPr="000852DF">
              <w:rPr>
                <w:rFonts w:cs="Arial"/>
              </w:rPr>
              <w:t xml:space="preserve"> for DEM</w:t>
            </w:r>
            <w:r w:rsidR="000852DF">
              <w:rPr>
                <w:rFonts w:cs="Arial"/>
              </w:rPr>
              <w:t>Q</w:t>
            </w:r>
            <w:r w:rsidRPr="000852DF">
              <w:rPr>
                <w:rFonts w:cs="Arial"/>
              </w:rPr>
              <w:t xml:space="preserve"> is on</w:t>
            </w:r>
            <w:r w:rsidR="005235E3" w:rsidRPr="000852DF">
              <w:rPr>
                <w:rFonts w:cs="Arial"/>
              </w:rPr>
              <w:t xml:space="preserve"> 30 January and </w:t>
            </w:r>
            <w:r w:rsidRPr="000852DF">
              <w:rPr>
                <w:rFonts w:cs="Arial"/>
              </w:rPr>
              <w:t xml:space="preserve">both </w:t>
            </w:r>
            <w:r w:rsidR="005235E3" w:rsidRPr="000852DF">
              <w:rPr>
                <w:rFonts w:cs="Arial"/>
              </w:rPr>
              <w:t>WD and SG will be attending</w:t>
            </w:r>
          </w:p>
          <w:p w14:paraId="22385249" w14:textId="77777777" w:rsidR="00A050DE" w:rsidRPr="000852DF" w:rsidRDefault="00A050DE" w:rsidP="00E55618">
            <w:pPr>
              <w:pStyle w:val="NoSpacing"/>
              <w:jc w:val="both"/>
              <w:rPr>
                <w:rFonts w:cs="Arial"/>
              </w:rPr>
            </w:pPr>
          </w:p>
          <w:p w14:paraId="57C4B2DC" w14:textId="070FDC46" w:rsidR="00A050DE" w:rsidRPr="000852DF" w:rsidRDefault="00A050DE" w:rsidP="00A050DE">
            <w:pPr>
              <w:pStyle w:val="NoSpacing"/>
              <w:jc w:val="both"/>
              <w:rPr>
                <w:rFonts w:cs="Arial"/>
              </w:rPr>
            </w:pPr>
            <w:r w:rsidRPr="000852DF">
              <w:rPr>
                <w:rFonts w:cs="Arial"/>
              </w:rPr>
              <w:t>Next TEF newsletter to be released on 29 January</w:t>
            </w:r>
          </w:p>
          <w:p w14:paraId="300E8F18" w14:textId="32D027AE" w:rsidR="00A050DE" w:rsidRPr="000852DF" w:rsidRDefault="00A050DE" w:rsidP="00A050DE">
            <w:pPr>
              <w:pStyle w:val="NoSpacing"/>
              <w:jc w:val="both"/>
              <w:rPr>
                <w:rFonts w:cs="Arial"/>
              </w:rPr>
            </w:pPr>
            <w:r w:rsidRPr="000852DF">
              <w:rPr>
                <w:rFonts w:cs="Arial"/>
              </w:rPr>
              <w:t xml:space="preserve">Current topics: neurodiversity, enhanced </w:t>
            </w:r>
            <w:proofErr w:type="spellStart"/>
            <w:r w:rsidRPr="000852DF">
              <w:rPr>
                <w:rFonts w:cs="Arial"/>
              </w:rPr>
              <w:t>generalism</w:t>
            </w:r>
            <w:proofErr w:type="spellEnd"/>
            <w:r w:rsidRPr="000852DF">
              <w:rPr>
                <w:rFonts w:cs="Arial"/>
              </w:rPr>
              <w:t>, some QI projects, NETS survey, DEMEC update</w:t>
            </w:r>
          </w:p>
          <w:p w14:paraId="39945825" w14:textId="310358C6" w:rsidR="00A050DE" w:rsidRPr="000852DF" w:rsidRDefault="00A050DE" w:rsidP="00A050DE">
            <w:pPr>
              <w:pStyle w:val="NoSpacing"/>
              <w:jc w:val="both"/>
              <w:rPr>
                <w:rFonts w:cs="Arial"/>
              </w:rPr>
            </w:pPr>
            <w:r w:rsidRPr="000852DF">
              <w:rPr>
                <w:rFonts w:cs="Arial"/>
              </w:rPr>
              <w:t>Will advertise FLP meeting in March</w:t>
            </w:r>
            <w:r w:rsidR="006F122E" w:rsidRPr="000852DF">
              <w:rPr>
                <w:rFonts w:cs="Arial"/>
              </w:rPr>
              <w:t xml:space="preserve"> in the newsletter</w:t>
            </w:r>
          </w:p>
          <w:p w14:paraId="0B0667C6" w14:textId="3B70A1CC" w:rsidR="00A050DE" w:rsidRPr="000852DF" w:rsidRDefault="00A050DE" w:rsidP="00A050DE">
            <w:pPr>
              <w:pStyle w:val="NoSpacing"/>
              <w:jc w:val="both"/>
              <w:rPr>
                <w:rFonts w:cs="Arial"/>
              </w:rPr>
            </w:pPr>
            <w:r w:rsidRPr="000852DF">
              <w:rPr>
                <w:rFonts w:cs="Arial"/>
              </w:rPr>
              <w:t xml:space="preserve">SS will aim to send best practice </w:t>
            </w:r>
            <w:proofErr w:type="spellStart"/>
            <w:r w:rsidRPr="000852DF">
              <w:rPr>
                <w:rFonts w:cs="Arial"/>
              </w:rPr>
              <w:t>SuppoRRT</w:t>
            </w:r>
            <w:proofErr w:type="spellEnd"/>
            <w:r w:rsidRPr="000852DF">
              <w:rPr>
                <w:rFonts w:cs="Arial"/>
              </w:rPr>
              <w:t xml:space="preserve"> document to newsletter </w:t>
            </w:r>
          </w:p>
          <w:p w14:paraId="0FC7D2BA" w14:textId="6AFBD6F7" w:rsidR="00A050DE" w:rsidRPr="000852DF" w:rsidRDefault="00A050DE" w:rsidP="00A050DE">
            <w:pPr>
              <w:pStyle w:val="NoSpacing"/>
              <w:jc w:val="both"/>
              <w:rPr>
                <w:rFonts w:cs="Arial"/>
              </w:rPr>
            </w:pPr>
            <w:r w:rsidRPr="000852DF">
              <w:rPr>
                <w:rFonts w:cs="Arial"/>
              </w:rPr>
              <w:t>JT will be added as an editor and will review with SG on how to create newsletter</w:t>
            </w:r>
          </w:p>
          <w:p w14:paraId="7FEBDB18" w14:textId="4C8985ED" w:rsidR="00A050DE" w:rsidRPr="000852DF" w:rsidRDefault="00A050DE" w:rsidP="00A050DE">
            <w:pPr>
              <w:pStyle w:val="NoSpacing"/>
              <w:jc w:val="both"/>
              <w:rPr>
                <w:rFonts w:cs="Arial"/>
              </w:rPr>
            </w:pPr>
            <w:r w:rsidRPr="000852DF">
              <w:rPr>
                <w:rFonts w:cs="Arial"/>
              </w:rPr>
              <w:t>RS fed</w:t>
            </w:r>
            <w:r w:rsidR="000852DF">
              <w:rPr>
                <w:rFonts w:cs="Arial"/>
              </w:rPr>
              <w:t xml:space="preserve"> </w:t>
            </w:r>
            <w:r w:rsidRPr="000852DF">
              <w:rPr>
                <w:rFonts w:cs="Arial"/>
              </w:rPr>
              <w:t>back that she found it a useful learning experience to learn how to create newsletter</w:t>
            </w:r>
          </w:p>
          <w:p w14:paraId="17D16963" w14:textId="77777777" w:rsidR="00A050DE" w:rsidRPr="000852DF" w:rsidRDefault="00A050DE" w:rsidP="00E55618">
            <w:pPr>
              <w:pStyle w:val="NoSpacing"/>
              <w:jc w:val="both"/>
              <w:rPr>
                <w:rFonts w:cs="Arial"/>
              </w:rPr>
            </w:pPr>
          </w:p>
          <w:p w14:paraId="78705731" w14:textId="52308038" w:rsidR="006F122E" w:rsidRPr="000852DF" w:rsidRDefault="006F122E" w:rsidP="006F122E">
            <w:pPr>
              <w:pStyle w:val="Introductionparagraphblue"/>
              <w:shd w:val="clear" w:color="auto" w:fill="DBE5F1" w:themeFill="accent1" w:themeFillTint="33"/>
              <w:spacing w:after="0"/>
              <w:jc w:val="both"/>
              <w:rPr>
                <w:rFonts w:ascii="Arial" w:hAnsi="Arial" w:cs="Arial"/>
                <w:sz w:val="22"/>
                <w:szCs w:val="22"/>
              </w:rPr>
            </w:pPr>
            <w:r w:rsidRPr="000852DF">
              <w:rPr>
                <w:rFonts w:ascii="Arial" w:hAnsi="Arial" w:cs="Arial"/>
                <w:b/>
                <w:bCs/>
                <w:sz w:val="22"/>
                <w:szCs w:val="22"/>
              </w:rPr>
              <w:t>Action point</w:t>
            </w:r>
            <w:r w:rsidRPr="000852DF">
              <w:rPr>
                <w:rFonts w:ascii="Arial" w:hAnsi="Arial" w:cs="Arial"/>
                <w:sz w:val="22"/>
                <w:szCs w:val="22"/>
              </w:rPr>
              <w:t>: JT and SG to prepare TEF newsletter for January release</w:t>
            </w:r>
          </w:p>
          <w:p w14:paraId="31685320" w14:textId="77777777" w:rsidR="009878FE" w:rsidRPr="000852DF" w:rsidRDefault="009878FE" w:rsidP="00E55618">
            <w:pPr>
              <w:pStyle w:val="NoSpacing"/>
              <w:jc w:val="both"/>
              <w:rPr>
                <w:rFonts w:cs="Arial"/>
              </w:rPr>
            </w:pPr>
          </w:p>
          <w:p w14:paraId="7B39213B" w14:textId="77777777" w:rsidR="000F71B5" w:rsidRPr="000852DF" w:rsidRDefault="000F71B5" w:rsidP="00E55618">
            <w:pPr>
              <w:pStyle w:val="NoSpacing"/>
              <w:jc w:val="both"/>
              <w:rPr>
                <w:rFonts w:cs="Arial"/>
              </w:rPr>
            </w:pPr>
          </w:p>
          <w:p w14:paraId="4CDA574B" w14:textId="6180C194" w:rsidR="00A050DE" w:rsidRPr="000852DF" w:rsidRDefault="00A050DE" w:rsidP="00A050DE">
            <w:pPr>
              <w:pStyle w:val="Introductionparagraphpink"/>
              <w:rPr>
                <w:rFonts w:ascii="Arial" w:hAnsi="Arial" w:cs="Arial"/>
                <w:b/>
                <w:bCs/>
              </w:rPr>
            </w:pPr>
            <w:r w:rsidRPr="000852DF">
              <w:rPr>
                <w:rFonts w:ascii="Arial" w:hAnsi="Arial" w:cs="Arial"/>
                <w:b/>
                <w:bCs/>
              </w:rPr>
              <w:t xml:space="preserve">ITEM </w:t>
            </w:r>
            <w:r w:rsidR="00F2619D" w:rsidRPr="000852DF">
              <w:rPr>
                <w:rFonts w:ascii="Arial" w:hAnsi="Arial" w:cs="Arial"/>
                <w:b/>
                <w:bCs/>
              </w:rPr>
              <w:t>6</w:t>
            </w:r>
            <w:r w:rsidRPr="000852DF">
              <w:rPr>
                <w:rFonts w:ascii="Arial" w:hAnsi="Arial" w:cs="Arial"/>
                <w:b/>
                <w:bCs/>
              </w:rPr>
              <w:t>:  TEF Recruitment</w:t>
            </w:r>
          </w:p>
          <w:p w14:paraId="4D2463AB" w14:textId="47612E5D" w:rsidR="009878FE" w:rsidRPr="000852DF" w:rsidRDefault="009878FE" w:rsidP="00E55618">
            <w:pPr>
              <w:pStyle w:val="NoSpacing"/>
              <w:jc w:val="both"/>
              <w:rPr>
                <w:rFonts w:cs="Arial"/>
              </w:rPr>
            </w:pPr>
          </w:p>
          <w:p w14:paraId="0883EDAB" w14:textId="77777777" w:rsidR="00A050DE" w:rsidRPr="000852DF" w:rsidRDefault="00A050DE" w:rsidP="00A050DE">
            <w:pPr>
              <w:pStyle w:val="NoSpacing"/>
              <w:jc w:val="both"/>
              <w:rPr>
                <w:rFonts w:cs="Arial"/>
              </w:rPr>
            </w:pPr>
            <w:r w:rsidRPr="000852DF">
              <w:rPr>
                <w:rFonts w:cs="Arial"/>
              </w:rPr>
              <w:t>Chair TEF interview meetings on 18 December so will have next successor before Christmas</w:t>
            </w:r>
          </w:p>
          <w:p w14:paraId="2811CC8A" w14:textId="527C481D" w:rsidR="009878FE" w:rsidRPr="000852DF" w:rsidRDefault="009878FE" w:rsidP="00E55618">
            <w:pPr>
              <w:pStyle w:val="NoSpacing"/>
              <w:jc w:val="both"/>
              <w:rPr>
                <w:rFonts w:cs="Arial"/>
              </w:rPr>
            </w:pPr>
            <w:r w:rsidRPr="000852DF">
              <w:rPr>
                <w:rFonts w:cs="Arial"/>
              </w:rPr>
              <w:t xml:space="preserve">5 TEF roles up for appointment in the new year. Offering roles </w:t>
            </w:r>
            <w:r w:rsidR="00A050DE" w:rsidRPr="000852DF">
              <w:rPr>
                <w:rFonts w:cs="Arial"/>
              </w:rPr>
              <w:t xml:space="preserve">first </w:t>
            </w:r>
            <w:r w:rsidRPr="000852DF">
              <w:rPr>
                <w:rFonts w:cs="Arial"/>
              </w:rPr>
              <w:t>to those who were short-listed</w:t>
            </w:r>
            <w:r w:rsidR="00A050DE" w:rsidRPr="000852DF">
              <w:rPr>
                <w:rFonts w:cs="Arial"/>
              </w:rPr>
              <w:t xml:space="preserve"> but did not get Chair role.</w:t>
            </w:r>
          </w:p>
          <w:p w14:paraId="739C1BD7" w14:textId="0F1FC797" w:rsidR="00A050DE" w:rsidRPr="000852DF" w:rsidRDefault="00A050DE" w:rsidP="00E55618">
            <w:pPr>
              <w:pStyle w:val="NoSpacing"/>
              <w:jc w:val="both"/>
              <w:rPr>
                <w:rFonts w:cs="Arial"/>
              </w:rPr>
            </w:pPr>
            <w:r w:rsidRPr="000852DF">
              <w:rPr>
                <w:rFonts w:cs="Arial"/>
              </w:rPr>
              <w:t>Then will open applications to all trainees and release advert 9 January.</w:t>
            </w:r>
          </w:p>
          <w:p w14:paraId="667383C7" w14:textId="5B596783" w:rsidR="00A050DE" w:rsidRPr="000852DF" w:rsidRDefault="00A050DE" w:rsidP="00E55618">
            <w:pPr>
              <w:pStyle w:val="NoSpacing"/>
              <w:jc w:val="both"/>
              <w:rPr>
                <w:rFonts w:cs="Arial"/>
              </w:rPr>
            </w:pPr>
            <w:r w:rsidRPr="000852DF">
              <w:rPr>
                <w:rFonts w:cs="Arial"/>
              </w:rPr>
              <w:t>Offers by 9 February.</w:t>
            </w:r>
          </w:p>
          <w:p w14:paraId="46CEC69E" w14:textId="7499499D" w:rsidR="00676159" w:rsidRPr="000852DF" w:rsidRDefault="00676159" w:rsidP="00E55618">
            <w:pPr>
              <w:pStyle w:val="NoSpacing"/>
              <w:jc w:val="both"/>
              <w:rPr>
                <w:rFonts w:cs="Arial"/>
              </w:rPr>
            </w:pPr>
            <w:r w:rsidRPr="000852DF">
              <w:rPr>
                <w:rFonts w:cs="Arial"/>
              </w:rPr>
              <w:t>SS, R</w:t>
            </w:r>
            <w:r w:rsidR="00A050DE" w:rsidRPr="000852DF">
              <w:rPr>
                <w:rFonts w:cs="Arial"/>
              </w:rPr>
              <w:t>S</w:t>
            </w:r>
            <w:r w:rsidRPr="000852DF">
              <w:rPr>
                <w:rFonts w:cs="Arial"/>
              </w:rPr>
              <w:t xml:space="preserve"> </w:t>
            </w:r>
            <w:r w:rsidR="00A050DE" w:rsidRPr="000852DF">
              <w:rPr>
                <w:rFonts w:cs="Arial"/>
              </w:rPr>
              <w:t xml:space="preserve">and </w:t>
            </w:r>
            <w:r w:rsidRPr="000852DF">
              <w:rPr>
                <w:rFonts w:cs="Arial"/>
              </w:rPr>
              <w:t xml:space="preserve">WD will </w:t>
            </w:r>
            <w:r w:rsidR="000F6225" w:rsidRPr="000852DF">
              <w:rPr>
                <w:rFonts w:cs="Arial"/>
              </w:rPr>
              <w:t>be part of the recruitment process</w:t>
            </w:r>
          </w:p>
          <w:p w14:paraId="639FBB1A" w14:textId="5BAC9426" w:rsidR="00D05ADB" w:rsidRPr="000852DF" w:rsidRDefault="00A050DE" w:rsidP="00E55618">
            <w:pPr>
              <w:pStyle w:val="NoSpacing"/>
              <w:jc w:val="both"/>
              <w:rPr>
                <w:rFonts w:cs="Arial"/>
              </w:rPr>
            </w:pPr>
            <w:r w:rsidRPr="000852DF">
              <w:rPr>
                <w:rFonts w:cs="Arial"/>
              </w:rPr>
              <w:t>It was agreed to keep to 4 questions given time limit of video.</w:t>
            </w:r>
            <w:r w:rsidR="000F6225" w:rsidRPr="000852DF">
              <w:rPr>
                <w:rFonts w:cs="Arial"/>
              </w:rPr>
              <w:t xml:space="preserve"> SG will send provisional questions to the recruitment </w:t>
            </w:r>
            <w:r w:rsidRPr="000852DF">
              <w:rPr>
                <w:rFonts w:cs="Arial"/>
              </w:rPr>
              <w:t>panel of SS, RS, and WD</w:t>
            </w:r>
          </w:p>
          <w:p w14:paraId="18851140" w14:textId="77777777" w:rsidR="00A050DE" w:rsidRPr="000852DF" w:rsidRDefault="00A050DE" w:rsidP="00E55618">
            <w:pPr>
              <w:pStyle w:val="NoSpacing"/>
              <w:jc w:val="both"/>
              <w:rPr>
                <w:rFonts w:cs="Arial"/>
              </w:rPr>
            </w:pPr>
          </w:p>
          <w:p w14:paraId="647D9523" w14:textId="059F95AB" w:rsidR="006F122E" w:rsidRDefault="006F122E" w:rsidP="006F122E">
            <w:pPr>
              <w:pStyle w:val="Introductionparagraphblue"/>
              <w:shd w:val="clear" w:color="auto" w:fill="DBE5F1" w:themeFill="accent1" w:themeFillTint="33"/>
              <w:spacing w:after="0"/>
              <w:jc w:val="both"/>
              <w:rPr>
                <w:rFonts w:ascii="Arial" w:hAnsi="Arial" w:cs="Arial"/>
                <w:sz w:val="22"/>
                <w:szCs w:val="22"/>
              </w:rPr>
            </w:pPr>
            <w:r w:rsidRPr="000852DF">
              <w:rPr>
                <w:rFonts w:ascii="Arial" w:hAnsi="Arial" w:cs="Arial"/>
                <w:b/>
                <w:bCs/>
                <w:sz w:val="22"/>
                <w:szCs w:val="22"/>
              </w:rPr>
              <w:t>Action point</w:t>
            </w:r>
            <w:r w:rsidRPr="000852DF">
              <w:rPr>
                <w:rFonts w:ascii="Arial" w:hAnsi="Arial" w:cs="Arial"/>
                <w:sz w:val="22"/>
                <w:szCs w:val="22"/>
              </w:rPr>
              <w:t>: SG to send provisional recruitment questions to the panel</w:t>
            </w:r>
          </w:p>
          <w:p w14:paraId="7D57B266" w14:textId="0EFEF223" w:rsidR="000852DF" w:rsidRDefault="000852DF" w:rsidP="006F122E">
            <w:pPr>
              <w:pStyle w:val="Introductionparagraphblue"/>
              <w:shd w:val="clear" w:color="auto" w:fill="DBE5F1" w:themeFill="accent1" w:themeFillTint="33"/>
              <w:spacing w:after="0"/>
              <w:jc w:val="both"/>
              <w:rPr>
                <w:rFonts w:ascii="Arial" w:hAnsi="Arial" w:cs="Arial"/>
                <w:sz w:val="22"/>
                <w:szCs w:val="22"/>
              </w:rPr>
            </w:pPr>
            <w:r>
              <w:rPr>
                <w:rFonts w:ascii="Arial" w:hAnsi="Arial" w:cs="Arial"/>
                <w:sz w:val="22"/>
                <w:szCs w:val="22"/>
              </w:rPr>
              <w:t>Recruitment window provisionally planned from 9</w:t>
            </w:r>
            <w:r w:rsidRPr="000852DF">
              <w:rPr>
                <w:rFonts w:ascii="Arial" w:hAnsi="Arial" w:cs="Arial"/>
                <w:sz w:val="22"/>
                <w:szCs w:val="22"/>
                <w:vertAlign w:val="superscript"/>
              </w:rPr>
              <w:t>th</w:t>
            </w:r>
            <w:r>
              <w:rPr>
                <w:rFonts w:ascii="Arial" w:hAnsi="Arial" w:cs="Arial"/>
                <w:sz w:val="22"/>
                <w:szCs w:val="22"/>
              </w:rPr>
              <w:t xml:space="preserve"> January to 9</w:t>
            </w:r>
            <w:r w:rsidRPr="000852DF">
              <w:rPr>
                <w:rFonts w:ascii="Arial" w:hAnsi="Arial" w:cs="Arial"/>
                <w:sz w:val="22"/>
                <w:szCs w:val="22"/>
                <w:vertAlign w:val="superscript"/>
              </w:rPr>
              <w:t>th</w:t>
            </w:r>
            <w:r>
              <w:rPr>
                <w:rFonts w:ascii="Arial" w:hAnsi="Arial" w:cs="Arial"/>
                <w:sz w:val="22"/>
                <w:szCs w:val="22"/>
              </w:rPr>
              <w:t xml:space="preserve"> February</w:t>
            </w:r>
          </w:p>
          <w:p w14:paraId="29076234" w14:textId="55621829" w:rsidR="000852DF" w:rsidRDefault="000852DF" w:rsidP="006F122E">
            <w:pPr>
              <w:pStyle w:val="Introductionparagraphblue"/>
              <w:shd w:val="clear" w:color="auto" w:fill="DBE5F1" w:themeFill="accent1" w:themeFillTint="33"/>
              <w:spacing w:after="0"/>
              <w:jc w:val="both"/>
              <w:rPr>
                <w:rFonts w:ascii="Arial" w:hAnsi="Arial" w:cs="Arial"/>
                <w:sz w:val="22"/>
                <w:szCs w:val="22"/>
              </w:rPr>
            </w:pPr>
            <w:r>
              <w:rPr>
                <w:rFonts w:ascii="Arial" w:hAnsi="Arial" w:cs="Arial"/>
                <w:sz w:val="22"/>
                <w:szCs w:val="22"/>
              </w:rPr>
              <w:t>4 roles to be advertised – Wider Forum lead, EDI Co-lead, Employers lead, deputy for LTFT lead</w:t>
            </w:r>
          </w:p>
          <w:p w14:paraId="6A6D63DA" w14:textId="682DBCBA" w:rsidR="007C393F" w:rsidRPr="000852DF" w:rsidRDefault="007C393F" w:rsidP="006F122E">
            <w:pPr>
              <w:pStyle w:val="Introductionparagraphblue"/>
              <w:shd w:val="clear" w:color="auto" w:fill="DBE5F1" w:themeFill="accent1" w:themeFillTint="33"/>
              <w:spacing w:after="0"/>
              <w:jc w:val="both"/>
              <w:rPr>
                <w:rFonts w:ascii="Arial" w:hAnsi="Arial" w:cs="Arial"/>
                <w:sz w:val="22"/>
                <w:szCs w:val="22"/>
              </w:rPr>
            </w:pPr>
            <w:r>
              <w:rPr>
                <w:rFonts w:ascii="Arial" w:hAnsi="Arial" w:cs="Arial"/>
                <w:sz w:val="22"/>
                <w:szCs w:val="22"/>
              </w:rPr>
              <w:t>Will discuss with CM re long term future at TEF</w:t>
            </w:r>
          </w:p>
          <w:p w14:paraId="66B00D48" w14:textId="77777777" w:rsidR="006F122E" w:rsidRPr="000852DF" w:rsidRDefault="006F122E" w:rsidP="00E55618">
            <w:pPr>
              <w:pStyle w:val="NoSpacing"/>
              <w:jc w:val="both"/>
              <w:rPr>
                <w:rFonts w:cs="Arial"/>
              </w:rPr>
            </w:pPr>
          </w:p>
          <w:p w14:paraId="2B6360B0" w14:textId="33D9E535" w:rsidR="00A050DE" w:rsidRPr="000852DF" w:rsidRDefault="00F2619D" w:rsidP="00F2619D">
            <w:pPr>
              <w:pStyle w:val="Introductionparagraphpink"/>
              <w:rPr>
                <w:rFonts w:ascii="Arial" w:hAnsi="Arial" w:cs="Arial"/>
                <w:b/>
                <w:bCs/>
              </w:rPr>
            </w:pPr>
            <w:r w:rsidRPr="000852DF">
              <w:rPr>
                <w:rFonts w:ascii="Arial" w:hAnsi="Arial" w:cs="Arial"/>
                <w:b/>
                <w:bCs/>
              </w:rPr>
              <w:t xml:space="preserve">ITEM 7:  Question of the month from SS on </w:t>
            </w:r>
            <w:proofErr w:type="spellStart"/>
            <w:r w:rsidRPr="000852DF">
              <w:rPr>
                <w:rFonts w:ascii="Arial" w:hAnsi="Arial" w:cs="Arial"/>
                <w:b/>
                <w:bCs/>
              </w:rPr>
              <w:t>SuppoRRT</w:t>
            </w:r>
            <w:proofErr w:type="spellEnd"/>
            <w:r w:rsidRPr="000852DF">
              <w:rPr>
                <w:rFonts w:ascii="Arial" w:hAnsi="Arial" w:cs="Arial"/>
                <w:b/>
                <w:bCs/>
              </w:rPr>
              <w:t xml:space="preserve"> </w:t>
            </w:r>
          </w:p>
          <w:p w14:paraId="0636CC63" w14:textId="77777777" w:rsidR="00F2619D" w:rsidRPr="000852DF" w:rsidRDefault="00F2619D" w:rsidP="00F2619D">
            <w:pPr>
              <w:pStyle w:val="Introductionparagraphpink"/>
              <w:rPr>
                <w:rFonts w:ascii="Arial" w:hAnsi="Arial" w:cs="Arial"/>
                <w:b/>
                <w:bCs/>
              </w:rPr>
            </w:pPr>
          </w:p>
          <w:p w14:paraId="4C67DC69" w14:textId="34EF1E2D" w:rsidR="00A90721" w:rsidRPr="000852DF" w:rsidRDefault="00F2619D" w:rsidP="00E55618">
            <w:pPr>
              <w:pStyle w:val="NoSpacing"/>
              <w:jc w:val="both"/>
              <w:rPr>
                <w:rFonts w:cs="Arial"/>
              </w:rPr>
            </w:pPr>
            <w:r w:rsidRPr="000852DF">
              <w:rPr>
                <w:rFonts w:cs="Arial"/>
              </w:rPr>
              <w:t xml:space="preserve">There is </w:t>
            </w:r>
            <w:r w:rsidR="0030241C" w:rsidRPr="000852DF">
              <w:rPr>
                <w:rFonts w:cs="Arial"/>
              </w:rPr>
              <w:t xml:space="preserve">no lead employer in Yorkshire so decisions are </w:t>
            </w:r>
            <w:r w:rsidRPr="000852DF">
              <w:rPr>
                <w:rFonts w:cs="Arial"/>
              </w:rPr>
              <w:t>devolved</w:t>
            </w:r>
            <w:r w:rsidR="0030241C" w:rsidRPr="000852DF">
              <w:rPr>
                <w:rFonts w:cs="Arial"/>
              </w:rPr>
              <w:t xml:space="preserve"> to trust</w:t>
            </w:r>
            <w:r w:rsidRPr="000852DF">
              <w:rPr>
                <w:rFonts w:cs="Arial"/>
              </w:rPr>
              <w:t xml:space="preserve"> and regional variation in experience of </w:t>
            </w:r>
            <w:proofErr w:type="spellStart"/>
            <w:r w:rsidRPr="000852DF">
              <w:rPr>
                <w:rFonts w:cs="Arial"/>
              </w:rPr>
              <w:t>SuppoRRT</w:t>
            </w:r>
            <w:proofErr w:type="spellEnd"/>
            <w:r w:rsidRPr="000852DF">
              <w:rPr>
                <w:rFonts w:cs="Arial"/>
              </w:rPr>
              <w:t>.</w:t>
            </w:r>
          </w:p>
          <w:p w14:paraId="252292B8" w14:textId="1EDEA9F9" w:rsidR="0030241C" w:rsidRPr="000852DF" w:rsidRDefault="0030241C" w:rsidP="00E55618">
            <w:pPr>
              <w:pStyle w:val="NoSpacing"/>
              <w:jc w:val="both"/>
              <w:rPr>
                <w:rFonts w:cs="Arial"/>
              </w:rPr>
            </w:pPr>
            <w:r w:rsidRPr="000852DF">
              <w:rPr>
                <w:rFonts w:cs="Arial"/>
              </w:rPr>
              <w:t xml:space="preserve">SS </w:t>
            </w:r>
            <w:r w:rsidR="00F2619D" w:rsidRPr="000852DF">
              <w:rPr>
                <w:rFonts w:cs="Arial"/>
              </w:rPr>
              <w:t xml:space="preserve">is </w:t>
            </w:r>
            <w:r w:rsidRPr="000852DF">
              <w:rPr>
                <w:rFonts w:cs="Arial"/>
              </w:rPr>
              <w:t xml:space="preserve">creating best practice </w:t>
            </w:r>
            <w:r w:rsidR="00B94FF9" w:rsidRPr="000852DF">
              <w:rPr>
                <w:rFonts w:cs="Arial"/>
              </w:rPr>
              <w:t xml:space="preserve">document for </w:t>
            </w:r>
            <w:proofErr w:type="spellStart"/>
            <w:r w:rsidR="00B94FF9" w:rsidRPr="000852DF">
              <w:rPr>
                <w:rFonts w:cs="Arial"/>
              </w:rPr>
              <w:t>SupoRRT</w:t>
            </w:r>
            <w:proofErr w:type="spellEnd"/>
            <w:r w:rsidR="00B94FF9" w:rsidRPr="000852DF">
              <w:rPr>
                <w:rFonts w:cs="Arial"/>
              </w:rPr>
              <w:t xml:space="preserve"> (which is centrally funded and was in response to 2016 contract that stipulates that trainees returning to training after absences shouldn’t be disadvantaged. </w:t>
            </w:r>
            <w:r w:rsidR="00F2619D" w:rsidRPr="000852DF">
              <w:rPr>
                <w:rFonts w:cs="Arial"/>
              </w:rPr>
              <w:t>There are di</w:t>
            </w:r>
            <w:r w:rsidR="00B94FF9" w:rsidRPr="000852DF">
              <w:rPr>
                <w:rFonts w:cs="Arial"/>
              </w:rPr>
              <w:t xml:space="preserve">scretionary funds for courses, </w:t>
            </w:r>
            <w:proofErr w:type="spellStart"/>
            <w:r w:rsidR="00B94FF9" w:rsidRPr="000852DF">
              <w:rPr>
                <w:rFonts w:cs="Arial"/>
              </w:rPr>
              <w:t>supernumery</w:t>
            </w:r>
            <w:proofErr w:type="spellEnd"/>
            <w:r w:rsidR="00B94FF9" w:rsidRPr="000852DF">
              <w:rPr>
                <w:rFonts w:cs="Arial"/>
              </w:rPr>
              <w:t xml:space="preserve">, etc. for those absent for 3 months or more (parental leave, </w:t>
            </w:r>
            <w:r w:rsidR="00F2619D" w:rsidRPr="000852DF">
              <w:rPr>
                <w:rFonts w:cs="Arial"/>
              </w:rPr>
              <w:t>long-term</w:t>
            </w:r>
            <w:r w:rsidR="00B94FF9" w:rsidRPr="000852DF">
              <w:rPr>
                <w:rFonts w:cs="Arial"/>
              </w:rPr>
              <w:t xml:space="preserve"> sick leave, </w:t>
            </w:r>
            <w:r w:rsidR="00F2619D" w:rsidRPr="000852DF">
              <w:rPr>
                <w:rFonts w:cs="Arial"/>
              </w:rPr>
              <w:t>OOP</w:t>
            </w:r>
            <w:r w:rsidR="00B94FF9" w:rsidRPr="000852DF">
              <w:rPr>
                <w:rFonts w:cs="Arial"/>
              </w:rPr>
              <w:t xml:space="preserve"> for research)</w:t>
            </w:r>
          </w:p>
          <w:p w14:paraId="6612BF0E" w14:textId="77777777" w:rsidR="00E7691F" w:rsidRPr="000852DF" w:rsidRDefault="00E7691F" w:rsidP="00E55618">
            <w:pPr>
              <w:pStyle w:val="NoSpacing"/>
              <w:jc w:val="both"/>
              <w:rPr>
                <w:rFonts w:cs="Arial"/>
              </w:rPr>
            </w:pPr>
          </w:p>
          <w:p w14:paraId="6D28B533" w14:textId="24489E8B" w:rsidR="00B94FF9" w:rsidRPr="000852DF" w:rsidRDefault="00F2619D" w:rsidP="00E55618">
            <w:pPr>
              <w:pStyle w:val="NoSpacing"/>
              <w:jc w:val="both"/>
              <w:rPr>
                <w:rFonts w:cs="Arial"/>
              </w:rPr>
            </w:pPr>
            <w:r w:rsidRPr="000852DF">
              <w:rPr>
                <w:rFonts w:cs="Arial"/>
              </w:rPr>
              <w:t>W</w:t>
            </w:r>
            <w:r w:rsidR="00B94FF9" w:rsidRPr="000852DF">
              <w:rPr>
                <w:rFonts w:cs="Arial"/>
              </w:rPr>
              <w:t>hat would be useful to put in best practice document</w:t>
            </w:r>
            <w:r w:rsidR="00E7691F" w:rsidRPr="000852DF">
              <w:rPr>
                <w:rFonts w:cs="Arial"/>
              </w:rPr>
              <w:t xml:space="preserve"> and </w:t>
            </w:r>
            <w:r w:rsidRPr="000852DF">
              <w:rPr>
                <w:rFonts w:cs="Arial"/>
              </w:rPr>
              <w:t xml:space="preserve">what does </w:t>
            </w:r>
            <w:proofErr w:type="spellStart"/>
            <w:r w:rsidRPr="000852DF">
              <w:rPr>
                <w:rFonts w:cs="Arial"/>
              </w:rPr>
              <w:t>SuppoRRT</w:t>
            </w:r>
            <w:proofErr w:type="spellEnd"/>
            <w:r w:rsidRPr="000852DF">
              <w:rPr>
                <w:rFonts w:cs="Arial"/>
              </w:rPr>
              <w:t xml:space="preserve"> need to provide to protect patients?</w:t>
            </w:r>
          </w:p>
          <w:p w14:paraId="6C78D69A" w14:textId="0048EF4D" w:rsidR="00F2619D" w:rsidRPr="000852DF" w:rsidRDefault="00F2619D" w:rsidP="00E55618">
            <w:pPr>
              <w:pStyle w:val="NoSpacing"/>
              <w:jc w:val="both"/>
              <w:rPr>
                <w:rFonts w:cs="Arial"/>
              </w:rPr>
            </w:pPr>
            <w:r w:rsidRPr="000852DF">
              <w:rPr>
                <w:rFonts w:cs="Arial"/>
              </w:rPr>
              <w:t>Some suggestions:</w:t>
            </w:r>
          </w:p>
          <w:p w14:paraId="0BC23675" w14:textId="61AD597A" w:rsidR="00E7691F" w:rsidRPr="000852DF" w:rsidRDefault="00F2619D" w:rsidP="00E55618">
            <w:pPr>
              <w:pStyle w:val="NoSpacing"/>
              <w:jc w:val="both"/>
              <w:rPr>
                <w:rFonts w:cs="Arial"/>
              </w:rPr>
            </w:pPr>
            <w:r w:rsidRPr="000852DF">
              <w:rPr>
                <w:rFonts w:cs="Arial"/>
              </w:rPr>
              <w:t>Rota development</w:t>
            </w:r>
            <w:r w:rsidR="00E7691F" w:rsidRPr="000852DF">
              <w:rPr>
                <w:rFonts w:cs="Arial"/>
              </w:rPr>
              <w:t>: when given</w:t>
            </w:r>
            <w:r w:rsidRPr="000852DF">
              <w:rPr>
                <w:rFonts w:cs="Arial"/>
              </w:rPr>
              <w:t xml:space="preserve"> rota</w:t>
            </w:r>
            <w:r w:rsidR="00E7691F" w:rsidRPr="000852DF">
              <w:rPr>
                <w:rFonts w:cs="Arial"/>
              </w:rPr>
              <w:t xml:space="preserve">, </w:t>
            </w:r>
            <w:r w:rsidRPr="000852DF">
              <w:rPr>
                <w:rFonts w:cs="Arial"/>
              </w:rPr>
              <w:t xml:space="preserve">starting </w:t>
            </w:r>
            <w:r w:rsidR="00E7691F" w:rsidRPr="000852DF">
              <w:rPr>
                <w:rFonts w:cs="Arial"/>
              </w:rPr>
              <w:t>on</w:t>
            </w:r>
            <w:r w:rsidRPr="000852DF">
              <w:rPr>
                <w:rFonts w:cs="Arial"/>
              </w:rPr>
              <w:t>-</w:t>
            </w:r>
            <w:r w:rsidR="00E7691F" w:rsidRPr="000852DF">
              <w:rPr>
                <w:rFonts w:cs="Arial"/>
              </w:rPr>
              <w:t>calls, holding bleeps</w:t>
            </w:r>
          </w:p>
          <w:p w14:paraId="0B335F4C" w14:textId="3DFBE626" w:rsidR="00E7691F" w:rsidRPr="000852DF" w:rsidRDefault="00F2619D" w:rsidP="00E55618">
            <w:pPr>
              <w:pStyle w:val="NoSpacing"/>
              <w:jc w:val="both"/>
              <w:rPr>
                <w:rFonts w:cs="Arial"/>
              </w:rPr>
            </w:pPr>
            <w:r w:rsidRPr="000852DF">
              <w:rPr>
                <w:rFonts w:cs="Arial"/>
              </w:rPr>
              <w:t xml:space="preserve">Make engagement with </w:t>
            </w:r>
            <w:proofErr w:type="spellStart"/>
            <w:r w:rsidRPr="000852DF">
              <w:rPr>
                <w:rFonts w:cs="Arial"/>
              </w:rPr>
              <w:t>SuppoRRT</w:t>
            </w:r>
            <w:proofErr w:type="spellEnd"/>
            <w:r w:rsidRPr="000852DF">
              <w:rPr>
                <w:rFonts w:cs="Arial"/>
              </w:rPr>
              <w:t xml:space="preserve"> routinely part of return to work and trainee can opt-out.</w:t>
            </w:r>
          </w:p>
          <w:p w14:paraId="26DD38E6" w14:textId="36CAC5DD" w:rsidR="00E7691F" w:rsidRPr="000852DF" w:rsidRDefault="00F2619D" w:rsidP="00E55618">
            <w:pPr>
              <w:pStyle w:val="NoSpacing"/>
              <w:jc w:val="both"/>
              <w:rPr>
                <w:rFonts w:cs="Arial"/>
              </w:rPr>
            </w:pPr>
            <w:r w:rsidRPr="000852DF">
              <w:rPr>
                <w:rFonts w:cs="Arial"/>
              </w:rPr>
              <w:t>R</w:t>
            </w:r>
            <w:r w:rsidR="00E7691F" w:rsidRPr="000852DF">
              <w:rPr>
                <w:rFonts w:cs="Arial"/>
              </w:rPr>
              <w:t>eflective groups for people returning to training</w:t>
            </w:r>
            <w:r w:rsidRPr="000852DF">
              <w:rPr>
                <w:rFonts w:cs="Arial"/>
              </w:rPr>
              <w:t xml:space="preserve"> of benefit?</w:t>
            </w:r>
          </w:p>
          <w:p w14:paraId="3DF2CF3F" w14:textId="72FA1AB4" w:rsidR="00E7691F" w:rsidRPr="000852DF" w:rsidRDefault="00F2619D" w:rsidP="00E55618">
            <w:pPr>
              <w:pStyle w:val="NoSpacing"/>
              <w:jc w:val="both"/>
              <w:rPr>
                <w:rFonts w:cs="Arial"/>
              </w:rPr>
            </w:pPr>
            <w:r w:rsidRPr="000852DF">
              <w:rPr>
                <w:rFonts w:cs="Arial"/>
              </w:rPr>
              <w:t>Should it include w</w:t>
            </w:r>
            <w:r w:rsidR="00E7691F" w:rsidRPr="000852DF">
              <w:rPr>
                <w:rFonts w:cs="Arial"/>
              </w:rPr>
              <w:t>orkplace training</w:t>
            </w:r>
            <w:r w:rsidRPr="000852DF">
              <w:rPr>
                <w:rFonts w:cs="Arial"/>
              </w:rPr>
              <w:t>, IT training?</w:t>
            </w:r>
          </w:p>
          <w:p w14:paraId="066A8F32" w14:textId="55079642" w:rsidR="00E7691F" w:rsidRPr="000852DF" w:rsidRDefault="00F2619D" w:rsidP="00E55618">
            <w:pPr>
              <w:pStyle w:val="NoSpacing"/>
              <w:jc w:val="both"/>
              <w:rPr>
                <w:rFonts w:cs="Arial"/>
              </w:rPr>
            </w:pPr>
            <w:r w:rsidRPr="000852DF">
              <w:rPr>
                <w:rFonts w:cs="Arial"/>
              </w:rPr>
              <w:t xml:space="preserve">Is a </w:t>
            </w:r>
            <w:r w:rsidR="00E7691F" w:rsidRPr="000852DF">
              <w:rPr>
                <w:rFonts w:cs="Arial"/>
              </w:rPr>
              <w:t xml:space="preserve">lanyard for those who are </w:t>
            </w:r>
            <w:proofErr w:type="spellStart"/>
            <w:r w:rsidR="00E7691F" w:rsidRPr="000852DF">
              <w:rPr>
                <w:rFonts w:cs="Arial"/>
              </w:rPr>
              <w:t>supernumery</w:t>
            </w:r>
            <w:proofErr w:type="spellEnd"/>
            <w:r w:rsidRPr="000852DF">
              <w:rPr>
                <w:rFonts w:cs="Arial"/>
              </w:rPr>
              <w:t xml:space="preserve"> to identify themselves useful?</w:t>
            </w:r>
          </w:p>
          <w:p w14:paraId="3DA3761C" w14:textId="77777777" w:rsidR="00E7691F" w:rsidRPr="000852DF" w:rsidRDefault="00E7691F" w:rsidP="00E55618">
            <w:pPr>
              <w:pStyle w:val="NoSpacing"/>
              <w:jc w:val="both"/>
              <w:rPr>
                <w:rFonts w:cs="Arial"/>
              </w:rPr>
            </w:pPr>
          </w:p>
          <w:p w14:paraId="142BF5E5" w14:textId="77777777" w:rsidR="00E7691F" w:rsidRPr="000852DF" w:rsidRDefault="00E7691F" w:rsidP="00E55618">
            <w:pPr>
              <w:pStyle w:val="NoSpacing"/>
              <w:jc w:val="both"/>
              <w:rPr>
                <w:rFonts w:cs="Arial"/>
              </w:rPr>
            </w:pPr>
          </w:p>
          <w:p w14:paraId="37CA5FC7" w14:textId="7F309775" w:rsidR="00E7691F" w:rsidRPr="000852DF" w:rsidRDefault="00E7691F" w:rsidP="00E55618">
            <w:pPr>
              <w:pStyle w:val="NoSpacing"/>
              <w:jc w:val="both"/>
              <w:rPr>
                <w:rFonts w:cs="Arial"/>
              </w:rPr>
            </w:pPr>
            <w:r w:rsidRPr="000852DF">
              <w:rPr>
                <w:rFonts w:cs="Arial"/>
              </w:rPr>
              <w:t xml:space="preserve">RS: </w:t>
            </w:r>
            <w:r w:rsidR="00F2619D" w:rsidRPr="000852DF">
              <w:rPr>
                <w:rFonts w:cs="Arial"/>
              </w:rPr>
              <w:t>Emotional support rather than skills development can be more important on be derived from peers</w:t>
            </w:r>
            <w:r w:rsidR="00184A40" w:rsidRPr="000852DF">
              <w:rPr>
                <w:rFonts w:cs="Arial"/>
              </w:rPr>
              <w:t xml:space="preserve"> and needs to be driven by trainees. </w:t>
            </w:r>
            <w:proofErr w:type="spellStart"/>
            <w:r w:rsidR="00184A40" w:rsidRPr="000852DF">
              <w:rPr>
                <w:rFonts w:cs="Arial"/>
              </w:rPr>
              <w:t>SuppoRRT</w:t>
            </w:r>
            <w:proofErr w:type="spellEnd"/>
            <w:r w:rsidR="00184A40" w:rsidRPr="000852DF">
              <w:rPr>
                <w:rFonts w:cs="Arial"/>
              </w:rPr>
              <w:t xml:space="preserve"> provides a platform for meeting other trainees.</w:t>
            </w:r>
          </w:p>
          <w:p w14:paraId="38FA55A1" w14:textId="4D83C415" w:rsidR="007B6599" w:rsidRPr="000852DF" w:rsidRDefault="00E7691F" w:rsidP="00E55618">
            <w:pPr>
              <w:pStyle w:val="NoSpacing"/>
              <w:jc w:val="both"/>
              <w:rPr>
                <w:rFonts w:cs="Arial"/>
              </w:rPr>
            </w:pPr>
            <w:r w:rsidRPr="000852DF">
              <w:rPr>
                <w:rFonts w:cs="Arial"/>
              </w:rPr>
              <w:t xml:space="preserve">JT: </w:t>
            </w:r>
            <w:r w:rsidR="00F2619D" w:rsidRPr="000852DF">
              <w:rPr>
                <w:rFonts w:cs="Arial"/>
              </w:rPr>
              <w:t xml:space="preserve">There is a need for a </w:t>
            </w:r>
            <w:r w:rsidRPr="000852DF">
              <w:rPr>
                <w:rFonts w:cs="Arial"/>
              </w:rPr>
              <w:t>return to trainee supervisor</w:t>
            </w:r>
            <w:r w:rsidR="00F2619D" w:rsidRPr="000852DF">
              <w:rPr>
                <w:rFonts w:cs="Arial"/>
              </w:rPr>
              <w:t xml:space="preserve"> and JT agrees with an </w:t>
            </w:r>
            <w:r w:rsidRPr="000852DF">
              <w:rPr>
                <w:rFonts w:cs="Arial"/>
              </w:rPr>
              <w:t>opt-out model</w:t>
            </w:r>
            <w:r w:rsidR="00F2619D" w:rsidRPr="000852DF">
              <w:rPr>
                <w:rFonts w:cs="Arial"/>
              </w:rPr>
              <w:t xml:space="preserve"> for these resources. In addition, </w:t>
            </w:r>
            <w:r w:rsidR="007B6599" w:rsidRPr="000852DF">
              <w:rPr>
                <w:rFonts w:cs="Arial"/>
              </w:rPr>
              <w:t xml:space="preserve">clinical skills </w:t>
            </w:r>
            <w:r w:rsidR="00F2619D" w:rsidRPr="000852DF">
              <w:rPr>
                <w:rFonts w:cs="Arial"/>
              </w:rPr>
              <w:t>need to be</w:t>
            </w:r>
            <w:r w:rsidR="007B6599" w:rsidRPr="000852DF">
              <w:rPr>
                <w:rFonts w:cs="Arial"/>
              </w:rPr>
              <w:t xml:space="preserve"> part of return to work </w:t>
            </w:r>
            <w:r w:rsidR="00F2619D" w:rsidRPr="000852DF">
              <w:rPr>
                <w:rFonts w:cs="Arial"/>
              </w:rPr>
              <w:t>training, especially for surgeons.</w:t>
            </w:r>
          </w:p>
          <w:p w14:paraId="6AB871EB" w14:textId="21F46C28" w:rsidR="007B6599" w:rsidRPr="000852DF" w:rsidRDefault="00E7691F" w:rsidP="00E55618">
            <w:pPr>
              <w:pStyle w:val="NoSpacing"/>
              <w:jc w:val="both"/>
              <w:rPr>
                <w:rFonts w:cs="Arial"/>
              </w:rPr>
            </w:pPr>
            <w:r w:rsidRPr="000852DF">
              <w:rPr>
                <w:rFonts w:cs="Arial"/>
              </w:rPr>
              <w:t xml:space="preserve">SG: </w:t>
            </w:r>
            <w:r w:rsidR="00F2619D" w:rsidRPr="000852DF">
              <w:rPr>
                <w:rFonts w:cs="Arial"/>
              </w:rPr>
              <w:t>C</w:t>
            </w:r>
            <w:r w:rsidRPr="000852DF">
              <w:rPr>
                <w:rFonts w:cs="Arial"/>
              </w:rPr>
              <w:t xml:space="preserve">oaching </w:t>
            </w:r>
            <w:r w:rsidR="007B6599" w:rsidRPr="000852DF">
              <w:rPr>
                <w:rFonts w:cs="Arial"/>
              </w:rPr>
              <w:t>sessio</w:t>
            </w:r>
            <w:r w:rsidR="00F2619D" w:rsidRPr="000852DF">
              <w:rPr>
                <w:rFonts w:cs="Arial"/>
              </w:rPr>
              <w:t>ns should be mandatory</w:t>
            </w:r>
            <w:r w:rsidR="00184A40" w:rsidRPr="000852DF">
              <w:rPr>
                <w:rFonts w:cs="Arial"/>
              </w:rPr>
              <w:t>. From personal experience, trainees should not be expected to be at the same pace on return and should be given phased return, for example more time to see patients in GP practice.</w:t>
            </w:r>
          </w:p>
          <w:p w14:paraId="4FD96704" w14:textId="6C661863" w:rsidR="00B94FF9" w:rsidRPr="000852DF" w:rsidRDefault="007B6599" w:rsidP="00E55618">
            <w:pPr>
              <w:pStyle w:val="NoSpacing"/>
              <w:jc w:val="both"/>
              <w:rPr>
                <w:rFonts w:cs="Arial"/>
              </w:rPr>
            </w:pPr>
            <w:r w:rsidRPr="000852DF">
              <w:rPr>
                <w:rFonts w:cs="Arial"/>
              </w:rPr>
              <w:t>CC:</w:t>
            </w:r>
            <w:r w:rsidR="00184A40" w:rsidRPr="000852DF">
              <w:rPr>
                <w:rFonts w:cs="Arial"/>
              </w:rPr>
              <w:t xml:space="preserve"> Suggests a formalised </w:t>
            </w:r>
            <w:r w:rsidRPr="000852DF">
              <w:rPr>
                <w:rFonts w:cs="Arial"/>
              </w:rPr>
              <w:t>timeline and</w:t>
            </w:r>
            <w:r w:rsidR="00184A40" w:rsidRPr="000852DF">
              <w:rPr>
                <w:rFonts w:cs="Arial"/>
              </w:rPr>
              <w:t xml:space="preserve"> need to</w:t>
            </w:r>
            <w:r w:rsidRPr="000852DF">
              <w:rPr>
                <w:rFonts w:cs="Arial"/>
              </w:rPr>
              <w:t xml:space="preserve"> inform consultants of department</w:t>
            </w:r>
          </w:p>
          <w:p w14:paraId="7CD3D9DA" w14:textId="77777777" w:rsidR="00184A40" w:rsidRPr="000852DF" w:rsidRDefault="00184A40" w:rsidP="00E55618">
            <w:pPr>
              <w:pStyle w:val="NoSpacing"/>
              <w:jc w:val="both"/>
              <w:rPr>
                <w:rFonts w:cs="Arial"/>
              </w:rPr>
            </w:pPr>
          </w:p>
          <w:p w14:paraId="3DB06ACE" w14:textId="7A69215D" w:rsidR="006C7DA7" w:rsidRPr="000852DF" w:rsidRDefault="006C7DA7" w:rsidP="00E55618">
            <w:pPr>
              <w:pStyle w:val="NoSpacing"/>
              <w:jc w:val="both"/>
              <w:rPr>
                <w:rFonts w:cs="Arial"/>
              </w:rPr>
            </w:pPr>
            <w:r w:rsidRPr="000852DF">
              <w:rPr>
                <w:rFonts w:cs="Arial"/>
              </w:rPr>
              <w:t>SS</w:t>
            </w:r>
            <w:r w:rsidR="008B4344" w:rsidRPr="000852DF">
              <w:rPr>
                <w:rFonts w:cs="Arial"/>
              </w:rPr>
              <w:t xml:space="preserve"> suggest</w:t>
            </w:r>
            <w:r w:rsidR="00184A40" w:rsidRPr="000852DF">
              <w:rPr>
                <w:rFonts w:cs="Arial"/>
              </w:rPr>
              <w:t>ed that on return to work, trainees</w:t>
            </w:r>
            <w:r w:rsidRPr="000852DF">
              <w:rPr>
                <w:rFonts w:cs="Arial"/>
              </w:rPr>
              <w:t xml:space="preserve"> </w:t>
            </w:r>
            <w:r w:rsidR="00184A40" w:rsidRPr="000852DF">
              <w:rPr>
                <w:rFonts w:cs="Arial"/>
              </w:rPr>
              <w:t xml:space="preserve">are </w:t>
            </w:r>
            <w:r w:rsidRPr="000852DF">
              <w:rPr>
                <w:rFonts w:cs="Arial"/>
              </w:rPr>
              <w:t>paired up</w:t>
            </w:r>
            <w:r w:rsidR="00184A40" w:rsidRPr="000852DF">
              <w:rPr>
                <w:rFonts w:cs="Arial"/>
              </w:rPr>
              <w:t xml:space="preserve"> with non-returning trainees</w:t>
            </w:r>
            <w:r w:rsidRPr="000852DF">
              <w:rPr>
                <w:rFonts w:cs="Arial"/>
              </w:rPr>
              <w:t xml:space="preserve"> for nights and weekends </w:t>
            </w:r>
            <w:r w:rsidR="00184A40" w:rsidRPr="000852DF">
              <w:rPr>
                <w:rFonts w:cs="Arial"/>
              </w:rPr>
              <w:t>or having a period without on-calls.</w:t>
            </w:r>
          </w:p>
          <w:p w14:paraId="265F494A" w14:textId="77777777" w:rsidR="00184A40" w:rsidRPr="000852DF" w:rsidRDefault="006C7DA7" w:rsidP="00E55618">
            <w:pPr>
              <w:pStyle w:val="NoSpacing"/>
              <w:jc w:val="both"/>
              <w:rPr>
                <w:rFonts w:cs="Arial"/>
              </w:rPr>
            </w:pPr>
            <w:r w:rsidRPr="000852DF">
              <w:rPr>
                <w:rFonts w:cs="Arial"/>
              </w:rPr>
              <w:t xml:space="preserve">EH </w:t>
            </w:r>
            <w:r w:rsidR="008B4344" w:rsidRPr="000852DF">
              <w:rPr>
                <w:rFonts w:cs="Arial"/>
              </w:rPr>
              <w:t xml:space="preserve">ask that provide TPD with more info on </w:t>
            </w:r>
            <w:proofErr w:type="spellStart"/>
            <w:r w:rsidR="00184A40" w:rsidRPr="000852DF">
              <w:rPr>
                <w:rFonts w:cs="Arial"/>
              </w:rPr>
              <w:t>SuppoRRT</w:t>
            </w:r>
            <w:proofErr w:type="spellEnd"/>
            <w:r w:rsidR="00184A40" w:rsidRPr="000852DF">
              <w:rPr>
                <w:rFonts w:cs="Arial"/>
              </w:rPr>
              <w:t xml:space="preserve"> </w:t>
            </w:r>
            <w:r w:rsidR="00C27B3E" w:rsidRPr="000852DF">
              <w:rPr>
                <w:rFonts w:cs="Arial"/>
              </w:rPr>
              <w:t xml:space="preserve">but TPDs don’t </w:t>
            </w:r>
            <w:r w:rsidR="00184A40" w:rsidRPr="000852DF">
              <w:rPr>
                <w:rFonts w:cs="Arial"/>
              </w:rPr>
              <w:t>always attend these courses and difficult to enforce.</w:t>
            </w:r>
          </w:p>
          <w:p w14:paraId="129ABFE7" w14:textId="45DC1004" w:rsidR="003B43C4" w:rsidRPr="000852DF" w:rsidRDefault="003B43C4" w:rsidP="00E55618">
            <w:pPr>
              <w:pStyle w:val="NoSpacing"/>
              <w:jc w:val="both"/>
              <w:rPr>
                <w:rFonts w:cs="Arial"/>
              </w:rPr>
            </w:pPr>
            <w:r w:rsidRPr="000852DF">
              <w:rPr>
                <w:rFonts w:cs="Arial"/>
              </w:rPr>
              <w:t xml:space="preserve">RS made point that should advertise </w:t>
            </w:r>
            <w:proofErr w:type="spellStart"/>
            <w:r w:rsidRPr="000852DF">
              <w:rPr>
                <w:rFonts w:cs="Arial"/>
              </w:rPr>
              <w:t>SuppoRRT</w:t>
            </w:r>
            <w:proofErr w:type="spellEnd"/>
            <w:r w:rsidRPr="000852DF">
              <w:rPr>
                <w:rFonts w:cs="Arial"/>
              </w:rPr>
              <w:t xml:space="preserve"> at every opportunity</w:t>
            </w:r>
          </w:p>
          <w:p w14:paraId="4AA051DF" w14:textId="77777777" w:rsidR="00E12B89" w:rsidRPr="000852DF" w:rsidRDefault="00E12B89" w:rsidP="00E55618">
            <w:pPr>
              <w:pStyle w:val="NoSpacing"/>
              <w:jc w:val="both"/>
              <w:rPr>
                <w:rFonts w:cs="Arial"/>
              </w:rPr>
            </w:pPr>
          </w:p>
          <w:p w14:paraId="3BB54A63" w14:textId="308B5B93" w:rsidR="00E12B89" w:rsidRPr="000852DF" w:rsidRDefault="00E12B89" w:rsidP="00E55618">
            <w:pPr>
              <w:pStyle w:val="NoSpacing"/>
              <w:jc w:val="both"/>
              <w:rPr>
                <w:rFonts w:cs="Arial"/>
              </w:rPr>
            </w:pPr>
            <w:r w:rsidRPr="000852DF">
              <w:rPr>
                <w:rFonts w:cs="Arial"/>
              </w:rPr>
              <w:t>UU has set aside one afternoon with GP trainees and then UU brings it up with TPD.</w:t>
            </w:r>
            <w:r w:rsidR="00CA0CA4" w:rsidRPr="000852DF">
              <w:rPr>
                <w:rFonts w:cs="Arial"/>
              </w:rPr>
              <w:t xml:space="preserve"> Can use for </w:t>
            </w:r>
            <w:proofErr w:type="spellStart"/>
            <w:r w:rsidR="00CA0CA4" w:rsidRPr="000852DF">
              <w:rPr>
                <w:rFonts w:cs="Arial"/>
              </w:rPr>
              <w:t>SuppoRRT</w:t>
            </w:r>
            <w:proofErr w:type="spellEnd"/>
            <w:r w:rsidR="001C6FD3" w:rsidRPr="000852DF">
              <w:rPr>
                <w:rFonts w:cs="Arial"/>
              </w:rPr>
              <w:t>-SS will get in touch.</w:t>
            </w:r>
          </w:p>
          <w:p w14:paraId="37B2A245" w14:textId="5EA768B4" w:rsidR="00F2619D" w:rsidRPr="000852DF" w:rsidRDefault="001C6FD3" w:rsidP="00E55618">
            <w:pPr>
              <w:pStyle w:val="NoSpacing"/>
              <w:jc w:val="both"/>
              <w:rPr>
                <w:rFonts w:cs="Arial"/>
              </w:rPr>
            </w:pPr>
            <w:r w:rsidRPr="000852DF">
              <w:rPr>
                <w:rFonts w:cs="Arial"/>
              </w:rPr>
              <w:t>-not enough to say that it is all on the website</w:t>
            </w:r>
          </w:p>
          <w:p w14:paraId="5DA00313" w14:textId="77777777" w:rsidR="00F2619D" w:rsidRPr="000852DF" w:rsidRDefault="00F2619D" w:rsidP="00E55618">
            <w:pPr>
              <w:pStyle w:val="NoSpacing"/>
              <w:jc w:val="both"/>
              <w:rPr>
                <w:rFonts w:cs="Arial"/>
              </w:rPr>
            </w:pPr>
          </w:p>
          <w:p w14:paraId="3CE557A2" w14:textId="77777777" w:rsidR="00454C6F" w:rsidRPr="000852DF" w:rsidRDefault="00454C6F" w:rsidP="00E55618">
            <w:pPr>
              <w:pStyle w:val="NoSpacing"/>
              <w:jc w:val="both"/>
              <w:rPr>
                <w:rFonts w:cs="Arial"/>
              </w:rPr>
            </w:pPr>
          </w:p>
          <w:p w14:paraId="0D3C13F1" w14:textId="77777777" w:rsidR="006F122E" w:rsidRPr="000852DF" w:rsidRDefault="00184A40" w:rsidP="006F122E">
            <w:pPr>
              <w:pStyle w:val="Introductionparagraphblue"/>
              <w:shd w:val="clear" w:color="auto" w:fill="DBE5F1" w:themeFill="accent1" w:themeFillTint="33"/>
              <w:spacing w:after="0"/>
              <w:jc w:val="both"/>
              <w:rPr>
                <w:rFonts w:ascii="Arial" w:hAnsi="Arial" w:cs="Arial"/>
                <w:sz w:val="22"/>
                <w:szCs w:val="22"/>
              </w:rPr>
            </w:pPr>
            <w:r w:rsidRPr="000852DF">
              <w:rPr>
                <w:rFonts w:ascii="Arial" w:hAnsi="Arial" w:cs="Arial"/>
                <w:b/>
                <w:bCs/>
                <w:sz w:val="22"/>
                <w:szCs w:val="22"/>
              </w:rPr>
              <w:t>Action point</w:t>
            </w:r>
            <w:r w:rsidRPr="000852DF">
              <w:rPr>
                <w:rFonts w:ascii="Arial" w:hAnsi="Arial" w:cs="Arial"/>
                <w:sz w:val="22"/>
                <w:szCs w:val="22"/>
              </w:rPr>
              <w:t xml:space="preserve">:  SS will provide UU with </w:t>
            </w:r>
            <w:proofErr w:type="spellStart"/>
            <w:r w:rsidRPr="000852DF">
              <w:rPr>
                <w:rFonts w:ascii="Arial" w:hAnsi="Arial" w:cs="Arial"/>
                <w:sz w:val="22"/>
                <w:szCs w:val="22"/>
              </w:rPr>
              <w:t>SuppoRRT</w:t>
            </w:r>
            <w:proofErr w:type="spellEnd"/>
            <w:r w:rsidRPr="000852DF">
              <w:rPr>
                <w:rFonts w:ascii="Arial" w:hAnsi="Arial" w:cs="Arial"/>
                <w:sz w:val="22"/>
                <w:szCs w:val="22"/>
              </w:rPr>
              <w:t xml:space="preserve"> resources to use at GP trainee meeting. </w:t>
            </w:r>
          </w:p>
          <w:p w14:paraId="314A6980" w14:textId="673B002B" w:rsidR="00184A40" w:rsidRPr="000852DF" w:rsidRDefault="00184A40" w:rsidP="006F122E">
            <w:pPr>
              <w:pStyle w:val="Introductionparagraphblue"/>
              <w:shd w:val="clear" w:color="auto" w:fill="DBE5F1" w:themeFill="accent1" w:themeFillTint="33"/>
              <w:spacing w:after="0"/>
              <w:jc w:val="both"/>
              <w:rPr>
                <w:rFonts w:ascii="Arial" w:hAnsi="Arial" w:cs="Arial"/>
                <w:sz w:val="22"/>
                <w:szCs w:val="22"/>
              </w:rPr>
            </w:pPr>
            <w:r w:rsidRPr="000852DF">
              <w:rPr>
                <w:rFonts w:ascii="Arial" w:hAnsi="Arial" w:cs="Arial"/>
                <w:sz w:val="22"/>
                <w:szCs w:val="22"/>
              </w:rPr>
              <w:t>TEF members to email SS with any other suggestions on a best practice document</w:t>
            </w:r>
            <w:r w:rsidR="006F122E" w:rsidRPr="000852DF">
              <w:rPr>
                <w:rFonts w:ascii="Arial" w:hAnsi="Arial" w:cs="Arial"/>
                <w:sz w:val="22"/>
                <w:szCs w:val="22"/>
              </w:rPr>
              <w:t xml:space="preserve"> to be presented to the directorate.</w:t>
            </w:r>
          </w:p>
          <w:p w14:paraId="7041753B" w14:textId="77777777" w:rsidR="006F122E" w:rsidRPr="000852DF" w:rsidRDefault="006F122E" w:rsidP="006F122E">
            <w:pPr>
              <w:pStyle w:val="Introductionparagraphblue"/>
              <w:shd w:val="clear" w:color="auto" w:fill="DBE5F1" w:themeFill="accent1" w:themeFillTint="33"/>
              <w:spacing w:after="0"/>
              <w:jc w:val="both"/>
              <w:rPr>
                <w:rFonts w:ascii="Arial" w:hAnsi="Arial" w:cs="Arial"/>
                <w:sz w:val="22"/>
                <w:szCs w:val="22"/>
              </w:rPr>
            </w:pPr>
          </w:p>
          <w:p w14:paraId="29DFCB68" w14:textId="75527295" w:rsidR="00184A40" w:rsidRPr="000852DF" w:rsidRDefault="00184A40" w:rsidP="00184A40">
            <w:pPr>
              <w:pStyle w:val="NoSpacing"/>
              <w:jc w:val="both"/>
              <w:rPr>
                <w:rFonts w:cs="Arial"/>
              </w:rPr>
            </w:pPr>
            <w:r w:rsidRPr="000852DF">
              <w:rPr>
                <w:rFonts w:cs="Arial"/>
              </w:rPr>
              <w:t>Next question of the month at January TEF meeting with JT: How would you like to see TEF social medical engagement develop assuming no financial restriction?</w:t>
            </w:r>
          </w:p>
          <w:p w14:paraId="104E3ADE" w14:textId="228D16E5" w:rsidR="00184A40" w:rsidRPr="000852DF" w:rsidRDefault="00184A40" w:rsidP="00E55618">
            <w:pPr>
              <w:pStyle w:val="NoSpacing"/>
              <w:jc w:val="both"/>
              <w:rPr>
                <w:rFonts w:cs="Arial"/>
              </w:rPr>
            </w:pPr>
          </w:p>
          <w:p w14:paraId="05329E7A" w14:textId="77777777" w:rsidR="000F71B5" w:rsidRPr="000852DF" w:rsidRDefault="000F71B5" w:rsidP="00E55618">
            <w:pPr>
              <w:pStyle w:val="NoSpacing"/>
              <w:jc w:val="both"/>
              <w:rPr>
                <w:rFonts w:cs="Arial"/>
              </w:rPr>
            </w:pPr>
          </w:p>
          <w:p w14:paraId="1845290B" w14:textId="30443781" w:rsidR="00184A40" w:rsidRPr="000852DF" w:rsidRDefault="00184A40" w:rsidP="00184A40">
            <w:pPr>
              <w:pStyle w:val="Introductionparagraphpink"/>
              <w:rPr>
                <w:rFonts w:ascii="Arial" w:hAnsi="Arial" w:cs="Arial"/>
              </w:rPr>
            </w:pPr>
            <w:r w:rsidRPr="000852DF">
              <w:rPr>
                <w:rFonts w:ascii="Arial" w:hAnsi="Arial" w:cs="Arial"/>
                <w:b/>
                <w:bCs/>
              </w:rPr>
              <w:t xml:space="preserve">ITEM 8:  </w:t>
            </w:r>
            <w:r w:rsidR="00454C6F" w:rsidRPr="000852DF">
              <w:rPr>
                <w:rFonts w:ascii="Arial" w:hAnsi="Arial" w:cs="Arial"/>
              </w:rPr>
              <w:t>DEMEC</w:t>
            </w:r>
            <w:r w:rsidRPr="000852DF">
              <w:rPr>
                <w:rFonts w:ascii="Arial" w:hAnsi="Arial" w:cs="Arial"/>
              </w:rPr>
              <w:t xml:space="preserve"> Review </w:t>
            </w:r>
          </w:p>
          <w:p w14:paraId="251C4D62" w14:textId="77777777" w:rsidR="000F71B5" w:rsidRPr="000852DF" w:rsidRDefault="000F71B5" w:rsidP="00184A40">
            <w:pPr>
              <w:pStyle w:val="Introductionparagraphpink"/>
              <w:rPr>
                <w:rFonts w:ascii="Arial" w:hAnsi="Arial" w:cs="Arial"/>
              </w:rPr>
            </w:pPr>
          </w:p>
          <w:p w14:paraId="74ECF7BA" w14:textId="628659E5" w:rsidR="00454C6F" w:rsidRPr="000852DF" w:rsidRDefault="00454C6F" w:rsidP="00E55618">
            <w:pPr>
              <w:pStyle w:val="NoSpacing"/>
              <w:jc w:val="both"/>
              <w:rPr>
                <w:rFonts w:cs="Arial"/>
              </w:rPr>
            </w:pPr>
            <w:r w:rsidRPr="000852DF">
              <w:rPr>
                <w:rFonts w:cs="Arial"/>
              </w:rPr>
              <w:t>RS</w:t>
            </w:r>
            <w:r w:rsidR="00184A40" w:rsidRPr="000852DF">
              <w:rPr>
                <w:rFonts w:cs="Arial"/>
              </w:rPr>
              <w:t xml:space="preserve"> running brainstorm session and discussion on </w:t>
            </w:r>
            <w:r w:rsidR="00A847BD" w:rsidRPr="000852DF">
              <w:rPr>
                <w:rFonts w:cs="Arial"/>
              </w:rPr>
              <w:t>things learned at DEMEC and key takeaways</w:t>
            </w:r>
          </w:p>
          <w:p w14:paraId="02016620" w14:textId="2A4EACD7" w:rsidR="00C82F19" w:rsidRPr="000852DF" w:rsidRDefault="00C82F19" w:rsidP="00E55618">
            <w:pPr>
              <w:pStyle w:val="NoSpacing"/>
              <w:jc w:val="both"/>
              <w:rPr>
                <w:rFonts w:cs="Arial"/>
              </w:rPr>
            </w:pPr>
            <w:r w:rsidRPr="000852DF">
              <w:rPr>
                <w:rFonts w:cs="Arial"/>
              </w:rPr>
              <w:t>SG:</w:t>
            </w:r>
            <w:r w:rsidR="00BA4BA4" w:rsidRPr="000852DF">
              <w:rPr>
                <w:rFonts w:cs="Arial"/>
              </w:rPr>
              <w:t xml:space="preserve"> enjoyed sharing ideas and discussing</w:t>
            </w:r>
            <w:r w:rsidRPr="000852DF">
              <w:rPr>
                <w:rFonts w:cs="Arial"/>
              </w:rPr>
              <w:t xml:space="preserve"> professional development, compassionate leadership, EDI</w:t>
            </w:r>
            <w:r w:rsidR="00BA4BA4" w:rsidRPr="000852DF">
              <w:rPr>
                <w:rFonts w:cs="Arial"/>
              </w:rPr>
              <w:t xml:space="preserve">. </w:t>
            </w:r>
          </w:p>
          <w:p w14:paraId="0FDFAC01" w14:textId="340880B7" w:rsidR="00C82F19" w:rsidRPr="000852DF" w:rsidRDefault="00C82F19" w:rsidP="00E55618">
            <w:pPr>
              <w:pStyle w:val="NoSpacing"/>
              <w:jc w:val="both"/>
              <w:rPr>
                <w:rFonts w:cs="Arial"/>
              </w:rPr>
            </w:pPr>
            <w:r w:rsidRPr="000852DF">
              <w:rPr>
                <w:rFonts w:cs="Arial"/>
              </w:rPr>
              <w:t xml:space="preserve">JT: portfolio development was encouraged and </w:t>
            </w:r>
            <w:r w:rsidR="00BA4BA4" w:rsidRPr="000852DF">
              <w:rPr>
                <w:rFonts w:cs="Arial"/>
              </w:rPr>
              <w:t>from the conference, saw how</w:t>
            </w:r>
            <w:r w:rsidRPr="000852DF">
              <w:rPr>
                <w:rFonts w:cs="Arial"/>
              </w:rPr>
              <w:t xml:space="preserve"> medical education </w:t>
            </w:r>
            <w:r w:rsidR="00BA4BA4" w:rsidRPr="000852DF">
              <w:rPr>
                <w:rFonts w:cs="Arial"/>
              </w:rPr>
              <w:t>can be your career</w:t>
            </w:r>
          </w:p>
          <w:p w14:paraId="02AA7893" w14:textId="134B34F9" w:rsidR="00C82F19" w:rsidRPr="000852DF" w:rsidRDefault="00C82F19" w:rsidP="00E55618">
            <w:pPr>
              <w:pStyle w:val="NoSpacing"/>
              <w:jc w:val="both"/>
              <w:rPr>
                <w:rFonts w:cs="Arial"/>
              </w:rPr>
            </w:pPr>
            <w:r w:rsidRPr="000852DF">
              <w:rPr>
                <w:rFonts w:cs="Arial"/>
              </w:rPr>
              <w:t xml:space="preserve">SS: role of </w:t>
            </w:r>
            <w:r w:rsidRPr="000852DF">
              <w:rPr>
                <w:rFonts w:cs="Arial"/>
                <w:highlight w:val="yellow"/>
              </w:rPr>
              <w:t>Pas</w:t>
            </w:r>
            <w:r w:rsidR="00BA4BA4" w:rsidRPr="000852DF">
              <w:rPr>
                <w:rFonts w:cs="Arial"/>
                <w:highlight w:val="yellow"/>
              </w:rPr>
              <w:t>?</w:t>
            </w:r>
          </w:p>
          <w:p w14:paraId="7E6088C9" w14:textId="6088E687" w:rsidR="00C82F19" w:rsidRPr="000852DF" w:rsidRDefault="00C82F19" w:rsidP="00E55618">
            <w:pPr>
              <w:pStyle w:val="NoSpacing"/>
              <w:jc w:val="both"/>
              <w:rPr>
                <w:rFonts w:cs="Arial"/>
              </w:rPr>
            </w:pPr>
            <w:r w:rsidRPr="000852DF">
              <w:rPr>
                <w:rFonts w:cs="Arial"/>
              </w:rPr>
              <w:t xml:space="preserve">EH: made the point that conference </w:t>
            </w:r>
            <w:r w:rsidR="00FD5C8C" w:rsidRPr="000852DF">
              <w:rPr>
                <w:rFonts w:cs="Arial"/>
              </w:rPr>
              <w:t xml:space="preserve">displayed </w:t>
            </w:r>
            <w:r w:rsidRPr="000852DF">
              <w:rPr>
                <w:rFonts w:cs="Arial"/>
              </w:rPr>
              <w:t xml:space="preserve">people’s finished project and that she </w:t>
            </w:r>
            <w:r w:rsidR="00BA4BA4" w:rsidRPr="000852DF">
              <w:rPr>
                <w:rFonts w:cs="Arial"/>
              </w:rPr>
              <w:t>didn’t</w:t>
            </w:r>
            <w:r w:rsidRPr="000852DF">
              <w:rPr>
                <w:rFonts w:cs="Arial"/>
              </w:rPr>
              <w:t xml:space="preserve"> see how to join or how to start</w:t>
            </w:r>
            <w:r w:rsidR="00BA4BA4" w:rsidRPr="000852DF">
              <w:rPr>
                <w:rFonts w:cs="Arial"/>
              </w:rPr>
              <w:t>. Making the whole process more visible would improv</w:t>
            </w:r>
            <w:r w:rsidR="00FD5C8C" w:rsidRPr="000852DF">
              <w:rPr>
                <w:rFonts w:cs="Arial"/>
              </w:rPr>
              <w:t>e</w:t>
            </w:r>
            <w:r w:rsidR="00BA4BA4" w:rsidRPr="000852DF">
              <w:rPr>
                <w:rFonts w:cs="Arial"/>
              </w:rPr>
              <w:t xml:space="preserve"> </w:t>
            </w:r>
            <w:r w:rsidR="00FD5C8C" w:rsidRPr="000852DF">
              <w:rPr>
                <w:rFonts w:cs="Arial"/>
              </w:rPr>
              <w:t>replicability and accessibility of entry into similar work.</w:t>
            </w:r>
          </w:p>
          <w:p w14:paraId="5302635E" w14:textId="547BB0AC" w:rsidR="00A847BD" w:rsidRPr="000852DF" w:rsidRDefault="00FD5C8C" w:rsidP="00E55618">
            <w:pPr>
              <w:pStyle w:val="NoSpacing"/>
              <w:jc w:val="both"/>
              <w:rPr>
                <w:rFonts w:cs="Arial"/>
              </w:rPr>
            </w:pPr>
            <w:r w:rsidRPr="000852DF">
              <w:rPr>
                <w:rFonts w:cs="Arial"/>
              </w:rPr>
              <w:t xml:space="preserve">Agreed that </w:t>
            </w:r>
            <w:r w:rsidR="00A847BD" w:rsidRPr="000852DF">
              <w:rPr>
                <w:rFonts w:cs="Arial"/>
              </w:rPr>
              <w:t xml:space="preserve">networking in the same space is very useful and that </w:t>
            </w:r>
            <w:r w:rsidRPr="000852DF">
              <w:rPr>
                <w:rFonts w:cs="Arial"/>
              </w:rPr>
              <w:t xml:space="preserve">this is an opportunity for the </w:t>
            </w:r>
            <w:r w:rsidR="00A847BD" w:rsidRPr="000852DF">
              <w:rPr>
                <w:rFonts w:cs="Arial"/>
              </w:rPr>
              <w:t>deanery to be more visible and communicate to trainees.</w:t>
            </w:r>
          </w:p>
          <w:p w14:paraId="3F417B2F" w14:textId="4DD41ACF" w:rsidR="0063035D" w:rsidRPr="000852DF" w:rsidRDefault="00FD5C8C" w:rsidP="00E55618">
            <w:pPr>
              <w:pStyle w:val="NoSpacing"/>
              <w:jc w:val="both"/>
              <w:rPr>
                <w:rFonts w:cs="Arial"/>
              </w:rPr>
            </w:pPr>
            <w:r w:rsidRPr="000852DF">
              <w:rPr>
                <w:rFonts w:cs="Arial"/>
              </w:rPr>
              <w:t>JT says</w:t>
            </w:r>
            <w:r w:rsidR="0063035D" w:rsidRPr="000852DF">
              <w:rPr>
                <w:rFonts w:cs="Arial"/>
              </w:rPr>
              <w:t xml:space="preserve"> DEMEC could have done better with networking by region as seen in other conferences</w:t>
            </w:r>
          </w:p>
          <w:p w14:paraId="7E257CAB" w14:textId="77777777" w:rsidR="007E5FFA" w:rsidRPr="000852DF" w:rsidRDefault="007E5FFA" w:rsidP="00E55618">
            <w:pPr>
              <w:pStyle w:val="NoSpacing"/>
              <w:jc w:val="both"/>
              <w:rPr>
                <w:rFonts w:cs="Arial"/>
              </w:rPr>
            </w:pPr>
          </w:p>
          <w:p w14:paraId="3977873C" w14:textId="77777777" w:rsidR="00A16340" w:rsidRPr="000852DF" w:rsidRDefault="00A16340" w:rsidP="00C26936">
            <w:pPr>
              <w:pStyle w:val="NoSpacing"/>
              <w:jc w:val="both"/>
              <w:rPr>
                <w:rFonts w:cs="Arial"/>
              </w:rPr>
            </w:pPr>
          </w:p>
          <w:p w14:paraId="2B0444E0" w14:textId="19B75553" w:rsidR="001C3935" w:rsidRPr="000852DF" w:rsidRDefault="00332126" w:rsidP="005A66FD">
            <w:pPr>
              <w:pStyle w:val="Introductionparagraphblue"/>
              <w:shd w:val="clear" w:color="auto" w:fill="DBE5F1" w:themeFill="accent1" w:themeFillTint="33"/>
              <w:jc w:val="both"/>
              <w:rPr>
                <w:rFonts w:ascii="Arial" w:hAnsi="Arial" w:cs="Arial"/>
                <w:sz w:val="22"/>
                <w:szCs w:val="22"/>
              </w:rPr>
            </w:pPr>
            <w:r w:rsidRPr="000852DF">
              <w:rPr>
                <w:rFonts w:ascii="Arial" w:hAnsi="Arial" w:cs="Arial"/>
                <w:b/>
                <w:bCs/>
                <w:sz w:val="22"/>
                <w:szCs w:val="22"/>
              </w:rPr>
              <w:t>Action point</w:t>
            </w:r>
            <w:r w:rsidRPr="000852DF">
              <w:rPr>
                <w:rFonts w:ascii="Arial" w:hAnsi="Arial" w:cs="Arial"/>
                <w:sz w:val="22"/>
                <w:szCs w:val="22"/>
              </w:rPr>
              <w:t xml:space="preserve">: </w:t>
            </w:r>
            <w:r w:rsidR="00F677D9" w:rsidRPr="000852DF">
              <w:rPr>
                <w:rFonts w:ascii="Arial" w:hAnsi="Arial" w:cs="Arial"/>
                <w:sz w:val="22"/>
                <w:szCs w:val="22"/>
              </w:rPr>
              <w:t xml:space="preserve"> </w:t>
            </w:r>
            <w:r w:rsidR="00FD5C8C" w:rsidRPr="000852DF">
              <w:rPr>
                <w:rFonts w:ascii="Arial" w:hAnsi="Arial" w:cs="Arial"/>
                <w:sz w:val="22"/>
                <w:szCs w:val="22"/>
              </w:rPr>
              <w:t>TEF members to send notes from your experience to SG and RS. This will form the report sent to the directorate in March.</w:t>
            </w:r>
          </w:p>
          <w:p w14:paraId="783ACB67" w14:textId="7DC6D45C" w:rsidR="00332126" w:rsidRPr="000852DF" w:rsidRDefault="00332126" w:rsidP="00826195">
            <w:pPr>
              <w:pStyle w:val="Introductionparagraphpink"/>
              <w:rPr>
                <w:rFonts w:ascii="Arial" w:hAnsi="Arial" w:cs="Arial"/>
                <w:b/>
                <w:bCs/>
              </w:rPr>
            </w:pPr>
            <w:r w:rsidRPr="000852DF">
              <w:rPr>
                <w:rFonts w:ascii="Arial" w:hAnsi="Arial" w:cs="Arial"/>
                <w:b/>
                <w:bCs/>
              </w:rPr>
              <w:t>ACTIONS SUMMARY</w:t>
            </w:r>
          </w:p>
          <w:p w14:paraId="33EB34B1" w14:textId="4DF7FE86" w:rsidR="003A3A4B" w:rsidRPr="000852DF" w:rsidRDefault="006F122E" w:rsidP="00E35106">
            <w:pPr>
              <w:pStyle w:val="NoSpacing"/>
              <w:numPr>
                <w:ilvl w:val="0"/>
                <w:numId w:val="12"/>
              </w:numPr>
              <w:rPr>
                <w:rFonts w:cs="Arial"/>
                <w:sz w:val="22"/>
                <w:szCs w:val="22"/>
              </w:rPr>
            </w:pPr>
            <w:r w:rsidRPr="000852DF">
              <w:rPr>
                <w:rFonts w:cs="Arial"/>
                <w:sz w:val="22"/>
                <w:szCs w:val="22"/>
              </w:rPr>
              <w:t xml:space="preserve">Develop </w:t>
            </w:r>
            <w:proofErr w:type="spellStart"/>
            <w:r w:rsidRPr="000852DF">
              <w:rPr>
                <w:rFonts w:cs="Arial"/>
                <w:sz w:val="22"/>
                <w:szCs w:val="22"/>
              </w:rPr>
              <w:t>SuppoRRT</w:t>
            </w:r>
            <w:proofErr w:type="spellEnd"/>
            <w:r w:rsidRPr="000852DF">
              <w:rPr>
                <w:rFonts w:cs="Arial"/>
                <w:sz w:val="22"/>
                <w:szCs w:val="22"/>
              </w:rPr>
              <w:t xml:space="preserve"> best practice document</w:t>
            </w:r>
          </w:p>
          <w:p w14:paraId="156A9910" w14:textId="5609C4E4" w:rsidR="00E35106" w:rsidRDefault="00EE09AB" w:rsidP="00E35106">
            <w:pPr>
              <w:pStyle w:val="NoSpacing"/>
              <w:numPr>
                <w:ilvl w:val="0"/>
                <w:numId w:val="12"/>
              </w:numPr>
              <w:rPr>
                <w:rFonts w:cs="Arial"/>
                <w:sz w:val="22"/>
                <w:szCs w:val="22"/>
              </w:rPr>
            </w:pPr>
            <w:r w:rsidRPr="000852DF">
              <w:rPr>
                <w:rFonts w:cs="Arial"/>
                <w:sz w:val="22"/>
                <w:szCs w:val="22"/>
              </w:rPr>
              <w:t>Recruit new Chair of TEF</w:t>
            </w:r>
            <w:r w:rsidR="000852DF">
              <w:rPr>
                <w:rFonts w:cs="Arial"/>
                <w:sz w:val="22"/>
                <w:szCs w:val="22"/>
              </w:rPr>
              <w:t xml:space="preserve"> and 4 further roles</w:t>
            </w:r>
          </w:p>
          <w:p w14:paraId="2E54037B" w14:textId="0FE14D8E" w:rsidR="000852DF" w:rsidRPr="000852DF" w:rsidRDefault="000852DF" w:rsidP="000852DF">
            <w:pPr>
              <w:pStyle w:val="NoSpacing"/>
              <w:numPr>
                <w:ilvl w:val="0"/>
                <w:numId w:val="12"/>
              </w:numPr>
              <w:rPr>
                <w:rFonts w:cs="Arial"/>
                <w:sz w:val="22"/>
                <w:szCs w:val="22"/>
              </w:rPr>
            </w:pPr>
            <w:r>
              <w:rPr>
                <w:rFonts w:cs="Arial"/>
                <w:sz w:val="22"/>
                <w:szCs w:val="22"/>
              </w:rPr>
              <w:t>Newsletter development and aim for release by end of January</w:t>
            </w:r>
          </w:p>
          <w:p w14:paraId="64690EA2" w14:textId="6B6F603C" w:rsidR="00E35106" w:rsidRPr="000852DF" w:rsidRDefault="006F122E" w:rsidP="00E35106">
            <w:pPr>
              <w:pStyle w:val="NoSpacing"/>
              <w:numPr>
                <w:ilvl w:val="0"/>
                <w:numId w:val="12"/>
              </w:numPr>
              <w:rPr>
                <w:rFonts w:cs="Arial"/>
                <w:sz w:val="22"/>
                <w:szCs w:val="22"/>
              </w:rPr>
            </w:pPr>
            <w:r w:rsidRPr="000852DF">
              <w:rPr>
                <w:rFonts w:cs="Arial"/>
                <w:sz w:val="22"/>
                <w:szCs w:val="22"/>
              </w:rPr>
              <w:t>Report to directorate on DEMEC experience</w:t>
            </w:r>
          </w:p>
          <w:p w14:paraId="24AD6589" w14:textId="77777777" w:rsidR="00A25439" w:rsidRPr="000852DF" w:rsidRDefault="00A25439" w:rsidP="00A25439">
            <w:pPr>
              <w:pStyle w:val="NoSpacing"/>
              <w:rPr>
                <w:rFonts w:cs="Arial"/>
                <w:sz w:val="22"/>
                <w:szCs w:val="22"/>
              </w:rPr>
            </w:pPr>
          </w:p>
          <w:p w14:paraId="57BEB3D1" w14:textId="5DA7BE99" w:rsidR="00A25439" w:rsidRPr="000852DF" w:rsidRDefault="00A25439" w:rsidP="00A25439">
            <w:pPr>
              <w:pStyle w:val="NoSpacing"/>
              <w:rPr>
                <w:rFonts w:cs="Arial"/>
                <w:color w:val="000000"/>
                <w:bdr w:val="none" w:sz="0" w:space="0" w:color="auto" w:frame="1"/>
              </w:rPr>
            </w:pPr>
            <w:r w:rsidRPr="000852DF">
              <w:rPr>
                <w:rFonts w:cs="Arial"/>
                <w:sz w:val="22"/>
                <w:szCs w:val="22"/>
              </w:rPr>
              <w:t>Next TEF meeting J</w:t>
            </w:r>
            <w:r w:rsidRPr="000852DF">
              <w:rPr>
                <w:rFonts w:cs="Arial"/>
                <w:color w:val="000000"/>
                <w:bdr w:val="none" w:sz="0" w:space="0" w:color="auto" w:frame="1"/>
              </w:rPr>
              <w:t>anuary 10</w:t>
            </w:r>
            <w:r w:rsidRPr="000852DF">
              <w:rPr>
                <w:rFonts w:cs="Arial"/>
                <w:color w:val="000000"/>
                <w:bdr w:val="none" w:sz="0" w:space="0" w:color="auto" w:frame="1"/>
                <w:vertAlign w:val="superscript"/>
              </w:rPr>
              <w:t>th</w:t>
            </w:r>
            <w:r w:rsidRPr="000852DF">
              <w:rPr>
                <w:rFonts w:cs="Arial"/>
                <w:color w:val="000000"/>
                <w:bdr w:val="none" w:sz="0" w:space="0" w:color="auto" w:frame="1"/>
              </w:rPr>
              <w:t xml:space="preserve"> 9-12pm. </w:t>
            </w:r>
          </w:p>
          <w:p w14:paraId="63148CA6" w14:textId="3C158E79" w:rsidR="00A25439" w:rsidRPr="000852DF" w:rsidRDefault="00A25439" w:rsidP="00A25439">
            <w:pPr>
              <w:pStyle w:val="NoSpacing"/>
              <w:rPr>
                <w:rFonts w:cs="Arial"/>
                <w:color w:val="000000"/>
                <w:bdr w:val="none" w:sz="0" w:space="0" w:color="auto" w:frame="1"/>
              </w:rPr>
            </w:pPr>
            <w:r w:rsidRPr="000852DF">
              <w:rPr>
                <w:rFonts w:cs="Arial"/>
                <w:color w:val="000000"/>
                <w:bdr w:val="none" w:sz="0" w:space="0" w:color="auto" w:frame="1"/>
              </w:rPr>
              <w:t>Will be run as a hybrid meeting with both teams link and face-to-face options available.</w:t>
            </w:r>
          </w:p>
          <w:p w14:paraId="136E837C" w14:textId="52F59F40" w:rsidR="003A3A4B" w:rsidRPr="000852DF" w:rsidRDefault="003A3A4B" w:rsidP="003A3A4B">
            <w:pPr>
              <w:pStyle w:val="NoSpacing"/>
              <w:rPr>
                <w:rFonts w:cs="Arial"/>
                <w:sz w:val="22"/>
                <w:szCs w:val="22"/>
              </w:rPr>
            </w:pPr>
          </w:p>
        </w:tc>
      </w:tr>
    </w:tbl>
    <w:p w14:paraId="7CBD9939" w14:textId="11DD9C7A" w:rsidR="004A42CA" w:rsidRPr="000852DF" w:rsidRDefault="004A42CA" w:rsidP="005C59C6">
      <w:pPr>
        <w:tabs>
          <w:tab w:val="left" w:pos="6000"/>
        </w:tabs>
        <w:rPr>
          <w:rFonts w:ascii="Arial" w:hAnsi="Arial" w:cs="Arial"/>
          <w:sz w:val="22"/>
          <w:szCs w:val="22"/>
        </w:rPr>
      </w:pPr>
    </w:p>
    <w:sectPr w:rsidR="004A42CA" w:rsidRPr="000852DF" w:rsidSect="007F2CC2">
      <w:headerReference w:type="default" r:id="rId13"/>
      <w:footerReference w:type="even" r:id="rId14"/>
      <w:footerReference w:type="default" r:id="rId15"/>
      <w:pgSz w:w="11900" w:h="16840"/>
      <w:pgMar w:top="1440" w:right="851" w:bottom="1440"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CD3FC" w14:textId="77777777" w:rsidR="00BE46C8" w:rsidRDefault="00BE46C8" w:rsidP="00AC72FD">
      <w:r>
        <w:separator/>
      </w:r>
    </w:p>
  </w:endnote>
  <w:endnote w:type="continuationSeparator" w:id="0">
    <w:p w14:paraId="19180BC0" w14:textId="77777777" w:rsidR="00BE46C8" w:rsidRDefault="00BE46C8" w:rsidP="00AC72FD">
      <w:r>
        <w:continuationSeparator/>
      </w:r>
    </w:p>
  </w:endnote>
  <w:endnote w:type="continuationNotice" w:id="1">
    <w:p w14:paraId="49D15E1B" w14:textId="77777777" w:rsidR="00BE46C8" w:rsidRDefault="00BE4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DA25" w14:textId="77777777" w:rsidR="00AB7095" w:rsidRDefault="00AB7095"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886587" w14:textId="77777777" w:rsidR="00AB7095" w:rsidRDefault="00AB7095"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D502" w14:textId="3FE413DB" w:rsidR="00AB7095" w:rsidRDefault="00A065C0" w:rsidP="00F401DD">
    <w:pPr>
      <w:pStyle w:val="Footer"/>
      <w:ind w:right="360"/>
      <w:jc w:val="center"/>
    </w:pPr>
    <w:r>
      <w:rPr>
        <w:noProof/>
      </w:rPr>
      <w:drawing>
        <wp:anchor distT="0" distB="0" distL="114300" distR="114300" simplePos="0" relativeHeight="251661314" behindDoc="1" locked="0" layoutInCell="1" allowOverlap="1" wp14:anchorId="2BDAA1E9" wp14:editId="2DD54447">
          <wp:simplePos x="0" y="0"/>
          <wp:positionH relativeFrom="column">
            <wp:posOffset>-695325</wp:posOffset>
          </wp:positionH>
          <wp:positionV relativeFrom="paragraph">
            <wp:posOffset>-371475</wp:posOffset>
          </wp:positionV>
          <wp:extent cx="7560000" cy="902189"/>
          <wp:effectExtent l="0" t="0" r="0" b="0"/>
          <wp:wrapNone/>
          <wp:docPr id="5" name="Picture 5"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r w:rsidR="00AB7095">
      <w:rPr>
        <w:noProof/>
      </w:rPr>
      <w:drawing>
        <wp:anchor distT="0" distB="0" distL="114300" distR="114300" simplePos="0" relativeHeight="251658241" behindDoc="1" locked="0" layoutInCell="1" allowOverlap="1" wp14:anchorId="771950A1" wp14:editId="405960D1">
          <wp:simplePos x="0" y="0"/>
          <wp:positionH relativeFrom="column">
            <wp:posOffset>-155575</wp:posOffset>
          </wp:positionH>
          <wp:positionV relativeFrom="paragraph">
            <wp:posOffset>9582785</wp:posOffset>
          </wp:positionV>
          <wp:extent cx="7559040" cy="1016000"/>
          <wp:effectExtent l="0" t="0" r="3810" b="0"/>
          <wp:wrapNone/>
          <wp:docPr id="1" name="Picture 29"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etterheads v4-1 foo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8D369" w14:textId="77777777" w:rsidR="00BE46C8" w:rsidRDefault="00BE46C8" w:rsidP="00AC72FD">
      <w:r>
        <w:separator/>
      </w:r>
    </w:p>
  </w:footnote>
  <w:footnote w:type="continuationSeparator" w:id="0">
    <w:p w14:paraId="4319E5D1" w14:textId="77777777" w:rsidR="00BE46C8" w:rsidRDefault="00BE46C8" w:rsidP="00AC72FD">
      <w:r>
        <w:continuationSeparator/>
      </w:r>
    </w:p>
  </w:footnote>
  <w:footnote w:type="continuationNotice" w:id="1">
    <w:p w14:paraId="333C8303" w14:textId="77777777" w:rsidR="00BE46C8" w:rsidRDefault="00BE46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DD87" w14:textId="14B9CF4D" w:rsidR="00AB7095" w:rsidRPr="000F1A77" w:rsidRDefault="000852DF" w:rsidP="000F1A77">
    <w:pPr>
      <w:pStyle w:val="Header"/>
    </w:pPr>
    <w:r>
      <w:rPr>
        <w:noProof/>
      </w:rPr>
      <w:drawing>
        <wp:anchor distT="0" distB="0" distL="114300" distR="114300" simplePos="0" relativeHeight="251666434" behindDoc="1" locked="0" layoutInCell="1" allowOverlap="1" wp14:anchorId="37527DA3" wp14:editId="7F55F0C7">
          <wp:simplePos x="0" y="0"/>
          <wp:positionH relativeFrom="margin">
            <wp:posOffset>4988723</wp:posOffset>
          </wp:positionH>
          <wp:positionV relativeFrom="paragraph">
            <wp:posOffset>-207543</wp:posOffset>
          </wp:positionV>
          <wp:extent cx="1440170" cy="936625"/>
          <wp:effectExtent l="0" t="0" r="8255" b="0"/>
          <wp:wrapNone/>
          <wp:docPr id="8" name="Picture 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and white logo&#10;&#10;Description automatically generated"/>
                  <pic:cNvPicPr/>
                </pic:nvPicPr>
                <pic:blipFill>
                  <a:blip r:embed="rId1"/>
                  <a:stretch>
                    <a:fillRect/>
                  </a:stretch>
                </pic:blipFill>
                <pic:spPr>
                  <a:xfrm>
                    <a:off x="0" y="0"/>
                    <a:ext cx="1440170" cy="936625"/>
                  </a:xfrm>
                  <a:prstGeom prst="rect">
                    <a:avLst/>
                  </a:prstGeom>
                </pic:spPr>
              </pic:pic>
            </a:graphicData>
          </a:graphic>
          <wp14:sizeRelH relativeFrom="page">
            <wp14:pctWidth>0</wp14:pctWidth>
          </wp14:sizeRelH>
          <wp14:sizeRelV relativeFrom="page">
            <wp14:pctHeight>0</wp14:pctHeight>
          </wp14:sizeRelV>
        </wp:anchor>
      </w:drawing>
    </w:r>
    <w:r w:rsidR="00720B33">
      <w:rPr>
        <w:noProof/>
      </w:rPr>
      <w:drawing>
        <wp:anchor distT="0" distB="0" distL="114300" distR="114300" simplePos="0" relativeHeight="251664386" behindDoc="0" locked="0" layoutInCell="1" allowOverlap="1" wp14:anchorId="7200BE76" wp14:editId="6FC93316">
          <wp:simplePos x="0" y="0"/>
          <wp:positionH relativeFrom="column">
            <wp:posOffset>-310515</wp:posOffset>
          </wp:positionH>
          <wp:positionV relativeFrom="paragraph">
            <wp:posOffset>-288290</wp:posOffset>
          </wp:positionV>
          <wp:extent cx="1057275" cy="1057275"/>
          <wp:effectExtent l="0" t="0" r="9525" b="0"/>
          <wp:wrapSquare wrapText="bothSides"/>
          <wp:docPr id="2" name="Picture 2"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ilhouette&#10;&#10;Description automatically generated"/>
                  <pic:cNvPicPr/>
                </pic:nvPicPr>
                <pic:blipFill>
                  <a:blip r:embed="rId2"/>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E9A"/>
    <w:multiLevelType w:val="hybridMultilevel"/>
    <w:tmpl w:val="8216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D59EB"/>
    <w:multiLevelType w:val="hybridMultilevel"/>
    <w:tmpl w:val="A97A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84256"/>
    <w:multiLevelType w:val="hybridMultilevel"/>
    <w:tmpl w:val="97E26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0379D8"/>
    <w:multiLevelType w:val="hybridMultilevel"/>
    <w:tmpl w:val="50E0F4B0"/>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44F1F"/>
    <w:multiLevelType w:val="multilevel"/>
    <w:tmpl w:val="1800F9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284289"/>
    <w:multiLevelType w:val="hybridMultilevel"/>
    <w:tmpl w:val="A16C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960B0"/>
    <w:multiLevelType w:val="hybridMultilevel"/>
    <w:tmpl w:val="ACB07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5D01C8"/>
    <w:multiLevelType w:val="hybridMultilevel"/>
    <w:tmpl w:val="150A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9B5DEA"/>
    <w:multiLevelType w:val="hybridMultilevel"/>
    <w:tmpl w:val="2ED631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CB4C7A"/>
    <w:multiLevelType w:val="hybridMultilevel"/>
    <w:tmpl w:val="85707964"/>
    <w:lvl w:ilvl="0" w:tplc="33500E00">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B4190B"/>
    <w:multiLevelType w:val="hybridMultilevel"/>
    <w:tmpl w:val="EFAC17B8"/>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043CC9"/>
    <w:multiLevelType w:val="hybridMultilevel"/>
    <w:tmpl w:val="2AAEA1FE"/>
    <w:lvl w:ilvl="0" w:tplc="9DD0D6C6">
      <w:start w:val="3"/>
      <w:numFmt w:val="bullet"/>
      <w:lvlText w:val="-"/>
      <w:lvlJc w:val="left"/>
      <w:pPr>
        <w:ind w:left="720" w:hanging="360"/>
      </w:pPr>
      <w:rPr>
        <w:rFonts w:ascii="Calibri" w:eastAsia="MS Mincho"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E62066"/>
    <w:multiLevelType w:val="hybridMultilevel"/>
    <w:tmpl w:val="D3E6D0BC"/>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0A6738"/>
    <w:multiLevelType w:val="hybridMultilevel"/>
    <w:tmpl w:val="5EC4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8620A0"/>
    <w:multiLevelType w:val="hybridMultilevel"/>
    <w:tmpl w:val="AEFEF13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E32211"/>
    <w:multiLevelType w:val="hybridMultilevel"/>
    <w:tmpl w:val="20AA5D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CE38B7"/>
    <w:multiLevelType w:val="hybridMultilevel"/>
    <w:tmpl w:val="FF3A18AE"/>
    <w:lvl w:ilvl="0" w:tplc="7F1E1AA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08042B"/>
    <w:multiLevelType w:val="hybridMultilevel"/>
    <w:tmpl w:val="26AE42C6"/>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EC311B"/>
    <w:multiLevelType w:val="hybridMultilevel"/>
    <w:tmpl w:val="06E0F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AB6409"/>
    <w:multiLevelType w:val="hybridMultilevel"/>
    <w:tmpl w:val="F5B6D890"/>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E54E21"/>
    <w:multiLevelType w:val="hybridMultilevel"/>
    <w:tmpl w:val="47922B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0F32F9"/>
    <w:multiLevelType w:val="multilevel"/>
    <w:tmpl w:val="44166C74"/>
    <w:lvl w:ilvl="0">
      <w:start w:val="1"/>
      <w:numFmt w:val="bullet"/>
      <w:pStyle w:val="ListBullet"/>
      <w:lvlText w:val=""/>
      <w:lvlJc w:val="left"/>
      <w:pPr>
        <w:ind w:left="341" w:hanging="341"/>
      </w:pPr>
      <w:rPr>
        <w:rFonts w:ascii="Wingdings" w:hAnsi="Wingdings" w:hint="default"/>
        <w:b/>
        <w:i w:val="0"/>
        <w:color w:val="30A5BE"/>
        <w:sz w:val="18"/>
      </w:rPr>
    </w:lvl>
    <w:lvl w:ilvl="1">
      <w:start w:val="1"/>
      <w:numFmt w:val="bullet"/>
      <w:pStyle w:val="ListBullet2"/>
      <w:lvlText w:val=""/>
      <w:lvlJc w:val="left"/>
      <w:pPr>
        <w:ind w:left="794" w:hanging="453"/>
      </w:pPr>
      <w:rPr>
        <w:rFonts w:ascii="Wingdings" w:hAnsi="Wingdings" w:hint="default"/>
        <w:b/>
        <w:i w:val="0"/>
        <w:color w:val="00377B"/>
        <w:sz w:val="18"/>
      </w:rPr>
    </w:lvl>
    <w:lvl w:ilvl="2">
      <w:start w:val="1"/>
      <w:numFmt w:val="bullet"/>
      <w:pStyle w:val="ListBullet3"/>
      <w:lvlText w:val=""/>
      <w:lvlJc w:val="left"/>
      <w:pPr>
        <w:ind w:left="1475" w:hanging="681"/>
      </w:pPr>
      <w:rPr>
        <w:rFonts w:ascii="Wingdings" w:hAnsi="Wingdings" w:hint="default"/>
        <w:b/>
        <w:i w:val="0"/>
        <w:color w:val="00377B"/>
        <w:sz w:val="18"/>
      </w:rPr>
    </w:lvl>
    <w:lvl w:ilvl="3">
      <w:start w:val="1"/>
      <w:numFmt w:val="bullet"/>
      <w:pStyle w:val="ListBullet4"/>
      <w:lvlText w:val=""/>
      <w:lvlJc w:val="left"/>
      <w:pPr>
        <w:ind w:left="2042" w:hanging="567"/>
      </w:pPr>
      <w:rPr>
        <w:rFonts w:ascii="Wingdings" w:hAnsi="Wingdings" w:hint="default"/>
        <w:b/>
        <w:i w:val="0"/>
        <w:color w:val="00377B"/>
        <w:sz w:val="18"/>
      </w:rPr>
    </w:lvl>
    <w:lvl w:ilvl="4">
      <w:start w:val="1"/>
      <w:numFmt w:val="bullet"/>
      <w:pStyle w:val="ListBullet5"/>
      <w:lvlText w:val=""/>
      <w:lvlJc w:val="left"/>
      <w:pPr>
        <w:ind w:left="2609" w:hanging="567"/>
      </w:pPr>
      <w:rPr>
        <w:rFonts w:ascii="Wingdings" w:hAnsi="Wingdings" w:hint="default"/>
        <w:b/>
        <w:i w:val="0"/>
        <w:color w:val="00377B"/>
        <w:sz w:val="18"/>
      </w:rPr>
    </w:lvl>
    <w:lvl w:ilvl="5">
      <w:start w:val="1"/>
      <w:numFmt w:val="none"/>
      <w:lvlText w:val="%1.%2.%3.%4.%5.%6."/>
      <w:lvlJc w:val="left"/>
      <w:pPr>
        <w:tabs>
          <w:tab w:val="num" w:pos="5385"/>
        </w:tabs>
        <w:ind w:left="5385" w:hanging="510"/>
      </w:pPr>
    </w:lvl>
    <w:lvl w:ilvl="6">
      <w:start w:val="1"/>
      <w:numFmt w:val="none"/>
      <w:lvlText w:val="%1.%2.%3.%4.%5.%6.%7."/>
      <w:lvlJc w:val="left"/>
      <w:pPr>
        <w:tabs>
          <w:tab w:val="num" w:pos="6462"/>
        </w:tabs>
        <w:ind w:left="6462" w:hanging="510"/>
      </w:pPr>
    </w:lvl>
    <w:lvl w:ilvl="7">
      <w:start w:val="1"/>
      <w:numFmt w:val="none"/>
      <w:lvlText w:val="%1.%2.%3.%4.%5.%6.%7.%8."/>
      <w:lvlJc w:val="left"/>
      <w:pPr>
        <w:tabs>
          <w:tab w:val="num" w:pos="7539"/>
        </w:tabs>
        <w:ind w:left="7539" w:hanging="510"/>
      </w:pPr>
    </w:lvl>
    <w:lvl w:ilvl="8">
      <w:start w:val="1"/>
      <w:numFmt w:val="none"/>
      <w:lvlText w:val="%1.%2.%3.%4.%5.%6.%7.%8.%9."/>
      <w:lvlJc w:val="left"/>
      <w:pPr>
        <w:tabs>
          <w:tab w:val="num" w:pos="8616"/>
        </w:tabs>
        <w:ind w:left="8616" w:hanging="510"/>
      </w:pPr>
    </w:lvl>
  </w:abstractNum>
  <w:abstractNum w:abstractNumId="22" w15:restartNumberingAfterBreak="0">
    <w:nsid w:val="5A972137"/>
    <w:multiLevelType w:val="hybridMultilevel"/>
    <w:tmpl w:val="C83C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1550B4"/>
    <w:multiLevelType w:val="hybridMultilevel"/>
    <w:tmpl w:val="F6CC91BA"/>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583402"/>
    <w:multiLevelType w:val="hybridMultilevel"/>
    <w:tmpl w:val="31CE30BC"/>
    <w:lvl w:ilvl="0" w:tplc="5DEEF204">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B7328F"/>
    <w:multiLevelType w:val="hybridMultilevel"/>
    <w:tmpl w:val="C29682E8"/>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6027586">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481427768">
    <w:abstractNumId w:val="15"/>
  </w:num>
  <w:num w:numId="3" w16cid:durableId="1126585616">
    <w:abstractNumId w:val="20"/>
  </w:num>
  <w:num w:numId="4" w16cid:durableId="1821992598">
    <w:abstractNumId w:val="8"/>
  </w:num>
  <w:num w:numId="5" w16cid:durableId="1766686147">
    <w:abstractNumId w:val="14"/>
  </w:num>
  <w:num w:numId="6" w16cid:durableId="2098399199">
    <w:abstractNumId w:val="5"/>
  </w:num>
  <w:num w:numId="7" w16cid:durableId="762795863">
    <w:abstractNumId w:val="0"/>
  </w:num>
  <w:num w:numId="8" w16cid:durableId="716512520">
    <w:abstractNumId w:val="13"/>
  </w:num>
  <w:num w:numId="9" w16cid:durableId="1134368723">
    <w:abstractNumId w:val="11"/>
  </w:num>
  <w:num w:numId="10" w16cid:durableId="876117536">
    <w:abstractNumId w:val="7"/>
  </w:num>
  <w:num w:numId="11" w16cid:durableId="594553347">
    <w:abstractNumId w:val="1"/>
  </w:num>
  <w:num w:numId="12" w16cid:durableId="1846943726">
    <w:abstractNumId w:val="23"/>
  </w:num>
  <w:num w:numId="13" w16cid:durableId="1663777726">
    <w:abstractNumId w:val="25"/>
  </w:num>
  <w:num w:numId="14" w16cid:durableId="1763452363">
    <w:abstractNumId w:val="12"/>
  </w:num>
  <w:num w:numId="15" w16cid:durableId="1262638546">
    <w:abstractNumId w:val="19"/>
  </w:num>
  <w:num w:numId="16" w16cid:durableId="1732386151">
    <w:abstractNumId w:val="17"/>
  </w:num>
  <w:num w:numId="17" w16cid:durableId="1289698803">
    <w:abstractNumId w:val="3"/>
  </w:num>
  <w:num w:numId="18" w16cid:durableId="1200431895">
    <w:abstractNumId w:val="6"/>
  </w:num>
  <w:num w:numId="19" w16cid:durableId="1981223045">
    <w:abstractNumId w:val="22"/>
  </w:num>
  <w:num w:numId="20" w16cid:durableId="223882734">
    <w:abstractNumId w:val="9"/>
  </w:num>
  <w:num w:numId="21" w16cid:durableId="1214999622">
    <w:abstractNumId w:val="24"/>
  </w:num>
  <w:num w:numId="22" w16cid:durableId="1668678377">
    <w:abstractNumId w:val="10"/>
  </w:num>
  <w:num w:numId="23" w16cid:durableId="213591280">
    <w:abstractNumId w:val="16"/>
  </w:num>
  <w:num w:numId="24" w16cid:durableId="1783457822">
    <w:abstractNumId w:val="18"/>
  </w:num>
  <w:num w:numId="25" w16cid:durableId="610209554">
    <w:abstractNumId w:val="2"/>
  </w:num>
  <w:num w:numId="26" w16cid:durableId="162650495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AC997F7-73AB-4F26-B9D7-C6014706C1A0}"/>
    <w:docVar w:name="dgnword-eventsink" w:val="365119000"/>
  </w:docVars>
  <w:rsids>
    <w:rsidRoot w:val="0031385E"/>
    <w:rsid w:val="000013D5"/>
    <w:rsid w:val="00001F37"/>
    <w:rsid w:val="00002A4F"/>
    <w:rsid w:val="000064B2"/>
    <w:rsid w:val="00006669"/>
    <w:rsid w:val="000066EF"/>
    <w:rsid w:val="00006BA6"/>
    <w:rsid w:val="00010131"/>
    <w:rsid w:val="00013100"/>
    <w:rsid w:val="000137E1"/>
    <w:rsid w:val="0001393C"/>
    <w:rsid w:val="00014DCF"/>
    <w:rsid w:val="00015EC7"/>
    <w:rsid w:val="00016071"/>
    <w:rsid w:val="00016954"/>
    <w:rsid w:val="00016DC4"/>
    <w:rsid w:val="00020B9A"/>
    <w:rsid w:val="00021C84"/>
    <w:rsid w:val="00023866"/>
    <w:rsid w:val="00025476"/>
    <w:rsid w:val="00027F76"/>
    <w:rsid w:val="00030036"/>
    <w:rsid w:val="0003023C"/>
    <w:rsid w:val="00032A96"/>
    <w:rsid w:val="00033769"/>
    <w:rsid w:val="00033A27"/>
    <w:rsid w:val="0003582E"/>
    <w:rsid w:val="00035A6C"/>
    <w:rsid w:val="000363BE"/>
    <w:rsid w:val="00037AC2"/>
    <w:rsid w:val="00040204"/>
    <w:rsid w:val="000410F5"/>
    <w:rsid w:val="0004145B"/>
    <w:rsid w:val="000415FD"/>
    <w:rsid w:val="00041960"/>
    <w:rsid w:val="000468A7"/>
    <w:rsid w:val="00046A4F"/>
    <w:rsid w:val="00047A80"/>
    <w:rsid w:val="00047A98"/>
    <w:rsid w:val="00050AF2"/>
    <w:rsid w:val="000528D7"/>
    <w:rsid w:val="000535B6"/>
    <w:rsid w:val="000539E8"/>
    <w:rsid w:val="0005430B"/>
    <w:rsid w:val="00055176"/>
    <w:rsid w:val="00060505"/>
    <w:rsid w:val="000616B0"/>
    <w:rsid w:val="000624DC"/>
    <w:rsid w:val="0006273A"/>
    <w:rsid w:val="00063B34"/>
    <w:rsid w:val="00064225"/>
    <w:rsid w:val="00064385"/>
    <w:rsid w:val="000645B4"/>
    <w:rsid w:val="000661E4"/>
    <w:rsid w:val="000702FF"/>
    <w:rsid w:val="000717FD"/>
    <w:rsid w:val="000724F5"/>
    <w:rsid w:val="00073675"/>
    <w:rsid w:val="00073A3A"/>
    <w:rsid w:val="00074D6C"/>
    <w:rsid w:val="000750A0"/>
    <w:rsid w:val="0007789B"/>
    <w:rsid w:val="00080EE6"/>
    <w:rsid w:val="00081369"/>
    <w:rsid w:val="00082A82"/>
    <w:rsid w:val="00082F48"/>
    <w:rsid w:val="000852DF"/>
    <w:rsid w:val="000869A8"/>
    <w:rsid w:val="00091F9D"/>
    <w:rsid w:val="00092746"/>
    <w:rsid w:val="00093481"/>
    <w:rsid w:val="00095A69"/>
    <w:rsid w:val="00095D13"/>
    <w:rsid w:val="00095F80"/>
    <w:rsid w:val="000962D1"/>
    <w:rsid w:val="00097D0E"/>
    <w:rsid w:val="000A021D"/>
    <w:rsid w:val="000A0FB7"/>
    <w:rsid w:val="000A2D87"/>
    <w:rsid w:val="000A4260"/>
    <w:rsid w:val="000A52D0"/>
    <w:rsid w:val="000A5BFF"/>
    <w:rsid w:val="000A60BE"/>
    <w:rsid w:val="000A6BC8"/>
    <w:rsid w:val="000A7356"/>
    <w:rsid w:val="000A75DC"/>
    <w:rsid w:val="000B39C9"/>
    <w:rsid w:val="000B5554"/>
    <w:rsid w:val="000B7904"/>
    <w:rsid w:val="000B7C84"/>
    <w:rsid w:val="000C0413"/>
    <w:rsid w:val="000C1F01"/>
    <w:rsid w:val="000C4B8C"/>
    <w:rsid w:val="000C695F"/>
    <w:rsid w:val="000C6F14"/>
    <w:rsid w:val="000C7AD5"/>
    <w:rsid w:val="000C7F75"/>
    <w:rsid w:val="000D5089"/>
    <w:rsid w:val="000D5384"/>
    <w:rsid w:val="000D5695"/>
    <w:rsid w:val="000D6403"/>
    <w:rsid w:val="000D73F0"/>
    <w:rsid w:val="000E01D8"/>
    <w:rsid w:val="000E0F86"/>
    <w:rsid w:val="000E1266"/>
    <w:rsid w:val="000E1FAB"/>
    <w:rsid w:val="000E2516"/>
    <w:rsid w:val="000E59B8"/>
    <w:rsid w:val="000E5F01"/>
    <w:rsid w:val="000E6573"/>
    <w:rsid w:val="000E69BC"/>
    <w:rsid w:val="000E7EC2"/>
    <w:rsid w:val="000F1A77"/>
    <w:rsid w:val="000F3B5E"/>
    <w:rsid w:val="000F6225"/>
    <w:rsid w:val="000F71B5"/>
    <w:rsid w:val="000F7AE4"/>
    <w:rsid w:val="0010048E"/>
    <w:rsid w:val="001004A2"/>
    <w:rsid w:val="001005BD"/>
    <w:rsid w:val="00101292"/>
    <w:rsid w:val="0010415F"/>
    <w:rsid w:val="0010442E"/>
    <w:rsid w:val="00104745"/>
    <w:rsid w:val="00105D75"/>
    <w:rsid w:val="001078C8"/>
    <w:rsid w:val="00107D2B"/>
    <w:rsid w:val="00110056"/>
    <w:rsid w:val="00114222"/>
    <w:rsid w:val="00115B28"/>
    <w:rsid w:val="00120361"/>
    <w:rsid w:val="00120434"/>
    <w:rsid w:val="001227CD"/>
    <w:rsid w:val="001235E9"/>
    <w:rsid w:val="00123E36"/>
    <w:rsid w:val="00124584"/>
    <w:rsid w:val="00125062"/>
    <w:rsid w:val="00125F6D"/>
    <w:rsid w:val="00126EF4"/>
    <w:rsid w:val="0012767F"/>
    <w:rsid w:val="001308B4"/>
    <w:rsid w:val="001316C7"/>
    <w:rsid w:val="00131AD9"/>
    <w:rsid w:val="00133563"/>
    <w:rsid w:val="00133AE4"/>
    <w:rsid w:val="00133D61"/>
    <w:rsid w:val="00134CDD"/>
    <w:rsid w:val="001354F2"/>
    <w:rsid w:val="00136E1C"/>
    <w:rsid w:val="00137416"/>
    <w:rsid w:val="00140677"/>
    <w:rsid w:val="00141D65"/>
    <w:rsid w:val="001460E4"/>
    <w:rsid w:val="00147764"/>
    <w:rsid w:val="00151C7A"/>
    <w:rsid w:val="00153001"/>
    <w:rsid w:val="00155B0D"/>
    <w:rsid w:val="00156135"/>
    <w:rsid w:val="001561DD"/>
    <w:rsid w:val="00156C8A"/>
    <w:rsid w:val="00160C6A"/>
    <w:rsid w:val="00160E29"/>
    <w:rsid w:val="00161499"/>
    <w:rsid w:val="00161ABC"/>
    <w:rsid w:val="0016351F"/>
    <w:rsid w:val="0017094C"/>
    <w:rsid w:val="001715FB"/>
    <w:rsid w:val="00173C93"/>
    <w:rsid w:val="00180938"/>
    <w:rsid w:val="00180C7B"/>
    <w:rsid w:val="00184133"/>
    <w:rsid w:val="0018434E"/>
    <w:rsid w:val="00184A40"/>
    <w:rsid w:val="00184C0C"/>
    <w:rsid w:val="00185AE4"/>
    <w:rsid w:val="00187A40"/>
    <w:rsid w:val="00190896"/>
    <w:rsid w:val="00191A39"/>
    <w:rsid w:val="00197F54"/>
    <w:rsid w:val="001A08ED"/>
    <w:rsid w:val="001A172C"/>
    <w:rsid w:val="001A28E7"/>
    <w:rsid w:val="001A2998"/>
    <w:rsid w:val="001A7863"/>
    <w:rsid w:val="001A794F"/>
    <w:rsid w:val="001A7D14"/>
    <w:rsid w:val="001B0E93"/>
    <w:rsid w:val="001B19C0"/>
    <w:rsid w:val="001B1B8C"/>
    <w:rsid w:val="001B29ED"/>
    <w:rsid w:val="001B41E1"/>
    <w:rsid w:val="001B593D"/>
    <w:rsid w:val="001C2E19"/>
    <w:rsid w:val="001C390E"/>
    <w:rsid w:val="001C3935"/>
    <w:rsid w:val="001C3CB3"/>
    <w:rsid w:val="001C6AE3"/>
    <w:rsid w:val="001C6BB6"/>
    <w:rsid w:val="001C6FD3"/>
    <w:rsid w:val="001C78DC"/>
    <w:rsid w:val="001D1B97"/>
    <w:rsid w:val="001D288B"/>
    <w:rsid w:val="001D2F1B"/>
    <w:rsid w:val="001D4F3A"/>
    <w:rsid w:val="001D520D"/>
    <w:rsid w:val="001D63B3"/>
    <w:rsid w:val="001D6A8A"/>
    <w:rsid w:val="001D6B51"/>
    <w:rsid w:val="001D7A12"/>
    <w:rsid w:val="001E0954"/>
    <w:rsid w:val="001E0A3B"/>
    <w:rsid w:val="001E1DB0"/>
    <w:rsid w:val="001E2491"/>
    <w:rsid w:val="001E2654"/>
    <w:rsid w:val="001E3961"/>
    <w:rsid w:val="001E4C08"/>
    <w:rsid w:val="001E4EEB"/>
    <w:rsid w:val="001F0A0B"/>
    <w:rsid w:val="001F248C"/>
    <w:rsid w:val="001F2B1A"/>
    <w:rsid w:val="001F3030"/>
    <w:rsid w:val="001F3BD4"/>
    <w:rsid w:val="001F429A"/>
    <w:rsid w:val="001F48D2"/>
    <w:rsid w:val="001F55C6"/>
    <w:rsid w:val="001F68A8"/>
    <w:rsid w:val="00205A66"/>
    <w:rsid w:val="0020624C"/>
    <w:rsid w:val="002076B1"/>
    <w:rsid w:val="00211AAD"/>
    <w:rsid w:val="00211CAE"/>
    <w:rsid w:val="00211E3D"/>
    <w:rsid w:val="002127D6"/>
    <w:rsid w:val="00212AEF"/>
    <w:rsid w:val="00216E6F"/>
    <w:rsid w:val="002208EC"/>
    <w:rsid w:val="00220C22"/>
    <w:rsid w:val="00224401"/>
    <w:rsid w:val="0022495B"/>
    <w:rsid w:val="00230A36"/>
    <w:rsid w:val="00230B2B"/>
    <w:rsid w:val="0023160D"/>
    <w:rsid w:val="00231EB2"/>
    <w:rsid w:val="002344A3"/>
    <w:rsid w:val="002348B5"/>
    <w:rsid w:val="00236C71"/>
    <w:rsid w:val="00237464"/>
    <w:rsid w:val="00237DD3"/>
    <w:rsid w:val="00240AD0"/>
    <w:rsid w:val="002417F4"/>
    <w:rsid w:val="00242ED5"/>
    <w:rsid w:val="0024727B"/>
    <w:rsid w:val="0025038D"/>
    <w:rsid w:val="00253EFB"/>
    <w:rsid w:val="002544F6"/>
    <w:rsid w:val="002548E5"/>
    <w:rsid w:val="00262FE7"/>
    <w:rsid w:val="0026445F"/>
    <w:rsid w:val="002661A9"/>
    <w:rsid w:val="002662F0"/>
    <w:rsid w:val="00267383"/>
    <w:rsid w:val="00267493"/>
    <w:rsid w:val="00267D10"/>
    <w:rsid w:val="002716F0"/>
    <w:rsid w:val="00272B69"/>
    <w:rsid w:val="002733B0"/>
    <w:rsid w:val="002739D5"/>
    <w:rsid w:val="00274A4B"/>
    <w:rsid w:val="00275320"/>
    <w:rsid w:val="00277F54"/>
    <w:rsid w:val="0027B11F"/>
    <w:rsid w:val="002811A9"/>
    <w:rsid w:val="00285A42"/>
    <w:rsid w:val="00285F9D"/>
    <w:rsid w:val="0029171E"/>
    <w:rsid w:val="00292720"/>
    <w:rsid w:val="00292D0F"/>
    <w:rsid w:val="0029419D"/>
    <w:rsid w:val="00295D4A"/>
    <w:rsid w:val="002967E9"/>
    <w:rsid w:val="002B08FB"/>
    <w:rsid w:val="002B175C"/>
    <w:rsid w:val="002B4C1F"/>
    <w:rsid w:val="002B54A0"/>
    <w:rsid w:val="002C0C22"/>
    <w:rsid w:val="002C53BB"/>
    <w:rsid w:val="002C66DF"/>
    <w:rsid w:val="002D017A"/>
    <w:rsid w:val="002D3029"/>
    <w:rsid w:val="002D3D00"/>
    <w:rsid w:val="002D57E0"/>
    <w:rsid w:val="002D6889"/>
    <w:rsid w:val="002D7387"/>
    <w:rsid w:val="002E061C"/>
    <w:rsid w:val="002E0630"/>
    <w:rsid w:val="002E0F7C"/>
    <w:rsid w:val="002E3232"/>
    <w:rsid w:val="002E3C12"/>
    <w:rsid w:val="002E4C49"/>
    <w:rsid w:val="002F051D"/>
    <w:rsid w:val="002F0C44"/>
    <w:rsid w:val="002F10FE"/>
    <w:rsid w:val="002F166E"/>
    <w:rsid w:val="002F1EF2"/>
    <w:rsid w:val="002F30DD"/>
    <w:rsid w:val="002F3CB0"/>
    <w:rsid w:val="002F6971"/>
    <w:rsid w:val="003000E3"/>
    <w:rsid w:val="00300499"/>
    <w:rsid w:val="00300E7B"/>
    <w:rsid w:val="00301093"/>
    <w:rsid w:val="003012DB"/>
    <w:rsid w:val="0030182D"/>
    <w:rsid w:val="0030241C"/>
    <w:rsid w:val="003024EC"/>
    <w:rsid w:val="00304F35"/>
    <w:rsid w:val="00305497"/>
    <w:rsid w:val="00305FB7"/>
    <w:rsid w:val="00306EEF"/>
    <w:rsid w:val="003111BB"/>
    <w:rsid w:val="0031333C"/>
    <w:rsid w:val="00313826"/>
    <w:rsid w:val="0031385E"/>
    <w:rsid w:val="00314365"/>
    <w:rsid w:val="00314BAF"/>
    <w:rsid w:val="0031726F"/>
    <w:rsid w:val="003173BD"/>
    <w:rsid w:val="00322388"/>
    <w:rsid w:val="003269FC"/>
    <w:rsid w:val="003275EA"/>
    <w:rsid w:val="003278C9"/>
    <w:rsid w:val="0033062B"/>
    <w:rsid w:val="00330701"/>
    <w:rsid w:val="00330C85"/>
    <w:rsid w:val="00330E4D"/>
    <w:rsid w:val="00332126"/>
    <w:rsid w:val="003321F6"/>
    <w:rsid w:val="003328CB"/>
    <w:rsid w:val="00333CA8"/>
    <w:rsid w:val="00337710"/>
    <w:rsid w:val="00337F2C"/>
    <w:rsid w:val="0034122D"/>
    <w:rsid w:val="00342FA6"/>
    <w:rsid w:val="003435F3"/>
    <w:rsid w:val="00343D08"/>
    <w:rsid w:val="0034526E"/>
    <w:rsid w:val="00345D7B"/>
    <w:rsid w:val="00346E20"/>
    <w:rsid w:val="003538B3"/>
    <w:rsid w:val="00353A3B"/>
    <w:rsid w:val="003545ED"/>
    <w:rsid w:val="003547E5"/>
    <w:rsid w:val="00355BA1"/>
    <w:rsid w:val="00357706"/>
    <w:rsid w:val="00361000"/>
    <w:rsid w:val="00361BA1"/>
    <w:rsid w:val="00365207"/>
    <w:rsid w:val="003658B6"/>
    <w:rsid w:val="003672AE"/>
    <w:rsid w:val="003673D6"/>
    <w:rsid w:val="00371E9B"/>
    <w:rsid w:val="00373940"/>
    <w:rsid w:val="00376163"/>
    <w:rsid w:val="003840D6"/>
    <w:rsid w:val="00387AFE"/>
    <w:rsid w:val="0039127C"/>
    <w:rsid w:val="003A0868"/>
    <w:rsid w:val="003A1720"/>
    <w:rsid w:val="003A3304"/>
    <w:rsid w:val="003A3477"/>
    <w:rsid w:val="003A360F"/>
    <w:rsid w:val="003A3A4B"/>
    <w:rsid w:val="003A45E7"/>
    <w:rsid w:val="003A4608"/>
    <w:rsid w:val="003A5692"/>
    <w:rsid w:val="003A6388"/>
    <w:rsid w:val="003B0317"/>
    <w:rsid w:val="003B10F9"/>
    <w:rsid w:val="003B24AD"/>
    <w:rsid w:val="003B3F19"/>
    <w:rsid w:val="003B43C4"/>
    <w:rsid w:val="003B44AA"/>
    <w:rsid w:val="003B58A2"/>
    <w:rsid w:val="003B5DDF"/>
    <w:rsid w:val="003B6BE7"/>
    <w:rsid w:val="003C0A9E"/>
    <w:rsid w:val="003C117F"/>
    <w:rsid w:val="003C150E"/>
    <w:rsid w:val="003C2487"/>
    <w:rsid w:val="003C5D85"/>
    <w:rsid w:val="003C631C"/>
    <w:rsid w:val="003C63B5"/>
    <w:rsid w:val="003C7305"/>
    <w:rsid w:val="003D1282"/>
    <w:rsid w:val="003D168D"/>
    <w:rsid w:val="003D68DB"/>
    <w:rsid w:val="003D7BBD"/>
    <w:rsid w:val="003E1334"/>
    <w:rsid w:val="003E39E3"/>
    <w:rsid w:val="003E3E13"/>
    <w:rsid w:val="003E7CAB"/>
    <w:rsid w:val="003F156B"/>
    <w:rsid w:val="003F1A18"/>
    <w:rsid w:val="003F2C58"/>
    <w:rsid w:val="003F2DD6"/>
    <w:rsid w:val="003F507F"/>
    <w:rsid w:val="003F5C3F"/>
    <w:rsid w:val="003F67F9"/>
    <w:rsid w:val="003F7070"/>
    <w:rsid w:val="004019D9"/>
    <w:rsid w:val="00402189"/>
    <w:rsid w:val="0040484E"/>
    <w:rsid w:val="00407AC5"/>
    <w:rsid w:val="0041250B"/>
    <w:rsid w:val="00413D4C"/>
    <w:rsid w:val="00414034"/>
    <w:rsid w:val="0041503E"/>
    <w:rsid w:val="004159AA"/>
    <w:rsid w:val="0041707F"/>
    <w:rsid w:val="00420598"/>
    <w:rsid w:val="00420ACB"/>
    <w:rsid w:val="00422B75"/>
    <w:rsid w:val="00422C0B"/>
    <w:rsid w:val="00423D88"/>
    <w:rsid w:val="00424713"/>
    <w:rsid w:val="00424AC9"/>
    <w:rsid w:val="00427DC8"/>
    <w:rsid w:val="00430A5E"/>
    <w:rsid w:val="00430CEF"/>
    <w:rsid w:val="00431C95"/>
    <w:rsid w:val="00432D9A"/>
    <w:rsid w:val="004342CE"/>
    <w:rsid w:val="00434927"/>
    <w:rsid w:val="0044063F"/>
    <w:rsid w:val="00440C98"/>
    <w:rsid w:val="00440E01"/>
    <w:rsid w:val="00440FBE"/>
    <w:rsid w:val="00441FEF"/>
    <w:rsid w:val="004428C4"/>
    <w:rsid w:val="00443173"/>
    <w:rsid w:val="00444051"/>
    <w:rsid w:val="00445BA0"/>
    <w:rsid w:val="00450631"/>
    <w:rsid w:val="00451891"/>
    <w:rsid w:val="004539CF"/>
    <w:rsid w:val="00453D9F"/>
    <w:rsid w:val="00454C6F"/>
    <w:rsid w:val="00455C57"/>
    <w:rsid w:val="004577CB"/>
    <w:rsid w:val="00460A9F"/>
    <w:rsid w:val="00460AC0"/>
    <w:rsid w:val="00461880"/>
    <w:rsid w:val="0046200A"/>
    <w:rsid w:val="0046416C"/>
    <w:rsid w:val="004645F8"/>
    <w:rsid w:val="00464739"/>
    <w:rsid w:val="00464EE4"/>
    <w:rsid w:val="00466F77"/>
    <w:rsid w:val="004730B4"/>
    <w:rsid w:val="004758A6"/>
    <w:rsid w:val="0047605B"/>
    <w:rsid w:val="00481A78"/>
    <w:rsid w:val="004828B7"/>
    <w:rsid w:val="00484767"/>
    <w:rsid w:val="00485C3E"/>
    <w:rsid w:val="00485D07"/>
    <w:rsid w:val="00486A61"/>
    <w:rsid w:val="00486CB3"/>
    <w:rsid w:val="004876EA"/>
    <w:rsid w:val="00487D28"/>
    <w:rsid w:val="00490CCA"/>
    <w:rsid w:val="00491AC3"/>
    <w:rsid w:val="00492275"/>
    <w:rsid w:val="00493326"/>
    <w:rsid w:val="004A12D1"/>
    <w:rsid w:val="004A1726"/>
    <w:rsid w:val="004A17FA"/>
    <w:rsid w:val="004A232F"/>
    <w:rsid w:val="004A2413"/>
    <w:rsid w:val="004A42CA"/>
    <w:rsid w:val="004A74AA"/>
    <w:rsid w:val="004A7D1C"/>
    <w:rsid w:val="004B1296"/>
    <w:rsid w:val="004B26F4"/>
    <w:rsid w:val="004B30B7"/>
    <w:rsid w:val="004B3CE9"/>
    <w:rsid w:val="004B53D1"/>
    <w:rsid w:val="004B5D08"/>
    <w:rsid w:val="004B5D5E"/>
    <w:rsid w:val="004B70B5"/>
    <w:rsid w:val="004B7B0F"/>
    <w:rsid w:val="004C0A57"/>
    <w:rsid w:val="004C3D3A"/>
    <w:rsid w:val="004C6675"/>
    <w:rsid w:val="004C7199"/>
    <w:rsid w:val="004D0236"/>
    <w:rsid w:val="004D3AAA"/>
    <w:rsid w:val="004D400A"/>
    <w:rsid w:val="004D4BD3"/>
    <w:rsid w:val="004D59C2"/>
    <w:rsid w:val="004D7CFF"/>
    <w:rsid w:val="004E0E2C"/>
    <w:rsid w:val="004E1084"/>
    <w:rsid w:val="004E154D"/>
    <w:rsid w:val="004E2292"/>
    <w:rsid w:val="004E33F0"/>
    <w:rsid w:val="004E57DF"/>
    <w:rsid w:val="004E60D2"/>
    <w:rsid w:val="004E6A62"/>
    <w:rsid w:val="004E6B2E"/>
    <w:rsid w:val="004F0974"/>
    <w:rsid w:val="004F3834"/>
    <w:rsid w:val="004F3AE6"/>
    <w:rsid w:val="004F4667"/>
    <w:rsid w:val="004F4F61"/>
    <w:rsid w:val="004F65D4"/>
    <w:rsid w:val="004F6B73"/>
    <w:rsid w:val="005000CA"/>
    <w:rsid w:val="00501D5D"/>
    <w:rsid w:val="00502819"/>
    <w:rsid w:val="00502AE7"/>
    <w:rsid w:val="005038BC"/>
    <w:rsid w:val="00503FA8"/>
    <w:rsid w:val="00510063"/>
    <w:rsid w:val="00510634"/>
    <w:rsid w:val="00510DE7"/>
    <w:rsid w:val="00510F0E"/>
    <w:rsid w:val="00511343"/>
    <w:rsid w:val="005121FF"/>
    <w:rsid w:val="0051239D"/>
    <w:rsid w:val="005126B4"/>
    <w:rsid w:val="00516A65"/>
    <w:rsid w:val="005235E3"/>
    <w:rsid w:val="00523FDB"/>
    <w:rsid w:val="00524531"/>
    <w:rsid w:val="0052487E"/>
    <w:rsid w:val="00524A6F"/>
    <w:rsid w:val="005252D7"/>
    <w:rsid w:val="00525C86"/>
    <w:rsid w:val="00526979"/>
    <w:rsid w:val="0053250F"/>
    <w:rsid w:val="00532585"/>
    <w:rsid w:val="00533B0F"/>
    <w:rsid w:val="005346B1"/>
    <w:rsid w:val="00534A1B"/>
    <w:rsid w:val="00534AD7"/>
    <w:rsid w:val="005365A5"/>
    <w:rsid w:val="00537113"/>
    <w:rsid w:val="00540BF1"/>
    <w:rsid w:val="00541276"/>
    <w:rsid w:val="00544E36"/>
    <w:rsid w:val="00545D25"/>
    <w:rsid w:val="005460A2"/>
    <w:rsid w:val="005477D0"/>
    <w:rsid w:val="00550345"/>
    <w:rsid w:val="005525D0"/>
    <w:rsid w:val="00552D1B"/>
    <w:rsid w:val="0055443E"/>
    <w:rsid w:val="005568D4"/>
    <w:rsid w:val="00556ABD"/>
    <w:rsid w:val="00557AE3"/>
    <w:rsid w:val="00557E8E"/>
    <w:rsid w:val="00561D7F"/>
    <w:rsid w:val="00561FAC"/>
    <w:rsid w:val="005635E8"/>
    <w:rsid w:val="0057059E"/>
    <w:rsid w:val="00571157"/>
    <w:rsid w:val="0057404B"/>
    <w:rsid w:val="00574409"/>
    <w:rsid w:val="00574B67"/>
    <w:rsid w:val="00575B1E"/>
    <w:rsid w:val="00575F3B"/>
    <w:rsid w:val="00577412"/>
    <w:rsid w:val="0058087E"/>
    <w:rsid w:val="00581F00"/>
    <w:rsid w:val="00581F0E"/>
    <w:rsid w:val="0058287F"/>
    <w:rsid w:val="00582C95"/>
    <w:rsid w:val="005841C0"/>
    <w:rsid w:val="005848A4"/>
    <w:rsid w:val="00585ED1"/>
    <w:rsid w:val="00586BF1"/>
    <w:rsid w:val="00586E9C"/>
    <w:rsid w:val="00590069"/>
    <w:rsid w:val="00592D3E"/>
    <w:rsid w:val="00592EFA"/>
    <w:rsid w:val="00593193"/>
    <w:rsid w:val="0059509D"/>
    <w:rsid w:val="00595A9D"/>
    <w:rsid w:val="005962A8"/>
    <w:rsid w:val="00596AE1"/>
    <w:rsid w:val="005A0FFE"/>
    <w:rsid w:val="005A2C89"/>
    <w:rsid w:val="005A66FD"/>
    <w:rsid w:val="005A782E"/>
    <w:rsid w:val="005A7D70"/>
    <w:rsid w:val="005B0661"/>
    <w:rsid w:val="005B09CB"/>
    <w:rsid w:val="005B291B"/>
    <w:rsid w:val="005B2ACF"/>
    <w:rsid w:val="005B3CD5"/>
    <w:rsid w:val="005B7B05"/>
    <w:rsid w:val="005C1EAF"/>
    <w:rsid w:val="005C3766"/>
    <w:rsid w:val="005C441A"/>
    <w:rsid w:val="005C53A8"/>
    <w:rsid w:val="005C59C6"/>
    <w:rsid w:val="005C5C2E"/>
    <w:rsid w:val="005C5DAE"/>
    <w:rsid w:val="005C6112"/>
    <w:rsid w:val="005C61F2"/>
    <w:rsid w:val="005D07C7"/>
    <w:rsid w:val="005D0818"/>
    <w:rsid w:val="005D159A"/>
    <w:rsid w:val="005D23A2"/>
    <w:rsid w:val="005D3ABB"/>
    <w:rsid w:val="005D3AFC"/>
    <w:rsid w:val="005D3E7E"/>
    <w:rsid w:val="005D5ED6"/>
    <w:rsid w:val="005E0872"/>
    <w:rsid w:val="005E1AB8"/>
    <w:rsid w:val="005E35EA"/>
    <w:rsid w:val="005E3AA9"/>
    <w:rsid w:val="005E6383"/>
    <w:rsid w:val="005E6578"/>
    <w:rsid w:val="005E78AC"/>
    <w:rsid w:val="005F1839"/>
    <w:rsid w:val="005F4434"/>
    <w:rsid w:val="005F598E"/>
    <w:rsid w:val="005F5ECB"/>
    <w:rsid w:val="00601311"/>
    <w:rsid w:val="00601E36"/>
    <w:rsid w:val="0060466C"/>
    <w:rsid w:val="00605054"/>
    <w:rsid w:val="006059A5"/>
    <w:rsid w:val="00605F5D"/>
    <w:rsid w:val="006061B5"/>
    <w:rsid w:val="00606F54"/>
    <w:rsid w:val="00607BC3"/>
    <w:rsid w:val="006106AA"/>
    <w:rsid w:val="00610ADF"/>
    <w:rsid w:val="006178C3"/>
    <w:rsid w:val="00617A6B"/>
    <w:rsid w:val="0062025D"/>
    <w:rsid w:val="006239DA"/>
    <w:rsid w:val="00624348"/>
    <w:rsid w:val="0062538A"/>
    <w:rsid w:val="006255B4"/>
    <w:rsid w:val="00625728"/>
    <w:rsid w:val="0063035D"/>
    <w:rsid w:val="0063180A"/>
    <w:rsid w:val="0063237A"/>
    <w:rsid w:val="00632791"/>
    <w:rsid w:val="00632C25"/>
    <w:rsid w:val="00634671"/>
    <w:rsid w:val="00635C2C"/>
    <w:rsid w:val="00635F22"/>
    <w:rsid w:val="006362F8"/>
    <w:rsid w:val="006401FD"/>
    <w:rsid w:val="00640F01"/>
    <w:rsid w:val="006444CD"/>
    <w:rsid w:val="00646CD4"/>
    <w:rsid w:val="00647562"/>
    <w:rsid w:val="00656475"/>
    <w:rsid w:val="0065704E"/>
    <w:rsid w:val="0065711D"/>
    <w:rsid w:val="00657C8C"/>
    <w:rsid w:val="0066555B"/>
    <w:rsid w:val="00665624"/>
    <w:rsid w:val="00667492"/>
    <w:rsid w:val="00670089"/>
    <w:rsid w:val="006717B0"/>
    <w:rsid w:val="006718BF"/>
    <w:rsid w:val="00675DD6"/>
    <w:rsid w:val="00676159"/>
    <w:rsid w:val="00676FF8"/>
    <w:rsid w:val="0068021A"/>
    <w:rsid w:val="0068045C"/>
    <w:rsid w:val="00680ADB"/>
    <w:rsid w:val="00680C27"/>
    <w:rsid w:val="0068128F"/>
    <w:rsid w:val="006831C0"/>
    <w:rsid w:val="006916ED"/>
    <w:rsid w:val="00692059"/>
    <w:rsid w:val="00693C5D"/>
    <w:rsid w:val="00693EC3"/>
    <w:rsid w:val="00694ED0"/>
    <w:rsid w:val="00694EF9"/>
    <w:rsid w:val="006958B7"/>
    <w:rsid w:val="00696BEF"/>
    <w:rsid w:val="006A0C4D"/>
    <w:rsid w:val="006A28C6"/>
    <w:rsid w:val="006A4EE4"/>
    <w:rsid w:val="006A5CB2"/>
    <w:rsid w:val="006A62AA"/>
    <w:rsid w:val="006A63B3"/>
    <w:rsid w:val="006B2078"/>
    <w:rsid w:val="006B3F69"/>
    <w:rsid w:val="006B6F84"/>
    <w:rsid w:val="006B747C"/>
    <w:rsid w:val="006B750C"/>
    <w:rsid w:val="006C306B"/>
    <w:rsid w:val="006C3420"/>
    <w:rsid w:val="006C421F"/>
    <w:rsid w:val="006C5C36"/>
    <w:rsid w:val="006C66C1"/>
    <w:rsid w:val="006C66DB"/>
    <w:rsid w:val="006C6C95"/>
    <w:rsid w:val="006C78CD"/>
    <w:rsid w:val="006C79A3"/>
    <w:rsid w:val="006C7DA7"/>
    <w:rsid w:val="006D070A"/>
    <w:rsid w:val="006D0931"/>
    <w:rsid w:val="006D0C1A"/>
    <w:rsid w:val="006D0D85"/>
    <w:rsid w:val="006D1445"/>
    <w:rsid w:val="006D2150"/>
    <w:rsid w:val="006D21BD"/>
    <w:rsid w:val="006D669F"/>
    <w:rsid w:val="006D7198"/>
    <w:rsid w:val="006E0C6A"/>
    <w:rsid w:val="006E2B6D"/>
    <w:rsid w:val="006E3291"/>
    <w:rsid w:val="006E6389"/>
    <w:rsid w:val="006E7ABC"/>
    <w:rsid w:val="006F0EC2"/>
    <w:rsid w:val="006F122E"/>
    <w:rsid w:val="006F5403"/>
    <w:rsid w:val="006F545A"/>
    <w:rsid w:val="006F5B14"/>
    <w:rsid w:val="006F5EAC"/>
    <w:rsid w:val="006F667D"/>
    <w:rsid w:val="00700043"/>
    <w:rsid w:val="007005FE"/>
    <w:rsid w:val="00704BDD"/>
    <w:rsid w:val="0070549D"/>
    <w:rsid w:val="00706A56"/>
    <w:rsid w:val="00707DA4"/>
    <w:rsid w:val="00711662"/>
    <w:rsid w:val="007137FF"/>
    <w:rsid w:val="00714CAC"/>
    <w:rsid w:val="0071536D"/>
    <w:rsid w:val="00716C54"/>
    <w:rsid w:val="007174BC"/>
    <w:rsid w:val="00717A62"/>
    <w:rsid w:val="00717DF8"/>
    <w:rsid w:val="00720B33"/>
    <w:rsid w:val="0072191C"/>
    <w:rsid w:val="00721C9B"/>
    <w:rsid w:val="007221A2"/>
    <w:rsid w:val="00723BBB"/>
    <w:rsid w:val="007252BC"/>
    <w:rsid w:val="0072542D"/>
    <w:rsid w:val="00730086"/>
    <w:rsid w:val="007328C0"/>
    <w:rsid w:val="007338EB"/>
    <w:rsid w:val="00734CF2"/>
    <w:rsid w:val="00735722"/>
    <w:rsid w:val="00735A0F"/>
    <w:rsid w:val="007363B0"/>
    <w:rsid w:val="007369DC"/>
    <w:rsid w:val="00740DE5"/>
    <w:rsid w:val="0074180D"/>
    <w:rsid w:val="0074471E"/>
    <w:rsid w:val="007448FD"/>
    <w:rsid w:val="00745F27"/>
    <w:rsid w:val="00746F28"/>
    <w:rsid w:val="0074791B"/>
    <w:rsid w:val="00751718"/>
    <w:rsid w:val="00753825"/>
    <w:rsid w:val="00754064"/>
    <w:rsid w:val="00755EE1"/>
    <w:rsid w:val="00757251"/>
    <w:rsid w:val="00757AF7"/>
    <w:rsid w:val="00762613"/>
    <w:rsid w:val="00762E44"/>
    <w:rsid w:val="00763163"/>
    <w:rsid w:val="0076506E"/>
    <w:rsid w:val="0076603D"/>
    <w:rsid w:val="007701B7"/>
    <w:rsid w:val="00772875"/>
    <w:rsid w:val="00772A31"/>
    <w:rsid w:val="00773192"/>
    <w:rsid w:val="00773CC2"/>
    <w:rsid w:val="00773CC3"/>
    <w:rsid w:val="0077564B"/>
    <w:rsid w:val="007761EA"/>
    <w:rsid w:val="00780746"/>
    <w:rsid w:val="00780E2E"/>
    <w:rsid w:val="0078176D"/>
    <w:rsid w:val="00781A04"/>
    <w:rsid w:val="00785194"/>
    <w:rsid w:val="00785310"/>
    <w:rsid w:val="00785470"/>
    <w:rsid w:val="00787417"/>
    <w:rsid w:val="00791BE3"/>
    <w:rsid w:val="00793754"/>
    <w:rsid w:val="00794777"/>
    <w:rsid w:val="00794AB4"/>
    <w:rsid w:val="00794EC1"/>
    <w:rsid w:val="00795698"/>
    <w:rsid w:val="00796029"/>
    <w:rsid w:val="00797E16"/>
    <w:rsid w:val="007A146C"/>
    <w:rsid w:val="007A1D10"/>
    <w:rsid w:val="007A2B1A"/>
    <w:rsid w:val="007A3816"/>
    <w:rsid w:val="007A46BA"/>
    <w:rsid w:val="007A4E35"/>
    <w:rsid w:val="007A5C4D"/>
    <w:rsid w:val="007A760D"/>
    <w:rsid w:val="007B0AEB"/>
    <w:rsid w:val="007B0B60"/>
    <w:rsid w:val="007B16D2"/>
    <w:rsid w:val="007B19F0"/>
    <w:rsid w:val="007B1B89"/>
    <w:rsid w:val="007B32E7"/>
    <w:rsid w:val="007B4B21"/>
    <w:rsid w:val="007B4C88"/>
    <w:rsid w:val="007B6365"/>
    <w:rsid w:val="007B6488"/>
    <w:rsid w:val="007B6599"/>
    <w:rsid w:val="007C118B"/>
    <w:rsid w:val="007C12EF"/>
    <w:rsid w:val="007C393F"/>
    <w:rsid w:val="007C43C7"/>
    <w:rsid w:val="007C7E54"/>
    <w:rsid w:val="007D22C8"/>
    <w:rsid w:val="007D2EDE"/>
    <w:rsid w:val="007D2EEE"/>
    <w:rsid w:val="007D3651"/>
    <w:rsid w:val="007D3B97"/>
    <w:rsid w:val="007D4A2C"/>
    <w:rsid w:val="007D7188"/>
    <w:rsid w:val="007E0BD1"/>
    <w:rsid w:val="007E195B"/>
    <w:rsid w:val="007E20B5"/>
    <w:rsid w:val="007E5FFA"/>
    <w:rsid w:val="007E6007"/>
    <w:rsid w:val="007E6280"/>
    <w:rsid w:val="007E683D"/>
    <w:rsid w:val="007F0027"/>
    <w:rsid w:val="007F1473"/>
    <w:rsid w:val="007F1A01"/>
    <w:rsid w:val="007F2CB8"/>
    <w:rsid w:val="007F2CC2"/>
    <w:rsid w:val="007F2DE5"/>
    <w:rsid w:val="007F35A2"/>
    <w:rsid w:val="007F3637"/>
    <w:rsid w:val="007F43BD"/>
    <w:rsid w:val="007F5C45"/>
    <w:rsid w:val="007F70B5"/>
    <w:rsid w:val="007F7122"/>
    <w:rsid w:val="007F719E"/>
    <w:rsid w:val="007F741D"/>
    <w:rsid w:val="00805AF8"/>
    <w:rsid w:val="00805DA0"/>
    <w:rsid w:val="00807181"/>
    <w:rsid w:val="00813816"/>
    <w:rsid w:val="00815BBE"/>
    <w:rsid w:val="00817C8A"/>
    <w:rsid w:val="00820428"/>
    <w:rsid w:val="00823122"/>
    <w:rsid w:val="00823384"/>
    <w:rsid w:val="008250C6"/>
    <w:rsid w:val="00826195"/>
    <w:rsid w:val="008264F7"/>
    <w:rsid w:val="00827144"/>
    <w:rsid w:val="008274F1"/>
    <w:rsid w:val="008277F7"/>
    <w:rsid w:val="00830690"/>
    <w:rsid w:val="00831563"/>
    <w:rsid w:val="00832F64"/>
    <w:rsid w:val="00833337"/>
    <w:rsid w:val="008356D5"/>
    <w:rsid w:val="0083585E"/>
    <w:rsid w:val="00835AA9"/>
    <w:rsid w:val="008367E5"/>
    <w:rsid w:val="008377C1"/>
    <w:rsid w:val="00841281"/>
    <w:rsid w:val="0084131D"/>
    <w:rsid w:val="00842D22"/>
    <w:rsid w:val="00851997"/>
    <w:rsid w:val="00851A50"/>
    <w:rsid w:val="00851A71"/>
    <w:rsid w:val="00851E0F"/>
    <w:rsid w:val="008520DC"/>
    <w:rsid w:val="008549FA"/>
    <w:rsid w:val="00856A40"/>
    <w:rsid w:val="00860C5C"/>
    <w:rsid w:val="00861C74"/>
    <w:rsid w:val="0086298C"/>
    <w:rsid w:val="008635AB"/>
    <w:rsid w:val="00864780"/>
    <w:rsid w:val="008708C3"/>
    <w:rsid w:val="00871165"/>
    <w:rsid w:val="00872229"/>
    <w:rsid w:val="00872397"/>
    <w:rsid w:val="00874EF1"/>
    <w:rsid w:val="00875AB1"/>
    <w:rsid w:val="00877821"/>
    <w:rsid w:val="00877F70"/>
    <w:rsid w:val="008817D3"/>
    <w:rsid w:val="00886C8D"/>
    <w:rsid w:val="0088720D"/>
    <w:rsid w:val="00890BEB"/>
    <w:rsid w:val="00890D53"/>
    <w:rsid w:val="00892573"/>
    <w:rsid w:val="00892E9A"/>
    <w:rsid w:val="00897F5A"/>
    <w:rsid w:val="008A0A52"/>
    <w:rsid w:val="008A116E"/>
    <w:rsid w:val="008A2321"/>
    <w:rsid w:val="008A599A"/>
    <w:rsid w:val="008B0284"/>
    <w:rsid w:val="008B1197"/>
    <w:rsid w:val="008B12BB"/>
    <w:rsid w:val="008B38F0"/>
    <w:rsid w:val="008B4344"/>
    <w:rsid w:val="008B4E82"/>
    <w:rsid w:val="008B537B"/>
    <w:rsid w:val="008B6817"/>
    <w:rsid w:val="008B7EA0"/>
    <w:rsid w:val="008C0142"/>
    <w:rsid w:val="008C0DC5"/>
    <w:rsid w:val="008C14F8"/>
    <w:rsid w:val="008C28F9"/>
    <w:rsid w:val="008C4C59"/>
    <w:rsid w:val="008C5A7E"/>
    <w:rsid w:val="008C6451"/>
    <w:rsid w:val="008C79E3"/>
    <w:rsid w:val="008D03D0"/>
    <w:rsid w:val="008D1164"/>
    <w:rsid w:val="008D45C2"/>
    <w:rsid w:val="008D4C3A"/>
    <w:rsid w:val="008E14F2"/>
    <w:rsid w:val="008E19AB"/>
    <w:rsid w:val="008E3071"/>
    <w:rsid w:val="008E5BF1"/>
    <w:rsid w:val="008E6435"/>
    <w:rsid w:val="008E679B"/>
    <w:rsid w:val="008E6DCF"/>
    <w:rsid w:val="008F7DB6"/>
    <w:rsid w:val="009002C4"/>
    <w:rsid w:val="00906015"/>
    <w:rsid w:val="00906C4B"/>
    <w:rsid w:val="0091039C"/>
    <w:rsid w:val="00912C6E"/>
    <w:rsid w:val="00912DEF"/>
    <w:rsid w:val="00914B7C"/>
    <w:rsid w:val="00916007"/>
    <w:rsid w:val="0091775B"/>
    <w:rsid w:val="009208F5"/>
    <w:rsid w:val="00920ED9"/>
    <w:rsid w:val="00921566"/>
    <w:rsid w:val="009218F0"/>
    <w:rsid w:val="009224EF"/>
    <w:rsid w:val="00922CF3"/>
    <w:rsid w:val="00924D80"/>
    <w:rsid w:val="009260E9"/>
    <w:rsid w:val="0092784D"/>
    <w:rsid w:val="00930005"/>
    <w:rsid w:val="00930A44"/>
    <w:rsid w:val="00930DE8"/>
    <w:rsid w:val="00930DEB"/>
    <w:rsid w:val="009367A5"/>
    <w:rsid w:val="0093724D"/>
    <w:rsid w:val="009400F4"/>
    <w:rsid w:val="00940259"/>
    <w:rsid w:val="00940FE0"/>
    <w:rsid w:val="00941316"/>
    <w:rsid w:val="009432A7"/>
    <w:rsid w:val="009471E4"/>
    <w:rsid w:val="00947511"/>
    <w:rsid w:val="00953FEE"/>
    <w:rsid w:val="00954190"/>
    <w:rsid w:val="00954563"/>
    <w:rsid w:val="00956A90"/>
    <w:rsid w:val="009571DB"/>
    <w:rsid w:val="00957561"/>
    <w:rsid w:val="00960852"/>
    <w:rsid w:val="00961C78"/>
    <w:rsid w:val="0096467F"/>
    <w:rsid w:val="00964A31"/>
    <w:rsid w:val="00964CED"/>
    <w:rsid w:val="00966869"/>
    <w:rsid w:val="00967173"/>
    <w:rsid w:val="00967935"/>
    <w:rsid w:val="0097404E"/>
    <w:rsid w:val="009741A6"/>
    <w:rsid w:val="00974678"/>
    <w:rsid w:val="00974D69"/>
    <w:rsid w:val="009757EE"/>
    <w:rsid w:val="00981EC7"/>
    <w:rsid w:val="00982002"/>
    <w:rsid w:val="00982466"/>
    <w:rsid w:val="00982665"/>
    <w:rsid w:val="00985000"/>
    <w:rsid w:val="009857F8"/>
    <w:rsid w:val="00985D1E"/>
    <w:rsid w:val="009878FE"/>
    <w:rsid w:val="00992CA4"/>
    <w:rsid w:val="009956A7"/>
    <w:rsid w:val="00995E3D"/>
    <w:rsid w:val="009972B8"/>
    <w:rsid w:val="009A39C6"/>
    <w:rsid w:val="009A4975"/>
    <w:rsid w:val="009A7A56"/>
    <w:rsid w:val="009B113F"/>
    <w:rsid w:val="009B1543"/>
    <w:rsid w:val="009B1742"/>
    <w:rsid w:val="009B48D0"/>
    <w:rsid w:val="009B5785"/>
    <w:rsid w:val="009B5E5C"/>
    <w:rsid w:val="009B6E21"/>
    <w:rsid w:val="009B7F8E"/>
    <w:rsid w:val="009C204B"/>
    <w:rsid w:val="009C3A60"/>
    <w:rsid w:val="009C3C8E"/>
    <w:rsid w:val="009C40A5"/>
    <w:rsid w:val="009C4B8F"/>
    <w:rsid w:val="009C5A1A"/>
    <w:rsid w:val="009C5B55"/>
    <w:rsid w:val="009C5FBE"/>
    <w:rsid w:val="009C672F"/>
    <w:rsid w:val="009C71A3"/>
    <w:rsid w:val="009C76BF"/>
    <w:rsid w:val="009D3BD2"/>
    <w:rsid w:val="009D409C"/>
    <w:rsid w:val="009D49D3"/>
    <w:rsid w:val="009D4A6F"/>
    <w:rsid w:val="009D5A7A"/>
    <w:rsid w:val="009D6C71"/>
    <w:rsid w:val="009D7D4A"/>
    <w:rsid w:val="009E1B79"/>
    <w:rsid w:val="009E1ED3"/>
    <w:rsid w:val="009E2641"/>
    <w:rsid w:val="009E2DC2"/>
    <w:rsid w:val="009E3264"/>
    <w:rsid w:val="009E5AF4"/>
    <w:rsid w:val="009E66D0"/>
    <w:rsid w:val="009E7D02"/>
    <w:rsid w:val="009F057A"/>
    <w:rsid w:val="009F0641"/>
    <w:rsid w:val="009F4E12"/>
    <w:rsid w:val="009F6A94"/>
    <w:rsid w:val="00A00222"/>
    <w:rsid w:val="00A02654"/>
    <w:rsid w:val="00A050DE"/>
    <w:rsid w:val="00A05DA6"/>
    <w:rsid w:val="00A065C0"/>
    <w:rsid w:val="00A06C43"/>
    <w:rsid w:val="00A10E66"/>
    <w:rsid w:val="00A12350"/>
    <w:rsid w:val="00A14AED"/>
    <w:rsid w:val="00A16340"/>
    <w:rsid w:val="00A1672E"/>
    <w:rsid w:val="00A175B0"/>
    <w:rsid w:val="00A2045C"/>
    <w:rsid w:val="00A220BF"/>
    <w:rsid w:val="00A22570"/>
    <w:rsid w:val="00A24D4E"/>
    <w:rsid w:val="00A250AE"/>
    <w:rsid w:val="00A25439"/>
    <w:rsid w:val="00A25D97"/>
    <w:rsid w:val="00A32969"/>
    <w:rsid w:val="00A33752"/>
    <w:rsid w:val="00A339DC"/>
    <w:rsid w:val="00A341A4"/>
    <w:rsid w:val="00A354C5"/>
    <w:rsid w:val="00A35A28"/>
    <w:rsid w:val="00A36C2D"/>
    <w:rsid w:val="00A40589"/>
    <w:rsid w:val="00A43294"/>
    <w:rsid w:val="00A4350C"/>
    <w:rsid w:val="00A44BE5"/>
    <w:rsid w:val="00A45561"/>
    <w:rsid w:val="00A4736D"/>
    <w:rsid w:val="00A47C35"/>
    <w:rsid w:val="00A5428E"/>
    <w:rsid w:val="00A54B80"/>
    <w:rsid w:val="00A55C8D"/>
    <w:rsid w:val="00A57874"/>
    <w:rsid w:val="00A61D67"/>
    <w:rsid w:val="00A61F82"/>
    <w:rsid w:val="00A625A8"/>
    <w:rsid w:val="00A62847"/>
    <w:rsid w:val="00A62D4B"/>
    <w:rsid w:val="00A662B8"/>
    <w:rsid w:val="00A72ABB"/>
    <w:rsid w:val="00A72F63"/>
    <w:rsid w:val="00A757D7"/>
    <w:rsid w:val="00A75A7B"/>
    <w:rsid w:val="00A76867"/>
    <w:rsid w:val="00A8031C"/>
    <w:rsid w:val="00A812E4"/>
    <w:rsid w:val="00A81D5D"/>
    <w:rsid w:val="00A83EA6"/>
    <w:rsid w:val="00A83F1A"/>
    <w:rsid w:val="00A847BD"/>
    <w:rsid w:val="00A8631A"/>
    <w:rsid w:val="00A8663C"/>
    <w:rsid w:val="00A86931"/>
    <w:rsid w:val="00A90721"/>
    <w:rsid w:val="00A90820"/>
    <w:rsid w:val="00A92013"/>
    <w:rsid w:val="00A92772"/>
    <w:rsid w:val="00A936D1"/>
    <w:rsid w:val="00A95743"/>
    <w:rsid w:val="00A965D4"/>
    <w:rsid w:val="00A9668B"/>
    <w:rsid w:val="00A969C8"/>
    <w:rsid w:val="00AA0410"/>
    <w:rsid w:val="00AA157E"/>
    <w:rsid w:val="00AA3D02"/>
    <w:rsid w:val="00AA4D2D"/>
    <w:rsid w:val="00AB1ADC"/>
    <w:rsid w:val="00AB33AE"/>
    <w:rsid w:val="00AB5FD1"/>
    <w:rsid w:val="00AB7095"/>
    <w:rsid w:val="00AB72E0"/>
    <w:rsid w:val="00AC32F8"/>
    <w:rsid w:val="00AC64BF"/>
    <w:rsid w:val="00AC72FD"/>
    <w:rsid w:val="00AC7933"/>
    <w:rsid w:val="00AD0216"/>
    <w:rsid w:val="00AD10C2"/>
    <w:rsid w:val="00AD22A7"/>
    <w:rsid w:val="00AD2AA9"/>
    <w:rsid w:val="00AD3004"/>
    <w:rsid w:val="00AD390D"/>
    <w:rsid w:val="00AD615E"/>
    <w:rsid w:val="00AD7833"/>
    <w:rsid w:val="00AE2CFD"/>
    <w:rsid w:val="00AE36D1"/>
    <w:rsid w:val="00AE4410"/>
    <w:rsid w:val="00AE6609"/>
    <w:rsid w:val="00AF5D79"/>
    <w:rsid w:val="00AF6314"/>
    <w:rsid w:val="00B0001B"/>
    <w:rsid w:val="00B0089F"/>
    <w:rsid w:val="00B014B8"/>
    <w:rsid w:val="00B02CB3"/>
    <w:rsid w:val="00B056D7"/>
    <w:rsid w:val="00B06EB4"/>
    <w:rsid w:val="00B10FCA"/>
    <w:rsid w:val="00B148C5"/>
    <w:rsid w:val="00B16C54"/>
    <w:rsid w:val="00B17E9A"/>
    <w:rsid w:val="00B2084C"/>
    <w:rsid w:val="00B222FA"/>
    <w:rsid w:val="00B22F26"/>
    <w:rsid w:val="00B248AA"/>
    <w:rsid w:val="00B25806"/>
    <w:rsid w:val="00B25A46"/>
    <w:rsid w:val="00B27C80"/>
    <w:rsid w:val="00B31BF7"/>
    <w:rsid w:val="00B3262D"/>
    <w:rsid w:val="00B338D3"/>
    <w:rsid w:val="00B364BC"/>
    <w:rsid w:val="00B37486"/>
    <w:rsid w:val="00B408A4"/>
    <w:rsid w:val="00B41FF0"/>
    <w:rsid w:val="00B44DC5"/>
    <w:rsid w:val="00B4543F"/>
    <w:rsid w:val="00B45BB8"/>
    <w:rsid w:val="00B45F32"/>
    <w:rsid w:val="00B4703E"/>
    <w:rsid w:val="00B47E9F"/>
    <w:rsid w:val="00B50F12"/>
    <w:rsid w:val="00B515C0"/>
    <w:rsid w:val="00B52065"/>
    <w:rsid w:val="00B53CB9"/>
    <w:rsid w:val="00B55356"/>
    <w:rsid w:val="00B559BF"/>
    <w:rsid w:val="00B61E82"/>
    <w:rsid w:val="00B6491B"/>
    <w:rsid w:val="00B64A1A"/>
    <w:rsid w:val="00B6584F"/>
    <w:rsid w:val="00B65AAE"/>
    <w:rsid w:val="00B73376"/>
    <w:rsid w:val="00B8207D"/>
    <w:rsid w:val="00B827CB"/>
    <w:rsid w:val="00B84022"/>
    <w:rsid w:val="00B844C5"/>
    <w:rsid w:val="00B85260"/>
    <w:rsid w:val="00B85E03"/>
    <w:rsid w:val="00B87098"/>
    <w:rsid w:val="00B9198A"/>
    <w:rsid w:val="00B933B5"/>
    <w:rsid w:val="00B94FF9"/>
    <w:rsid w:val="00B95D22"/>
    <w:rsid w:val="00B95F6D"/>
    <w:rsid w:val="00B9720A"/>
    <w:rsid w:val="00B97260"/>
    <w:rsid w:val="00B972DF"/>
    <w:rsid w:val="00BA07C5"/>
    <w:rsid w:val="00BA20E3"/>
    <w:rsid w:val="00BA3048"/>
    <w:rsid w:val="00BA33C5"/>
    <w:rsid w:val="00BA3A39"/>
    <w:rsid w:val="00BA4BA4"/>
    <w:rsid w:val="00BA4C21"/>
    <w:rsid w:val="00BA4FA6"/>
    <w:rsid w:val="00BA7562"/>
    <w:rsid w:val="00BB334D"/>
    <w:rsid w:val="00BB55E0"/>
    <w:rsid w:val="00BB5739"/>
    <w:rsid w:val="00BB58AF"/>
    <w:rsid w:val="00BB5990"/>
    <w:rsid w:val="00BB6655"/>
    <w:rsid w:val="00BB6B89"/>
    <w:rsid w:val="00BC039F"/>
    <w:rsid w:val="00BC045D"/>
    <w:rsid w:val="00BC0E1C"/>
    <w:rsid w:val="00BC1F7D"/>
    <w:rsid w:val="00BC2DA5"/>
    <w:rsid w:val="00BC46C4"/>
    <w:rsid w:val="00BC6D62"/>
    <w:rsid w:val="00BD1DFF"/>
    <w:rsid w:val="00BD2B15"/>
    <w:rsid w:val="00BD3B1B"/>
    <w:rsid w:val="00BD585E"/>
    <w:rsid w:val="00BD6945"/>
    <w:rsid w:val="00BD6946"/>
    <w:rsid w:val="00BD6C8D"/>
    <w:rsid w:val="00BD7D2B"/>
    <w:rsid w:val="00BE343A"/>
    <w:rsid w:val="00BE46C8"/>
    <w:rsid w:val="00BE6208"/>
    <w:rsid w:val="00BF013A"/>
    <w:rsid w:val="00BF1302"/>
    <w:rsid w:val="00BF1774"/>
    <w:rsid w:val="00BF1D5D"/>
    <w:rsid w:val="00BF4297"/>
    <w:rsid w:val="00BF56A1"/>
    <w:rsid w:val="00BF5F9E"/>
    <w:rsid w:val="00BF640F"/>
    <w:rsid w:val="00BF648C"/>
    <w:rsid w:val="00BF6A9A"/>
    <w:rsid w:val="00C006CB"/>
    <w:rsid w:val="00C007E0"/>
    <w:rsid w:val="00C01BA3"/>
    <w:rsid w:val="00C02438"/>
    <w:rsid w:val="00C0380A"/>
    <w:rsid w:val="00C06E73"/>
    <w:rsid w:val="00C1021F"/>
    <w:rsid w:val="00C10F55"/>
    <w:rsid w:val="00C110A4"/>
    <w:rsid w:val="00C11130"/>
    <w:rsid w:val="00C1121D"/>
    <w:rsid w:val="00C121B7"/>
    <w:rsid w:val="00C13374"/>
    <w:rsid w:val="00C15242"/>
    <w:rsid w:val="00C15CC1"/>
    <w:rsid w:val="00C16479"/>
    <w:rsid w:val="00C20C63"/>
    <w:rsid w:val="00C221D8"/>
    <w:rsid w:val="00C2267B"/>
    <w:rsid w:val="00C22D2D"/>
    <w:rsid w:val="00C24414"/>
    <w:rsid w:val="00C25725"/>
    <w:rsid w:val="00C26936"/>
    <w:rsid w:val="00C26E47"/>
    <w:rsid w:val="00C26E6F"/>
    <w:rsid w:val="00C279F1"/>
    <w:rsid w:val="00C27B3E"/>
    <w:rsid w:val="00C27CD1"/>
    <w:rsid w:val="00C30115"/>
    <w:rsid w:val="00C305B2"/>
    <w:rsid w:val="00C31403"/>
    <w:rsid w:val="00C323C4"/>
    <w:rsid w:val="00C32DAD"/>
    <w:rsid w:val="00C33B20"/>
    <w:rsid w:val="00C356A9"/>
    <w:rsid w:val="00C40F12"/>
    <w:rsid w:val="00C45A1D"/>
    <w:rsid w:val="00C45DE1"/>
    <w:rsid w:val="00C50785"/>
    <w:rsid w:val="00C50D1A"/>
    <w:rsid w:val="00C51286"/>
    <w:rsid w:val="00C5428E"/>
    <w:rsid w:val="00C55560"/>
    <w:rsid w:val="00C5598A"/>
    <w:rsid w:val="00C57302"/>
    <w:rsid w:val="00C57568"/>
    <w:rsid w:val="00C57BCB"/>
    <w:rsid w:val="00C6699F"/>
    <w:rsid w:val="00C70BB5"/>
    <w:rsid w:val="00C70EDB"/>
    <w:rsid w:val="00C70F2A"/>
    <w:rsid w:val="00C72684"/>
    <w:rsid w:val="00C732BB"/>
    <w:rsid w:val="00C74A1B"/>
    <w:rsid w:val="00C77BE6"/>
    <w:rsid w:val="00C81A14"/>
    <w:rsid w:val="00C8218A"/>
    <w:rsid w:val="00C82F19"/>
    <w:rsid w:val="00C83178"/>
    <w:rsid w:val="00C8795E"/>
    <w:rsid w:val="00C946F8"/>
    <w:rsid w:val="00C9710F"/>
    <w:rsid w:val="00C97886"/>
    <w:rsid w:val="00C9798A"/>
    <w:rsid w:val="00CA0CA4"/>
    <w:rsid w:val="00CA1ED3"/>
    <w:rsid w:val="00CA293E"/>
    <w:rsid w:val="00CA3054"/>
    <w:rsid w:val="00CA30BB"/>
    <w:rsid w:val="00CA7FFA"/>
    <w:rsid w:val="00CB0023"/>
    <w:rsid w:val="00CB44CE"/>
    <w:rsid w:val="00CB4B39"/>
    <w:rsid w:val="00CB667E"/>
    <w:rsid w:val="00CC07B2"/>
    <w:rsid w:val="00CC1ACC"/>
    <w:rsid w:val="00CD0795"/>
    <w:rsid w:val="00CD461C"/>
    <w:rsid w:val="00CD5D14"/>
    <w:rsid w:val="00CD5E0C"/>
    <w:rsid w:val="00CD6A3E"/>
    <w:rsid w:val="00CD6B19"/>
    <w:rsid w:val="00CD6BC6"/>
    <w:rsid w:val="00CE147F"/>
    <w:rsid w:val="00CE1483"/>
    <w:rsid w:val="00CE27C9"/>
    <w:rsid w:val="00CE7614"/>
    <w:rsid w:val="00CE7D4C"/>
    <w:rsid w:val="00CF040E"/>
    <w:rsid w:val="00CF088C"/>
    <w:rsid w:val="00CF0C39"/>
    <w:rsid w:val="00CF38A0"/>
    <w:rsid w:val="00CF425A"/>
    <w:rsid w:val="00CF4484"/>
    <w:rsid w:val="00CF7D54"/>
    <w:rsid w:val="00D009EE"/>
    <w:rsid w:val="00D0187C"/>
    <w:rsid w:val="00D0214C"/>
    <w:rsid w:val="00D038B9"/>
    <w:rsid w:val="00D04071"/>
    <w:rsid w:val="00D05ADB"/>
    <w:rsid w:val="00D05B32"/>
    <w:rsid w:val="00D05BC4"/>
    <w:rsid w:val="00D0600E"/>
    <w:rsid w:val="00D06781"/>
    <w:rsid w:val="00D078B3"/>
    <w:rsid w:val="00D113E6"/>
    <w:rsid w:val="00D12A21"/>
    <w:rsid w:val="00D131AD"/>
    <w:rsid w:val="00D13A4D"/>
    <w:rsid w:val="00D13ECE"/>
    <w:rsid w:val="00D1731B"/>
    <w:rsid w:val="00D205EE"/>
    <w:rsid w:val="00D221A4"/>
    <w:rsid w:val="00D23476"/>
    <w:rsid w:val="00D25FD4"/>
    <w:rsid w:val="00D266AF"/>
    <w:rsid w:val="00D26BE4"/>
    <w:rsid w:val="00D274C1"/>
    <w:rsid w:val="00D3077A"/>
    <w:rsid w:val="00D30780"/>
    <w:rsid w:val="00D30D1A"/>
    <w:rsid w:val="00D30F27"/>
    <w:rsid w:val="00D32301"/>
    <w:rsid w:val="00D3494B"/>
    <w:rsid w:val="00D368C9"/>
    <w:rsid w:val="00D42898"/>
    <w:rsid w:val="00D4303B"/>
    <w:rsid w:val="00D43A22"/>
    <w:rsid w:val="00D4403F"/>
    <w:rsid w:val="00D44E77"/>
    <w:rsid w:val="00D45F2E"/>
    <w:rsid w:val="00D46EE4"/>
    <w:rsid w:val="00D470F9"/>
    <w:rsid w:val="00D5229E"/>
    <w:rsid w:val="00D53547"/>
    <w:rsid w:val="00D53FBB"/>
    <w:rsid w:val="00D54BAE"/>
    <w:rsid w:val="00D55A48"/>
    <w:rsid w:val="00D55BDD"/>
    <w:rsid w:val="00D57A51"/>
    <w:rsid w:val="00D60A7B"/>
    <w:rsid w:val="00D60E02"/>
    <w:rsid w:val="00D61167"/>
    <w:rsid w:val="00D63EFC"/>
    <w:rsid w:val="00D6649C"/>
    <w:rsid w:val="00D672B0"/>
    <w:rsid w:val="00D674CE"/>
    <w:rsid w:val="00D70BF8"/>
    <w:rsid w:val="00D7201A"/>
    <w:rsid w:val="00D72CEA"/>
    <w:rsid w:val="00D72F9F"/>
    <w:rsid w:val="00D745C8"/>
    <w:rsid w:val="00D748C8"/>
    <w:rsid w:val="00D74EE9"/>
    <w:rsid w:val="00D76711"/>
    <w:rsid w:val="00D809A6"/>
    <w:rsid w:val="00D83364"/>
    <w:rsid w:val="00D8344E"/>
    <w:rsid w:val="00D83BF0"/>
    <w:rsid w:val="00D840D5"/>
    <w:rsid w:val="00D85237"/>
    <w:rsid w:val="00D85C24"/>
    <w:rsid w:val="00D87221"/>
    <w:rsid w:val="00D91218"/>
    <w:rsid w:val="00D914DD"/>
    <w:rsid w:val="00D92EEA"/>
    <w:rsid w:val="00D9332B"/>
    <w:rsid w:val="00D95A26"/>
    <w:rsid w:val="00D962C5"/>
    <w:rsid w:val="00D97745"/>
    <w:rsid w:val="00D97FCF"/>
    <w:rsid w:val="00DA0F0E"/>
    <w:rsid w:val="00DA3F82"/>
    <w:rsid w:val="00DA527C"/>
    <w:rsid w:val="00DA5BE9"/>
    <w:rsid w:val="00DA6BD2"/>
    <w:rsid w:val="00DA7975"/>
    <w:rsid w:val="00DB1C2C"/>
    <w:rsid w:val="00DB3A17"/>
    <w:rsid w:val="00DB3BAB"/>
    <w:rsid w:val="00DB5EF1"/>
    <w:rsid w:val="00DB6373"/>
    <w:rsid w:val="00DC0D39"/>
    <w:rsid w:val="00DC1624"/>
    <w:rsid w:val="00DC2415"/>
    <w:rsid w:val="00DC2915"/>
    <w:rsid w:val="00DC3CC9"/>
    <w:rsid w:val="00DC5FB6"/>
    <w:rsid w:val="00DC656A"/>
    <w:rsid w:val="00DC666B"/>
    <w:rsid w:val="00DC7818"/>
    <w:rsid w:val="00DD0686"/>
    <w:rsid w:val="00DD1971"/>
    <w:rsid w:val="00DD2CCF"/>
    <w:rsid w:val="00DD476F"/>
    <w:rsid w:val="00DD4BFB"/>
    <w:rsid w:val="00DD5600"/>
    <w:rsid w:val="00DD5CCD"/>
    <w:rsid w:val="00DD5EE4"/>
    <w:rsid w:val="00DD66F1"/>
    <w:rsid w:val="00DE2909"/>
    <w:rsid w:val="00DE3C84"/>
    <w:rsid w:val="00DE3EAF"/>
    <w:rsid w:val="00DE6909"/>
    <w:rsid w:val="00DE6F27"/>
    <w:rsid w:val="00DE700E"/>
    <w:rsid w:val="00DF0A85"/>
    <w:rsid w:val="00DF14A7"/>
    <w:rsid w:val="00DF152C"/>
    <w:rsid w:val="00DF1AE2"/>
    <w:rsid w:val="00DF3623"/>
    <w:rsid w:val="00DF3F23"/>
    <w:rsid w:val="00DF4FDE"/>
    <w:rsid w:val="00DF5E8F"/>
    <w:rsid w:val="00DF670C"/>
    <w:rsid w:val="00DF68B9"/>
    <w:rsid w:val="00E01A8D"/>
    <w:rsid w:val="00E01F98"/>
    <w:rsid w:val="00E02D83"/>
    <w:rsid w:val="00E0300D"/>
    <w:rsid w:val="00E039EE"/>
    <w:rsid w:val="00E0540D"/>
    <w:rsid w:val="00E0596E"/>
    <w:rsid w:val="00E06758"/>
    <w:rsid w:val="00E10F79"/>
    <w:rsid w:val="00E12B89"/>
    <w:rsid w:val="00E13B96"/>
    <w:rsid w:val="00E147A9"/>
    <w:rsid w:val="00E14963"/>
    <w:rsid w:val="00E14AC3"/>
    <w:rsid w:val="00E14C0D"/>
    <w:rsid w:val="00E15D39"/>
    <w:rsid w:val="00E17984"/>
    <w:rsid w:val="00E17C20"/>
    <w:rsid w:val="00E2018B"/>
    <w:rsid w:val="00E21763"/>
    <w:rsid w:val="00E25A8C"/>
    <w:rsid w:val="00E279D6"/>
    <w:rsid w:val="00E30E4D"/>
    <w:rsid w:val="00E336B4"/>
    <w:rsid w:val="00E35086"/>
    <w:rsid w:val="00E35106"/>
    <w:rsid w:val="00E37C2F"/>
    <w:rsid w:val="00E417DE"/>
    <w:rsid w:val="00E426D5"/>
    <w:rsid w:val="00E43CC0"/>
    <w:rsid w:val="00E44902"/>
    <w:rsid w:val="00E4738F"/>
    <w:rsid w:val="00E5014E"/>
    <w:rsid w:val="00E5115D"/>
    <w:rsid w:val="00E51FFA"/>
    <w:rsid w:val="00E5482E"/>
    <w:rsid w:val="00E55618"/>
    <w:rsid w:val="00E55ABB"/>
    <w:rsid w:val="00E57F3E"/>
    <w:rsid w:val="00E6015A"/>
    <w:rsid w:val="00E6232A"/>
    <w:rsid w:val="00E627EE"/>
    <w:rsid w:val="00E62D8D"/>
    <w:rsid w:val="00E64274"/>
    <w:rsid w:val="00E647FB"/>
    <w:rsid w:val="00E64D93"/>
    <w:rsid w:val="00E65ECD"/>
    <w:rsid w:val="00E66E4C"/>
    <w:rsid w:val="00E67EFC"/>
    <w:rsid w:val="00E705D9"/>
    <w:rsid w:val="00E7206C"/>
    <w:rsid w:val="00E7691F"/>
    <w:rsid w:val="00E77CF0"/>
    <w:rsid w:val="00E81C19"/>
    <w:rsid w:val="00E85708"/>
    <w:rsid w:val="00E85DF0"/>
    <w:rsid w:val="00E9195B"/>
    <w:rsid w:val="00E92338"/>
    <w:rsid w:val="00E9317F"/>
    <w:rsid w:val="00E945A8"/>
    <w:rsid w:val="00E94E28"/>
    <w:rsid w:val="00E9690A"/>
    <w:rsid w:val="00E97BAC"/>
    <w:rsid w:val="00E97CA8"/>
    <w:rsid w:val="00EA18F8"/>
    <w:rsid w:val="00EA25D4"/>
    <w:rsid w:val="00EA2D82"/>
    <w:rsid w:val="00EA40B4"/>
    <w:rsid w:val="00EA7219"/>
    <w:rsid w:val="00EB27BF"/>
    <w:rsid w:val="00EB5346"/>
    <w:rsid w:val="00EB614A"/>
    <w:rsid w:val="00EC0182"/>
    <w:rsid w:val="00EC0BB3"/>
    <w:rsid w:val="00EC0C5F"/>
    <w:rsid w:val="00EC0E9E"/>
    <w:rsid w:val="00EC2EEB"/>
    <w:rsid w:val="00EC7F5C"/>
    <w:rsid w:val="00ED2809"/>
    <w:rsid w:val="00ED3014"/>
    <w:rsid w:val="00ED4253"/>
    <w:rsid w:val="00ED4F3B"/>
    <w:rsid w:val="00ED55A0"/>
    <w:rsid w:val="00ED6592"/>
    <w:rsid w:val="00EE0988"/>
    <w:rsid w:val="00EE09AB"/>
    <w:rsid w:val="00EE3BA5"/>
    <w:rsid w:val="00EE3DBE"/>
    <w:rsid w:val="00EE43FF"/>
    <w:rsid w:val="00EE61FD"/>
    <w:rsid w:val="00EE6E70"/>
    <w:rsid w:val="00EF0D13"/>
    <w:rsid w:val="00EF180B"/>
    <w:rsid w:val="00EF2061"/>
    <w:rsid w:val="00EF4CBE"/>
    <w:rsid w:val="00EF6ABC"/>
    <w:rsid w:val="00F005C0"/>
    <w:rsid w:val="00F02C96"/>
    <w:rsid w:val="00F02DB3"/>
    <w:rsid w:val="00F032E4"/>
    <w:rsid w:val="00F0422A"/>
    <w:rsid w:val="00F0492C"/>
    <w:rsid w:val="00F05BAD"/>
    <w:rsid w:val="00F063F4"/>
    <w:rsid w:val="00F064EB"/>
    <w:rsid w:val="00F1300D"/>
    <w:rsid w:val="00F13BFB"/>
    <w:rsid w:val="00F167E4"/>
    <w:rsid w:val="00F173E6"/>
    <w:rsid w:val="00F17B7E"/>
    <w:rsid w:val="00F17E4A"/>
    <w:rsid w:val="00F20067"/>
    <w:rsid w:val="00F238A0"/>
    <w:rsid w:val="00F23F85"/>
    <w:rsid w:val="00F2468C"/>
    <w:rsid w:val="00F2619D"/>
    <w:rsid w:val="00F2732C"/>
    <w:rsid w:val="00F30544"/>
    <w:rsid w:val="00F30982"/>
    <w:rsid w:val="00F31EC5"/>
    <w:rsid w:val="00F33232"/>
    <w:rsid w:val="00F334DA"/>
    <w:rsid w:val="00F345FD"/>
    <w:rsid w:val="00F34A01"/>
    <w:rsid w:val="00F3730E"/>
    <w:rsid w:val="00F401DD"/>
    <w:rsid w:val="00F415AE"/>
    <w:rsid w:val="00F43362"/>
    <w:rsid w:val="00F45E71"/>
    <w:rsid w:val="00F46BF0"/>
    <w:rsid w:val="00F47928"/>
    <w:rsid w:val="00F5007A"/>
    <w:rsid w:val="00F5146C"/>
    <w:rsid w:val="00F53C17"/>
    <w:rsid w:val="00F53E76"/>
    <w:rsid w:val="00F55C03"/>
    <w:rsid w:val="00F56C9C"/>
    <w:rsid w:val="00F57382"/>
    <w:rsid w:val="00F57693"/>
    <w:rsid w:val="00F6092E"/>
    <w:rsid w:val="00F62058"/>
    <w:rsid w:val="00F62233"/>
    <w:rsid w:val="00F623F2"/>
    <w:rsid w:val="00F65997"/>
    <w:rsid w:val="00F66949"/>
    <w:rsid w:val="00F677D9"/>
    <w:rsid w:val="00F7048D"/>
    <w:rsid w:val="00F739E9"/>
    <w:rsid w:val="00F757F5"/>
    <w:rsid w:val="00F75C0A"/>
    <w:rsid w:val="00F7710C"/>
    <w:rsid w:val="00F777CB"/>
    <w:rsid w:val="00F808BB"/>
    <w:rsid w:val="00F83BB6"/>
    <w:rsid w:val="00F854ED"/>
    <w:rsid w:val="00F91472"/>
    <w:rsid w:val="00F9203D"/>
    <w:rsid w:val="00F950CE"/>
    <w:rsid w:val="00FA23C2"/>
    <w:rsid w:val="00FA2D1B"/>
    <w:rsid w:val="00FA497B"/>
    <w:rsid w:val="00FA50BC"/>
    <w:rsid w:val="00FA50D9"/>
    <w:rsid w:val="00FA510E"/>
    <w:rsid w:val="00FB0FE7"/>
    <w:rsid w:val="00FB1CC5"/>
    <w:rsid w:val="00FB43E5"/>
    <w:rsid w:val="00FB51B5"/>
    <w:rsid w:val="00FB622C"/>
    <w:rsid w:val="00FB6790"/>
    <w:rsid w:val="00FB6A64"/>
    <w:rsid w:val="00FB7BD5"/>
    <w:rsid w:val="00FC0450"/>
    <w:rsid w:val="00FC3887"/>
    <w:rsid w:val="00FC38D4"/>
    <w:rsid w:val="00FC3E75"/>
    <w:rsid w:val="00FC7BC6"/>
    <w:rsid w:val="00FD0909"/>
    <w:rsid w:val="00FD20AC"/>
    <w:rsid w:val="00FD3C3D"/>
    <w:rsid w:val="00FD50B9"/>
    <w:rsid w:val="00FD5C8C"/>
    <w:rsid w:val="00FE1246"/>
    <w:rsid w:val="00FE2124"/>
    <w:rsid w:val="00FE22BD"/>
    <w:rsid w:val="00FE2C73"/>
    <w:rsid w:val="00FE3C90"/>
    <w:rsid w:val="00FE3E79"/>
    <w:rsid w:val="00FE5006"/>
    <w:rsid w:val="00FF03B8"/>
    <w:rsid w:val="00FF109F"/>
    <w:rsid w:val="00FF15B4"/>
    <w:rsid w:val="00FF2D55"/>
    <w:rsid w:val="00FF38EE"/>
    <w:rsid w:val="00FF53E2"/>
    <w:rsid w:val="00FF70FF"/>
    <w:rsid w:val="00FF7193"/>
    <w:rsid w:val="00FF727D"/>
    <w:rsid w:val="01108797"/>
    <w:rsid w:val="012B1B52"/>
    <w:rsid w:val="0142E1EE"/>
    <w:rsid w:val="015032A5"/>
    <w:rsid w:val="01C55280"/>
    <w:rsid w:val="02191CC9"/>
    <w:rsid w:val="0260FE88"/>
    <w:rsid w:val="02C6EBB3"/>
    <w:rsid w:val="03BDA303"/>
    <w:rsid w:val="04000D37"/>
    <w:rsid w:val="04A83A2C"/>
    <w:rsid w:val="0515DE36"/>
    <w:rsid w:val="0687340A"/>
    <w:rsid w:val="06AD8B4A"/>
    <w:rsid w:val="075E825D"/>
    <w:rsid w:val="08ED3101"/>
    <w:rsid w:val="0ACD94E1"/>
    <w:rsid w:val="0B035CCB"/>
    <w:rsid w:val="0B31B07B"/>
    <w:rsid w:val="0C801082"/>
    <w:rsid w:val="0CCDDA31"/>
    <w:rsid w:val="0CE488C2"/>
    <w:rsid w:val="0D879E02"/>
    <w:rsid w:val="0E0BC969"/>
    <w:rsid w:val="0E86E4E8"/>
    <w:rsid w:val="0EB86A5E"/>
    <w:rsid w:val="101114D0"/>
    <w:rsid w:val="10FDDBC4"/>
    <w:rsid w:val="111C2F20"/>
    <w:rsid w:val="111EFC3F"/>
    <w:rsid w:val="124CAF11"/>
    <w:rsid w:val="12551D51"/>
    <w:rsid w:val="12D02AC4"/>
    <w:rsid w:val="12D5BC29"/>
    <w:rsid w:val="12D9D3FF"/>
    <w:rsid w:val="13019977"/>
    <w:rsid w:val="13425206"/>
    <w:rsid w:val="15463114"/>
    <w:rsid w:val="15BF15F1"/>
    <w:rsid w:val="15D2EC11"/>
    <w:rsid w:val="16040CE0"/>
    <w:rsid w:val="16168779"/>
    <w:rsid w:val="162F0CD1"/>
    <w:rsid w:val="169421DC"/>
    <w:rsid w:val="17293128"/>
    <w:rsid w:val="181A8840"/>
    <w:rsid w:val="185E9B5B"/>
    <w:rsid w:val="18912B9F"/>
    <w:rsid w:val="18A7061A"/>
    <w:rsid w:val="18E44CEC"/>
    <w:rsid w:val="18EBFD09"/>
    <w:rsid w:val="1930F3F8"/>
    <w:rsid w:val="1936F2DD"/>
    <w:rsid w:val="19EDEF55"/>
    <w:rsid w:val="1A17A9F9"/>
    <w:rsid w:val="1AA39015"/>
    <w:rsid w:val="1ABC1721"/>
    <w:rsid w:val="1AE88704"/>
    <w:rsid w:val="1AF5D01E"/>
    <w:rsid w:val="1B259B05"/>
    <w:rsid w:val="1B47D261"/>
    <w:rsid w:val="1B991875"/>
    <w:rsid w:val="1C01CBA2"/>
    <w:rsid w:val="1CEF3331"/>
    <w:rsid w:val="1D2DF86A"/>
    <w:rsid w:val="1D95A270"/>
    <w:rsid w:val="1E1CECDA"/>
    <w:rsid w:val="1E4F2B11"/>
    <w:rsid w:val="1EBC670B"/>
    <w:rsid w:val="1FC94141"/>
    <w:rsid w:val="1FE1458C"/>
    <w:rsid w:val="206046EF"/>
    <w:rsid w:val="20B41AD5"/>
    <w:rsid w:val="2118F7BC"/>
    <w:rsid w:val="214E4D72"/>
    <w:rsid w:val="2150727A"/>
    <w:rsid w:val="21686BE7"/>
    <w:rsid w:val="220A2AF9"/>
    <w:rsid w:val="22A1C7D9"/>
    <w:rsid w:val="22BE7877"/>
    <w:rsid w:val="2325BAAC"/>
    <w:rsid w:val="241B49CA"/>
    <w:rsid w:val="25449731"/>
    <w:rsid w:val="25478E32"/>
    <w:rsid w:val="25554936"/>
    <w:rsid w:val="25694C4D"/>
    <w:rsid w:val="26D96E37"/>
    <w:rsid w:val="276861D2"/>
    <w:rsid w:val="277B2D49"/>
    <w:rsid w:val="2794A4D3"/>
    <w:rsid w:val="27990F70"/>
    <w:rsid w:val="279A0071"/>
    <w:rsid w:val="282035C8"/>
    <w:rsid w:val="2822FD4E"/>
    <w:rsid w:val="291BB86F"/>
    <w:rsid w:val="29FEDF5F"/>
    <w:rsid w:val="2A3869F7"/>
    <w:rsid w:val="2A4C84CB"/>
    <w:rsid w:val="2A570207"/>
    <w:rsid w:val="2A6A19C1"/>
    <w:rsid w:val="2A765087"/>
    <w:rsid w:val="2B6F3D7E"/>
    <w:rsid w:val="2BBB3C00"/>
    <w:rsid w:val="2BC8D3DB"/>
    <w:rsid w:val="2CA283DA"/>
    <w:rsid w:val="2CBC889F"/>
    <w:rsid w:val="2DE318BF"/>
    <w:rsid w:val="2EEE0AD6"/>
    <w:rsid w:val="2EF5BAF3"/>
    <w:rsid w:val="2F3301C5"/>
    <w:rsid w:val="2F3C4BFC"/>
    <w:rsid w:val="2F6DAE49"/>
    <w:rsid w:val="2FCC79DA"/>
    <w:rsid w:val="2FFC5126"/>
    <w:rsid w:val="306283EE"/>
    <w:rsid w:val="31DDE83B"/>
    <w:rsid w:val="3216D3C7"/>
    <w:rsid w:val="32836542"/>
    <w:rsid w:val="32868A29"/>
    <w:rsid w:val="32B0471A"/>
    <w:rsid w:val="335E940E"/>
    <w:rsid w:val="33C6A8DB"/>
    <w:rsid w:val="349C709E"/>
    <w:rsid w:val="34F7D7FB"/>
    <w:rsid w:val="357F922F"/>
    <w:rsid w:val="35C58340"/>
    <w:rsid w:val="35D52E9D"/>
    <w:rsid w:val="365DB3FA"/>
    <w:rsid w:val="36D936C3"/>
    <w:rsid w:val="36FC75FC"/>
    <w:rsid w:val="383D87A3"/>
    <w:rsid w:val="391BDB0A"/>
    <w:rsid w:val="3A08EAFA"/>
    <w:rsid w:val="3A37717B"/>
    <w:rsid w:val="3B859EB1"/>
    <w:rsid w:val="3C46326C"/>
    <w:rsid w:val="3C483542"/>
    <w:rsid w:val="3E0CCAA8"/>
    <w:rsid w:val="3F37AD4F"/>
    <w:rsid w:val="3F43580F"/>
    <w:rsid w:val="41A85AD3"/>
    <w:rsid w:val="41BDF257"/>
    <w:rsid w:val="422237C6"/>
    <w:rsid w:val="42B3AD88"/>
    <w:rsid w:val="43406885"/>
    <w:rsid w:val="436C05DE"/>
    <w:rsid w:val="4463DEBB"/>
    <w:rsid w:val="44BA81EE"/>
    <w:rsid w:val="4560C8F4"/>
    <w:rsid w:val="4644E4A7"/>
    <w:rsid w:val="467DC05A"/>
    <w:rsid w:val="47679D5A"/>
    <w:rsid w:val="488300FA"/>
    <w:rsid w:val="4A59AFB5"/>
    <w:rsid w:val="4AB833A8"/>
    <w:rsid w:val="4B0650AA"/>
    <w:rsid w:val="4BCF412A"/>
    <w:rsid w:val="4DF53CD2"/>
    <w:rsid w:val="4EF58904"/>
    <w:rsid w:val="4FBFEC42"/>
    <w:rsid w:val="4FF987F2"/>
    <w:rsid w:val="503FD150"/>
    <w:rsid w:val="505F27B7"/>
    <w:rsid w:val="50D3105C"/>
    <w:rsid w:val="519E949C"/>
    <w:rsid w:val="51F85CCF"/>
    <w:rsid w:val="520CFC3D"/>
    <w:rsid w:val="528F9508"/>
    <w:rsid w:val="5397BA00"/>
    <w:rsid w:val="53AE2A6E"/>
    <w:rsid w:val="53C32E83"/>
    <w:rsid w:val="53D17CB1"/>
    <w:rsid w:val="552F3443"/>
    <w:rsid w:val="55CB5917"/>
    <w:rsid w:val="565A34DE"/>
    <w:rsid w:val="56F17661"/>
    <w:rsid w:val="57EE86A5"/>
    <w:rsid w:val="591F73C0"/>
    <w:rsid w:val="593CAA3E"/>
    <w:rsid w:val="5994AC2A"/>
    <w:rsid w:val="5AADB2C4"/>
    <w:rsid w:val="5B564D12"/>
    <w:rsid w:val="5C09ABA2"/>
    <w:rsid w:val="5C4F38BE"/>
    <w:rsid w:val="5CFAF893"/>
    <w:rsid w:val="5D179311"/>
    <w:rsid w:val="5D2FDA2C"/>
    <w:rsid w:val="5D3F71F7"/>
    <w:rsid w:val="5DBE718F"/>
    <w:rsid w:val="5E02D106"/>
    <w:rsid w:val="5E6D7064"/>
    <w:rsid w:val="5E820FD2"/>
    <w:rsid w:val="5EA78BA6"/>
    <w:rsid w:val="5F074766"/>
    <w:rsid w:val="5F692A7A"/>
    <w:rsid w:val="5F7AD384"/>
    <w:rsid w:val="5FEAF9AB"/>
    <w:rsid w:val="60219ED9"/>
    <w:rsid w:val="61B9191C"/>
    <w:rsid w:val="61D8CC43"/>
    <w:rsid w:val="6244CC67"/>
    <w:rsid w:val="62B5540B"/>
    <w:rsid w:val="639F50B7"/>
    <w:rsid w:val="63DB18B5"/>
    <w:rsid w:val="6503F886"/>
    <w:rsid w:val="6510085E"/>
    <w:rsid w:val="6608B56C"/>
    <w:rsid w:val="66A4E853"/>
    <w:rsid w:val="66D4DA66"/>
    <w:rsid w:val="66DADA12"/>
    <w:rsid w:val="66E1B182"/>
    <w:rsid w:val="67769A3F"/>
    <w:rsid w:val="67B70658"/>
    <w:rsid w:val="681EEDCA"/>
    <w:rsid w:val="688E44E8"/>
    <w:rsid w:val="68E8D51D"/>
    <w:rsid w:val="69264992"/>
    <w:rsid w:val="6A206DE9"/>
    <w:rsid w:val="6A68AC9A"/>
    <w:rsid w:val="6B665456"/>
    <w:rsid w:val="6B8EC9E4"/>
    <w:rsid w:val="6C0F5EDE"/>
    <w:rsid w:val="6C4250AD"/>
    <w:rsid w:val="6D852229"/>
    <w:rsid w:val="6E98D5AC"/>
    <w:rsid w:val="6F61608A"/>
    <w:rsid w:val="6FCA938F"/>
    <w:rsid w:val="701F3737"/>
    <w:rsid w:val="71A46A73"/>
    <w:rsid w:val="71F0E946"/>
    <w:rsid w:val="720EE198"/>
    <w:rsid w:val="72C42DCE"/>
    <w:rsid w:val="73FA5DC6"/>
    <w:rsid w:val="7407D42B"/>
    <w:rsid w:val="746F7E31"/>
    <w:rsid w:val="7599E701"/>
    <w:rsid w:val="75E4DCD5"/>
    <w:rsid w:val="76110BA2"/>
    <w:rsid w:val="77517A0D"/>
    <w:rsid w:val="77D3E989"/>
    <w:rsid w:val="784C85F7"/>
    <w:rsid w:val="7960DD0E"/>
    <w:rsid w:val="7999A505"/>
    <w:rsid w:val="7A081650"/>
    <w:rsid w:val="7A162A3F"/>
    <w:rsid w:val="7AD04765"/>
    <w:rsid w:val="7B41946B"/>
    <w:rsid w:val="7B990514"/>
    <w:rsid w:val="7C0F8179"/>
    <w:rsid w:val="7C7693C1"/>
    <w:rsid w:val="7DA30B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65966"/>
  <w14:defaultImageDpi w14:val="300"/>
  <w15:docId w15:val="{1BCEE67E-B33D-4EF1-844C-CAF2668E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439"/>
    <w:rPr>
      <w:rFonts w:ascii="Times New Roman" w:eastAsia="Times New Roman" w:hAnsi="Times New Roman"/>
      <w:sz w:val="24"/>
      <w:szCs w:val="24"/>
    </w:rPr>
  </w:style>
  <w:style w:type="paragraph" w:styleId="Heading1">
    <w:name w:val="heading 1"/>
    <w:basedOn w:val="Normal"/>
    <w:next w:val="Normal"/>
    <w:link w:val="Heading1Char"/>
    <w:uiPriority w:val="9"/>
    <w:qFormat/>
    <w:rsid w:val="00184133"/>
    <w:pPr>
      <w:keepNext/>
      <w:keepLines/>
      <w:spacing w:before="400" w:after="200"/>
      <w:outlineLvl w:val="0"/>
    </w:pPr>
    <w:rPr>
      <w:rFonts w:eastAsia="MS Gothic"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eastAsia="MS Gothic"/>
      <w:b/>
      <w:bCs/>
      <w:color w:val="003893"/>
      <w:sz w:val="28"/>
      <w:szCs w:val="28"/>
    </w:rPr>
  </w:style>
  <w:style w:type="paragraph" w:styleId="Heading3">
    <w:name w:val="heading 3"/>
    <w:basedOn w:val="Normal"/>
    <w:next w:val="Normal"/>
    <w:link w:val="Heading3Char"/>
    <w:uiPriority w:val="9"/>
    <w:unhideWhenUsed/>
    <w:qFormat/>
    <w:rsid w:val="002D6889"/>
    <w:pPr>
      <w:outlineLvl w:val="2"/>
    </w:pPr>
    <w:rPr>
      <w:b/>
      <w:szCs w:val="22"/>
    </w:rPr>
  </w:style>
  <w:style w:type="paragraph" w:styleId="Heading4">
    <w:name w:val="heading 4"/>
    <w:basedOn w:val="Normal"/>
    <w:next w:val="Normal"/>
    <w:link w:val="Heading4Char"/>
    <w:uiPriority w:val="9"/>
    <w:semiHidden/>
    <w:unhideWhenUsed/>
    <w:qFormat/>
    <w:rsid w:val="00A920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link w:val="Heading1"/>
    <w:uiPriority w:val="9"/>
    <w:rsid w:val="00184133"/>
    <w:rPr>
      <w:rFonts w:eastAsia="MS Gothic" w:cs="Arial"/>
      <w:b/>
      <w:bCs/>
      <w:color w:val="A00054"/>
      <w:sz w:val="40"/>
      <w:szCs w:val="40"/>
    </w:rPr>
  </w:style>
  <w:style w:type="character" w:customStyle="1" w:styleId="Heading2Char">
    <w:name w:val="Heading 2 Char"/>
    <w:link w:val="Heading2"/>
    <w:uiPriority w:val="9"/>
    <w:rsid w:val="002D6889"/>
    <w:rPr>
      <w:rFonts w:eastAsia="MS Gothic" w:cs="Times New Roman"/>
      <w:b/>
      <w:bCs/>
      <w:color w:val="003893"/>
      <w:sz w:val="28"/>
      <w:szCs w:val="28"/>
    </w:rPr>
  </w:style>
  <w:style w:type="character" w:customStyle="1" w:styleId="Heading3Char">
    <w:name w:val="Heading 3 Char"/>
    <w:link w:val="Heading3"/>
    <w:uiPriority w:val="9"/>
    <w:rsid w:val="002D6889"/>
    <w:rPr>
      <w:b/>
      <w:sz w:val="24"/>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semiHidden/>
    <w:unhideWhenUsed/>
    <w:rsid w:val="002D6889"/>
    <w:pPr>
      <w:spacing w:before="100" w:beforeAutospacing="1" w:after="100" w:afterAutospacing="1"/>
    </w:pPr>
    <w:rPr>
      <w:rFonts w:ascii="Times" w:hAnsi="Times"/>
      <w:sz w:val="20"/>
    </w:rPr>
  </w:style>
  <w:style w:type="paragraph" w:customStyle="1" w:styleId="Quotestyle">
    <w:name w:val="Quote style"/>
    <w:basedOn w:val="Normal"/>
    <w:qFormat/>
    <w:rsid w:val="007F2CB8"/>
    <w:rPr>
      <w:color w:val="A00054"/>
      <w:sz w:val="28"/>
      <w:szCs w:val="28"/>
    </w:rPr>
  </w:style>
  <w:style w:type="paragraph" w:customStyle="1" w:styleId="Reportcovertitle">
    <w:name w:val="Report cover title"/>
    <w:basedOn w:val="Normal"/>
    <w:qFormat/>
    <w:rsid w:val="009E2641"/>
    <w:pPr>
      <w:spacing w:before="1600"/>
    </w:pPr>
    <w:rPr>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link w:val="BalloonText"/>
    <w:uiPriority w:val="99"/>
    <w:semiHidden/>
    <w:rsid w:val="00B44DC5"/>
    <w:rPr>
      <w:rFonts w:ascii="Lucida Grande" w:hAnsi="Lucida Grande" w:cs="Lucida Grande"/>
      <w:sz w:val="18"/>
      <w:szCs w:val="18"/>
    </w:rPr>
  </w:style>
  <w:style w:type="paragraph" w:styleId="ListParagraph">
    <w:name w:val="List Paragraph"/>
    <w:basedOn w:val="Normal"/>
    <w:uiPriority w:val="34"/>
    <w:qFormat/>
    <w:rsid w:val="0031385E"/>
    <w:pPr>
      <w:ind w:left="720"/>
    </w:pPr>
    <w:rPr>
      <w:rFonts w:ascii="Calibri" w:eastAsia="Calibri" w:hAnsi="Calibri" w:cs="Calibri"/>
      <w:sz w:val="22"/>
      <w:szCs w:val="22"/>
    </w:rPr>
  </w:style>
  <w:style w:type="paragraph" w:customStyle="1" w:styleId="Default">
    <w:name w:val="Default"/>
    <w:rsid w:val="00574B67"/>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8A0A52"/>
    <w:rPr>
      <w:color w:val="0000FF"/>
      <w:u w:val="single"/>
    </w:rPr>
  </w:style>
  <w:style w:type="character" w:styleId="FollowedHyperlink">
    <w:name w:val="FollowedHyperlink"/>
    <w:basedOn w:val="DefaultParagraphFont"/>
    <w:uiPriority w:val="99"/>
    <w:semiHidden/>
    <w:unhideWhenUsed/>
    <w:rsid w:val="00414034"/>
    <w:rPr>
      <w:color w:val="800080" w:themeColor="followedHyperlink"/>
      <w:u w:val="single"/>
    </w:rPr>
  </w:style>
  <w:style w:type="character" w:customStyle="1" w:styleId="consultation-date">
    <w:name w:val="consultation-date"/>
    <w:basedOn w:val="DefaultParagraphFont"/>
    <w:rsid w:val="00920ED9"/>
  </w:style>
  <w:style w:type="character" w:customStyle="1" w:styleId="A0">
    <w:name w:val="A0"/>
    <w:uiPriority w:val="99"/>
    <w:rsid w:val="0007789B"/>
    <w:rPr>
      <w:rFonts w:cs="Frutiger 45 Light"/>
      <w:b/>
      <w:bCs/>
      <w:color w:val="000000"/>
      <w:sz w:val="70"/>
      <w:szCs w:val="70"/>
    </w:rPr>
  </w:style>
  <w:style w:type="character" w:styleId="CommentReference">
    <w:name w:val="annotation reference"/>
    <w:basedOn w:val="DefaultParagraphFont"/>
    <w:uiPriority w:val="99"/>
    <w:semiHidden/>
    <w:unhideWhenUsed/>
    <w:rsid w:val="000066EF"/>
    <w:rPr>
      <w:sz w:val="16"/>
      <w:szCs w:val="16"/>
    </w:rPr>
  </w:style>
  <w:style w:type="paragraph" w:styleId="CommentText">
    <w:name w:val="annotation text"/>
    <w:basedOn w:val="Normal"/>
    <w:link w:val="CommentTextChar"/>
    <w:uiPriority w:val="99"/>
    <w:semiHidden/>
    <w:unhideWhenUsed/>
    <w:rsid w:val="000066EF"/>
    <w:rPr>
      <w:sz w:val="20"/>
      <w:szCs w:val="20"/>
    </w:rPr>
  </w:style>
  <w:style w:type="character" w:customStyle="1" w:styleId="CommentTextChar">
    <w:name w:val="Comment Text Char"/>
    <w:basedOn w:val="DefaultParagraphFont"/>
    <w:link w:val="CommentText"/>
    <w:uiPriority w:val="99"/>
    <w:semiHidden/>
    <w:rsid w:val="000066EF"/>
    <w:rPr>
      <w:lang w:eastAsia="en-US"/>
    </w:rPr>
  </w:style>
  <w:style w:type="paragraph" w:styleId="CommentSubject">
    <w:name w:val="annotation subject"/>
    <w:basedOn w:val="CommentText"/>
    <w:next w:val="CommentText"/>
    <w:link w:val="CommentSubjectChar"/>
    <w:uiPriority w:val="99"/>
    <w:semiHidden/>
    <w:unhideWhenUsed/>
    <w:rsid w:val="000066EF"/>
    <w:rPr>
      <w:b/>
      <w:bCs/>
    </w:rPr>
  </w:style>
  <w:style w:type="character" w:customStyle="1" w:styleId="CommentSubjectChar">
    <w:name w:val="Comment Subject Char"/>
    <w:basedOn w:val="CommentTextChar"/>
    <w:link w:val="CommentSubject"/>
    <w:uiPriority w:val="99"/>
    <w:semiHidden/>
    <w:rsid w:val="000066EF"/>
    <w:rPr>
      <w:b/>
      <w:bCs/>
      <w:lang w:eastAsia="en-US"/>
    </w:rPr>
  </w:style>
  <w:style w:type="character" w:customStyle="1" w:styleId="UnresolvedMention1">
    <w:name w:val="Unresolved Mention1"/>
    <w:basedOn w:val="DefaultParagraphFont"/>
    <w:uiPriority w:val="99"/>
    <w:semiHidden/>
    <w:unhideWhenUsed/>
    <w:rsid w:val="00CF088C"/>
    <w:rPr>
      <w:color w:val="605E5C"/>
      <w:shd w:val="clear" w:color="auto" w:fill="E1DFDD"/>
    </w:rPr>
  </w:style>
  <w:style w:type="character" w:customStyle="1" w:styleId="Heading4Char">
    <w:name w:val="Heading 4 Char"/>
    <w:basedOn w:val="DefaultParagraphFont"/>
    <w:link w:val="Heading4"/>
    <w:uiPriority w:val="9"/>
    <w:semiHidden/>
    <w:rsid w:val="00A92013"/>
    <w:rPr>
      <w:rFonts w:asciiTheme="majorHAnsi" w:eastAsiaTheme="majorEastAsia" w:hAnsiTheme="majorHAnsi" w:cstheme="majorBidi"/>
      <w:i/>
      <w:iCs/>
      <w:color w:val="365F91" w:themeColor="accent1" w:themeShade="BF"/>
      <w:sz w:val="24"/>
      <w:szCs w:val="24"/>
      <w:lang w:eastAsia="en-US"/>
    </w:rPr>
  </w:style>
  <w:style w:type="character" w:customStyle="1" w:styleId="color18">
    <w:name w:val="color_18"/>
    <w:basedOn w:val="DefaultParagraphFont"/>
    <w:rsid w:val="00A92013"/>
  </w:style>
  <w:style w:type="paragraph" w:customStyle="1" w:styleId="zfr3q">
    <w:name w:val="zfr3q"/>
    <w:basedOn w:val="Normal"/>
    <w:rsid w:val="00BF648C"/>
    <w:rPr>
      <w:rFonts w:ascii="Lato" w:eastAsiaTheme="minorHAnsi" w:hAnsi="Lato" w:cs="Calibri"/>
      <w:sz w:val="23"/>
      <w:szCs w:val="23"/>
    </w:rPr>
  </w:style>
  <w:style w:type="character" w:styleId="Strong">
    <w:name w:val="Strong"/>
    <w:basedOn w:val="DefaultParagraphFont"/>
    <w:uiPriority w:val="22"/>
    <w:qFormat/>
    <w:rsid w:val="00BF648C"/>
    <w:rPr>
      <w:b/>
      <w:bCs/>
    </w:rPr>
  </w:style>
  <w:style w:type="paragraph" w:styleId="ListBullet">
    <w:name w:val="List Bullet"/>
    <w:basedOn w:val="Normal"/>
    <w:uiPriority w:val="99"/>
    <w:semiHidden/>
    <w:unhideWhenUsed/>
    <w:rsid w:val="005C1EAF"/>
    <w:pPr>
      <w:numPr>
        <w:numId w:val="1"/>
      </w:numPr>
      <w:spacing w:after="280" w:line="320" w:lineRule="exact"/>
    </w:pPr>
    <w:rPr>
      <w:rFonts w:ascii="Tahoma" w:eastAsiaTheme="minorHAnsi" w:hAnsi="Tahoma" w:cs="Tahoma"/>
      <w:color w:val="000000"/>
    </w:rPr>
  </w:style>
  <w:style w:type="paragraph" w:styleId="ListBullet2">
    <w:name w:val="List Bullet 2"/>
    <w:basedOn w:val="Normal"/>
    <w:uiPriority w:val="99"/>
    <w:semiHidden/>
    <w:unhideWhenUsed/>
    <w:rsid w:val="005C1EAF"/>
    <w:pPr>
      <w:numPr>
        <w:ilvl w:val="1"/>
        <w:numId w:val="1"/>
      </w:numPr>
      <w:spacing w:after="280" w:line="320" w:lineRule="exact"/>
    </w:pPr>
    <w:rPr>
      <w:rFonts w:ascii="Tahoma" w:eastAsiaTheme="minorHAnsi" w:hAnsi="Tahoma" w:cs="Tahoma"/>
      <w:color w:val="000000"/>
    </w:rPr>
  </w:style>
  <w:style w:type="paragraph" w:styleId="ListBullet3">
    <w:name w:val="List Bullet 3"/>
    <w:basedOn w:val="Normal"/>
    <w:uiPriority w:val="99"/>
    <w:semiHidden/>
    <w:unhideWhenUsed/>
    <w:rsid w:val="005C1EAF"/>
    <w:pPr>
      <w:numPr>
        <w:ilvl w:val="2"/>
        <w:numId w:val="1"/>
      </w:numPr>
      <w:spacing w:after="280" w:line="320" w:lineRule="exact"/>
    </w:pPr>
    <w:rPr>
      <w:rFonts w:ascii="Tahoma" w:eastAsiaTheme="minorHAnsi" w:hAnsi="Tahoma" w:cs="Tahoma"/>
      <w:color w:val="000000"/>
    </w:rPr>
  </w:style>
  <w:style w:type="paragraph" w:styleId="ListBullet4">
    <w:name w:val="List Bullet 4"/>
    <w:basedOn w:val="Normal"/>
    <w:uiPriority w:val="99"/>
    <w:semiHidden/>
    <w:unhideWhenUsed/>
    <w:rsid w:val="005C1EAF"/>
    <w:pPr>
      <w:numPr>
        <w:ilvl w:val="3"/>
        <w:numId w:val="1"/>
      </w:numPr>
      <w:spacing w:after="280" w:line="320" w:lineRule="exact"/>
    </w:pPr>
    <w:rPr>
      <w:rFonts w:ascii="Tahoma" w:eastAsiaTheme="minorHAnsi" w:hAnsi="Tahoma" w:cs="Tahoma"/>
      <w:color w:val="000000"/>
    </w:rPr>
  </w:style>
  <w:style w:type="paragraph" w:styleId="ListBullet5">
    <w:name w:val="List Bullet 5"/>
    <w:basedOn w:val="Normal"/>
    <w:uiPriority w:val="99"/>
    <w:semiHidden/>
    <w:unhideWhenUsed/>
    <w:rsid w:val="005C1EAF"/>
    <w:pPr>
      <w:numPr>
        <w:ilvl w:val="4"/>
        <w:numId w:val="1"/>
      </w:numPr>
      <w:spacing w:after="280" w:line="320" w:lineRule="exact"/>
    </w:pPr>
    <w:rPr>
      <w:rFonts w:ascii="Tahoma" w:eastAsiaTheme="minorHAnsi" w:hAnsi="Tahoma" w:cs="Tahoma"/>
      <w:color w:val="000000"/>
    </w:rPr>
  </w:style>
  <w:style w:type="character" w:customStyle="1" w:styleId="UnresolvedMention2">
    <w:name w:val="Unresolved Mention2"/>
    <w:basedOn w:val="DefaultParagraphFont"/>
    <w:uiPriority w:val="99"/>
    <w:semiHidden/>
    <w:unhideWhenUsed/>
    <w:rsid w:val="003E39E3"/>
    <w:rPr>
      <w:color w:val="605E5C"/>
      <w:shd w:val="clear" w:color="auto" w:fill="E1DFDD"/>
    </w:rPr>
  </w:style>
  <w:style w:type="paragraph" w:styleId="NoSpacing">
    <w:name w:val="No Spacing"/>
    <w:uiPriority w:val="1"/>
    <w:qFormat/>
    <w:rsid w:val="00B9720A"/>
    <w:rPr>
      <w:sz w:val="24"/>
      <w:szCs w:val="24"/>
      <w:lang w:eastAsia="en-US"/>
    </w:rPr>
  </w:style>
  <w:style w:type="paragraph" w:styleId="Revision">
    <w:name w:val="Revision"/>
    <w:hidden/>
    <w:uiPriority w:val="99"/>
    <w:semiHidden/>
    <w:rsid w:val="0047605B"/>
    <w:rPr>
      <w:sz w:val="24"/>
      <w:szCs w:val="24"/>
      <w:lang w:eastAsia="en-US"/>
    </w:rPr>
  </w:style>
  <w:style w:type="table" w:styleId="TableGrid">
    <w:name w:val="Table Grid"/>
    <w:basedOn w:val="TableNormal"/>
    <w:uiPriority w:val="59"/>
    <w:rsid w:val="00F31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2CEA"/>
    <w:rPr>
      <w:color w:val="605E5C"/>
      <w:shd w:val="clear" w:color="auto" w:fill="E1DFDD"/>
    </w:rPr>
  </w:style>
  <w:style w:type="character" w:styleId="IntenseEmphasis">
    <w:name w:val="Intense Emphasis"/>
    <w:uiPriority w:val="21"/>
    <w:qFormat/>
    <w:rsid w:val="000A0FB7"/>
    <w:rPr>
      <w:i/>
      <w:iCs/>
      <w:color w:val="4472C4"/>
    </w:rPr>
  </w:style>
  <w:style w:type="character" w:customStyle="1" w:styleId="ui-provider">
    <w:name w:val="ui-provider"/>
    <w:basedOn w:val="DefaultParagraphFont"/>
    <w:rsid w:val="000E6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277">
      <w:bodyDiv w:val="1"/>
      <w:marLeft w:val="0"/>
      <w:marRight w:val="0"/>
      <w:marTop w:val="0"/>
      <w:marBottom w:val="0"/>
      <w:divBdr>
        <w:top w:val="none" w:sz="0" w:space="0" w:color="auto"/>
        <w:left w:val="none" w:sz="0" w:space="0" w:color="auto"/>
        <w:bottom w:val="none" w:sz="0" w:space="0" w:color="auto"/>
        <w:right w:val="none" w:sz="0" w:space="0" w:color="auto"/>
      </w:divBdr>
    </w:div>
    <w:div w:id="35661010">
      <w:bodyDiv w:val="1"/>
      <w:marLeft w:val="0"/>
      <w:marRight w:val="0"/>
      <w:marTop w:val="0"/>
      <w:marBottom w:val="0"/>
      <w:divBdr>
        <w:top w:val="none" w:sz="0" w:space="0" w:color="auto"/>
        <w:left w:val="none" w:sz="0" w:space="0" w:color="auto"/>
        <w:bottom w:val="none" w:sz="0" w:space="0" w:color="auto"/>
        <w:right w:val="none" w:sz="0" w:space="0" w:color="auto"/>
      </w:divBdr>
    </w:div>
    <w:div w:id="229578028">
      <w:bodyDiv w:val="1"/>
      <w:marLeft w:val="0"/>
      <w:marRight w:val="0"/>
      <w:marTop w:val="0"/>
      <w:marBottom w:val="0"/>
      <w:divBdr>
        <w:top w:val="none" w:sz="0" w:space="0" w:color="auto"/>
        <w:left w:val="none" w:sz="0" w:space="0" w:color="auto"/>
        <w:bottom w:val="none" w:sz="0" w:space="0" w:color="auto"/>
        <w:right w:val="none" w:sz="0" w:space="0" w:color="auto"/>
      </w:divBdr>
    </w:div>
    <w:div w:id="233399628">
      <w:bodyDiv w:val="1"/>
      <w:marLeft w:val="0"/>
      <w:marRight w:val="0"/>
      <w:marTop w:val="0"/>
      <w:marBottom w:val="0"/>
      <w:divBdr>
        <w:top w:val="none" w:sz="0" w:space="0" w:color="auto"/>
        <w:left w:val="none" w:sz="0" w:space="0" w:color="auto"/>
        <w:bottom w:val="none" w:sz="0" w:space="0" w:color="auto"/>
        <w:right w:val="none" w:sz="0" w:space="0" w:color="auto"/>
      </w:divBdr>
    </w:div>
    <w:div w:id="236550133">
      <w:bodyDiv w:val="1"/>
      <w:marLeft w:val="0"/>
      <w:marRight w:val="0"/>
      <w:marTop w:val="0"/>
      <w:marBottom w:val="0"/>
      <w:divBdr>
        <w:top w:val="none" w:sz="0" w:space="0" w:color="auto"/>
        <w:left w:val="none" w:sz="0" w:space="0" w:color="auto"/>
        <w:bottom w:val="none" w:sz="0" w:space="0" w:color="auto"/>
        <w:right w:val="none" w:sz="0" w:space="0" w:color="auto"/>
      </w:divBdr>
    </w:div>
    <w:div w:id="247078660">
      <w:bodyDiv w:val="1"/>
      <w:marLeft w:val="0"/>
      <w:marRight w:val="0"/>
      <w:marTop w:val="0"/>
      <w:marBottom w:val="0"/>
      <w:divBdr>
        <w:top w:val="none" w:sz="0" w:space="0" w:color="auto"/>
        <w:left w:val="none" w:sz="0" w:space="0" w:color="auto"/>
        <w:bottom w:val="none" w:sz="0" w:space="0" w:color="auto"/>
        <w:right w:val="none" w:sz="0" w:space="0" w:color="auto"/>
      </w:divBdr>
    </w:div>
    <w:div w:id="271011347">
      <w:bodyDiv w:val="1"/>
      <w:marLeft w:val="0"/>
      <w:marRight w:val="0"/>
      <w:marTop w:val="0"/>
      <w:marBottom w:val="0"/>
      <w:divBdr>
        <w:top w:val="none" w:sz="0" w:space="0" w:color="auto"/>
        <w:left w:val="none" w:sz="0" w:space="0" w:color="auto"/>
        <w:bottom w:val="none" w:sz="0" w:space="0" w:color="auto"/>
        <w:right w:val="none" w:sz="0" w:space="0" w:color="auto"/>
      </w:divBdr>
      <w:divsChild>
        <w:div w:id="655720284">
          <w:marLeft w:val="0"/>
          <w:marRight w:val="0"/>
          <w:marTop w:val="0"/>
          <w:marBottom w:val="0"/>
          <w:divBdr>
            <w:top w:val="none" w:sz="0" w:space="0" w:color="auto"/>
            <w:left w:val="none" w:sz="0" w:space="0" w:color="auto"/>
            <w:bottom w:val="none" w:sz="0" w:space="0" w:color="auto"/>
            <w:right w:val="none" w:sz="0" w:space="0" w:color="auto"/>
          </w:divBdr>
        </w:div>
      </w:divsChild>
    </w:div>
    <w:div w:id="298848653">
      <w:bodyDiv w:val="1"/>
      <w:marLeft w:val="0"/>
      <w:marRight w:val="0"/>
      <w:marTop w:val="0"/>
      <w:marBottom w:val="0"/>
      <w:divBdr>
        <w:top w:val="none" w:sz="0" w:space="0" w:color="auto"/>
        <w:left w:val="none" w:sz="0" w:space="0" w:color="auto"/>
        <w:bottom w:val="none" w:sz="0" w:space="0" w:color="auto"/>
        <w:right w:val="none" w:sz="0" w:space="0" w:color="auto"/>
      </w:divBdr>
    </w:div>
    <w:div w:id="369499860">
      <w:bodyDiv w:val="1"/>
      <w:marLeft w:val="0"/>
      <w:marRight w:val="0"/>
      <w:marTop w:val="0"/>
      <w:marBottom w:val="0"/>
      <w:divBdr>
        <w:top w:val="none" w:sz="0" w:space="0" w:color="auto"/>
        <w:left w:val="none" w:sz="0" w:space="0" w:color="auto"/>
        <w:bottom w:val="none" w:sz="0" w:space="0" w:color="auto"/>
        <w:right w:val="none" w:sz="0" w:space="0" w:color="auto"/>
      </w:divBdr>
    </w:div>
    <w:div w:id="377048690">
      <w:bodyDiv w:val="1"/>
      <w:marLeft w:val="0"/>
      <w:marRight w:val="0"/>
      <w:marTop w:val="0"/>
      <w:marBottom w:val="0"/>
      <w:divBdr>
        <w:top w:val="none" w:sz="0" w:space="0" w:color="auto"/>
        <w:left w:val="none" w:sz="0" w:space="0" w:color="auto"/>
        <w:bottom w:val="none" w:sz="0" w:space="0" w:color="auto"/>
        <w:right w:val="none" w:sz="0" w:space="0" w:color="auto"/>
      </w:divBdr>
    </w:div>
    <w:div w:id="431554916">
      <w:bodyDiv w:val="1"/>
      <w:marLeft w:val="0"/>
      <w:marRight w:val="0"/>
      <w:marTop w:val="0"/>
      <w:marBottom w:val="0"/>
      <w:divBdr>
        <w:top w:val="none" w:sz="0" w:space="0" w:color="auto"/>
        <w:left w:val="none" w:sz="0" w:space="0" w:color="auto"/>
        <w:bottom w:val="none" w:sz="0" w:space="0" w:color="auto"/>
        <w:right w:val="none" w:sz="0" w:space="0" w:color="auto"/>
      </w:divBdr>
    </w:div>
    <w:div w:id="558592025">
      <w:bodyDiv w:val="1"/>
      <w:marLeft w:val="0"/>
      <w:marRight w:val="0"/>
      <w:marTop w:val="0"/>
      <w:marBottom w:val="0"/>
      <w:divBdr>
        <w:top w:val="none" w:sz="0" w:space="0" w:color="auto"/>
        <w:left w:val="none" w:sz="0" w:space="0" w:color="auto"/>
        <w:bottom w:val="none" w:sz="0" w:space="0" w:color="auto"/>
        <w:right w:val="none" w:sz="0" w:space="0" w:color="auto"/>
      </w:divBdr>
    </w:div>
    <w:div w:id="586234211">
      <w:bodyDiv w:val="1"/>
      <w:marLeft w:val="0"/>
      <w:marRight w:val="0"/>
      <w:marTop w:val="0"/>
      <w:marBottom w:val="0"/>
      <w:divBdr>
        <w:top w:val="none" w:sz="0" w:space="0" w:color="auto"/>
        <w:left w:val="none" w:sz="0" w:space="0" w:color="auto"/>
        <w:bottom w:val="none" w:sz="0" w:space="0" w:color="auto"/>
        <w:right w:val="none" w:sz="0" w:space="0" w:color="auto"/>
      </w:divBdr>
    </w:div>
    <w:div w:id="612521518">
      <w:bodyDiv w:val="1"/>
      <w:marLeft w:val="0"/>
      <w:marRight w:val="0"/>
      <w:marTop w:val="0"/>
      <w:marBottom w:val="0"/>
      <w:divBdr>
        <w:top w:val="none" w:sz="0" w:space="0" w:color="auto"/>
        <w:left w:val="none" w:sz="0" w:space="0" w:color="auto"/>
        <w:bottom w:val="none" w:sz="0" w:space="0" w:color="auto"/>
        <w:right w:val="none" w:sz="0" w:space="0" w:color="auto"/>
      </w:divBdr>
      <w:divsChild>
        <w:div w:id="937907907">
          <w:marLeft w:val="0"/>
          <w:marRight w:val="0"/>
          <w:marTop w:val="0"/>
          <w:marBottom w:val="0"/>
          <w:divBdr>
            <w:top w:val="none" w:sz="0" w:space="0" w:color="auto"/>
            <w:left w:val="none" w:sz="0" w:space="0" w:color="auto"/>
            <w:bottom w:val="none" w:sz="0" w:space="0" w:color="auto"/>
            <w:right w:val="none" w:sz="0" w:space="0" w:color="auto"/>
          </w:divBdr>
        </w:div>
        <w:div w:id="495537739">
          <w:marLeft w:val="0"/>
          <w:marRight w:val="0"/>
          <w:marTop w:val="0"/>
          <w:marBottom w:val="0"/>
          <w:divBdr>
            <w:top w:val="none" w:sz="0" w:space="0" w:color="auto"/>
            <w:left w:val="none" w:sz="0" w:space="0" w:color="auto"/>
            <w:bottom w:val="none" w:sz="0" w:space="0" w:color="auto"/>
            <w:right w:val="none" w:sz="0" w:space="0" w:color="auto"/>
          </w:divBdr>
        </w:div>
      </w:divsChild>
    </w:div>
    <w:div w:id="620889657">
      <w:bodyDiv w:val="1"/>
      <w:marLeft w:val="0"/>
      <w:marRight w:val="0"/>
      <w:marTop w:val="0"/>
      <w:marBottom w:val="0"/>
      <w:divBdr>
        <w:top w:val="none" w:sz="0" w:space="0" w:color="auto"/>
        <w:left w:val="none" w:sz="0" w:space="0" w:color="auto"/>
        <w:bottom w:val="none" w:sz="0" w:space="0" w:color="auto"/>
        <w:right w:val="none" w:sz="0" w:space="0" w:color="auto"/>
      </w:divBdr>
    </w:div>
    <w:div w:id="658264093">
      <w:bodyDiv w:val="1"/>
      <w:marLeft w:val="0"/>
      <w:marRight w:val="0"/>
      <w:marTop w:val="0"/>
      <w:marBottom w:val="0"/>
      <w:divBdr>
        <w:top w:val="none" w:sz="0" w:space="0" w:color="auto"/>
        <w:left w:val="none" w:sz="0" w:space="0" w:color="auto"/>
        <w:bottom w:val="none" w:sz="0" w:space="0" w:color="auto"/>
        <w:right w:val="none" w:sz="0" w:space="0" w:color="auto"/>
      </w:divBdr>
    </w:div>
    <w:div w:id="662469620">
      <w:bodyDiv w:val="1"/>
      <w:marLeft w:val="0"/>
      <w:marRight w:val="0"/>
      <w:marTop w:val="0"/>
      <w:marBottom w:val="0"/>
      <w:divBdr>
        <w:top w:val="none" w:sz="0" w:space="0" w:color="auto"/>
        <w:left w:val="none" w:sz="0" w:space="0" w:color="auto"/>
        <w:bottom w:val="none" w:sz="0" w:space="0" w:color="auto"/>
        <w:right w:val="none" w:sz="0" w:space="0" w:color="auto"/>
      </w:divBdr>
    </w:div>
    <w:div w:id="704643601">
      <w:bodyDiv w:val="1"/>
      <w:marLeft w:val="0"/>
      <w:marRight w:val="0"/>
      <w:marTop w:val="0"/>
      <w:marBottom w:val="0"/>
      <w:divBdr>
        <w:top w:val="none" w:sz="0" w:space="0" w:color="auto"/>
        <w:left w:val="none" w:sz="0" w:space="0" w:color="auto"/>
        <w:bottom w:val="none" w:sz="0" w:space="0" w:color="auto"/>
        <w:right w:val="none" w:sz="0" w:space="0" w:color="auto"/>
      </w:divBdr>
    </w:div>
    <w:div w:id="705254276">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65924565">
      <w:bodyDiv w:val="1"/>
      <w:marLeft w:val="0"/>
      <w:marRight w:val="0"/>
      <w:marTop w:val="0"/>
      <w:marBottom w:val="0"/>
      <w:divBdr>
        <w:top w:val="none" w:sz="0" w:space="0" w:color="auto"/>
        <w:left w:val="none" w:sz="0" w:space="0" w:color="auto"/>
        <w:bottom w:val="none" w:sz="0" w:space="0" w:color="auto"/>
        <w:right w:val="none" w:sz="0" w:space="0" w:color="auto"/>
      </w:divBdr>
    </w:div>
    <w:div w:id="800655999">
      <w:bodyDiv w:val="1"/>
      <w:marLeft w:val="0"/>
      <w:marRight w:val="0"/>
      <w:marTop w:val="0"/>
      <w:marBottom w:val="0"/>
      <w:divBdr>
        <w:top w:val="none" w:sz="0" w:space="0" w:color="auto"/>
        <w:left w:val="none" w:sz="0" w:space="0" w:color="auto"/>
        <w:bottom w:val="none" w:sz="0" w:space="0" w:color="auto"/>
        <w:right w:val="none" w:sz="0" w:space="0" w:color="auto"/>
      </w:divBdr>
      <w:divsChild>
        <w:div w:id="1669405022">
          <w:marLeft w:val="0"/>
          <w:marRight w:val="0"/>
          <w:marTop w:val="0"/>
          <w:marBottom w:val="0"/>
          <w:divBdr>
            <w:top w:val="none" w:sz="0" w:space="0" w:color="auto"/>
            <w:left w:val="none" w:sz="0" w:space="0" w:color="auto"/>
            <w:bottom w:val="none" w:sz="0" w:space="0" w:color="auto"/>
            <w:right w:val="none" w:sz="0" w:space="0" w:color="auto"/>
          </w:divBdr>
          <w:divsChild>
            <w:div w:id="98263396">
              <w:marLeft w:val="0"/>
              <w:marRight w:val="0"/>
              <w:marTop w:val="0"/>
              <w:marBottom w:val="0"/>
              <w:divBdr>
                <w:top w:val="none" w:sz="0" w:space="0" w:color="auto"/>
                <w:left w:val="none" w:sz="0" w:space="0" w:color="auto"/>
                <w:bottom w:val="none" w:sz="0" w:space="0" w:color="auto"/>
                <w:right w:val="none" w:sz="0" w:space="0" w:color="auto"/>
              </w:divBdr>
              <w:divsChild>
                <w:div w:id="1130050353">
                  <w:marLeft w:val="0"/>
                  <w:marRight w:val="0"/>
                  <w:marTop w:val="0"/>
                  <w:marBottom w:val="0"/>
                  <w:divBdr>
                    <w:top w:val="none" w:sz="0" w:space="0" w:color="auto"/>
                    <w:left w:val="none" w:sz="0" w:space="0" w:color="auto"/>
                    <w:bottom w:val="none" w:sz="0" w:space="0" w:color="auto"/>
                    <w:right w:val="none" w:sz="0" w:space="0" w:color="auto"/>
                  </w:divBdr>
                  <w:divsChild>
                    <w:div w:id="1165516571">
                      <w:marLeft w:val="0"/>
                      <w:marRight w:val="0"/>
                      <w:marTop w:val="0"/>
                      <w:marBottom w:val="0"/>
                      <w:divBdr>
                        <w:top w:val="none" w:sz="0" w:space="0" w:color="auto"/>
                        <w:left w:val="none" w:sz="0" w:space="0" w:color="auto"/>
                        <w:bottom w:val="none" w:sz="0" w:space="0" w:color="auto"/>
                        <w:right w:val="none" w:sz="0" w:space="0" w:color="auto"/>
                      </w:divBdr>
                      <w:divsChild>
                        <w:div w:id="1196040169">
                          <w:marLeft w:val="0"/>
                          <w:marRight w:val="0"/>
                          <w:marTop w:val="0"/>
                          <w:marBottom w:val="0"/>
                          <w:divBdr>
                            <w:top w:val="none" w:sz="0" w:space="0" w:color="auto"/>
                            <w:left w:val="none" w:sz="0" w:space="0" w:color="auto"/>
                            <w:bottom w:val="none" w:sz="0" w:space="0" w:color="auto"/>
                            <w:right w:val="none" w:sz="0" w:space="0" w:color="auto"/>
                          </w:divBdr>
                          <w:divsChild>
                            <w:div w:id="365519630">
                              <w:marLeft w:val="0"/>
                              <w:marRight w:val="0"/>
                              <w:marTop w:val="0"/>
                              <w:marBottom w:val="0"/>
                              <w:divBdr>
                                <w:top w:val="none" w:sz="0" w:space="0" w:color="auto"/>
                                <w:left w:val="none" w:sz="0" w:space="0" w:color="auto"/>
                                <w:bottom w:val="none" w:sz="0" w:space="0" w:color="auto"/>
                                <w:right w:val="none" w:sz="0" w:space="0" w:color="auto"/>
                              </w:divBdr>
                              <w:divsChild>
                                <w:div w:id="939949375">
                                  <w:marLeft w:val="0"/>
                                  <w:marRight w:val="0"/>
                                  <w:marTop w:val="0"/>
                                  <w:marBottom w:val="0"/>
                                  <w:divBdr>
                                    <w:top w:val="none" w:sz="0" w:space="0" w:color="auto"/>
                                    <w:left w:val="none" w:sz="0" w:space="0" w:color="auto"/>
                                    <w:bottom w:val="none" w:sz="0" w:space="0" w:color="auto"/>
                                    <w:right w:val="none" w:sz="0" w:space="0" w:color="auto"/>
                                  </w:divBdr>
                                  <w:divsChild>
                                    <w:div w:id="557477820">
                                      <w:marLeft w:val="0"/>
                                      <w:marRight w:val="0"/>
                                      <w:marTop w:val="0"/>
                                      <w:marBottom w:val="0"/>
                                      <w:divBdr>
                                        <w:top w:val="none" w:sz="0" w:space="0" w:color="auto"/>
                                        <w:left w:val="none" w:sz="0" w:space="0" w:color="auto"/>
                                        <w:bottom w:val="none" w:sz="0" w:space="0" w:color="auto"/>
                                        <w:right w:val="none" w:sz="0" w:space="0" w:color="auto"/>
                                      </w:divBdr>
                                      <w:divsChild>
                                        <w:div w:id="98912392">
                                          <w:marLeft w:val="0"/>
                                          <w:marRight w:val="0"/>
                                          <w:marTop w:val="0"/>
                                          <w:marBottom w:val="0"/>
                                          <w:divBdr>
                                            <w:top w:val="none" w:sz="0" w:space="0" w:color="auto"/>
                                            <w:left w:val="none" w:sz="0" w:space="0" w:color="auto"/>
                                            <w:bottom w:val="none" w:sz="0" w:space="0" w:color="auto"/>
                                            <w:right w:val="none" w:sz="0" w:space="0" w:color="auto"/>
                                          </w:divBdr>
                                          <w:divsChild>
                                            <w:div w:id="442382874">
                                              <w:marLeft w:val="0"/>
                                              <w:marRight w:val="0"/>
                                              <w:marTop w:val="0"/>
                                              <w:marBottom w:val="0"/>
                                              <w:divBdr>
                                                <w:top w:val="none" w:sz="0" w:space="0" w:color="auto"/>
                                                <w:left w:val="none" w:sz="0" w:space="0" w:color="auto"/>
                                                <w:bottom w:val="none" w:sz="0" w:space="0" w:color="auto"/>
                                                <w:right w:val="none" w:sz="0" w:space="0" w:color="auto"/>
                                              </w:divBdr>
                                              <w:divsChild>
                                                <w:div w:id="947851893">
                                                  <w:marLeft w:val="0"/>
                                                  <w:marRight w:val="0"/>
                                                  <w:marTop w:val="0"/>
                                                  <w:marBottom w:val="0"/>
                                                  <w:divBdr>
                                                    <w:top w:val="none" w:sz="0" w:space="0" w:color="auto"/>
                                                    <w:left w:val="none" w:sz="0" w:space="0" w:color="auto"/>
                                                    <w:bottom w:val="none" w:sz="0" w:space="0" w:color="auto"/>
                                                    <w:right w:val="none" w:sz="0" w:space="0" w:color="auto"/>
                                                  </w:divBdr>
                                                  <w:divsChild>
                                                    <w:div w:id="705300355">
                                                      <w:marLeft w:val="0"/>
                                                      <w:marRight w:val="0"/>
                                                      <w:marTop w:val="0"/>
                                                      <w:marBottom w:val="0"/>
                                                      <w:divBdr>
                                                        <w:top w:val="none" w:sz="0" w:space="0" w:color="auto"/>
                                                        <w:left w:val="none" w:sz="0" w:space="0" w:color="auto"/>
                                                        <w:bottom w:val="none" w:sz="0" w:space="0" w:color="auto"/>
                                                        <w:right w:val="none" w:sz="0" w:space="0" w:color="auto"/>
                                                      </w:divBdr>
                                                      <w:divsChild>
                                                        <w:div w:id="546767983">
                                                          <w:marLeft w:val="0"/>
                                                          <w:marRight w:val="0"/>
                                                          <w:marTop w:val="0"/>
                                                          <w:marBottom w:val="0"/>
                                                          <w:divBdr>
                                                            <w:top w:val="none" w:sz="0" w:space="0" w:color="auto"/>
                                                            <w:left w:val="none" w:sz="0" w:space="0" w:color="auto"/>
                                                            <w:bottom w:val="none" w:sz="0" w:space="0" w:color="auto"/>
                                                            <w:right w:val="none" w:sz="0" w:space="0" w:color="auto"/>
                                                          </w:divBdr>
                                                          <w:divsChild>
                                                            <w:div w:id="466362695">
                                                              <w:marLeft w:val="0"/>
                                                              <w:marRight w:val="0"/>
                                                              <w:marTop w:val="0"/>
                                                              <w:marBottom w:val="0"/>
                                                              <w:divBdr>
                                                                <w:top w:val="none" w:sz="0" w:space="0" w:color="auto"/>
                                                                <w:left w:val="none" w:sz="0" w:space="0" w:color="auto"/>
                                                                <w:bottom w:val="none" w:sz="0" w:space="0" w:color="auto"/>
                                                                <w:right w:val="none" w:sz="0" w:space="0" w:color="auto"/>
                                                              </w:divBdr>
                                                              <w:divsChild>
                                                                <w:div w:id="1959681321">
                                                                  <w:marLeft w:val="0"/>
                                                                  <w:marRight w:val="0"/>
                                                                  <w:marTop w:val="0"/>
                                                                  <w:marBottom w:val="0"/>
                                                                  <w:divBdr>
                                                                    <w:top w:val="none" w:sz="0" w:space="0" w:color="auto"/>
                                                                    <w:left w:val="none" w:sz="0" w:space="0" w:color="auto"/>
                                                                    <w:bottom w:val="none" w:sz="0" w:space="0" w:color="auto"/>
                                                                    <w:right w:val="none" w:sz="0" w:space="0" w:color="auto"/>
                                                                  </w:divBdr>
                                                                  <w:divsChild>
                                                                    <w:div w:id="2050497110">
                                                                      <w:marLeft w:val="0"/>
                                                                      <w:marRight w:val="0"/>
                                                                      <w:marTop w:val="0"/>
                                                                      <w:marBottom w:val="0"/>
                                                                      <w:divBdr>
                                                                        <w:top w:val="none" w:sz="0" w:space="0" w:color="auto"/>
                                                                        <w:left w:val="none" w:sz="0" w:space="0" w:color="auto"/>
                                                                        <w:bottom w:val="none" w:sz="0" w:space="0" w:color="auto"/>
                                                                        <w:right w:val="none" w:sz="0" w:space="0" w:color="auto"/>
                                                                      </w:divBdr>
                                                                      <w:divsChild>
                                                                        <w:div w:id="128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823993">
      <w:bodyDiv w:val="1"/>
      <w:marLeft w:val="0"/>
      <w:marRight w:val="0"/>
      <w:marTop w:val="0"/>
      <w:marBottom w:val="0"/>
      <w:divBdr>
        <w:top w:val="none" w:sz="0" w:space="0" w:color="auto"/>
        <w:left w:val="none" w:sz="0" w:space="0" w:color="auto"/>
        <w:bottom w:val="none" w:sz="0" w:space="0" w:color="auto"/>
        <w:right w:val="none" w:sz="0" w:space="0" w:color="auto"/>
      </w:divBdr>
    </w:div>
    <w:div w:id="962345468">
      <w:bodyDiv w:val="1"/>
      <w:marLeft w:val="0"/>
      <w:marRight w:val="0"/>
      <w:marTop w:val="0"/>
      <w:marBottom w:val="0"/>
      <w:divBdr>
        <w:top w:val="none" w:sz="0" w:space="0" w:color="auto"/>
        <w:left w:val="none" w:sz="0" w:space="0" w:color="auto"/>
        <w:bottom w:val="none" w:sz="0" w:space="0" w:color="auto"/>
        <w:right w:val="none" w:sz="0" w:space="0" w:color="auto"/>
      </w:divBdr>
    </w:div>
    <w:div w:id="975527008">
      <w:bodyDiv w:val="1"/>
      <w:marLeft w:val="0"/>
      <w:marRight w:val="0"/>
      <w:marTop w:val="0"/>
      <w:marBottom w:val="0"/>
      <w:divBdr>
        <w:top w:val="none" w:sz="0" w:space="0" w:color="auto"/>
        <w:left w:val="none" w:sz="0" w:space="0" w:color="auto"/>
        <w:bottom w:val="none" w:sz="0" w:space="0" w:color="auto"/>
        <w:right w:val="none" w:sz="0" w:space="0" w:color="auto"/>
      </w:divBdr>
    </w:div>
    <w:div w:id="981739131">
      <w:bodyDiv w:val="1"/>
      <w:marLeft w:val="0"/>
      <w:marRight w:val="0"/>
      <w:marTop w:val="0"/>
      <w:marBottom w:val="0"/>
      <w:divBdr>
        <w:top w:val="none" w:sz="0" w:space="0" w:color="auto"/>
        <w:left w:val="none" w:sz="0" w:space="0" w:color="auto"/>
        <w:bottom w:val="none" w:sz="0" w:space="0" w:color="auto"/>
        <w:right w:val="none" w:sz="0" w:space="0" w:color="auto"/>
      </w:divBdr>
    </w:div>
    <w:div w:id="1041827688">
      <w:bodyDiv w:val="1"/>
      <w:marLeft w:val="0"/>
      <w:marRight w:val="0"/>
      <w:marTop w:val="0"/>
      <w:marBottom w:val="0"/>
      <w:divBdr>
        <w:top w:val="none" w:sz="0" w:space="0" w:color="auto"/>
        <w:left w:val="none" w:sz="0" w:space="0" w:color="auto"/>
        <w:bottom w:val="none" w:sz="0" w:space="0" w:color="auto"/>
        <w:right w:val="none" w:sz="0" w:space="0" w:color="auto"/>
      </w:divBdr>
    </w:div>
    <w:div w:id="1149324917">
      <w:bodyDiv w:val="1"/>
      <w:marLeft w:val="0"/>
      <w:marRight w:val="0"/>
      <w:marTop w:val="0"/>
      <w:marBottom w:val="0"/>
      <w:divBdr>
        <w:top w:val="none" w:sz="0" w:space="0" w:color="auto"/>
        <w:left w:val="none" w:sz="0" w:space="0" w:color="auto"/>
        <w:bottom w:val="none" w:sz="0" w:space="0" w:color="auto"/>
        <w:right w:val="none" w:sz="0" w:space="0" w:color="auto"/>
      </w:divBdr>
    </w:div>
    <w:div w:id="1205094561">
      <w:bodyDiv w:val="1"/>
      <w:marLeft w:val="0"/>
      <w:marRight w:val="0"/>
      <w:marTop w:val="0"/>
      <w:marBottom w:val="0"/>
      <w:divBdr>
        <w:top w:val="none" w:sz="0" w:space="0" w:color="auto"/>
        <w:left w:val="none" w:sz="0" w:space="0" w:color="auto"/>
        <w:bottom w:val="none" w:sz="0" w:space="0" w:color="auto"/>
        <w:right w:val="none" w:sz="0" w:space="0" w:color="auto"/>
      </w:divBdr>
    </w:div>
    <w:div w:id="1210260381">
      <w:bodyDiv w:val="1"/>
      <w:marLeft w:val="0"/>
      <w:marRight w:val="0"/>
      <w:marTop w:val="0"/>
      <w:marBottom w:val="0"/>
      <w:divBdr>
        <w:top w:val="none" w:sz="0" w:space="0" w:color="auto"/>
        <w:left w:val="none" w:sz="0" w:space="0" w:color="auto"/>
        <w:bottom w:val="none" w:sz="0" w:space="0" w:color="auto"/>
        <w:right w:val="none" w:sz="0" w:space="0" w:color="auto"/>
      </w:divBdr>
    </w:div>
    <w:div w:id="1228685416">
      <w:bodyDiv w:val="1"/>
      <w:marLeft w:val="0"/>
      <w:marRight w:val="0"/>
      <w:marTop w:val="0"/>
      <w:marBottom w:val="0"/>
      <w:divBdr>
        <w:top w:val="none" w:sz="0" w:space="0" w:color="auto"/>
        <w:left w:val="none" w:sz="0" w:space="0" w:color="auto"/>
        <w:bottom w:val="none" w:sz="0" w:space="0" w:color="auto"/>
        <w:right w:val="none" w:sz="0" w:space="0" w:color="auto"/>
      </w:divBdr>
    </w:div>
    <w:div w:id="1231497554">
      <w:bodyDiv w:val="1"/>
      <w:marLeft w:val="0"/>
      <w:marRight w:val="0"/>
      <w:marTop w:val="0"/>
      <w:marBottom w:val="0"/>
      <w:divBdr>
        <w:top w:val="none" w:sz="0" w:space="0" w:color="auto"/>
        <w:left w:val="none" w:sz="0" w:space="0" w:color="auto"/>
        <w:bottom w:val="none" w:sz="0" w:space="0" w:color="auto"/>
        <w:right w:val="none" w:sz="0" w:space="0" w:color="auto"/>
      </w:divBdr>
    </w:div>
    <w:div w:id="1247619093">
      <w:bodyDiv w:val="1"/>
      <w:marLeft w:val="0"/>
      <w:marRight w:val="0"/>
      <w:marTop w:val="0"/>
      <w:marBottom w:val="0"/>
      <w:divBdr>
        <w:top w:val="none" w:sz="0" w:space="0" w:color="auto"/>
        <w:left w:val="none" w:sz="0" w:space="0" w:color="auto"/>
        <w:bottom w:val="none" w:sz="0" w:space="0" w:color="auto"/>
        <w:right w:val="none" w:sz="0" w:space="0" w:color="auto"/>
      </w:divBdr>
    </w:div>
    <w:div w:id="1297025781">
      <w:bodyDiv w:val="1"/>
      <w:marLeft w:val="0"/>
      <w:marRight w:val="0"/>
      <w:marTop w:val="0"/>
      <w:marBottom w:val="0"/>
      <w:divBdr>
        <w:top w:val="none" w:sz="0" w:space="0" w:color="auto"/>
        <w:left w:val="none" w:sz="0" w:space="0" w:color="auto"/>
        <w:bottom w:val="none" w:sz="0" w:space="0" w:color="auto"/>
        <w:right w:val="none" w:sz="0" w:space="0" w:color="auto"/>
      </w:divBdr>
    </w:div>
    <w:div w:id="1316762006">
      <w:bodyDiv w:val="1"/>
      <w:marLeft w:val="0"/>
      <w:marRight w:val="0"/>
      <w:marTop w:val="0"/>
      <w:marBottom w:val="0"/>
      <w:divBdr>
        <w:top w:val="none" w:sz="0" w:space="0" w:color="auto"/>
        <w:left w:val="none" w:sz="0" w:space="0" w:color="auto"/>
        <w:bottom w:val="none" w:sz="0" w:space="0" w:color="auto"/>
        <w:right w:val="none" w:sz="0" w:space="0" w:color="auto"/>
      </w:divBdr>
    </w:div>
    <w:div w:id="1455633783">
      <w:bodyDiv w:val="1"/>
      <w:marLeft w:val="0"/>
      <w:marRight w:val="0"/>
      <w:marTop w:val="0"/>
      <w:marBottom w:val="0"/>
      <w:divBdr>
        <w:top w:val="none" w:sz="0" w:space="0" w:color="auto"/>
        <w:left w:val="none" w:sz="0" w:space="0" w:color="auto"/>
        <w:bottom w:val="none" w:sz="0" w:space="0" w:color="auto"/>
        <w:right w:val="none" w:sz="0" w:space="0" w:color="auto"/>
      </w:divBdr>
    </w:div>
    <w:div w:id="1461144914">
      <w:bodyDiv w:val="1"/>
      <w:marLeft w:val="0"/>
      <w:marRight w:val="0"/>
      <w:marTop w:val="0"/>
      <w:marBottom w:val="0"/>
      <w:divBdr>
        <w:top w:val="none" w:sz="0" w:space="0" w:color="auto"/>
        <w:left w:val="none" w:sz="0" w:space="0" w:color="auto"/>
        <w:bottom w:val="none" w:sz="0" w:space="0" w:color="auto"/>
        <w:right w:val="none" w:sz="0" w:space="0" w:color="auto"/>
      </w:divBdr>
    </w:div>
    <w:div w:id="1543132121">
      <w:bodyDiv w:val="1"/>
      <w:marLeft w:val="0"/>
      <w:marRight w:val="0"/>
      <w:marTop w:val="0"/>
      <w:marBottom w:val="0"/>
      <w:divBdr>
        <w:top w:val="none" w:sz="0" w:space="0" w:color="auto"/>
        <w:left w:val="none" w:sz="0" w:space="0" w:color="auto"/>
        <w:bottom w:val="none" w:sz="0" w:space="0" w:color="auto"/>
        <w:right w:val="none" w:sz="0" w:space="0" w:color="auto"/>
      </w:divBdr>
    </w:div>
    <w:div w:id="1573463998">
      <w:bodyDiv w:val="1"/>
      <w:marLeft w:val="0"/>
      <w:marRight w:val="0"/>
      <w:marTop w:val="0"/>
      <w:marBottom w:val="0"/>
      <w:divBdr>
        <w:top w:val="none" w:sz="0" w:space="0" w:color="auto"/>
        <w:left w:val="none" w:sz="0" w:space="0" w:color="auto"/>
        <w:bottom w:val="none" w:sz="0" w:space="0" w:color="auto"/>
        <w:right w:val="none" w:sz="0" w:space="0" w:color="auto"/>
      </w:divBdr>
    </w:div>
    <w:div w:id="1734541540">
      <w:bodyDiv w:val="1"/>
      <w:marLeft w:val="0"/>
      <w:marRight w:val="0"/>
      <w:marTop w:val="0"/>
      <w:marBottom w:val="0"/>
      <w:divBdr>
        <w:top w:val="none" w:sz="0" w:space="0" w:color="auto"/>
        <w:left w:val="none" w:sz="0" w:space="0" w:color="auto"/>
        <w:bottom w:val="none" w:sz="0" w:space="0" w:color="auto"/>
        <w:right w:val="none" w:sz="0" w:space="0" w:color="auto"/>
      </w:divBdr>
    </w:div>
    <w:div w:id="1752196114">
      <w:bodyDiv w:val="1"/>
      <w:marLeft w:val="0"/>
      <w:marRight w:val="0"/>
      <w:marTop w:val="0"/>
      <w:marBottom w:val="0"/>
      <w:divBdr>
        <w:top w:val="none" w:sz="0" w:space="0" w:color="auto"/>
        <w:left w:val="none" w:sz="0" w:space="0" w:color="auto"/>
        <w:bottom w:val="none" w:sz="0" w:space="0" w:color="auto"/>
        <w:right w:val="none" w:sz="0" w:space="0" w:color="auto"/>
      </w:divBdr>
    </w:div>
    <w:div w:id="1776705135">
      <w:bodyDiv w:val="1"/>
      <w:marLeft w:val="0"/>
      <w:marRight w:val="0"/>
      <w:marTop w:val="0"/>
      <w:marBottom w:val="0"/>
      <w:divBdr>
        <w:top w:val="none" w:sz="0" w:space="0" w:color="auto"/>
        <w:left w:val="none" w:sz="0" w:space="0" w:color="auto"/>
        <w:bottom w:val="none" w:sz="0" w:space="0" w:color="auto"/>
        <w:right w:val="none" w:sz="0" w:space="0" w:color="auto"/>
      </w:divBdr>
    </w:div>
    <w:div w:id="1786845955">
      <w:bodyDiv w:val="1"/>
      <w:marLeft w:val="0"/>
      <w:marRight w:val="0"/>
      <w:marTop w:val="0"/>
      <w:marBottom w:val="0"/>
      <w:divBdr>
        <w:top w:val="none" w:sz="0" w:space="0" w:color="auto"/>
        <w:left w:val="none" w:sz="0" w:space="0" w:color="auto"/>
        <w:bottom w:val="none" w:sz="0" w:space="0" w:color="auto"/>
        <w:right w:val="none" w:sz="0" w:space="0" w:color="auto"/>
      </w:divBdr>
    </w:div>
    <w:div w:id="1810049704">
      <w:bodyDiv w:val="1"/>
      <w:marLeft w:val="0"/>
      <w:marRight w:val="0"/>
      <w:marTop w:val="0"/>
      <w:marBottom w:val="0"/>
      <w:divBdr>
        <w:top w:val="none" w:sz="0" w:space="0" w:color="auto"/>
        <w:left w:val="none" w:sz="0" w:space="0" w:color="auto"/>
        <w:bottom w:val="none" w:sz="0" w:space="0" w:color="auto"/>
        <w:right w:val="none" w:sz="0" w:space="0" w:color="auto"/>
      </w:divBdr>
    </w:div>
    <w:div w:id="1816145108">
      <w:bodyDiv w:val="1"/>
      <w:marLeft w:val="0"/>
      <w:marRight w:val="0"/>
      <w:marTop w:val="0"/>
      <w:marBottom w:val="0"/>
      <w:divBdr>
        <w:top w:val="none" w:sz="0" w:space="0" w:color="auto"/>
        <w:left w:val="none" w:sz="0" w:space="0" w:color="auto"/>
        <w:bottom w:val="none" w:sz="0" w:space="0" w:color="auto"/>
        <w:right w:val="none" w:sz="0" w:space="0" w:color="auto"/>
      </w:divBdr>
    </w:div>
    <w:div w:id="1866668864">
      <w:bodyDiv w:val="1"/>
      <w:marLeft w:val="0"/>
      <w:marRight w:val="0"/>
      <w:marTop w:val="0"/>
      <w:marBottom w:val="0"/>
      <w:divBdr>
        <w:top w:val="none" w:sz="0" w:space="0" w:color="auto"/>
        <w:left w:val="none" w:sz="0" w:space="0" w:color="auto"/>
        <w:bottom w:val="none" w:sz="0" w:space="0" w:color="auto"/>
        <w:right w:val="none" w:sz="0" w:space="0" w:color="auto"/>
      </w:divBdr>
    </w:div>
    <w:div w:id="1908489095">
      <w:bodyDiv w:val="1"/>
      <w:marLeft w:val="0"/>
      <w:marRight w:val="0"/>
      <w:marTop w:val="0"/>
      <w:marBottom w:val="0"/>
      <w:divBdr>
        <w:top w:val="none" w:sz="0" w:space="0" w:color="auto"/>
        <w:left w:val="none" w:sz="0" w:space="0" w:color="auto"/>
        <w:bottom w:val="none" w:sz="0" w:space="0" w:color="auto"/>
        <w:right w:val="none" w:sz="0" w:space="0" w:color="auto"/>
      </w:divBdr>
    </w:div>
    <w:div w:id="1909537322">
      <w:bodyDiv w:val="1"/>
      <w:marLeft w:val="0"/>
      <w:marRight w:val="0"/>
      <w:marTop w:val="0"/>
      <w:marBottom w:val="0"/>
      <w:divBdr>
        <w:top w:val="none" w:sz="0" w:space="0" w:color="auto"/>
        <w:left w:val="none" w:sz="0" w:space="0" w:color="auto"/>
        <w:bottom w:val="none" w:sz="0" w:space="0" w:color="auto"/>
        <w:right w:val="none" w:sz="0" w:space="0" w:color="auto"/>
      </w:divBdr>
    </w:div>
    <w:div w:id="1909727729">
      <w:bodyDiv w:val="1"/>
      <w:marLeft w:val="0"/>
      <w:marRight w:val="0"/>
      <w:marTop w:val="0"/>
      <w:marBottom w:val="0"/>
      <w:divBdr>
        <w:top w:val="none" w:sz="0" w:space="0" w:color="auto"/>
        <w:left w:val="none" w:sz="0" w:space="0" w:color="auto"/>
        <w:bottom w:val="none" w:sz="0" w:space="0" w:color="auto"/>
        <w:right w:val="none" w:sz="0" w:space="0" w:color="auto"/>
      </w:divBdr>
    </w:div>
    <w:div w:id="1936940262">
      <w:bodyDiv w:val="1"/>
      <w:marLeft w:val="0"/>
      <w:marRight w:val="0"/>
      <w:marTop w:val="0"/>
      <w:marBottom w:val="0"/>
      <w:divBdr>
        <w:top w:val="none" w:sz="0" w:space="0" w:color="auto"/>
        <w:left w:val="none" w:sz="0" w:space="0" w:color="auto"/>
        <w:bottom w:val="none" w:sz="0" w:space="0" w:color="auto"/>
        <w:right w:val="none" w:sz="0" w:space="0" w:color="auto"/>
      </w:divBdr>
    </w:div>
    <w:div w:id="1998875532">
      <w:bodyDiv w:val="1"/>
      <w:marLeft w:val="0"/>
      <w:marRight w:val="0"/>
      <w:marTop w:val="0"/>
      <w:marBottom w:val="0"/>
      <w:divBdr>
        <w:top w:val="none" w:sz="0" w:space="0" w:color="auto"/>
        <w:left w:val="none" w:sz="0" w:space="0" w:color="auto"/>
        <w:bottom w:val="none" w:sz="0" w:space="0" w:color="auto"/>
        <w:right w:val="none" w:sz="0" w:space="0" w:color="auto"/>
      </w:divBdr>
    </w:div>
    <w:div w:id="2039159120">
      <w:bodyDiv w:val="1"/>
      <w:marLeft w:val="0"/>
      <w:marRight w:val="0"/>
      <w:marTop w:val="0"/>
      <w:marBottom w:val="0"/>
      <w:divBdr>
        <w:top w:val="none" w:sz="0" w:space="0" w:color="auto"/>
        <w:left w:val="none" w:sz="0" w:space="0" w:color="auto"/>
        <w:bottom w:val="none" w:sz="0" w:space="0" w:color="auto"/>
        <w:right w:val="none" w:sz="0" w:space="0" w:color="auto"/>
      </w:divBdr>
    </w:div>
    <w:div w:id="2074891331">
      <w:bodyDiv w:val="1"/>
      <w:marLeft w:val="0"/>
      <w:marRight w:val="0"/>
      <w:marTop w:val="0"/>
      <w:marBottom w:val="0"/>
      <w:divBdr>
        <w:top w:val="none" w:sz="0" w:space="0" w:color="auto"/>
        <w:left w:val="none" w:sz="0" w:space="0" w:color="auto"/>
        <w:bottom w:val="none" w:sz="0" w:space="0" w:color="auto"/>
        <w:right w:val="none" w:sz="0" w:space="0" w:color="auto"/>
      </w:divBdr>
    </w:div>
    <w:div w:id="2089114878">
      <w:bodyDiv w:val="1"/>
      <w:marLeft w:val="0"/>
      <w:marRight w:val="0"/>
      <w:marTop w:val="0"/>
      <w:marBottom w:val="0"/>
      <w:divBdr>
        <w:top w:val="none" w:sz="0" w:space="0" w:color="auto"/>
        <w:left w:val="none" w:sz="0" w:space="0" w:color="auto"/>
        <w:bottom w:val="none" w:sz="0" w:space="0" w:color="auto"/>
        <w:right w:val="none" w:sz="0" w:space="0" w:color="auto"/>
      </w:divBdr>
    </w:div>
    <w:div w:id="2120443720">
      <w:bodyDiv w:val="1"/>
      <w:marLeft w:val="0"/>
      <w:marRight w:val="0"/>
      <w:marTop w:val="0"/>
      <w:marBottom w:val="0"/>
      <w:divBdr>
        <w:top w:val="none" w:sz="0" w:space="0" w:color="auto"/>
        <w:left w:val="none" w:sz="0" w:space="0" w:color="auto"/>
        <w:bottom w:val="none" w:sz="0" w:space="0" w:color="auto"/>
        <w:right w:val="none" w:sz="0" w:space="0" w:color="auto"/>
      </w:divBdr>
    </w:div>
    <w:div w:id="2124574674">
      <w:bodyDiv w:val="1"/>
      <w:marLeft w:val="0"/>
      <w:marRight w:val="0"/>
      <w:marTop w:val="0"/>
      <w:marBottom w:val="0"/>
      <w:divBdr>
        <w:top w:val="none" w:sz="0" w:space="0" w:color="auto"/>
        <w:left w:val="none" w:sz="0" w:space="0" w:color="auto"/>
        <w:bottom w:val="none" w:sz="0" w:space="0" w:color="auto"/>
        <w:right w:val="none" w:sz="0" w:space="0" w:color="auto"/>
      </w:divBdr>
    </w:div>
    <w:div w:id="2137019330">
      <w:bodyDiv w:val="1"/>
      <w:marLeft w:val="0"/>
      <w:marRight w:val="0"/>
      <w:marTop w:val="0"/>
      <w:marBottom w:val="0"/>
      <w:divBdr>
        <w:top w:val="none" w:sz="0" w:space="0" w:color="auto"/>
        <w:left w:val="none" w:sz="0" w:space="0" w:color="auto"/>
        <w:bottom w:val="none" w:sz="0" w:space="0" w:color="auto"/>
        <w:right w:val="none" w:sz="0" w:space="0" w:color="auto"/>
      </w:divBdr>
    </w:div>
    <w:div w:id="2143843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sandhumberdeanery.nhs.uk/learner_support/supported-return-training/trainees-parental-leav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meo.com/elfh/review/853044937/82aa47e42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ymczewskae\AppData\Local\Microsoft\Windows\Temporary%20Internet%20Files\Content.Outlook\S08EXFVZ\Meeting%20Agenda%20Template%20(2).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2886AD17914934915561758C43C7F8"/>
        <w:category>
          <w:name w:val="General"/>
          <w:gallery w:val="placeholder"/>
        </w:category>
        <w:types>
          <w:type w:val="bbPlcHdr"/>
        </w:types>
        <w:behaviors>
          <w:behavior w:val="content"/>
        </w:behaviors>
        <w:guid w:val="{16A78F6F-560A-4003-918F-8306CAC08E35}"/>
      </w:docPartPr>
      <w:docPartBody>
        <w:p w:rsidR="006164AA" w:rsidRDefault="006164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F6004"/>
    <w:rsid w:val="00327F10"/>
    <w:rsid w:val="008823D7"/>
    <w:rsid w:val="00A41029"/>
    <w:rsid w:val="00CD6236"/>
    <w:rsid w:val="00DF60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DA57977B5579340810F27DF9983DAEE" ma:contentTypeVersion="64" ma:contentTypeDescription="Create a new document." ma:contentTypeScope="" ma:versionID="c9b6c7c8bf65566737568222c8edc73f">
  <xsd:schema xmlns:xsd="http://www.w3.org/2001/XMLSchema" xmlns:xs="http://www.w3.org/2001/XMLSchema" xmlns:p="http://schemas.microsoft.com/office/2006/metadata/properties" xmlns:ns2="3652DFFB-9C6D-4D85-93A3-E5850B40027E" xmlns:ns3="3652dffb-9c6d-4d85-93a3-e5850b40027e" xmlns:ns4="e9e51765-db87-4dc2-bc86-eb3da8e0daa0" targetNamespace="http://schemas.microsoft.com/office/2006/metadata/properties" ma:root="true" ma:fieldsID="6874fbd5cdc3e9fe015aa84fef3da2a3" ns2:_="" ns3:_="" ns4:_="">
    <xsd:import namespace="3652DFFB-9C6D-4D85-93A3-E5850B40027E"/>
    <xsd:import namespace="3652dffb-9c6d-4d85-93a3-e5850b40027e"/>
    <xsd:import namespace="e9e51765-db87-4dc2-bc86-eb3da8e0daa0"/>
    <xsd:element name="properties">
      <xsd:complexType>
        <xsd:sequence>
          <xsd:element name="documentManagement">
            <xsd:complexType>
              <xsd:all>
                <xsd:element ref="ns2:HEI" minOccurs="0"/>
                <xsd:element ref="ns2:Region"/>
                <xsd:element ref="ns2:NE_x0020_Schools" minOccurs="0"/>
                <xsd:element ref="ns2:Trust" minOccurs="0"/>
                <xsd:element ref="ns2:Meetings" minOccurs="0"/>
                <xsd:element ref="ns2:Level" minOccurs="0"/>
                <xsd:element ref="ns2:Prog_x002f_Dept" minOccurs="0"/>
                <xsd:element ref="ns2:ProgDept" minOccurs="0"/>
                <xsd:element ref="ns2:Year" minOccurs="0"/>
                <xsd:element ref="ns2:Review_x0020_Date" minOccurs="0"/>
                <xsd:element ref="ns2:Retention_x0020_Type" minOccurs="0"/>
                <xsd:element ref="ns2:Workstream"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MediaServiceLocation"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HEI" ma:index="2" nillable="true" ma:displayName="HEI" ma:format="Dropdown" ma:internalName="HEI" ma:readOnly="false">
      <xsd:simpleType>
        <xsd:restriction base="dms:Choice">
          <xsd:enumeration value="New College Durham"/>
          <xsd:enumeration value="Newcastle University"/>
          <xsd:enumeration value="Northumbria University"/>
          <xsd:enumeration value="Open University"/>
          <xsd:enumeration value="Sunderland University"/>
          <xsd:enumeration value="Teesside University"/>
          <xsd:enumeration value="UCLAN – University of Central Lancashire"/>
          <xsd:enumeration value="University of Cumbria"/>
        </xsd:restriction>
      </xsd:simpleType>
    </xsd:element>
    <xsd:element name="Region" ma:index="3" ma:displayName="Region" ma:default="North-East" ma:format="Dropdown" ma:internalName="Region" ma:readOnly="false">
      <xsd:simpleType>
        <xsd:restriction base="dms:Choice">
          <xsd:enumeration value="North"/>
          <xsd:enumeration value="North-East"/>
          <xsd:enumeration value="North-West"/>
          <xsd:enumeration value="Yorkshire Humber"/>
        </xsd:restriction>
      </xsd:simpleType>
    </xsd:element>
    <xsd:element name="NE_x0020_Schools" ma:index="4" nillable="true" ma:displayName="NE Schools" ma:format="Dropdown" ma:internalName="NE_x0020_Schools" ma:readOnly="false">
      <xsd:simpleType>
        <xsd:restriction base="dms:Choice">
          <xsd:enumeration value="NA"/>
          <xsd:enumeration value="Dentistry Directorate"/>
          <xsd:enumeration value="Foundation School"/>
          <xsd:enumeration value="School of Acute Specialties"/>
          <xsd:enumeration value="School of Anaesthesia  &amp; ICM"/>
          <xsd:enumeration value="School of Laboratory Medicine"/>
          <xsd:enumeration value="School of Medicine"/>
          <xsd:enumeration value="School of Obstetrics and Gynaecology"/>
          <xsd:enumeration value="School of Paediatrics"/>
          <xsd:enumeration value="School of Primary Care"/>
          <xsd:enumeration value="School of Psychiatry"/>
          <xsd:enumeration value="School of Public Health"/>
          <xsd:enumeration value="School of Opthalmology"/>
          <xsd:enumeration value="School of Radiology"/>
          <xsd:enumeration value="School of Surgery"/>
        </xsd:restriction>
      </xsd:simpleType>
    </xsd:element>
    <xsd:element name="Trust" ma:index="5" nillable="true" ma:displayName="Trust" ma:format="Dropdown" ma:internalName="Trust" ma:readOnly="false">
      <xsd:simpleType>
        <xsd:restriction base="dms:Choice">
          <xsd:enumeration value="NA"/>
          <xsd:enumeration value="ALL"/>
          <xsd:enumeration value="City Hospitals Sunderland NHS Foundation Trust"/>
          <xsd:enumeration value="County Durham and Darlington NHS Foundation Trust"/>
          <xsd:enumeration value="Cumbria Partnership NHS Foundation Trust"/>
          <xsd:enumeration value="Gateshead Health NHS Foundation Trust"/>
          <xsd:enumeration value="North Cumbria University Hospitals NHS Trust"/>
          <xsd:enumeration value="North East Ambulance Service NHS Foundation Trust"/>
          <xsd:enumeration value="North Tees and Hartlepool NHS Foundation Trust"/>
          <xsd:enumeration value="Northumberland, Tyne and Wear NHS Foundation Trust"/>
          <xsd:enumeration value="Northumbria Healthcare NHS Foundation Trust"/>
          <xsd:enumeration value="South Tees Hospitals NHS Foundation Trust"/>
          <xsd:enumeration value="South Tyneside NHS Foundation Trust"/>
          <xsd:enumeration value="Tees, Esk and Wear Valleys NHS Foundation Trust"/>
          <xsd:enumeration value="The Newcastle Upon Tyne Hospitals NHS Foundation Trust"/>
        </xsd:restriction>
      </xsd:simpleType>
    </xsd:element>
    <xsd:element name="Meetings" ma:index="6" nillable="true" ma:displayName="Meetings" ma:format="Dropdown" ma:internalName="Meetings" ma:readOnly="false">
      <xsd:simpleType>
        <xsd:restriction base="dms:Choice">
          <xsd:enumeration value="NE QSG"/>
          <xsd:enumeration value="NE QSC"/>
          <xsd:enumeration value="NE DEMQ"/>
          <xsd:enumeration value="NE Directorate"/>
          <xsd:enumeration value="NE ADQM"/>
          <xsd:enumeration value="NE E&amp;D Group"/>
          <xsd:enumeration value="NE RLEL"/>
          <xsd:enumeration value="NE FPS Directorate"/>
          <xsd:enumeration value="NE Faculty of Patient Safety"/>
          <xsd:enumeration value="NE Simulation"/>
          <xsd:enumeration value="NE Human Factors"/>
        </xsd:restriction>
      </xsd:simpleType>
    </xsd:element>
    <xsd:element name="Level" ma:index="7" nillable="true" ma:displayName="Level" ma:format="Dropdown" ma:internalName="Level" ma:readOnly="false">
      <xsd:simpleType>
        <xsd:restriction base="dms:Choice">
          <xsd:enumeration value="All"/>
          <xsd:enumeration value="Apprenticeship"/>
          <xsd:enumeration value="Band 1-4"/>
          <xsd:enumeration value="BSc"/>
          <xsd:enumeration value="Core"/>
          <xsd:enumeration value="CWD"/>
          <xsd:enumeration value="Foundation"/>
          <xsd:enumeration value="GP"/>
          <xsd:enumeration value="Higher"/>
          <xsd:enumeration value="MSc"/>
          <xsd:enumeration value="Other"/>
          <xsd:enumeration value="PhD"/>
          <xsd:enumeration value="Post-Registration"/>
          <xsd:enumeration value="Pre-Registration"/>
          <xsd:enumeration value="Run through"/>
        </xsd:restriction>
      </xsd:simpleType>
    </xsd:element>
    <xsd:element name="Prog_x002f_Dept" ma:index="8" nillable="true" ma:displayName="Prog/Dept" ma:format="Dropdown" ma:internalName="Prog_x002f_Dept" ma:readOnly="false">
      <xsd:simpleType>
        <xsd:restriction base="dms:Choice">
          <xsd:enumeration value="All"/>
          <xsd:enumeration value="Academic"/>
          <xsd:enumeration value="Acute Care Common Stem"/>
          <xsd:enumeration value="Acute Care Common Stem (All)"/>
          <xsd:enumeration value="Acute Care Common Stem (EM)"/>
          <xsd:enumeration value="Acute Care Common Stem (Anaesthetics)"/>
          <xsd:enumeration value="Acute Care Common Stem (AIM)"/>
          <xsd:enumeration value="Acute Care Common Stem (ICM)"/>
          <xsd:enumeration value="Acute Medicine"/>
          <xsd:enumeration value="Allergy"/>
          <xsd:enumeration value="Anaesthetics"/>
          <xsd:enumeration value="Audio vestibular medicine"/>
          <xsd:enumeration value="Broad Based Training"/>
          <xsd:enumeration value="Cardiology"/>
          <xsd:enumeration value="Cardio-thoracic surgery"/>
          <xsd:enumeration value="Chemical pathology"/>
          <xsd:enumeration value="Child and adolescent psychiatry"/>
          <xsd:enumeration value="Child Mental Health"/>
          <xsd:enumeration value="Clinical genetics"/>
          <xsd:enumeration value="Clinical neurophysiology"/>
          <xsd:enumeration value="Clinical oncology"/>
          <xsd:enumeration value="Clinical pharmacology and therapeutics"/>
          <xsd:enumeration value="Clinical radiology"/>
          <xsd:enumeration value="Community Child Health"/>
          <xsd:enumeration value="Community Sexual and Reproductive Health"/>
          <xsd:enumeration value="Core Anaesthetics Training"/>
          <xsd:enumeration value="Core Medical Training"/>
          <xsd:enumeration value="Core Psychiatry Training"/>
          <xsd:enumeration value="Core Surgical Training"/>
          <xsd:enumeration value="Dermatology"/>
          <xsd:enumeration value="Diagnostic neuropathology"/>
          <xsd:enumeration value="Emergency Medicine"/>
          <xsd:enumeration value="Endocrinology and diabetes mellitus"/>
          <xsd:enumeration value="Forensic histopathology"/>
          <xsd:enumeration value="Forensic Pathology"/>
          <xsd:enumeration value="Forensic psychiatry"/>
          <xsd:enumeration value="Foundation Programme"/>
          <xsd:enumeration value="Gastroenterology"/>
          <xsd:enumeration value="General (internal) medicine"/>
          <xsd:enumeration value="General Practice"/>
          <xsd:enumeration value="General Practice"/>
          <xsd:enumeration value="General psychiatry"/>
          <xsd:enumeration value="General surgery"/>
          <xsd:enumeration value="Genito-urinary medicine"/>
          <xsd:enumeration value="Geriatric medicine"/>
          <xsd:enumeration value="Gynaecological Oncology"/>
          <xsd:enumeration value="Haematology"/>
          <xsd:enumeration value="Hepatology"/>
          <xsd:enumeration value="Histopathology"/>
          <xsd:enumeration value="Immunology"/>
          <xsd:enumeration value="Infectious diseases"/>
          <xsd:enumeration value="Intensive care medicine"/>
          <xsd:enumeration value="Interventional Radiology"/>
          <xsd:enumeration value="Liaison Psychiatry"/>
          <xsd:enumeration value="Maternal and Fetal Medicine"/>
          <xsd:enumeration value="Medical microbiology"/>
          <xsd:enumeration value="Medical microbiology and virology"/>
          <xsd:enumeration value="Medical oncology"/>
          <xsd:enumeration value="Medical ophthalmology"/>
          <xsd:enumeration value="Medical psychotherapy"/>
          <xsd:enumeration value="Medical virology"/>
          <xsd:enumeration value="Metabolic Medicine"/>
          <xsd:enumeration value="Neonatal Medicine"/>
          <xsd:enumeration value="Neurology"/>
          <xsd:enumeration value="Neuropathology"/>
          <xsd:enumeration value="Neurosurgery"/>
          <xsd:enumeration value="Nuclear medicine"/>
          <xsd:enumeration value="Obstetrics and gynaecology"/>
          <xsd:enumeration value="Occupational medicine"/>
          <xsd:enumeration value="Old age psychiatry"/>
          <xsd:enumeration value="Ophthalmology"/>
          <xsd:enumeration value="Oral and maxillo-facial surgery"/>
          <xsd:enumeration value="Otolaryngology"/>
          <xsd:enumeration value="Paediatric and perinatal pathology"/>
          <xsd:enumeration value="Paediatric cardiology"/>
          <xsd:enumeration value="Paediatric Clinical Pharmacology and Therapeutics"/>
          <xsd:enumeration value="Paediatric Diabetes and Endocrinology"/>
          <xsd:enumeration value="Paediatric Emergency Medicine"/>
          <xsd:enumeration value="Paediatric Emergency Medicine"/>
          <xsd:enumeration value="Paediatric Gastroenterology, Hepatology and Nutrition"/>
          <xsd:enumeration value="Paediatric Immunology, Infectious Diseases and Allergy"/>
          <xsd:enumeration value="Paediatric Inherited Metabolic Medicine"/>
          <xsd:enumeration value="Paediatric Intensive Care Medicine"/>
          <xsd:enumeration value="Paediatric Nephrology"/>
          <xsd:enumeration value="Paediatric Neurodisability"/>
          <xsd:enumeration value="Paediatric Neurology"/>
          <xsd:enumeration value="Paediatric Oncology"/>
          <xsd:enumeration value="Paediatric Palliative Medicine"/>
          <xsd:enumeration value="Paediatric Pathology"/>
          <xsd:enumeration value="Paediatric Respiratory Medicine"/>
          <xsd:enumeration value="Paediatric Rheumatology"/>
          <xsd:enumeration value="Paediatric surgery"/>
          <xsd:enumeration value="Paediatrics"/>
          <xsd:enumeration value="Palliative medicine"/>
          <xsd:enumeration value="Pharmaceutical medicine"/>
          <xsd:enumeration value="Plastic surgery"/>
          <xsd:enumeration value="Psychiatry of learning disability"/>
          <xsd:enumeration value="Public health medicine"/>
          <xsd:enumeration value="Rehabilitation medicine"/>
          <xsd:enumeration value="Rehabilitation Psychiatry"/>
          <xsd:enumeration value="Renal medicine"/>
          <xsd:enumeration value="Reproductive Medicine"/>
          <xsd:enumeration value="Respiratory Medicine"/>
          <xsd:enumeration value="Rheumatology"/>
          <xsd:enumeration value="Sexual and Reproductive Health"/>
          <xsd:enumeration value="Sport and exercise medicine"/>
          <xsd:enumeration value="Stroke Medicine"/>
          <xsd:enumeration value="Substance Misuse Psychiatry"/>
          <xsd:enumeration value="Trauma and orthopaedic surgery"/>
          <xsd:enumeration value="Tropical medicine"/>
          <xsd:enumeration value="Urogynaecology"/>
          <xsd:enumeration value="Urology"/>
          <xsd:enumeration value="Vascular surgery"/>
        </xsd:restriction>
      </xsd:simpleType>
    </xsd:element>
    <xsd:element name="ProgDept" ma:index="9" nillable="true" ma:displayName="Professions" ma:format="Dropdown" ma:internalName="ProgDept" ma:readOnly="false">
      <xsd:simpleType>
        <xsd:restriction base="dms:Choice">
          <xsd:enumeration value="Adult Nursing"/>
          <xsd:enumeration value="Child Nursing"/>
          <xsd:enumeration value="Clinical Psychology"/>
          <xsd:enumeration value="Community Nursing"/>
          <xsd:enumeration value="Dental Hygienists and Therapists"/>
          <xsd:enumeration value="Dental Nurses"/>
          <xsd:enumeration value="Dental technicians"/>
          <xsd:enumeration value="Dentists"/>
          <xsd:enumeration value="Dieticians"/>
          <xsd:enumeration value="Estates (i.e. Clinical Engineers)"/>
          <xsd:enumeration value="HCS – Clinical Bioinformatics"/>
          <xsd:enumeration value="HCS – Life – Blood"/>
          <xsd:enumeration value="HCS – Life – Cellular"/>
          <xsd:enumeration value="HCS – Life – Genetic"/>
          <xsd:enumeration value="HCS – Life – Infection"/>
          <xsd:enumeration value="HCS – Physical – Clin Eng"/>
          <xsd:enumeration value="HCS – Physical – Med Phys"/>
          <xsd:enumeration value="HCS – Physiolog – CVRS"/>
          <xsd:enumeration value="HCS – Physiolog – GI &amp; Uro"/>
          <xsd:enumeration value="HCS – Physiolog – Neuro"/>
          <xsd:enumeration value="Health Care Scientist (HCS)"/>
          <xsd:enumeration value="Health Visitors"/>
          <xsd:enumeration value="Learning Disabilities Nursing"/>
          <xsd:enumeration value="Mental Health Nursing"/>
          <xsd:enumeration value="Midwifery"/>
          <xsd:enumeration value="Nursing Associate"/>
          <xsd:enumeration value="Occupational Therapy"/>
          <xsd:enumeration value="ODP"/>
          <xsd:enumeration value="Ophthalmologists"/>
          <xsd:enumeration value="Orthoptists"/>
          <xsd:enumeration value="Orthotists and Prosthetists"/>
          <xsd:enumeration value="Other apprentice"/>
          <xsd:enumeration value="Other therapist (Art, Drama, Music, etc.)"/>
          <xsd:enumeration value="Paramedics"/>
          <xsd:enumeration value="Pharmacists"/>
          <xsd:enumeration value="Pharmacy Technicians"/>
          <xsd:enumeration value="Physiotherapy"/>
          <xsd:enumeration value="Podiatry"/>
          <xsd:enumeration value="Radiography Diagnostic"/>
          <xsd:enumeration value="Radiography Therapeutics"/>
          <xsd:enumeration value="Sexual Health Advisor"/>
          <xsd:enumeration value="Sonographers"/>
          <xsd:enumeration value="Speech and Language Therapy"/>
        </xsd:restriction>
      </xsd:simpleType>
    </xsd:element>
    <xsd:element name="Year" ma:index="10" nillable="true" ma:displayName="Year" ma:internalName="Year">
      <xsd:simpleType>
        <xsd:restriction base="dms:Text">
          <xsd:maxLength value="4"/>
        </xsd:restriction>
      </xsd:simpleType>
    </xsd:element>
    <xsd:element name="Review_x0020_Date" ma:index="11" nillable="true" ma:displayName="Review Date" ma:internalName="Review_x0020_Date" ma:readOnly="false">
      <xsd:simpleType>
        <xsd:restriction base="dms:Text"/>
      </xsd:simpleType>
    </xsd:element>
    <xsd:element name="Retention_x0020_Type" ma:index="12" nillable="true" ma:displayName="Retention Type" ma:format="Dropdown" ma:internalName="Retention_x0020_Type" ma:readOnly="false">
      <xsd:simpleType>
        <xsd:restriction base="dms:Choice">
          <xsd:enumeration value="Agenda and minutes - board level"/>
          <xsd:enumeration value="Agenda and minutes - not board level"/>
          <xsd:enumeration value="Audits, surveys, analyses"/>
          <xsd:enumeration value="Business Plans"/>
          <xsd:enumeration value="Diaries"/>
          <xsd:enumeration value="Manuals, policies and procedures"/>
          <xsd:enumeration value="Project files &gt; £100k"/>
          <xsd:enumeration value="Project files &lt; 100k"/>
          <xsd:enumeration value="Project team files"/>
          <xsd:enumeration value="Reports (SARs, reviews etc)"/>
          <xsd:enumeration value="Requisitions"/>
          <xsd:enumeration value="Finance: Tenders (unsuccessul)"/>
          <xsd:enumeration value="Finance: Tenders (successul)"/>
          <xsd:enumeration value="FInance: Audits and reports"/>
          <xsd:enumeration value="HR: Job Adverts"/>
          <xsd:enumeration value="HR: Unsuccessful applications"/>
          <xsd:enumeration value="HR: Successful applications"/>
          <xsd:enumeration value="HR: Job descriptions"/>
          <xsd:enumeration value="HR: Leavers dossiers"/>
          <xsd:enumeration value="HR: Letters of appointment"/>
        </xsd:restriction>
      </xsd:simpleType>
    </xsd:element>
    <xsd:element name="Workstream" ma:index="13" nillable="true" ma:displayName="Workstream" ma:default="NA" ma:format="Dropdown" ma:internalName="Workstream" ma:readOnly="false">
      <xsd:simpleType>
        <xsd:restriction base="dms:Choice">
          <xsd:enumeration value="NA"/>
          <xsd:enumeration value="Conferences"/>
          <xsd:enumeration value="Consultations"/>
          <xsd:enumeration value="CPEN"/>
          <xsd:enumeration value="E&amp;D"/>
          <xsd:enumeration value="Faculty of Patient Safety"/>
          <xsd:enumeration value="Lay Representatives"/>
          <xsd:enumeration value="LTFT Forum"/>
          <xsd:enumeration value="NDRive Mapping"/>
          <xsd:enumeration value="Oversight Data Group"/>
          <xsd:enumeration value="Postgraduate Managers"/>
          <xsd:enumeration value="RLEL"/>
          <xsd:enumeration value="Trainee Executive Forum (TEF)"/>
          <xsd:enumeration value="TPD Induction"/>
        </xsd:restriction>
      </xsd:simple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SharedWithUsers xmlns="e9e51765-db87-4dc2-bc86-eb3da8e0daa0">
      <UserInfo>
        <DisplayName>Laura Clifton</DisplayName>
        <AccountId>446</AccountId>
        <AccountType/>
      </UserInfo>
      <UserInfo>
        <DisplayName>Justin Green</DisplayName>
        <AccountId>393</AccountId>
        <AccountType/>
      </UserInfo>
      <UserInfo>
        <DisplayName>Greg Stamp</DisplayName>
        <AccountId>296</AccountId>
        <AccountType/>
      </UserInfo>
      <UserInfo>
        <DisplayName>Alan Hilley</DisplayName>
        <AccountId>456</AccountId>
        <AccountType/>
      </UserInfo>
    </SharedWithUsers>
    <SharedWithDetails xmlns="e9e51765-db87-4dc2-bc86-eb3da8e0daa0" xsi:nil="true"/>
    <NE_x0020_Schools xmlns="3652DFFB-9C6D-4D85-93A3-E5850B40027E" xsi:nil="true"/>
    <Retention_x0020_Type xmlns="3652DFFB-9C6D-4D85-93A3-E5850B40027E" xsi:nil="true"/>
    <Region xmlns="3652DFFB-9C6D-4D85-93A3-E5850B40027E">North-East</Region>
    <Level xmlns="3652DFFB-9C6D-4D85-93A3-E5850B40027E" xsi:nil="true"/>
    <HEI xmlns="3652DFFB-9C6D-4D85-93A3-E5850B40027E" xsi:nil="true"/>
    <Workstream xmlns="3652DFFB-9C6D-4D85-93A3-E5850B40027E">NA</Workstream>
    <Review_x0020_Date xmlns="3652DFFB-9C6D-4D85-93A3-E5850B40027E" xsi:nil="true"/>
    <Trust xmlns="3652DFFB-9C6D-4D85-93A3-E5850B40027E" xsi:nil="true"/>
    <Year xmlns="3652DFFB-9C6D-4D85-93A3-E5850B40027E" xsi:nil="true"/>
    <ProgDept xmlns="3652DFFB-9C6D-4D85-93A3-E5850B40027E" xsi:nil="true"/>
    <Meetings xmlns="3652DFFB-9C6D-4D85-93A3-E5850B40027E" xsi:nil="true"/>
    <_Flow_SignoffStatus xmlns="3652dffb-9c6d-4d85-93a3-e5850b40027e" xsi:nil="true"/>
    <Prog_x002f_Dept xmlns="3652DFFB-9C6D-4D85-93A3-E5850B40027E" xsi:nil="true"/>
  </documentManagement>
</p:properties>
</file>

<file path=customXml/itemProps1.xml><?xml version="1.0" encoding="utf-8"?>
<ds:datastoreItem xmlns:ds="http://schemas.openxmlformats.org/officeDocument/2006/customXml" ds:itemID="{DCA95A17-3BA1-48A3-BDA9-EE4F92F87994}">
  <ds:schemaRefs>
    <ds:schemaRef ds:uri="http://schemas.microsoft.com/sharepoint/v3/contenttype/forms"/>
  </ds:schemaRefs>
</ds:datastoreItem>
</file>

<file path=customXml/itemProps2.xml><?xml version="1.0" encoding="utf-8"?>
<ds:datastoreItem xmlns:ds="http://schemas.openxmlformats.org/officeDocument/2006/customXml" ds:itemID="{FD28E19C-8A16-4C5B-BAE4-F25F17E62DFC}">
  <ds:schemaRefs>
    <ds:schemaRef ds:uri="http://schemas.openxmlformats.org/officeDocument/2006/bibliography"/>
  </ds:schemaRefs>
</ds:datastoreItem>
</file>

<file path=customXml/itemProps3.xml><?xml version="1.0" encoding="utf-8"?>
<ds:datastoreItem xmlns:ds="http://schemas.openxmlformats.org/officeDocument/2006/customXml" ds:itemID="{5298B396-9BD1-4CF2-8F9F-280C8B078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2DFFB-9C6D-4D85-93A3-E5850B40027E"/>
    <ds:schemaRef ds:uri="3652dffb-9c6d-4d85-93a3-e5850b40027e"/>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D1A75F-C2B5-49A2-B93F-A26DDCCB79B4}">
  <ds:schemaRefs>
    <ds:schemaRef ds:uri="http://schemas.microsoft.com/office/2006/metadata/properties"/>
    <ds:schemaRef ds:uri="e9e51765-db87-4dc2-bc86-eb3da8e0daa0"/>
    <ds:schemaRef ds:uri="3652DFFB-9C6D-4D85-93A3-E5850B40027E"/>
    <ds:schemaRef ds:uri="3652dffb-9c6d-4d85-93a3-e5850b40027e"/>
  </ds:schemaRefs>
</ds:datastoreItem>
</file>

<file path=docProps/app.xml><?xml version="1.0" encoding="utf-8"?>
<Properties xmlns="http://schemas.openxmlformats.org/officeDocument/2006/extended-properties" xmlns:vt="http://schemas.openxmlformats.org/officeDocument/2006/docPropsVTypes">
  <Template>Meeting Agenda Template (2)</Template>
  <TotalTime>0</TotalTime>
  <Pages>6</Pages>
  <Words>1719</Words>
  <Characters>9803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Szymczewska Ewa (Health Education North East)</dc:creator>
  <cp:keywords/>
  <cp:lastModifiedBy>Sium Ghebru</cp:lastModifiedBy>
  <cp:revision>2</cp:revision>
  <cp:lastPrinted>2020-01-14T19:02:00Z</cp:lastPrinted>
  <dcterms:created xsi:type="dcterms:W3CDTF">2023-12-21T09:51:00Z</dcterms:created>
  <dcterms:modified xsi:type="dcterms:W3CDTF">2023-12-21T09:51:00Z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0x010100BDA57977B5579340810F27DF9983DAEE</vt:lpwstr>
  </property>
  <property fmtid="{D5CDD505-2E9C-101B-9397-08002B2CF9AE}" pid="3" name="FileLeafRef">
    <vt:lpwstr>TEF agenda 22.11.2018.docx</vt:lpwstr>
  </property>
  <property fmtid="{D5CDD505-2E9C-101B-9397-08002B2CF9AE}" pid="4" name="Order">
    <vt:r8>962900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AuthorIds_UIVersion_7680">
    <vt:lpwstr>13</vt:lpwstr>
  </property>
</Properties>
</file>