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6A1B" w14:textId="44931468" w:rsidR="00BC7FA5" w:rsidRPr="00923A0C" w:rsidRDefault="00BC7FA5" w:rsidP="00923A0C">
      <w:pPr>
        <w:pStyle w:val="NoSpacing"/>
        <w:jc w:val="center"/>
        <w:rPr>
          <w:b/>
          <w:bCs/>
          <w:sz w:val="32"/>
          <w:szCs w:val="32"/>
        </w:rPr>
      </w:pPr>
      <w:r w:rsidRPr="00923A0C">
        <w:rPr>
          <w:b/>
          <w:bCs/>
          <w:sz w:val="32"/>
          <w:szCs w:val="32"/>
        </w:rPr>
        <w:t>Draft ARCP checklist for new ICM curriculum</w:t>
      </w:r>
    </w:p>
    <w:p w14:paraId="5982B052" w14:textId="05B33221" w:rsidR="00BC7FA5" w:rsidRDefault="00BC7FA5" w:rsidP="00BC7FA5">
      <w:pPr>
        <w:pStyle w:val="NoSpacing"/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381"/>
        <w:gridCol w:w="4536"/>
        <w:gridCol w:w="1163"/>
        <w:gridCol w:w="2126"/>
      </w:tblGrid>
      <w:tr w:rsidR="00BC7FA5" w:rsidRPr="000E297D" w14:paraId="29E44C65" w14:textId="77777777" w:rsidTr="00923A0C">
        <w:trPr>
          <w:trHeight w:val="323"/>
        </w:trPr>
        <w:tc>
          <w:tcPr>
            <w:tcW w:w="2381" w:type="dxa"/>
            <w:shd w:val="clear" w:color="auto" w:fill="BFBFBF" w:themeFill="background1" w:themeFillShade="BF"/>
          </w:tcPr>
          <w:p w14:paraId="3AC38352" w14:textId="77777777" w:rsidR="00BC7FA5" w:rsidRPr="000E297D" w:rsidRDefault="00BC7FA5" w:rsidP="001F060D">
            <w:pPr>
              <w:pStyle w:val="NoSpacing"/>
              <w:rPr>
                <w:rFonts w:ascii="Arial" w:hAnsi="Arial" w:cs="Arial"/>
                <w:b/>
                <w:lang w:val="de-DE"/>
              </w:rPr>
            </w:pPr>
            <w:r w:rsidRPr="000E297D">
              <w:rPr>
                <w:rFonts w:ascii="Arial" w:hAnsi="Arial" w:cs="Arial"/>
                <w:b/>
                <w:lang w:val="de-DE"/>
              </w:rPr>
              <w:t>Trainee</w:t>
            </w:r>
            <w:r>
              <w:rPr>
                <w:rFonts w:ascii="Arial" w:hAnsi="Arial" w:cs="Arial"/>
                <w:b/>
                <w:lang w:val="de-DE"/>
              </w:rPr>
              <w:t xml:space="preserve"> Name</w:t>
            </w:r>
            <w:r w:rsidRPr="000E297D">
              <w:rPr>
                <w:rFonts w:ascii="Arial" w:hAnsi="Arial" w:cs="Arial"/>
                <w:b/>
                <w:lang w:val="de-DE"/>
              </w:rPr>
              <w:t>:</w:t>
            </w:r>
          </w:p>
        </w:tc>
        <w:tc>
          <w:tcPr>
            <w:tcW w:w="4536" w:type="dxa"/>
          </w:tcPr>
          <w:p w14:paraId="7991BBF9" w14:textId="77777777" w:rsidR="00BC7FA5" w:rsidRPr="000E297D" w:rsidRDefault="00BC7FA5" w:rsidP="001F060D">
            <w:pPr>
              <w:pStyle w:val="NoSpacing"/>
              <w:rPr>
                <w:rFonts w:ascii="Arial" w:hAnsi="Arial" w:cs="Arial"/>
                <w:lang w:val="de-DE"/>
              </w:rPr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14:paraId="66E541D5" w14:textId="77777777" w:rsidR="00BC7FA5" w:rsidRPr="000E297D" w:rsidRDefault="00BC7FA5" w:rsidP="001F060D">
            <w:pPr>
              <w:pStyle w:val="NoSpacing"/>
              <w:rPr>
                <w:rFonts w:ascii="Arial" w:hAnsi="Arial" w:cs="Arial"/>
                <w:b/>
                <w:lang w:val="de-DE"/>
              </w:rPr>
            </w:pPr>
            <w:r w:rsidRPr="000E297D">
              <w:rPr>
                <w:rFonts w:ascii="Arial" w:hAnsi="Arial" w:cs="Arial"/>
                <w:b/>
                <w:lang w:val="de-DE"/>
              </w:rPr>
              <w:t>Date:</w:t>
            </w:r>
          </w:p>
        </w:tc>
        <w:tc>
          <w:tcPr>
            <w:tcW w:w="2126" w:type="dxa"/>
          </w:tcPr>
          <w:p w14:paraId="041B6452" w14:textId="77777777" w:rsidR="00BC7FA5" w:rsidRPr="000E297D" w:rsidRDefault="00BC7FA5" w:rsidP="001F060D">
            <w:pPr>
              <w:pStyle w:val="NoSpacing"/>
              <w:rPr>
                <w:rFonts w:ascii="Arial" w:hAnsi="Arial" w:cs="Arial"/>
                <w:lang w:val="de-DE"/>
              </w:rPr>
            </w:pPr>
          </w:p>
        </w:tc>
      </w:tr>
      <w:tr w:rsidR="00BC7FA5" w14:paraId="6FAA2409" w14:textId="77777777" w:rsidTr="00923A0C">
        <w:trPr>
          <w:trHeight w:val="130"/>
        </w:trPr>
        <w:tc>
          <w:tcPr>
            <w:tcW w:w="2381" w:type="dxa"/>
            <w:shd w:val="clear" w:color="auto" w:fill="BFBFBF" w:themeFill="background1" w:themeFillShade="BF"/>
          </w:tcPr>
          <w:p w14:paraId="365397C8" w14:textId="60050A46" w:rsidR="00BC7FA5" w:rsidRPr="000E297D" w:rsidRDefault="00747219" w:rsidP="001F060D">
            <w:pPr>
              <w:pStyle w:val="NoSpacing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>Stage</w:t>
            </w:r>
            <w:r w:rsidR="00BC7FA5" w:rsidRPr="000E297D">
              <w:rPr>
                <w:rFonts w:ascii="Arial" w:hAnsi="Arial" w:cs="Arial"/>
                <w:b/>
                <w:lang w:val="pt-PT"/>
              </w:rPr>
              <w:t xml:space="preserve"> of Training: </w:t>
            </w:r>
          </w:p>
        </w:tc>
        <w:tc>
          <w:tcPr>
            <w:tcW w:w="4536" w:type="dxa"/>
          </w:tcPr>
          <w:p w14:paraId="3FF2AC5F" w14:textId="77777777" w:rsidR="00BC7FA5" w:rsidRPr="000E297D" w:rsidRDefault="00BC7FA5" w:rsidP="001F060D">
            <w:pPr>
              <w:pStyle w:val="NoSpacing"/>
              <w:rPr>
                <w:rFonts w:ascii="Arial" w:hAnsi="Arial" w:cs="Arial"/>
                <w:lang w:val="pt-PT"/>
              </w:rPr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14:paraId="5BCB94BF" w14:textId="77777777" w:rsidR="00BC7FA5" w:rsidRPr="000E297D" w:rsidRDefault="00BC7FA5" w:rsidP="001F060D">
            <w:pPr>
              <w:pStyle w:val="NoSpacing"/>
              <w:rPr>
                <w:rFonts w:ascii="Arial" w:hAnsi="Arial" w:cs="Arial"/>
                <w:b/>
              </w:rPr>
            </w:pPr>
            <w:r w:rsidRPr="000E297D">
              <w:rPr>
                <w:rFonts w:ascii="Arial" w:hAnsi="Arial" w:cs="Arial"/>
                <w:b/>
                <w:lang w:val="pt-PT"/>
              </w:rPr>
              <w:t xml:space="preserve">Est CCT:                           </w:t>
            </w:r>
          </w:p>
        </w:tc>
        <w:tc>
          <w:tcPr>
            <w:tcW w:w="2126" w:type="dxa"/>
          </w:tcPr>
          <w:p w14:paraId="2C16543B" w14:textId="77777777" w:rsidR="00BC7FA5" w:rsidRPr="000E297D" w:rsidRDefault="00BC7FA5" w:rsidP="001F060D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696C486" w14:textId="46B2FBE5" w:rsidR="00BC7FA5" w:rsidRDefault="00BC7FA5" w:rsidP="00BC7FA5">
      <w:pPr>
        <w:pStyle w:val="NoSpacing"/>
      </w:pPr>
    </w:p>
    <w:tbl>
      <w:tblPr>
        <w:tblpPr w:leftFromText="180" w:rightFromText="180" w:vertAnchor="text" w:horzAnchor="margin" w:tblpX="-572" w:tblpY="-26"/>
        <w:tblW w:w="102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554"/>
        <w:gridCol w:w="1132"/>
        <w:gridCol w:w="3685"/>
      </w:tblGrid>
      <w:tr w:rsidR="00923A0C" w14:paraId="659753AD" w14:textId="77777777" w:rsidTr="00923A0C">
        <w:trPr>
          <w:trHeight w:val="192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CF95E" w14:textId="77777777" w:rsidR="00923A0C" w:rsidRPr="00AB2A17" w:rsidRDefault="00923A0C" w:rsidP="00923A0C">
            <w:pPr>
              <w:pStyle w:val="NoSpacing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7C4">
              <w:rPr>
                <w:rFonts w:ascii="Arial" w:hAnsi="Arial" w:cs="Arial"/>
                <w:b/>
                <w:sz w:val="16"/>
                <w:szCs w:val="16"/>
                <w:u w:val="single"/>
              </w:rPr>
              <w:t>Evidence no longer required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on ARCP checklist</w:t>
            </w:r>
          </w:p>
        </w:tc>
      </w:tr>
      <w:tr w:rsidR="00923A0C" w14:paraId="23F9B1AE" w14:textId="77777777" w:rsidTr="00923A0C">
        <w:trPr>
          <w:trHeight w:val="39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20D74" w14:textId="77777777" w:rsidR="00923A0C" w:rsidRDefault="00923A0C" w:rsidP="00923A0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277B13C7" w14:textId="77777777" w:rsidR="00923A0C" w:rsidRPr="00FF7BB9" w:rsidRDefault="00923A0C" w:rsidP="00923A0C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The following information is no longer specifically checked at ARCP but MUST be signed off annually in the designated place by the ES</w:t>
            </w:r>
          </w:p>
          <w:p w14:paraId="37B27DDA" w14:textId="77777777" w:rsidR="00923A0C" w:rsidRPr="00FF7BB9" w:rsidRDefault="00923A0C" w:rsidP="00923A0C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92F5C0" w14:textId="77777777" w:rsidR="00923A0C" w:rsidRDefault="00923A0C" w:rsidP="00923A0C">
            <w:pPr>
              <w:pStyle w:val="NoSpacing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Top 30 Cases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AB3A0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Removed with new curriculum (needed if staying on old)</w:t>
            </w:r>
          </w:p>
        </w:tc>
      </w:tr>
      <w:tr w:rsidR="00923A0C" w14:paraId="030AE379" w14:textId="77777777" w:rsidTr="00923A0C">
        <w:trPr>
          <w:trHeight w:val="39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22EAA" w14:textId="77777777" w:rsidR="00923A0C" w:rsidRDefault="00923A0C" w:rsidP="00923A0C">
            <w:pPr>
              <w:pStyle w:val="NoSpacing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65010E" w14:textId="77777777" w:rsidR="00923A0C" w:rsidRDefault="00923A0C" w:rsidP="00923A0C">
            <w:pPr>
              <w:pStyle w:val="NoSpacing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Extended Case summaries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652FF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Removed previously. No longer needed by anyone</w:t>
            </w:r>
          </w:p>
        </w:tc>
      </w:tr>
      <w:tr w:rsidR="00923A0C" w14:paraId="152F2EE1" w14:textId="77777777" w:rsidTr="00923A0C">
        <w:trPr>
          <w:trHeight w:val="39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53C79" w14:textId="77777777" w:rsidR="00923A0C" w:rsidRPr="00FF7BB9" w:rsidRDefault="00923A0C" w:rsidP="00923A0C">
            <w:pPr>
              <w:pStyle w:val="NoSpacing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ADCB8B" w14:textId="77777777" w:rsidR="00923A0C" w:rsidRPr="00FF7BB9" w:rsidRDefault="00923A0C" w:rsidP="00923A0C">
            <w:pPr>
              <w:pStyle w:val="NoSpacing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Stage Certificates 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67F52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Complete on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eportfolio</w:t>
            </w:r>
            <w:proofErr w:type="spellEnd"/>
          </w:p>
        </w:tc>
      </w:tr>
      <w:tr w:rsidR="00923A0C" w14:paraId="78CD0F2A" w14:textId="77777777" w:rsidTr="00923A0C">
        <w:trPr>
          <w:trHeight w:val="36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62928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05BEF2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PDPs 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B1477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Complete on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eportfolio</w:t>
            </w:r>
            <w:proofErr w:type="spellEnd"/>
          </w:p>
        </w:tc>
      </w:tr>
      <w:tr w:rsidR="00923A0C" w14:paraId="7497C386" w14:textId="77777777" w:rsidTr="00923A0C">
        <w:trPr>
          <w:trHeight w:val="36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BBAB6" w14:textId="77777777" w:rsidR="00923A0C" w:rsidRPr="00FF7BB9" w:rsidRDefault="00923A0C" w:rsidP="00923A0C">
            <w:pPr>
              <w:pStyle w:val="NoSpacing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C6CD15" w14:textId="77777777" w:rsidR="00923A0C" w:rsidRPr="00FF7BB9" w:rsidRDefault="00923A0C" w:rsidP="00923A0C">
            <w:pPr>
              <w:pStyle w:val="NoSpacing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Learning agreement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66EF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Must be signed on Form R</w:t>
            </w:r>
          </w:p>
        </w:tc>
      </w:tr>
      <w:tr w:rsidR="00923A0C" w14:paraId="6521BDD3" w14:textId="77777777" w:rsidTr="00923A0C">
        <w:trPr>
          <w:trHeight w:val="36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4F0AD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020692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QI / Audit / research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2F445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Annual evidence uploaded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HiLLO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2+3 and signed by ES</w:t>
            </w:r>
          </w:p>
        </w:tc>
      </w:tr>
      <w:tr w:rsidR="00923A0C" w14:paraId="25195A75" w14:textId="77777777" w:rsidTr="00923A0C">
        <w:trPr>
          <w:trHeight w:val="36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C41C9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F498B4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Teaching delivered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325AE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Annual evidence uploaded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HiLLO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 and signed by ES</w:t>
            </w:r>
          </w:p>
        </w:tc>
      </w:tr>
      <w:tr w:rsidR="00923A0C" w14:paraId="60D8F099" w14:textId="77777777" w:rsidTr="00923A0C">
        <w:trPr>
          <w:trHeight w:val="36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FF09A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E2354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Management activity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E301F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Annual evidence uploaded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HiLLO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 and signed by ES</w:t>
            </w:r>
          </w:p>
        </w:tc>
      </w:tr>
      <w:tr w:rsidR="00923A0C" w14:paraId="5E76AC2C" w14:textId="77777777" w:rsidTr="00923A0C">
        <w:trPr>
          <w:trHeight w:val="36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30787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4C01B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M+M attendance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A7B3D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Annual evidence uploaded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HiLLO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 and signed by ES</w:t>
            </w:r>
          </w:p>
        </w:tc>
      </w:tr>
      <w:tr w:rsidR="00923A0C" w14:paraId="585F2A5E" w14:textId="77777777" w:rsidTr="00923A0C">
        <w:trPr>
          <w:trHeight w:val="258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80C19" w14:textId="77777777" w:rsidR="00923A0C" w:rsidRPr="00BC7FA5" w:rsidRDefault="00923A0C" w:rsidP="00923A0C">
            <w:pPr>
              <w:pStyle w:val="NoSpacing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Notes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4B4D513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B2A17">
              <w:rPr>
                <w:rFonts w:ascii="Arial" w:hAnsi="Arial" w:cs="Arial"/>
                <w:b/>
                <w:bCs/>
                <w:sz w:val="16"/>
                <w:szCs w:val="16"/>
              </w:rPr>
              <w:t>Satisfactory</w:t>
            </w:r>
          </w:p>
        </w:tc>
      </w:tr>
      <w:tr w:rsidR="00923A0C" w14:paraId="02AF4089" w14:textId="77777777" w:rsidTr="00923A0C">
        <w:trPr>
          <w:trHeight w:val="258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94AB6" w14:textId="77777777" w:rsidR="00923A0C" w:rsidRPr="00BC7FA5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C7FA5">
              <w:rPr>
                <w:rFonts w:ascii="Arial" w:hAnsi="Arial" w:cs="Arial"/>
                <w:b/>
                <w:sz w:val="16"/>
                <w:szCs w:val="16"/>
                <w:u w:val="single"/>
              </w:rPr>
              <w:t>ARCP documents</w:t>
            </w:r>
          </w:p>
          <w:p w14:paraId="71E41DE7" w14:textId="77777777" w:rsidR="00923A0C" w:rsidRPr="00BC7FA5" w:rsidRDefault="00923A0C" w:rsidP="00923A0C">
            <w:pPr>
              <w:pStyle w:val="NoSpacing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B2A17">
              <w:rPr>
                <w:rFonts w:ascii="Arial" w:hAnsi="Arial" w:cs="Arial"/>
                <w:sz w:val="16"/>
                <w:szCs w:val="16"/>
              </w:rPr>
              <w:t>Scanned ARCP documentation from ALL previous ARCPs must be in e-portfolio</w:t>
            </w:r>
            <w:r>
              <w:rPr>
                <w:rFonts w:ascii="Arial" w:hAnsi="Arial" w:cs="Arial"/>
                <w:sz w:val="16"/>
                <w:szCs w:val="16"/>
              </w:rPr>
              <w:t>, therefore please ensure outcomes from other portfolios are scanned across</w:t>
            </w:r>
            <w:r w:rsidRPr="00AB2A1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1570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A0C" w14:paraId="2C469274" w14:textId="77777777" w:rsidTr="00923A0C">
        <w:trPr>
          <w:trHeight w:val="258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B68E4" w14:textId="77777777" w:rsidR="00923A0C" w:rsidRPr="00BC7FA5" w:rsidRDefault="00923A0C" w:rsidP="00923A0C">
            <w:pPr>
              <w:pStyle w:val="NoSpacing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C7FA5">
              <w:rPr>
                <w:rFonts w:ascii="Arial" w:hAnsi="Arial" w:cs="Arial"/>
                <w:b/>
                <w:sz w:val="16"/>
                <w:szCs w:val="16"/>
                <w:u w:val="single"/>
              </w:rPr>
              <w:t>ARCP Checklist (THIS DOCUMENT)</w:t>
            </w:r>
          </w:p>
          <w:p w14:paraId="2003B13F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E57BBE">
              <w:rPr>
                <w:rFonts w:ascii="Arial" w:hAnsi="Arial" w:cs="Arial"/>
                <w:sz w:val="16"/>
                <w:szCs w:val="16"/>
              </w:rPr>
              <w:t xml:space="preserve">ARCP checklist </w:t>
            </w:r>
            <w:r>
              <w:rPr>
                <w:rFonts w:ascii="Arial" w:hAnsi="Arial" w:cs="Arial"/>
                <w:sz w:val="16"/>
                <w:szCs w:val="16"/>
              </w:rPr>
              <w:t xml:space="preserve">including location of evidence and </w:t>
            </w:r>
            <w:r w:rsidRPr="00E57BBE">
              <w:rPr>
                <w:rFonts w:ascii="Arial" w:hAnsi="Arial" w:cs="Arial"/>
                <w:sz w:val="16"/>
                <w:szCs w:val="16"/>
              </w:rPr>
              <w:t>verif</w:t>
            </w:r>
            <w:r>
              <w:rPr>
                <w:rFonts w:ascii="Arial" w:hAnsi="Arial" w:cs="Arial"/>
                <w:sz w:val="16"/>
                <w:szCs w:val="16"/>
              </w:rPr>
              <w:t>ication</w:t>
            </w:r>
            <w:r w:rsidRPr="00E57BBE">
              <w:rPr>
                <w:rFonts w:ascii="Arial" w:hAnsi="Arial" w:cs="Arial"/>
                <w:sz w:val="16"/>
                <w:szCs w:val="16"/>
              </w:rPr>
              <w:t xml:space="preserve"> by supervisor</w:t>
            </w:r>
            <w:r>
              <w:rPr>
                <w:rFonts w:ascii="Arial" w:hAnsi="Arial" w:cs="Arial"/>
                <w:sz w:val="16"/>
                <w:szCs w:val="16"/>
              </w:rPr>
              <w:t xml:space="preserve"> uploaded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9421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A0C" w14:paraId="564B78B1" w14:textId="77777777" w:rsidTr="00923A0C">
        <w:trPr>
          <w:trHeight w:val="24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D252A" w14:textId="77777777" w:rsidR="00923A0C" w:rsidRPr="00B157C4" w:rsidRDefault="00923A0C" w:rsidP="00923A0C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Supervisor Reports</w:t>
            </w:r>
          </w:p>
          <w:p w14:paraId="38377880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All reports from ES and CS meetings must be available. This is especially important for placements outside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Anaes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/ICM which won’t be on e-portfolio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e.g.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Medicine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A1D6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A0C" w14:paraId="512D83AD" w14:textId="77777777" w:rsidTr="00923A0C">
        <w:trPr>
          <w:trHeight w:val="372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1F1FF" w14:textId="77777777" w:rsidR="00923A0C" w:rsidRPr="00BC7FA5" w:rsidRDefault="00923A0C" w:rsidP="00923A0C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C7FA5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ESSR</w:t>
            </w:r>
          </w:p>
          <w:p w14:paraId="508D995B" w14:textId="6BF7A3AB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B2A17">
              <w:rPr>
                <w:rFonts w:ascii="Arial" w:hAnsi="Arial" w:cs="Arial"/>
                <w:sz w:val="16"/>
                <w:szCs w:val="16"/>
              </w:rPr>
              <w:t>Remember to initiate 1 month before ARCP to allow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A17">
              <w:rPr>
                <w:rFonts w:ascii="Arial" w:hAnsi="Arial" w:cs="Arial"/>
                <w:sz w:val="16"/>
                <w:szCs w:val="16"/>
              </w:rPr>
              <w:t xml:space="preserve">completion and ES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Pr="00AB2A17">
              <w:rPr>
                <w:rFonts w:ascii="Arial" w:hAnsi="Arial" w:cs="Arial"/>
                <w:sz w:val="16"/>
                <w:szCs w:val="16"/>
              </w:rPr>
              <w:t xml:space="preserve"> CT sign off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0A1A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A0C" w14:paraId="308740AA" w14:textId="77777777" w:rsidTr="00923A0C">
        <w:trPr>
          <w:trHeight w:val="393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163D4" w14:textId="77777777" w:rsidR="00923A0C" w:rsidRPr="00BC7FA5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C7FA5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GMC and HEYH survey (receipt)</w:t>
            </w:r>
          </w:p>
          <w:p w14:paraId="4DFFB001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B2A17">
              <w:rPr>
                <w:rFonts w:ascii="Arial" w:hAnsi="Arial" w:cs="Arial"/>
                <w:sz w:val="16"/>
                <w:szCs w:val="16"/>
              </w:rPr>
              <w:t>Upload completion receipt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AB2A17">
              <w:rPr>
                <w:rFonts w:ascii="Arial" w:hAnsi="Arial" w:cs="Arial"/>
                <w:sz w:val="16"/>
                <w:szCs w:val="16"/>
              </w:rPr>
              <w:t xml:space="preserve"> to e-</w:t>
            </w:r>
            <w:r>
              <w:rPr>
                <w:rFonts w:ascii="Arial" w:hAnsi="Arial" w:cs="Arial"/>
                <w:sz w:val="16"/>
                <w:szCs w:val="16"/>
              </w:rPr>
              <w:t xml:space="preserve">portfolio and </w:t>
            </w:r>
            <w:r w:rsidRPr="00AB2A17">
              <w:rPr>
                <w:rFonts w:ascii="Arial" w:hAnsi="Arial" w:cs="Arial"/>
                <w:sz w:val="16"/>
                <w:szCs w:val="16"/>
              </w:rPr>
              <w:t>record date on ESSR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F718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A0C" w14:paraId="1D9B908A" w14:textId="77777777" w:rsidTr="00923A0C">
        <w:trPr>
          <w:trHeight w:val="117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897A4" w14:textId="77777777" w:rsidR="00923A0C" w:rsidRPr="00BC7FA5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C7FA5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Exam progress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(FFICM)</w:t>
            </w:r>
          </w:p>
          <w:p w14:paraId="5D6E5F45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B2A17">
              <w:rPr>
                <w:rFonts w:ascii="Arial" w:hAnsi="Arial" w:cs="Arial"/>
                <w:sz w:val="16"/>
                <w:szCs w:val="16"/>
              </w:rPr>
              <w:t xml:space="preserve">Upload success letter </w:t>
            </w:r>
            <w:r w:rsidRPr="00AB2A17">
              <w:rPr>
                <w:rFonts w:ascii="Arial" w:hAnsi="Arial" w:cs="Arial"/>
                <w:i/>
                <w:sz w:val="16"/>
                <w:szCs w:val="16"/>
              </w:rPr>
              <w:t>and</w:t>
            </w:r>
            <w:r w:rsidRPr="00AB2A17">
              <w:rPr>
                <w:rFonts w:ascii="Arial" w:hAnsi="Arial" w:cs="Arial"/>
                <w:sz w:val="16"/>
                <w:szCs w:val="16"/>
              </w:rPr>
              <w:t xml:space="preserve"> record attempts on ESSR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BB19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A0C" w14:paraId="745D5A06" w14:textId="77777777" w:rsidTr="00923A0C">
        <w:trPr>
          <w:trHeight w:val="303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4CBAE" w14:textId="77777777" w:rsidR="00923A0C" w:rsidRDefault="00923A0C" w:rsidP="00923A0C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Logbook</w:t>
            </w:r>
          </w:p>
          <w:p w14:paraId="7706D256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Use of a logbook is recommended. Sunderland logbook is popular but not mandated. Recording of clinical presentation, age, involvement with case and practical procedures advised for certain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HiLLO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evidence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1E75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361B" w14:paraId="3A57BE19" w14:textId="77777777" w:rsidTr="00923A0C">
        <w:trPr>
          <w:trHeight w:val="303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621F2" w14:textId="77777777" w:rsidR="0019361B" w:rsidRDefault="0019361B" w:rsidP="00923A0C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Learning Outcome Completion (LOC) forms</w:t>
            </w:r>
          </w:p>
          <w:p w14:paraId="22BB6598" w14:textId="109006E1" w:rsidR="0019361B" w:rsidRPr="0019361B" w:rsidRDefault="0019361B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19361B">
              <w:rPr>
                <w:rFonts w:ascii="Arial" w:hAnsi="Arial" w:cs="Arial"/>
                <w:sz w:val="16"/>
                <w:szCs w:val="16"/>
              </w:rPr>
              <w:t>LOC forms can be completed at any time if appropriate evidence is complete</w:t>
            </w:r>
            <w:r>
              <w:rPr>
                <w:rFonts w:ascii="Arial" w:hAnsi="Arial" w:cs="Arial"/>
                <w:sz w:val="16"/>
                <w:szCs w:val="16"/>
              </w:rPr>
              <w:t>, not just before Critical progression ARCP</w:t>
            </w:r>
            <w:r w:rsidRPr="0019361B">
              <w:rPr>
                <w:rFonts w:ascii="Arial" w:hAnsi="Arial" w:cs="Arial"/>
                <w:sz w:val="16"/>
                <w:szCs w:val="16"/>
              </w:rPr>
              <w:t>. Ensure Stage and Capability level is highlighted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5057" w14:textId="77777777" w:rsidR="0019361B" w:rsidRPr="00AB2A17" w:rsidRDefault="0019361B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A0C" w14:paraId="186B258F" w14:textId="77777777" w:rsidTr="00923A0C">
        <w:trPr>
          <w:trHeight w:val="338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38B1F" w14:textId="77777777" w:rsidR="00923A0C" w:rsidRDefault="00923A0C" w:rsidP="00923A0C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Supervised Learning Events (SLEs)</w:t>
            </w:r>
          </w:p>
          <w:p w14:paraId="6C0CF050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Formerly WPBA. </w:t>
            </w:r>
            <w:r w:rsidRPr="00AB2A17">
              <w:rPr>
                <w:rFonts w:ascii="Arial" w:hAnsi="Arial" w:cs="Arial"/>
                <w:sz w:val="16"/>
                <w:szCs w:val="16"/>
              </w:rPr>
              <w:t xml:space="preserve">Linking to several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HiLLOs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is recommended</w:t>
            </w:r>
            <w:r w:rsidRPr="00AB2A17">
              <w:rPr>
                <w:rFonts w:ascii="Arial" w:hAnsi="Arial" w:cs="Arial"/>
                <w:sz w:val="16"/>
                <w:szCs w:val="16"/>
              </w:rPr>
              <w:t xml:space="preserve"> as long as relevance is clear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14EA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A0C" w14:paraId="19668B1B" w14:textId="77777777" w:rsidTr="00923A0C">
        <w:trPr>
          <w:trHeight w:val="111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C9C8A" w14:textId="77777777" w:rsidR="00923A0C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4482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MSF</w:t>
            </w:r>
            <w:r w:rsidRPr="00AB2A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A5E3FCF" w14:textId="4F8D17D6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Recommended </w:t>
            </w:r>
            <w:r w:rsidRPr="00AB2A17">
              <w:rPr>
                <w:rFonts w:ascii="Arial" w:hAnsi="Arial" w:cs="Arial"/>
                <w:sz w:val="16"/>
                <w:szCs w:val="16"/>
              </w:rPr>
              <w:t xml:space="preserve">annually.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AB2A17">
              <w:rPr>
                <w:rFonts w:ascii="Arial" w:hAnsi="Arial" w:cs="Arial"/>
                <w:sz w:val="16"/>
                <w:szCs w:val="16"/>
              </w:rPr>
              <w:t xml:space="preserve">ompletion can take over 6 weeks. </w:t>
            </w:r>
            <w:r>
              <w:rPr>
                <w:rFonts w:ascii="Arial" w:hAnsi="Arial" w:cs="Arial"/>
                <w:sz w:val="16"/>
                <w:szCs w:val="16"/>
              </w:rPr>
              <w:t>Minimum 12 respondents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D4B2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A0C" w14:paraId="7C6C03F6" w14:textId="77777777" w:rsidTr="00923A0C">
        <w:trPr>
          <w:trHeight w:val="133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34781" w14:textId="77777777" w:rsidR="00923A0C" w:rsidRDefault="00923A0C" w:rsidP="00923A0C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793249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Publications</w:t>
            </w:r>
          </w:p>
          <w:p w14:paraId="490AD849" w14:textId="77777777" w:rsidR="00923A0C" w:rsidRPr="00793249" w:rsidRDefault="00923A0C" w:rsidP="00923A0C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249">
              <w:rPr>
                <w:rFonts w:ascii="Arial" w:hAnsi="Arial" w:cs="Arial"/>
                <w:sz w:val="16"/>
                <w:szCs w:val="16"/>
              </w:rPr>
              <w:t xml:space="preserve">Record all </w:t>
            </w:r>
            <w:r>
              <w:rPr>
                <w:rFonts w:ascii="Arial" w:hAnsi="Arial" w:cs="Arial"/>
                <w:sz w:val="16"/>
                <w:szCs w:val="16"/>
              </w:rPr>
              <w:t>publications</w:t>
            </w:r>
            <w:r w:rsidRPr="00793249">
              <w:rPr>
                <w:rFonts w:ascii="Arial" w:hAnsi="Arial" w:cs="Arial"/>
                <w:sz w:val="16"/>
                <w:szCs w:val="16"/>
              </w:rPr>
              <w:t xml:space="preserve"> as reflections/activities on e-portfolio. Remember to link to appropriate </w:t>
            </w:r>
            <w:proofErr w:type="spellStart"/>
            <w:r w:rsidRPr="00793249">
              <w:rPr>
                <w:rFonts w:ascii="Arial" w:hAnsi="Arial" w:cs="Arial"/>
                <w:sz w:val="16"/>
                <w:szCs w:val="16"/>
              </w:rPr>
              <w:t>HiLLOs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39BE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A0C" w14:paraId="51B1B9B7" w14:textId="77777777" w:rsidTr="00923A0C">
        <w:trPr>
          <w:trHeight w:val="201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01AE" w14:textId="77777777" w:rsidR="00923A0C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93249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Teaching attended</w:t>
            </w:r>
            <w:r w:rsidRPr="00793249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</w:p>
          <w:p w14:paraId="110A603B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B2A17">
              <w:rPr>
                <w:rFonts w:ascii="Arial" w:hAnsi="Arial" w:cs="Arial"/>
                <w:sz w:val="16"/>
                <w:szCs w:val="16"/>
              </w:rPr>
              <w:t>Record all teaching</w:t>
            </w:r>
            <w:r>
              <w:rPr>
                <w:rFonts w:ascii="Arial" w:hAnsi="Arial" w:cs="Arial"/>
                <w:sz w:val="16"/>
                <w:szCs w:val="16"/>
              </w:rPr>
              <w:t xml:space="preserve"> attended (CPD)</w:t>
            </w:r>
            <w:r w:rsidRPr="00AB2A17">
              <w:rPr>
                <w:rFonts w:ascii="Arial" w:hAnsi="Arial" w:cs="Arial"/>
                <w:sz w:val="16"/>
                <w:szCs w:val="16"/>
              </w:rPr>
              <w:t xml:space="preserve"> as reflections/activities on e-portfolio</w:t>
            </w:r>
            <w:r>
              <w:rPr>
                <w:rFonts w:ascii="Arial" w:hAnsi="Arial" w:cs="Arial"/>
                <w:sz w:val="16"/>
                <w:szCs w:val="16"/>
              </w:rPr>
              <w:t xml:space="preserve">, including certificates where possible. This includes regional teaching, external courses, Life support courses etc. Remember to link to appropriate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HiLLOs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801D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A0C" w14:paraId="524234B6" w14:textId="77777777" w:rsidTr="00923A0C">
        <w:trPr>
          <w:trHeight w:val="538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E91E0" w14:textId="77777777" w:rsidR="00923A0C" w:rsidRDefault="00923A0C" w:rsidP="00923A0C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A17">
              <w:rPr>
                <w:rFonts w:ascii="Arial" w:hAnsi="Arial" w:cs="Arial"/>
                <w:b/>
                <w:bCs/>
                <w:sz w:val="16"/>
                <w:szCs w:val="16"/>
              </w:rPr>
              <w:t>Reflective practice</w:t>
            </w:r>
          </w:p>
          <w:p w14:paraId="579F0388" w14:textId="77777777" w:rsidR="00923A0C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serious incidents, complaints etc must have their own reflection</w:t>
            </w:r>
          </w:p>
          <w:p w14:paraId="0A576B5A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B2A17">
              <w:rPr>
                <w:rFonts w:ascii="Arial" w:hAnsi="Arial" w:cs="Arial"/>
                <w:sz w:val="16"/>
                <w:szCs w:val="16"/>
              </w:rPr>
              <w:t xml:space="preserve">Mandatory evidence of formal reflection (minimum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AB2A17"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t>two</w:t>
            </w:r>
            <w:r w:rsidRPr="00AB2A17">
              <w:rPr>
                <w:rFonts w:ascii="Arial" w:hAnsi="Arial" w:cs="Arial"/>
                <w:sz w:val="16"/>
                <w:szCs w:val="16"/>
              </w:rPr>
              <w:t xml:space="preserve"> of which </w:t>
            </w:r>
            <w:r>
              <w:rPr>
                <w:rFonts w:ascii="Arial" w:hAnsi="Arial" w:cs="Arial"/>
                <w:sz w:val="16"/>
                <w:szCs w:val="16"/>
              </w:rPr>
              <w:t>are</w:t>
            </w:r>
            <w:r w:rsidRPr="00AB2A17">
              <w:rPr>
                <w:rFonts w:ascii="Arial" w:hAnsi="Arial" w:cs="Arial"/>
                <w:sz w:val="16"/>
                <w:szCs w:val="16"/>
              </w:rPr>
              <w:t xml:space="preserve"> clinical) Guidance on Academy of Medical Royal Colleges website </w:t>
            </w:r>
            <w:r w:rsidRPr="00AB2A17">
              <w:rPr>
                <w:rStyle w:val="HTMLCite"/>
                <w:rFonts w:ascii="Arial" w:hAnsi="Arial" w:cs="Arial"/>
                <w:sz w:val="16"/>
                <w:szCs w:val="16"/>
              </w:rPr>
              <w:t>www.aomrc.org.uk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013C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A0C" w14:paraId="157EA6D1" w14:textId="77777777" w:rsidTr="00923A0C">
        <w:trPr>
          <w:trHeight w:val="20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D02C2" w14:textId="77777777" w:rsidR="00923A0C" w:rsidRPr="00B157C4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157C4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Form R</w:t>
            </w:r>
          </w:p>
          <w:p w14:paraId="2F8FA1BF" w14:textId="77777777" w:rsidR="00923A0C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B2A17">
              <w:rPr>
                <w:rFonts w:ascii="Arial" w:hAnsi="Arial" w:cs="Arial"/>
                <w:sz w:val="16"/>
                <w:szCs w:val="16"/>
              </w:rPr>
              <w:t xml:space="preserve">Must be uploaded pre-ARCP </w:t>
            </w:r>
          </w:p>
          <w:p w14:paraId="343CEAFD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B2A17">
              <w:rPr>
                <w:rFonts w:ascii="Arial" w:hAnsi="Arial" w:cs="Arial"/>
                <w:sz w:val="16"/>
                <w:szCs w:val="16"/>
              </w:rPr>
              <w:t xml:space="preserve">All sickness must be </w:t>
            </w:r>
            <w:r>
              <w:rPr>
                <w:rFonts w:ascii="Arial" w:hAnsi="Arial" w:cs="Arial"/>
                <w:sz w:val="16"/>
                <w:szCs w:val="16"/>
              </w:rPr>
              <w:t>recorded</w:t>
            </w:r>
            <w:r w:rsidRPr="00AB2A17">
              <w:rPr>
                <w:rFonts w:ascii="Arial" w:hAnsi="Arial" w:cs="Arial"/>
                <w:sz w:val="16"/>
                <w:szCs w:val="16"/>
              </w:rPr>
              <w:t xml:space="preserve"> in ESSR </w:t>
            </w:r>
            <w:r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Pr="00AB2A17">
              <w:rPr>
                <w:rFonts w:ascii="Arial" w:hAnsi="Arial" w:cs="Arial"/>
                <w:sz w:val="16"/>
                <w:szCs w:val="16"/>
              </w:rPr>
              <w:t>Form R irrespective of d</w:t>
            </w:r>
            <w:r>
              <w:rPr>
                <w:rFonts w:ascii="Arial" w:hAnsi="Arial" w:cs="Arial"/>
                <w:sz w:val="16"/>
                <w:szCs w:val="16"/>
              </w:rPr>
              <w:t>uties</w:t>
            </w:r>
            <w:r w:rsidRPr="00AB2A17">
              <w:rPr>
                <w:rFonts w:ascii="Arial" w:hAnsi="Arial" w:cs="Arial"/>
                <w:sz w:val="16"/>
                <w:szCs w:val="16"/>
              </w:rPr>
              <w:t xml:space="preserve"> missed.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B425" w14:textId="77777777" w:rsidR="00923A0C" w:rsidRPr="00AB2A17" w:rsidRDefault="00923A0C" w:rsidP="00923A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7C4B16" w14:textId="77777777" w:rsidR="00BC7FA5" w:rsidRDefault="00BC7FA5" w:rsidP="00BC7FA5">
      <w:pPr>
        <w:pStyle w:val="NoSpacing"/>
      </w:pPr>
    </w:p>
    <w:sectPr w:rsidR="00BC7FA5" w:rsidSect="0019361B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2A5B8" w14:textId="77777777" w:rsidR="00481A10" w:rsidRDefault="00481A10" w:rsidP="0019361B">
      <w:r>
        <w:separator/>
      </w:r>
    </w:p>
  </w:endnote>
  <w:endnote w:type="continuationSeparator" w:id="0">
    <w:p w14:paraId="6185C9D5" w14:textId="77777777" w:rsidR="00481A10" w:rsidRDefault="00481A10" w:rsidP="0019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290E" w14:textId="77777777" w:rsidR="00481A10" w:rsidRDefault="00481A10" w:rsidP="0019361B">
      <w:r>
        <w:separator/>
      </w:r>
    </w:p>
  </w:footnote>
  <w:footnote w:type="continuationSeparator" w:id="0">
    <w:p w14:paraId="008BA8B3" w14:textId="77777777" w:rsidR="00481A10" w:rsidRDefault="00481A10" w:rsidP="00193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A5"/>
    <w:rsid w:val="0019361B"/>
    <w:rsid w:val="00481A10"/>
    <w:rsid w:val="00575615"/>
    <w:rsid w:val="00747219"/>
    <w:rsid w:val="00793249"/>
    <w:rsid w:val="00923A0C"/>
    <w:rsid w:val="00A4482A"/>
    <w:rsid w:val="00AC147A"/>
    <w:rsid w:val="00B157C4"/>
    <w:rsid w:val="00B7643F"/>
    <w:rsid w:val="00BC7FA5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5D9CE"/>
  <w15:chartTrackingRefBased/>
  <w15:docId w15:val="{CD63B55A-15F2-4535-925E-B9EC337C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F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7FA5"/>
    <w:pPr>
      <w:spacing w:after="0" w:line="240" w:lineRule="auto"/>
    </w:pPr>
  </w:style>
  <w:style w:type="table" w:styleId="TableGrid">
    <w:name w:val="Table Grid"/>
    <w:basedOn w:val="TableNormal"/>
    <w:uiPriority w:val="39"/>
    <w:rsid w:val="00BC7F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BC7FA5"/>
    <w:rPr>
      <w:i w:val="0"/>
      <w:iCs w:val="0"/>
      <w:color w:val="006621"/>
    </w:rPr>
  </w:style>
  <w:style w:type="paragraph" w:styleId="Header">
    <w:name w:val="header"/>
    <w:basedOn w:val="Normal"/>
    <w:link w:val="HeaderChar"/>
    <w:uiPriority w:val="99"/>
    <w:unhideWhenUsed/>
    <w:rsid w:val="001936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61B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36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61B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Jackson</dc:creator>
  <cp:keywords/>
  <dc:description/>
  <cp:lastModifiedBy>Phil Jackson</cp:lastModifiedBy>
  <cp:revision>2</cp:revision>
  <dcterms:created xsi:type="dcterms:W3CDTF">2021-09-06T08:41:00Z</dcterms:created>
  <dcterms:modified xsi:type="dcterms:W3CDTF">2021-09-06T08:41:00Z</dcterms:modified>
</cp:coreProperties>
</file>