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83CF7" w14:textId="77777777" w:rsidR="002E313E" w:rsidRDefault="00B469C3" w:rsidP="00B469C3">
      <w:pPr>
        <w:jc w:val="right"/>
      </w:pPr>
      <w:r>
        <w:rPr>
          <w:noProof/>
          <w:lang w:val="en-GB" w:eastAsia="en-GB"/>
        </w:rPr>
        <w:drawing>
          <wp:inline distT="0" distB="0" distL="0" distR="0" wp14:anchorId="32701498" wp14:editId="10D2E4B0">
            <wp:extent cx="1801368" cy="390144"/>
            <wp:effectExtent l="19050" t="0" r="8382" b="0"/>
            <wp:docPr id="1" name="Picture 0" descr="Dedici Logo 50mm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dici Logo 50mm high r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27E36" w14:textId="4441A09F" w:rsidR="00490D8D" w:rsidRDefault="00490D8D" w:rsidP="00490D8D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Enhanced Communication and</w:t>
      </w:r>
      <w:r>
        <w:rPr>
          <w:rFonts w:cstheme="minorHAnsi"/>
          <w:b/>
          <w:sz w:val="28"/>
          <w:szCs w:val="24"/>
        </w:rPr>
        <w:t xml:space="preserve"> Engagement</w:t>
      </w:r>
    </w:p>
    <w:p w14:paraId="2430AE9E" w14:textId="77777777" w:rsidR="00490D8D" w:rsidRDefault="00490D8D" w:rsidP="00490D8D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27 October 2020</w:t>
      </w:r>
    </w:p>
    <w:p w14:paraId="7AA7A46F" w14:textId="77777777" w:rsidR="00490D8D" w:rsidRDefault="00490D8D" w:rsidP="00490D8D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proofErr w:type="spellStart"/>
      <w:r>
        <w:rPr>
          <w:rFonts w:cstheme="minorHAnsi"/>
          <w:b/>
          <w:sz w:val="28"/>
          <w:szCs w:val="24"/>
        </w:rPr>
        <w:t>Oakwell</w:t>
      </w:r>
      <w:proofErr w:type="spellEnd"/>
      <w:r>
        <w:rPr>
          <w:rFonts w:cstheme="minorHAnsi"/>
          <w:b/>
          <w:sz w:val="28"/>
          <w:szCs w:val="24"/>
        </w:rPr>
        <w:t xml:space="preserve"> Centre, Dewsbury &amp; District Hospital</w:t>
      </w:r>
    </w:p>
    <w:p w14:paraId="0C5C29A4" w14:textId="77777777" w:rsidR="00490D8D" w:rsidRDefault="00490D8D" w:rsidP="00490D8D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09:00-17:00</w:t>
      </w:r>
    </w:p>
    <w:p w14:paraId="39A792B8" w14:textId="77777777" w:rsidR="00FF082D" w:rsidRDefault="00FF082D" w:rsidP="000E5393">
      <w:pPr>
        <w:rPr>
          <w:color w:val="0070C0"/>
          <w:sz w:val="32"/>
          <w:szCs w:val="32"/>
          <w:u w:val="single"/>
        </w:rPr>
      </w:pPr>
    </w:p>
    <w:p w14:paraId="6CB45F27" w14:textId="77777777" w:rsidR="001462B9" w:rsidRPr="001462B9" w:rsidRDefault="001462B9" w:rsidP="001462B9">
      <w:pPr>
        <w:rPr>
          <w:color w:val="0070C0"/>
          <w:sz w:val="32"/>
          <w:szCs w:val="32"/>
          <w:u w:val="single"/>
        </w:rPr>
      </w:pPr>
      <w:r w:rsidRPr="001462B9">
        <w:rPr>
          <w:color w:val="0070C0"/>
          <w:sz w:val="32"/>
          <w:szCs w:val="32"/>
          <w:u w:val="single"/>
        </w:rPr>
        <w:t xml:space="preserve">Enhanced </w:t>
      </w:r>
      <w:r>
        <w:rPr>
          <w:color w:val="0070C0"/>
          <w:sz w:val="32"/>
          <w:szCs w:val="32"/>
          <w:u w:val="single"/>
        </w:rPr>
        <w:t>C</w:t>
      </w:r>
      <w:r w:rsidRPr="001462B9">
        <w:rPr>
          <w:color w:val="0070C0"/>
          <w:sz w:val="32"/>
          <w:szCs w:val="32"/>
          <w:u w:val="single"/>
        </w:rPr>
        <w:t xml:space="preserve">ommunication and </w:t>
      </w:r>
      <w:r>
        <w:rPr>
          <w:color w:val="0070C0"/>
          <w:sz w:val="32"/>
          <w:szCs w:val="32"/>
          <w:u w:val="single"/>
        </w:rPr>
        <w:t>E</w:t>
      </w:r>
      <w:r w:rsidRPr="001462B9">
        <w:rPr>
          <w:color w:val="0070C0"/>
          <w:sz w:val="32"/>
          <w:szCs w:val="32"/>
          <w:u w:val="single"/>
        </w:rPr>
        <w:t xml:space="preserve">ngagement – </w:t>
      </w:r>
      <w:r>
        <w:rPr>
          <w:color w:val="0070C0"/>
          <w:sz w:val="32"/>
          <w:szCs w:val="32"/>
          <w:u w:val="single"/>
        </w:rPr>
        <w:t>a</w:t>
      </w:r>
      <w:r w:rsidRPr="001462B9">
        <w:rPr>
          <w:color w:val="0070C0"/>
          <w:sz w:val="32"/>
          <w:szCs w:val="32"/>
          <w:u w:val="single"/>
        </w:rPr>
        <w:t xml:space="preserve"> motivational workshop</w:t>
      </w:r>
    </w:p>
    <w:p w14:paraId="5EB351DA" w14:textId="77777777" w:rsidR="001462B9" w:rsidRPr="0040373A" w:rsidRDefault="001462B9" w:rsidP="001462B9">
      <w:pPr>
        <w:rPr>
          <w:b/>
        </w:rPr>
      </w:pPr>
      <w:r w:rsidRPr="0040373A">
        <w:rPr>
          <w:b/>
        </w:rPr>
        <w:t>Learning objectives/outcomes:</w:t>
      </w:r>
      <w:bookmarkStart w:id="0" w:name="_GoBack"/>
      <w:bookmarkEnd w:id="0"/>
    </w:p>
    <w:p w14:paraId="20580D9C" w14:textId="77777777" w:rsidR="001462B9" w:rsidRPr="0040373A" w:rsidRDefault="001462B9" w:rsidP="001462B9">
      <w:r w:rsidRPr="0040373A">
        <w:t>By the end of the one day workshop, delegates will be able to:</w:t>
      </w:r>
    </w:p>
    <w:p w14:paraId="6D0EE559" w14:textId="77777777" w:rsidR="001462B9" w:rsidRPr="00A03686" w:rsidRDefault="001462B9" w:rsidP="00146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333333"/>
        </w:rPr>
      </w:pPr>
      <w:r w:rsidRPr="00A03686">
        <w:rPr>
          <w:color w:val="333333"/>
        </w:rPr>
        <w:t>Understand and communicate compellingly to different thinking styles</w:t>
      </w:r>
    </w:p>
    <w:p w14:paraId="6F8172B4" w14:textId="77777777" w:rsidR="001462B9" w:rsidRPr="00A03686" w:rsidRDefault="001462B9" w:rsidP="00146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333333"/>
        </w:rPr>
      </w:pPr>
      <w:r w:rsidRPr="00A03686">
        <w:rPr>
          <w:color w:val="333333"/>
        </w:rPr>
        <w:t>Enrich your understanding and perspective of a situation by experiencing it from multiple points of view</w:t>
      </w:r>
    </w:p>
    <w:p w14:paraId="541A4878" w14:textId="77777777" w:rsidR="001462B9" w:rsidRDefault="001462B9" w:rsidP="00146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333333"/>
        </w:rPr>
      </w:pPr>
      <w:r w:rsidRPr="00A03686">
        <w:rPr>
          <w:color w:val="333333"/>
        </w:rPr>
        <w:t>Create and maintain genuine rapport</w:t>
      </w:r>
    </w:p>
    <w:p w14:paraId="0F5AFEC9" w14:textId="77777777" w:rsidR="001462B9" w:rsidRDefault="001462B9" w:rsidP="00146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333333"/>
        </w:rPr>
      </w:pPr>
      <w:r>
        <w:rPr>
          <w:color w:val="333333"/>
        </w:rPr>
        <w:t>Explore how enhanced communication skill supports the revalidation process</w:t>
      </w:r>
    </w:p>
    <w:p w14:paraId="30ED1AAB" w14:textId="77777777" w:rsidR="001462B9" w:rsidRPr="00A03686" w:rsidRDefault="001462B9" w:rsidP="00146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333333"/>
        </w:rPr>
      </w:pPr>
      <w:r>
        <w:rPr>
          <w:color w:val="333333"/>
        </w:rPr>
        <w:t>Understand how the appraisal for revalidation process benefits individuals, patients and teamwork</w:t>
      </w:r>
    </w:p>
    <w:p w14:paraId="1324EE10" w14:textId="77777777" w:rsidR="001462B9" w:rsidRPr="0040373A" w:rsidRDefault="001462B9" w:rsidP="001462B9">
      <w:pPr>
        <w:rPr>
          <w:b/>
        </w:rPr>
      </w:pPr>
      <w:r w:rsidRPr="0040373A">
        <w:rPr>
          <w:b/>
        </w:rPr>
        <w:t xml:space="preserve">Outline </w:t>
      </w:r>
      <w:proofErr w:type="spellStart"/>
      <w:r w:rsidRPr="0040373A">
        <w:rPr>
          <w:b/>
        </w:rPr>
        <w:t>Programme</w:t>
      </w:r>
      <w:proofErr w:type="spellEnd"/>
      <w:r w:rsidRPr="0040373A">
        <w:rPr>
          <w:b/>
        </w:rPr>
        <w:t>:</w:t>
      </w:r>
    </w:p>
    <w:p w14:paraId="0ACD8A6C" w14:textId="77777777" w:rsidR="001462B9" w:rsidRPr="0040373A" w:rsidRDefault="001462B9" w:rsidP="001462B9">
      <w:pPr>
        <w:rPr>
          <w:u w:val="single"/>
        </w:rPr>
      </w:pPr>
      <w:r w:rsidRPr="0040373A">
        <w:rPr>
          <w:u w:val="single"/>
        </w:rPr>
        <w:t>Workshop:</w:t>
      </w:r>
    </w:p>
    <w:p w14:paraId="0A4403F7" w14:textId="77777777" w:rsidR="001462B9" w:rsidRPr="00A03686" w:rsidRDefault="001462B9" w:rsidP="00AE32E0">
      <w:pPr>
        <w:pStyle w:val="NoSpacing"/>
      </w:pPr>
      <w:r w:rsidRPr="00A03686">
        <w:rPr>
          <w:b/>
          <w:bCs/>
        </w:rPr>
        <w:t>First principles</w:t>
      </w:r>
      <w:r w:rsidRPr="00A03686">
        <w:t xml:space="preserve"> – the key principles of NLP.</w:t>
      </w:r>
    </w:p>
    <w:p w14:paraId="6E58CD14" w14:textId="77777777" w:rsidR="001462B9" w:rsidRPr="00A03686" w:rsidRDefault="001462B9" w:rsidP="00AE32E0">
      <w:pPr>
        <w:pStyle w:val="NoSpacing"/>
      </w:pPr>
      <w:r w:rsidRPr="00A03686">
        <w:rPr>
          <w:b/>
          <w:bCs/>
        </w:rPr>
        <w:t>Our past</w:t>
      </w:r>
      <w:r w:rsidRPr="00A03686">
        <w:t xml:space="preserve"> – understanding the effect of our beliefs and past experiences on communication. </w:t>
      </w:r>
    </w:p>
    <w:p w14:paraId="5FC07ADD" w14:textId="77777777" w:rsidR="001462B9" w:rsidRPr="00A03686" w:rsidRDefault="001462B9" w:rsidP="00AE32E0">
      <w:pPr>
        <w:pStyle w:val="NoSpacing"/>
      </w:pPr>
      <w:r w:rsidRPr="00A03686">
        <w:rPr>
          <w:b/>
          <w:bCs/>
        </w:rPr>
        <w:t>Building rapport</w:t>
      </w:r>
      <w:r w:rsidRPr="00A03686">
        <w:t xml:space="preserve"> – techniques to build rapport including facts about body language. </w:t>
      </w:r>
    </w:p>
    <w:p w14:paraId="76366133" w14:textId="77777777" w:rsidR="001462B9" w:rsidRPr="00A03686" w:rsidRDefault="001462B9" w:rsidP="00AE32E0">
      <w:pPr>
        <w:pStyle w:val="NoSpacing"/>
      </w:pPr>
      <w:r w:rsidRPr="00A03686">
        <w:rPr>
          <w:b/>
          <w:bCs/>
        </w:rPr>
        <w:t>Our senses</w:t>
      </w:r>
      <w:r w:rsidRPr="00A03686">
        <w:t xml:space="preserve"> – understanding how to incorporate all of the senses in communication. </w:t>
      </w:r>
    </w:p>
    <w:p w14:paraId="1F3BD778" w14:textId="77777777" w:rsidR="001462B9" w:rsidRPr="00A03686" w:rsidRDefault="001462B9" w:rsidP="00AE32E0">
      <w:pPr>
        <w:pStyle w:val="NoSpacing"/>
      </w:pPr>
      <w:r w:rsidRPr="00A03686">
        <w:rPr>
          <w:b/>
          <w:bCs/>
        </w:rPr>
        <w:t>The brain</w:t>
      </w:r>
      <w:r w:rsidRPr="00A03686">
        <w:t xml:space="preserve"> – demonstrating what happens in our brain to influence understanding and thinking patterns. </w:t>
      </w:r>
    </w:p>
    <w:p w14:paraId="55C5C679" w14:textId="77777777" w:rsidR="001462B9" w:rsidRPr="00A03686" w:rsidRDefault="001462B9" w:rsidP="00AE32E0">
      <w:pPr>
        <w:pStyle w:val="NoSpacing"/>
      </w:pPr>
      <w:r w:rsidRPr="00A03686">
        <w:rPr>
          <w:b/>
          <w:bCs/>
        </w:rPr>
        <w:t>The mind</w:t>
      </w:r>
      <w:r w:rsidRPr="00A03686">
        <w:t xml:space="preserve"> – how the unconscious mind works. </w:t>
      </w:r>
    </w:p>
    <w:p w14:paraId="1F5BEC6C" w14:textId="77777777" w:rsidR="001462B9" w:rsidRPr="00A03686" w:rsidRDefault="001462B9" w:rsidP="00AE32E0">
      <w:pPr>
        <w:pStyle w:val="NoSpacing"/>
      </w:pPr>
      <w:r w:rsidRPr="00A03686">
        <w:rPr>
          <w:b/>
          <w:bCs/>
        </w:rPr>
        <w:t>Language</w:t>
      </w:r>
      <w:r w:rsidRPr="00A03686">
        <w:t xml:space="preserve"> – understanding how we communicate through language patterns. </w:t>
      </w:r>
    </w:p>
    <w:p w14:paraId="2489A442" w14:textId="77777777" w:rsidR="001462B9" w:rsidRPr="00A03686" w:rsidRDefault="001462B9" w:rsidP="00AE32E0">
      <w:pPr>
        <w:pStyle w:val="NoSpacing"/>
      </w:pPr>
      <w:r w:rsidRPr="00A03686">
        <w:rPr>
          <w:b/>
          <w:bCs/>
        </w:rPr>
        <w:t>Communication</w:t>
      </w:r>
      <w:r w:rsidRPr="00A03686">
        <w:t xml:space="preserve"> – highlighting the use of different patterns and styles used in communication. </w:t>
      </w:r>
    </w:p>
    <w:p w14:paraId="4F6F3438" w14:textId="77777777" w:rsidR="001462B9" w:rsidRDefault="001462B9" w:rsidP="00AE32E0">
      <w:pPr>
        <w:pStyle w:val="NoSpacing"/>
      </w:pPr>
      <w:r w:rsidRPr="00A03686">
        <w:rPr>
          <w:b/>
          <w:bCs/>
        </w:rPr>
        <w:t>Persuasion</w:t>
      </w:r>
      <w:r w:rsidRPr="00A03686">
        <w:t xml:space="preserve"> – how to influence and persuade others positively.</w:t>
      </w:r>
    </w:p>
    <w:p w14:paraId="783323AE" w14:textId="2F1D1842" w:rsidR="001462B9" w:rsidRDefault="001462B9" w:rsidP="00AE32E0">
      <w:pPr>
        <w:pStyle w:val="NoSpacing"/>
      </w:pPr>
      <w:r>
        <w:rPr>
          <w:b/>
          <w:bCs/>
        </w:rPr>
        <w:t>Link to appraisal</w:t>
      </w:r>
      <w:r w:rsidR="00AE32E0">
        <w:rPr>
          <w:b/>
          <w:bCs/>
        </w:rPr>
        <w:t xml:space="preserve"> &amp; medical leadership</w:t>
      </w:r>
      <w:r>
        <w:rPr>
          <w:bCs/>
        </w:rPr>
        <w:t xml:space="preserve"> </w:t>
      </w:r>
    </w:p>
    <w:p w14:paraId="5CECB428" w14:textId="77777777" w:rsidR="00114D43" w:rsidRDefault="00114D43" w:rsidP="00FF082D">
      <w:pPr>
        <w:pStyle w:val="NoSpacing"/>
      </w:pPr>
      <w:r w:rsidRPr="00114D43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59BE2C6" wp14:editId="48576733">
            <wp:simplePos x="0" y="0"/>
            <wp:positionH relativeFrom="column">
              <wp:posOffset>-523875</wp:posOffset>
            </wp:positionH>
            <wp:positionV relativeFrom="paragraph">
              <wp:posOffset>256540</wp:posOffset>
            </wp:positionV>
            <wp:extent cx="1524000" cy="1504950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4" name="Picture 1" descr="CPD_institute_squa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D_institute_square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</w:t>
      </w:r>
    </w:p>
    <w:p w14:paraId="7FC85CBC" w14:textId="77777777" w:rsidR="00114D43" w:rsidRDefault="00114D43" w:rsidP="00FF082D">
      <w:pPr>
        <w:pStyle w:val="NoSpacing"/>
      </w:pPr>
    </w:p>
    <w:p w14:paraId="449AA251" w14:textId="77777777" w:rsidR="00114D43" w:rsidRDefault="00114D43" w:rsidP="00FF082D">
      <w:pPr>
        <w:pStyle w:val="NoSpacing"/>
      </w:pPr>
    </w:p>
    <w:p w14:paraId="7B51C760" w14:textId="72664261" w:rsidR="00FF082D" w:rsidRDefault="006D791C" w:rsidP="00FF082D">
      <w:pPr>
        <w:pStyle w:val="NoSpacing"/>
      </w:pPr>
      <w:r>
        <w:t>6</w:t>
      </w:r>
      <w:r w:rsidR="00FF082D">
        <w:t xml:space="preserve"> guided learning hours</w:t>
      </w:r>
    </w:p>
    <w:p w14:paraId="0B5AB8CC" w14:textId="186FE3B3" w:rsidR="00FF082D" w:rsidRDefault="006D791C" w:rsidP="00FF082D">
      <w:pPr>
        <w:pStyle w:val="NoSpacing"/>
      </w:pPr>
      <w:r>
        <w:t>6</w:t>
      </w:r>
      <w:r w:rsidR="00FF082D">
        <w:t xml:space="preserve"> CPD Points</w:t>
      </w:r>
    </w:p>
    <w:sectPr w:rsidR="00FF082D" w:rsidSect="00B469C3">
      <w:footerReference w:type="default" r:id="rId10"/>
      <w:pgSz w:w="12240" w:h="15840"/>
      <w:pgMar w:top="1440" w:right="1440" w:bottom="1440" w:left="1440" w:header="708" w:footer="708" w:gutter="0"/>
      <w:pgBorders w:offsetFrom="page">
        <w:top w:val="single" w:sz="8" w:space="24" w:color="0070C0"/>
        <w:left w:val="single" w:sz="8" w:space="24" w:color="0070C0"/>
        <w:bottom w:val="single" w:sz="8" w:space="24" w:color="0070C0"/>
        <w:right w:val="single" w:sz="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43A3A" w14:textId="77777777" w:rsidR="008629A2" w:rsidRDefault="008629A2" w:rsidP="00B469C3">
      <w:pPr>
        <w:spacing w:after="0" w:line="240" w:lineRule="auto"/>
      </w:pPr>
      <w:r>
        <w:separator/>
      </w:r>
    </w:p>
  </w:endnote>
  <w:endnote w:type="continuationSeparator" w:id="0">
    <w:p w14:paraId="70EF77E4" w14:textId="77777777" w:rsidR="008629A2" w:rsidRDefault="008629A2" w:rsidP="00B4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224CD" w14:textId="780BF371" w:rsidR="00B469C3" w:rsidRDefault="00B469C3" w:rsidP="00B469C3">
    <w:pPr>
      <w:pStyle w:val="Footer"/>
      <w:jc w:val="right"/>
    </w:pPr>
    <w:r w:rsidRPr="00B469C3">
      <w:rPr>
        <w:color w:val="0070C0"/>
        <w:sz w:val="24"/>
        <w:szCs w:val="24"/>
      </w:rPr>
      <w:t>Dedici Ltd.</w:t>
    </w:r>
    <w:r>
      <w:t xml:space="preserve">  </w:t>
    </w:r>
    <w:hyperlink r:id="rId1" w:history="1">
      <w:r w:rsidR="006D791C" w:rsidRPr="00AD1867">
        <w:rPr>
          <w:rStyle w:val="Hyperlink"/>
        </w:rPr>
        <w:t>info@dedicicpd.co.uk</w:t>
      </w:r>
    </w:hyperlink>
    <w:r>
      <w:t xml:space="preserve"> </w:t>
    </w:r>
  </w:p>
  <w:p w14:paraId="370ABBE4" w14:textId="77777777" w:rsidR="00B469C3" w:rsidRDefault="00B469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4D150" w14:textId="77777777" w:rsidR="008629A2" w:rsidRDefault="008629A2" w:rsidP="00B469C3">
      <w:pPr>
        <w:spacing w:after="0" w:line="240" w:lineRule="auto"/>
      </w:pPr>
      <w:r>
        <w:separator/>
      </w:r>
    </w:p>
  </w:footnote>
  <w:footnote w:type="continuationSeparator" w:id="0">
    <w:p w14:paraId="2005BBC9" w14:textId="77777777" w:rsidR="008629A2" w:rsidRDefault="008629A2" w:rsidP="00B46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1D84"/>
    <w:multiLevelType w:val="hybridMultilevel"/>
    <w:tmpl w:val="F20A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140D3"/>
    <w:multiLevelType w:val="hybridMultilevel"/>
    <w:tmpl w:val="75DE2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85CE0"/>
    <w:multiLevelType w:val="multilevel"/>
    <w:tmpl w:val="6B08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4129D6"/>
    <w:multiLevelType w:val="hybridMultilevel"/>
    <w:tmpl w:val="4B042E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C3"/>
    <w:rsid w:val="00021F32"/>
    <w:rsid w:val="0007473D"/>
    <w:rsid w:val="000954D7"/>
    <w:rsid w:val="000E5393"/>
    <w:rsid w:val="00114D43"/>
    <w:rsid w:val="001462B9"/>
    <w:rsid w:val="00172603"/>
    <w:rsid w:val="002E313E"/>
    <w:rsid w:val="00313655"/>
    <w:rsid w:val="00331076"/>
    <w:rsid w:val="003320ED"/>
    <w:rsid w:val="003E512A"/>
    <w:rsid w:val="003F06D8"/>
    <w:rsid w:val="003F5AAF"/>
    <w:rsid w:val="00490D8D"/>
    <w:rsid w:val="005A1A2E"/>
    <w:rsid w:val="005B04B4"/>
    <w:rsid w:val="005D23E5"/>
    <w:rsid w:val="006D791C"/>
    <w:rsid w:val="00793F32"/>
    <w:rsid w:val="008629A2"/>
    <w:rsid w:val="009516F8"/>
    <w:rsid w:val="009517C9"/>
    <w:rsid w:val="009C0427"/>
    <w:rsid w:val="00A21543"/>
    <w:rsid w:val="00A76DE7"/>
    <w:rsid w:val="00AE32E0"/>
    <w:rsid w:val="00B469C3"/>
    <w:rsid w:val="00C647CA"/>
    <w:rsid w:val="00E0309D"/>
    <w:rsid w:val="00E50501"/>
    <w:rsid w:val="00E73D5B"/>
    <w:rsid w:val="00E77297"/>
    <w:rsid w:val="00F421BD"/>
    <w:rsid w:val="00FD30F6"/>
    <w:rsid w:val="00F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29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9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6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9C3"/>
  </w:style>
  <w:style w:type="paragraph" w:styleId="Footer">
    <w:name w:val="footer"/>
    <w:basedOn w:val="Normal"/>
    <w:link w:val="FooterChar"/>
    <w:uiPriority w:val="99"/>
    <w:unhideWhenUsed/>
    <w:rsid w:val="00B46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9C3"/>
  </w:style>
  <w:style w:type="character" w:styleId="Hyperlink">
    <w:name w:val="Hyperlink"/>
    <w:basedOn w:val="DefaultParagraphFont"/>
    <w:uiPriority w:val="99"/>
    <w:unhideWhenUsed/>
    <w:rsid w:val="00B469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5393"/>
    <w:pPr>
      <w:ind w:left="720"/>
      <w:contextualSpacing/>
    </w:pPr>
  </w:style>
  <w:style w:type="paragraph" w:styleId="NoSpacing">
    <w:name w:val="No Spacing"/>
    <w:uiPriority w:val="1"/>
    <w:qFormat/>
    <w:rsid w:val="00A21543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791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9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6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9C3"/>
  </w:style>
  <w:style w:type="paragraph" w:styleId="Footer">
    <w:name w:val="footer"/>
    <w:basedOn w:val="Normal"/>
    <w:link w:val="FooterChar"/>
    <w:uiPriority w:val="99"/>
    <w:unhideWhenUsed/>
    <w:rsid w:val="00B46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9C3"/>
  </w:style>
  <w:style w:type="character" w:styleId="Hyperlink">
    <w:name w:val="Hyperlink"/>
    <w:basedOn w:val="DefaultParagraphFont"/>
    <w:uiPriority w:val="99"/>
    <w:unhideWhenUsed/>
    <w:rsid w:val="00B469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5393"/>
    <w:pPr>
      <w:ind w:left="720"/>
      <w:contextualSpacing/>
    </w:pPr>
  </w:style>
  <w:style w:type="paragraph" w:styleId="NoSpacing">
    <w:name w:val="No Spacing"/>
    <w:uiPriority w:val="1"/>
    <w:qFormat/>
    <w:rsid w:val="00A21543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7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edicicp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Parrisking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King</dc:creator>
  <cp:lastModifiedBy>Barbara Green</cp:lastModifiedBy>
  <cp:revision>2</cp:revision>
  <dcterms:created xsi:type="dcterms:W3CDTF">2020-08-10T10:16:00Z</dcterms:created>
  <dcterms:modified xsi:type="dcterms:W3CDTF">2020-08-10T10:16:00Z</dcterms:modified>
</cp:coreProperties>
</file>