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D0105" w14:textId="7EEC271B" w:rsidR="00933394" w:rsidRPr="00933394" w:rsidRDefault="00680D61" w:rsidP="00933394">
      <w:pPr>
        <w:pStyle w:val="Heading1"/>
      </w:pPr>
      <w:r>
        <w:t>Summary of activities for ARCP</w:t>
      </w:r>
    </w:p>
    <w:p w14:paraId="79535ADB" w14:textId="77777777" w:rsidR="00933394" w:rsidRDefault="004856F7" w:rsidP="00BD2B14">
      <w:pPr>
        <w:pStyle w:val="Heading2"/>
      </w:pPr>
      <w:r>
        <w:t>CMT</w:t>
      </w:r>
      <w:r w:rsidR="00B83B63">
        <w:t xml:space="preserve"> (Yorkshire and the Humber)</w:t>
      </w:r>
    </w:p>
    <w:p w14:paraId="4C780A67" w14:textId="65D6954D" w:rsidR="00933394" w:rsidRDefault="5714F917" w:rsidP="00933394">
      <w:pPr>
        <w:pStyle w:val="Heading3"/>
      </w:pPr>
      <w:r>
        <w:t xml:space="preserve">Last updated: </w:t>
      </w:r>
      <w:r w:rsidR="00CF3E7E">
        <w:t>February</w:t>
      </w:r>
      <w:r>
        <w:t xml:space="preserve"> 2018</w:t>
      </w:r>
    </w:p>
    <w:p w14:paraId="62175931" w14:textId="150C6993" w:rsidR="00933394" w:rsidRDefault="5714F917" w:rsidP="00DA527C">
      <w:r>
        <w:t xml:space="preserve">There are many locations that you can put different documents in your ePortfolio. </w:t>
      </w:r>
      <w:proofErr w:type="gramStart"/>
      <w:r>
        <w:t>Unfortunately</w:t>
      </w:r>
      <w:proofErr w:type="gramEnd"/>
      <w:r>
        <w:t xml:space="preserve"> what seems an obvious location to one perso</w:t>
      </w:r>
      <w:bookmarkStart w:id="0" w:name="_GoBack"/>
      <w:bookmarkEnd w:id="0"/>
      <w:r>
        <w:t xml:space="preserve">n may not be seen that way </w:t>
      </w:r>
      <w:r w:rsidR="00680D61">
        <w:t>by</w:t>
      </w:r>
      <w:r>
        <w:t xml:space="preserve"> someone else. </w:t>
      </w:r>
      <w:proofErr w:type="gramStart"/>
      <w:r>
        <w:t>In order for</w:t>
      </w:r>
      <w:proofErr w:type="gramEnd"/>
      <w:r>
        <w:t xml:space="preserve"> your ARCP panel to be able to locate your evidence easily could you please ensure the following </w:t>
      </w:r>
      <w:r w:rsidR="00680D61">
        <w:t>is completed and evidence located</w:t>
      </w:r>
      <w:r>
        <w:t xml:space="preserve"> in the places described:</w:t>
      </w:r>
    </w:p>
    <w:tbl>
      <w:tblPr>
        <w:tblStyle w:val="GridTable4-Accent1"/>
        <w:tblW w:w="0" w:type="auto"/>
        <w:tblLook w:val="0480" w:firstRow="0" w:lastRow="0" w:firstColumn="1" w:lastColumn="0" w:noHBand="0" w:noVBand="1"/>
      </w:tblPr>
      <w:tblGrid>
        <w:gridCol w:w="4786"/>
        <w:gridCol w:w="5628"/>
      </w:tblGrid>
      <w:tr w:rsidR="00680D61" w14:paraId="4171D89A" w14:textId="77777777" w:rsidTr="0042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5CB6FFD4" w14:textId="70B3F669" w:rsidR="00680D61" w:rsidRDefault="00680D61" w:rsidP="00DA527C">
            <w:r>
              <w:t>Trainee’s Name</w:t>
            </w:r>
          </w:p>
        </w:tc>
        <w:tc>
          <w:tcPr>
            <w:tcW w:w="5628" w:type="dxa"/>
          </w:tcPr>
          <w:p w14:paraId="73814646" w14:textId="77777777" w:rsidR="00680D61" w:rsidRDefault="00680D61" w:rsidP="00DA5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0D61" w14:paraId="14923C28" w14:textId="77777777" w:rsidTr="00267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78F5872" w14:textId="66DE140C" w:rsidR="00680D61" w:rsidRDefault="00680D61" w:rsidP="00DA527C">
            <w:r>
              <w:t>Period summarised in this form</w:t>
            </w:r>
          </w:p>
        </w:tc>
        <w:tc>
          <w:tcPr>
            <w:tcW w:w="5628" w:type="dxa"/>
          </w:tcPr>
          <w:p w14:paraId="6140F8B6" w14:textId="1498E0A4" w:rsidR="00680D61" w:rsidRDefault="00680D61" w:rsidP="00DA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e.g. August ’17-July ‘18</w:t>
            </w:r>
          </w:p>
        </w:tc>
      </w:tr>
      <w:tr w:rsidR="00680D61" w14:paraId="4C6046BD" w14:textId="77777777" w:rsidTr="00267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91A7C6F" w14:textId="2D78F26C" w:rsidR="00680D61" w:rsidRDefault="00680D61" w:rsidP="00DA527C">
            <w:r>
              <w:t>Year of training</w:t>
            </w:r>
          </w:p>
        </w:tc>
        <w:tc>
          <w:tcPr>
            <w:tcW w:w="5628" w:type="dxa"/>
          </w:tcPr>
          <w:p w14:paraId="1824871E" w14:textId="02197CD7" w:rsidR="00680D61" w:rsidRDefault="00680D61" w:rsidP="00DA5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e.g. CT1</w:t>
            </w:r>
          </w:p>
        </w:tc>
      </w:tr>
      <w:tr w:rsidR="00267FD4" w14:paraId="4A55658E" w14:textId="77777777" w:rsidTr="00267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D8BD2B0" w14:textId="4CC84F7E" w:rsidR="00267FD4" w:rsidRDefault="00267FD4" w:rsidP="00DA527C">
            <w:r>
              <w:t>Location of training</w:t>
            </w:r>
          </w:p>
        </w:tc>
        <w:tc>
          <w:tcPr>
            <w:tcW w:w="5628" w:type="dxa"/>
          </w:tcPr>
          <w:p w14:paraId="781EA2B8" w14:textId="125B5ACC" w:rsidR="00267FD4" w:rsidRDefault="00267FD4" w:rsidP="00DA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e.g. West Yorkshire</w:t>
            </w:r>
          </w:p>
        </w:tc>
      </w:tr>
      <w:tr w:rsidR="00680D61" w14:paraId="6A3A51D0" w14:textId="77777777" w:rsidTr="00267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2EB077C2" w14:textId="4D06EDBC" w:rsidR="00680D61" w:rsidRDefault="00680D61" w:rsidP="00DA527C">
            <w:r>
              <w:t>Trainee comments</w:t>
            </w:r>
          </w:p>
        </w:tc>
        <w:tc>
          <w:tcPr>
            <w:tcW w:w="5628" w:type="dxa"/>
          </w:tcPr>
          <w:p w14:paraId="42EF1D0D" w14:textId="088AB248" w:rsidR="00680D61" w:rsidRDefault="00680D61" w:rsidP="00DA5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e.g. LTFT@60%</w:t>
            </w:r>
            <w:r w:rsidR="00CF3E7E">
              <w:t xml:space="preserve"> or nil</w:t>
            </w:r>
          </w:p>
        </w:tc>
      </w:tr>
      <w:tr w:rsidR="00C57895" w14:paraId="6AA0D9AF" w14:textId="77777777" w:rsidTr="00267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5FAA9B53" w14:textId="34B72122" w:rsidR="00C57895" w:rsidRDefault="00C57895" w:rsidP="00DA527C">
            <w:r>
              <w:t>This document</w:t>
            </w:r>
          </w:p>
        </w:tc>
        <w:tc>
          <w:tcPr>
            <w:tcW w:w="5628" w:type="dxa"/>
          </w:tcPr>
          <w:p w14:paraId="2F159925" w14:textId="72D6A298" w:rsidR="00CF3E7E" w:rsidRDefault="00CF3E7E" w:rsidP="00DA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 “Summary of activities [year]” and p</w:t>
            </w:r>
            <w:r w:rsidR="00C57895">
              <w:t>lace in folder titled “ARCP”</w:t>
            </w:r>
          </w:p>
        </w:tc>
      </w:tr>
      <w:tr w:rsidR="00CF3E7E" w14:paraId="2F20622C" w14:textId="77777777" w:rsidTr="00267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76B0A6F" w14:textId="61CA3BB9" w:rsidR="00CF3E7E" w:rsidRDefault="00CF3E7E" w:rsidP="00DA527C">
            <w:r>
              <w:t>Form R</w:t>
            </w:r>
          </w:p>
        </w:tc>
        <w:tc>
          <w:tcPr>
            <w:tcW w:w="5628" w:type="dxa"/>
          </w:tcPr>
          <w:p w14:paraId="007BF987" w14:textId="450CB4DC" w:rsidR="00CF3E7E" w:rsidRDefault="00CF3E7E" w:rsidP="00DA5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 “Form R [year]” and place in folder “ARCP”</w:t>
            </w:r>
          </w:p>
        </w:tc>
      </w:tr>
    </w:tbl>
    <w:p w14:paraId="183ADD7C" w14:textId="198E5607" w:rsidR="00680D61" w:rsidRDefault="00680D61" w:rsidP="00680D61">
      <w:pPr>
        <w:pStyle w:val="Heading2"/>
      </w:pPr>
      <w:r>
        <w:t>Clinics</w:t>
      </w:r>
    </w:p>
    <w:tbl>
      <w:tblPr>
        <w:tblStyle w:val="GridTable4-Accent1"/>
        <w:tblW w:w="0" w:type="auto"/>
        <w:tblLayout w:type="fixed"/>
        <w:tblLook w:val="0480" w:firstRow="0" w:lastRow="0" w:firstColumn="1" w:lastColumn="0" w:noHBand="0" w:noVBand="1"/>
      </w:tblPr>
      <w:tblGrid>
        <w:gridCol w:w="4786"/>
        <w:gridCol w:w="5630"/>
      </w:tblGrid>
      <w:tr w:rsidR="00680D61" w14:paraId="0BC73D18" w14:textId="77777777" w:rsidTr="0042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6AF8A8F" w14:textId="254E328F" w:rsidR="00680D61" w:rsidRDefault="00680D61" w:rsidP="5714F917">
            <w:r>
              <w:t xml:space="preserve">Number of clinics </w:t>
            </w:r>
            <w:r w:rsidR="00CF3E7E">
              <w:t>since last ARCP</w:t>
            </w:r>
          </w:p>
        </w:tc>
        <w:tc>
          <w:tcPr>
            <w:tcW w:w="5630" w:type="dxa"/>
          </w:tcPr>
          <w:p w14:paraId="07636931" w14:textId="77777777" w:rsidR="00680D61" w:rsidRDefault="00680D61" w:rsidP="5714F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5714F917" w14:paraId="32451B01" w14:textId="77777777" w:rsidTr="00425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58F7D71" w14:textId="0B8D8A34" w:rsidR="5714F917" w:rsidRDefault="00680D61" w:rsidP="5714F917">
            <w:r>
              <w:t>Total number of clinics in CMT</w:t>
            </w:r>
            <w:r w:rsidR="00CF3E7E">
              <w:t xml:space="preserve"> to date</w:t>
            </w:r>
          </w:p>
        </w:tc>
        <w:tc>
          <w:tcPr>
            <w:tcW w:w="5630" w:type="dxa"/>
          </w:tcPr>
          <w:p w14:paraId="48F82E45" w14:textId="18E1822C" w:rsidR="5714F917" w:rsidRDefault="5714F917" w:rsidP="5714F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714F917" w14:paraId="3C3A979D" w14:textId="77777777" w:rsidTr="0042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6C48FDBB" w14:textId="4CF980E4" w:rsidR="5714F917" w:rsidRDefault="5714F917" w:rsidP="5714F917">
            <w:r>
              <w:t>Template for recording procedures and clinics</w:t>
            </w:r>
            <w:r w:rsidR="00680D61">
              <w:t xml:space="preserve"> (downloadable from JRCPTB)</w:t>
            </w:r>
          </w:p>
        </w:tc>
        <w:tc>
          <w:tcPr>
            <w:tcW w:w="5630" w:type="dxa"/>
          </w:tcPr>
          <w:p w14:paraId="4993490A" w14:textId="53C1CBD5" w:rsidR="5714F917" w:rsidRDefault="00267FD4" w:rsidP="5714F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Place i</w:t>
            </w:r>
            <w:r w:rsidR="5714F917">
              <w:t>n folder titled "</w:t>
            </w:r>
            <w:r w:rsidR="00680D61">
              <w:t>ARCP</w:t>
            </w:r>
            <w:r w:rsidR="5714F917">
              <w:t>"</w:t>
            </w:r>
          </w:p>
          <w:p w14:paraId="7C88E170" w14:textId="1A019CBE" w:rsidR="5714F917" w:rsidRDefault="5714F917" w:rsidP="5714F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you're using this to record procedures please create a second version of the file and place in a folder titled "</w:t>
            </w:r>
            <w:r w:rsidR="00680D61">
              <w:t>L</w:t>
            </w:r>
            <w:r>
              <w:t>ogbook"</w:t>
            </w:r>
          </w:p>
        </w:tc>
      </w:tr>
    </w:tbl>
    <w:p w14:paraId="17BE5923" w14:textId="327282BE" w:rsidR="00680D61" w:rsidRDefault="00680D61" w:rsidP="00680D61">
      <w:pPr>
        <w:pStyle w:val="Heading2"/>
      </w:pPr>
      <w:r>
        <w:t>Teaching attendance</w:t>
      </w:r>
    </w:p>
    <w:tbl>
      <w:tblPr>
        <w:tblStyle w:val="GridTable4-Accent1"/>
        <w:tblW w:w="0" w:type="auto"/>
        <w:tblLook w:val="0480" w:firstRow="0" w:lastRow="0" w:firstColumn="1" w:lastColumn="0" w:noHBand="0" w:noVBand="1"/>
      </w:tblPr>
      <w:tblGrid>
        <w:gridCol w:w="4786"/>
        <w:gridCol w:w="5628"/>
      </w:tblGrid>
      <w:tr w:rsidR="00680D61" w14:paraId="2D2DA242" w14:textId="77777777" w:rsidTr="00267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D61A16D" w14:textId="2E90070E" w:rsidR="00680D61" w:rsidRDefault="00267FD4" w:rsidP="007E34DF">
            <w:r>
              <w:t>Number of regional teaching days attended</w:t>
            </w:r>
          </w:p>
        </w:tc>
        <w:tc>
          <w:tcPr>
            <w:tcW w:w="5628" w:type="dxa"/>
          </w:tcPr>
          <w:p w14:paraId="657AA58B" w14:textId="77777777" w:rsidR="00680D61" w:rsidRDefault="00680D61" w:rsidP="007E3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7FD4" w14:paraId="173973CC" w14:textId="77777777" w:rsidTr="00267FD4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CFC8D63" w14:textId="4729D4F1" w:rsidR="00267FD4" w:rsidRDefault="00267FD4" w:rsidP="007E34DF">
            <w:r>
              <w:t xml:space="preserve">Dates </w:t>
            </w:r>
            <w:r w:rsidR="004250F7">
              <w:t xml:space="preserve">and topics </w:t>
            </w:r>
            <w:r>
              <w:t>of regional teaching attendance</w:t>
            </w:r>
          </w:p>
        </w:tc>
        <w:tc>
          <w:tcPr>
            <w:tcW w:w="5628" w:type="dxa"/>
          </w:tcPr>
          <w:p w14:paraId="3FC8D8FF" w14:textId="0C9FD81E" w:rsidR="00267FD4" w:rsidRDefault="00267FD4" w:rsidP="007E3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e.g. 23/11/17</w:t>
            </w:r>
            <w:r w:rsidR="004250F7">
              <w:t xml:space="preserve"> (</w:t>
            </w:r>
            <w:proofErr w:type="spellStart"/>
            <w:r w:rsidR="004250F7">
              <w:t>resp</w:t>
            </w:r>
            <w:proofErr w:type="spellEnd"/>
            <w:r w:rsidR="004250F7">
              <w:t>)</w:t>
            </w:r>
            <w:r>
              <w:t>; 25/01/18</w:t>
            </w:r>
            <w:r w:rsidR="004250F7">
              <w:t xml:space="preserve"> (cardio/neuro)</w:t>
            </w:r>
          </w:p>
        </w:tc>
      </w:tr>
      <w:tr w:rsidR="00680D61" w14:paraId="390EC030" w14:textId="77777777" w:rsidTr="00267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AB692DF" w14:textId="00225889" w:rsidR="00680D61" w:rsidRDefault="00267FD4" w:rsidP="007E34DF">
            <w:r>
              <w:t>Simulation days attended</w:t>
            </w:r>
          </w:p>
        </w:tc>
        <w:tc>
          <w:tcPr>
            <w:tcW w:w="5628" w:type="dxa"/>
          </w:tcPr>
          <w:p w14:paraId="592D4722" w14:textId="65364F7D" w:rsidR="00680D61" w:rsidRDefault="00680D61" w:rsidP="007E3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e.g. </w:t>
            </w:r>
            <w:r w:rsidR="00267FD4">
              <w:t>ASCME</w:t>
            </w:r>
          </w:p>
        </w:tc>
      </w:tr>
      <w:tr w:rsidR="00680D61" w14:paraId="3694BDAB" w14:textId="77777777" w:rsidTr="00267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5EFCD4E" w14:textId="23A138E2" w:rsidR="00680D61" w:rsidRDefault="00267FD4" w:rsidP="007E34DF">
            <w:r>
              <w:t>Regional teaching day certificates (if any)</w:t>
            </w:r>
          </w:p>
        </w:tc>
        <w:tc>
          <w:tcPr>
            <w:tcW w:w="5628" w:type="dxa"/>
          </w:tcPr>
          <w:p w14:paraId="5BA3D0F9" w14:textId="7021F65E" w:rsidR="00680D61" w:rsidRDefault="00267FD4" w:rsidP="007E3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Place in a folder titled "CMT Regional Teaching" within the folder "Teaching delivered, attended and feedback."</w:t>
            </w:r>
          </w:p>
        </w:tc>
      </w:tr>
      <w:tr w:rsidR="00680D61" w14:paraId="49AE5836" w14:textId="77777777" w:rsidTr="00267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33D2177" w14:textId="77777777" w:rsidR="00680D61" w:rsidRDefault="00680D61" w:rsidP="007E34DF">
            <w:r>
              <w:t>Trainee comments</w:t>
            </w:r>
          </w:p>
        </w:tc>
        <w:tc>
          <w:tcPr>
            <w:tcW w:w="5628" w:type="dxa"/>
          </w:tcPr>
          <w:p w14:paraId="5B398BA0" w14:textId="19DE9FDF" w:rsidR="00680D61" w:rsidRDefault="00680D61" w:rsidP="007E3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CF0FB3A" w14:textId="1E732E68" w:rsidR="5714F917" w:rsidRDefault="5714F917" w:rsidP="5714F917">
      <w:r>
        <w:t>Please don't place certificates for regional training days in the "Exams, certificates &amp; courses" folder. This folder is for external courses and certificates such as ALS or MRCP.</w:t>
      </w:r>
    </w:p>
    <w:sectPr w:rsidR="5714F917" w:rsidSect="00933394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0" w:h="1684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6E621" w14:textId="77777777" w:rsidR="00664B0A" w:rsidRDefault="00664B0A" w:rsidP="00AC72FD">
      <w:r>
        <w:separator/>
      </w:r>
    </w:p>
  </w:endnote>
  <w:endnote w:type="continuationSeparator" w:id="0">
    <w:p w14:paraId="0A529FF3" w14:textId="77777777" w:rsidR="00664B0A" w:rsidRDefault="00664B0A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14293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B79582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EF810" w14:textId="56191830" w:rsidR="00ED2809" w:rsidRPr="0091039C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7F7F7F" w:themeColor="text1" w:themeTint="80"/>
      </w:rPr>
    </w:pPr>
    <w:r w:rsidRPr="0091039C">
      <w:rPr>
        <w:rStyle w:val="PageNumber"/>
        <w:color w:val="7F7F7F" w:themeColor="text1" w:themeTint="80"/>
      </w:rPr>
      <w:fldChar w:fldCharType="begin"/>
    </w:r>
    <w:r w:rsidRPr="0091039C">
      <w:rPr>
        <w:rStyle w:val="PageNumber"/>
        <w:color w:val="7F7F7F" w:themeColor="text1" w:themeTint="80"/>
      </w:rPr>
      <w:instrText xml:space="preserve">PAGE  </w:instrText>
    </w:r>
    <w:r w:rsidRPr="0091039C">
      <w:rPr>
        <w:rStyle w:val="PageNumber"/>
        <w:color w:val="7F7F7F" w:themeColor="text1" w:themeTint="80"/>
      </w:rPr>
      <w:fldChar w:fldCharType="separate"/>
    </w:r>
    <w:r w:rsidR="004250F7">
      <w:rPr>
        <w:rStyle w:val="PageNumber"/>
        <w:noProof/>
        <w:color w:val="7F7F7F" w:themeColor="text1" w:themeTint="80"/>
      </w:rPr>
      <w:t>2</w:t>
    </w:r>
    <w:r w:rsidRPr="0091039C">
      <w:rPr>
        <w:rStyle w:val="PageNumber"/>
        <w:color w:val="7F7F7F" w:themeColor="text1" w:themeTint="80"/>
      </w:rPr>
      <w:fldChar w:fldCharType="end"/>
    </w:r>
  </w:p>
  <w:p w14:paraId="5E962C76" w14:textId="77777777" w:rsidR="00ED2809" w:rsidRDefault="00ED2809" w:rsidP="007F2CB8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44879" w14:textId="77777777" w:rsidR="00664B0A" w:rsidRDefault="00664B0A" w:rsidP="00AC72FD">
      <w:r>
        <w:separator/>
      </w:r>
    </w:p>
  </w:footnote>
  <w:footnote w:type="continuationSeparator" w:id="0">
    <w:p w14:paraId="7DA81818" w14:textId="77777777" w:rsidR="00664B0A" w:rsidRDefault="00664B0A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8BE50" w14:textId="7BE695EE" w:rsidR="00ED2809" w:rsidRPr="00AC72FD" w:rsidRDefault="004250F7" w:rsidP="002D6889">
    <w:pPr>
      <w:pStyle w:val="Heading2"/>
      <w:spacing w:after="400"/>
      <w:jc w:val="right"/>
    </w:pPr>
    <w:r>
      <w:t>Summary of activities for ARCP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D590" w14:textId="77777777" w:rsidR="00ED2809" w:rsidRDefault="00ED28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66D629A6" wp14:editId="4108B8B2">
          <wp:simplePos x="0" y="0"/>
          <wp:positionH relativeFrom="page">
            <wp:posOffset>4360545</wp:posOffset>
          </wp:positionH>
          <wp:positionV relativeFrom="page">
            <wp:posOffset>314325</wp:posOffset>
          </wp:positionV>
          <wp:extent cx="2788920" cy="652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F7"/>
    <w:rsid w:val="001520C3"/>
    <w:rsid w:val="00184133"/>
    <w:rsid w:val="001D4F3A"/>
    <w:rsid w:val="0025038D"/>
    <w:rsid w:val="00267FD4"/>
    <w:rsid w:val="002D6889"/>
    <w:rsid w:val="002E49BA"/>
    <w:rsid w:val="004250F7"/>
    <w:rsid w:val="004856F7"/>
    <w:rsid w:val="0052121C"/>
    <w:rsid w:val="00664B0A"/>
    <w:rsid w:val="00680D61"/>
    <w:rsid w:val="007F2CB8"/>
    <w:rsid w:val="00832F64"/>
    <w:rsid w:val="00861C74"/>
    <w:rsid w:val="00906015"/>
    <w:rsid w:val="0091039C"/>
    <w:rsid w:val="00933394"/>
    <w:rsid w:val="009D32F5"/>
    <w:rsid w:val="009E2641"/>
    <w:rsid w:val="00A030ED"/>
    <w:rsid w:val="00A41F17"/>
    <w:rsid w:val="00A45932"/>
    <w:rsid w:val="00A76867"/>
    <w:rsid w:val="00AC72FD"/>
    <w:rsid w:val="00AD3004"/>
    <w:rsid w:val="00B44DC5"/>
    <w:rsid w:val="00B83B63"/>
    <w:rsid w:val="00BD2B14"/>
    <w:rsid w:val="00C57895"/>
    <w:rsid w:val="00CA7EEA"/>
    <w:rsid w:val="00CF3E7E"/>
    <w:rsid w:val="00DA527C"/>
    <w:rsid w:val="00DF6A80"/>
    <w:rsid w:val="00ED2809"/>
    <w:rsid w:val="00F5593D"/>
    <w:rsid w:val="5714F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D4A53BD"/>
  <w14:defaultImageDpi w14:val="300"/>
  <w15:docId w15:val="{31633840-380A-4A29-B7E3-96C40C8E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0F7"/>
    <w:pPr>
      <w:spacing w:before="80" w:after="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D61"/>
    <w:pPr>
      <w:keepNext/>
      <w:keepLines/>
      <w:spacing w:before="120" w:after="0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D61"/>
    <w:pPr>
      <w:keepNext/>
      <w:keepLines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D61"/>
    <w:pPr>
      <w:spacing w:before="0" w:after="120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680D61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80D61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80D61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680D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8D5142-277E-43FA-8659-648122B7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Roycroft</dc:creator>
  <cp:lastModifiedBy>Matthew Roycroft</cp:lastModifiedBy>
  <cp:revision>6</cp:revision>
  <dcterms:created xsi:type="dcterms:W3CDTF">2017-10-24T15:37:00Z</dcterms:created>
  <dcterms:modified xsi:type="dcterms:W3CDTF">2018-02-13T10:06:00Z</dcterms:modified>
</cp:coreProperties>
</file>