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A77" w:rsidRPr="00E9765A" w:rsidRDefault="00E44221" w:rsidP="000F1A77">
      <w:pPr>
        <w:keepNext/>
        <w:keepLines/>
        <w:spacing w:after="200"/>
        <w:outlineLvl w:val="0"/>
        <w:rPr>
          <w:rFonts w:eastAsia="MS Gothic"/>
          <w:b/>
          <w:bCs/>
          <w:color w:val="A00054"/>
          <w:sz w:val="40"/>
          <w:szCs w:val="32"/>
        </w:rPr>
      </w:pPr>
      <w:proofErr w:type="spellStart"/>
      <w:r>
        <w:rPr>
          <w:rFonts w:eastAsia="MS Gothic"/>
          <w:b/>
          <w:bCs/>
          <w:color w:val="A00054"/>
          <w:sz w:val="40"/>
          <w:szCs w:val="32"/>
        </w:rPr>
        <w:t>Fetal</w:t>
      </w:r>
      <w:proofErr w:type="spellEnd"/>
      <w:r>
        <w:rPr>
          <w:rFonts w:eastAsia="MS Gothic"/>
          <w:b/>
          <w:bCs/>
          <w:color w:val="A00054"/>
          <w:sz w:val="40"/>
          <w:szCs w:val="32"/>
        </w:rPr>
        <w:t xml:space="preserve"> Blood Sampling Model</w:t>
      </w:r>
    </w:p>
    <w:p w:rsidR="007B0A59" w:rsidRDefault="007B0A59" w:rsidP="000F1A77">
      <w:pPr>
        <w:rPr>
          <w:b/>
          <w:color w:val="003893"/>
          <w:sz w:val="28"/>
        </w:rPr>
      </w:pPr>
    </w:p>
    <w:p w:rsidR="006301CD" w:rsidRDefault="006301CD" w:rsidP="007B0A59">
      <w:pPr>
        <w:rPr>
          <w:b/>
        </w:rPr>
      </w:pPr>
      <w:r>
        <w:rPr>
          <w:b/>
        </w:rPr>
        <w:t>Materials</w:t>
      </w:r>
      <w:r w:rsidR="000E23DA">
        <w:rPr>
          <w:b/>
        </w:rPr>
        <w:t>:</w:t>
      </w:r>
    </w:p>
    <w:p w:rsidR="006301CD" w:rsidRDefault="006301CD" w:rsidP="007B0A59">
      <w:pPr>
        <w:rPr>
          <w:b/>
        </w:rPr>
      </w:pPr>
    </w:p>
    <w:p w:rsidR="006301CD" w:rsidRDefault="009407DD" w:rsidP="007B0A59">
      <w:pPr>
        <w:rPr>
          <w:b/>
        </w:rPr>
      </w:pPr>
      <w:r w:rsidRPr="009407DD">
        <w:rPr>
          <w:b/>
        </w:rPr>
        <w:drawing>
          <wp:inline distT="0" distB="0" distL="0" distR="0">
            <wp:extent cx="1689100" cy="1502217"/>
            <wp:effectExtent l="25400" t="0" r="0" b="0"/>
            <wp:docPr id="6" name="Picture 1" descr="::Screen Shot 2017-02-10 at 11.26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Screen Shot 2017-02-10 at 11.26.5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50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</w:t>
      </w:r>
      <w:r w:rsidRPr="009407DD">
        <w:rPr>
          <w:b/>
        </w:rPr>
        <w:drawing>
          <wp:inline distT="0" distB="0" distL="0" distR="0">
            <wp:extent cx="2252345" cy="1972945"/>
            <wp:effectExtent l="25400" t="0" r="8255" b="0"/>
            <wp:docPr id="5" name="Picture 2" descr="::Screen Shot 2017-02-10 at 11.3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Screen Shot 2017-02-10 at 11.30.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3DA" w:rsidRDefault="000E23DA" w:rsidP="007B0A59">
      <w:pPr>
        <w:rPr>
          <w:b/>
        </w:rPr>
      </w:pPr>
      <w:r>
        <w:rPr>
          <w:b/>
        </w:rPr>
        <w:t xml:space="preserve">Polystyrene ball </w:t>
      </w:r>
      <w:r w:rsidR="006301CD">
        <w:rPr>
          <w:b/>
        </w:rPr>
        <w:t>7-10cm (cheap online</w:t>
      </w:r>
      <w:proofErr w:type="gramStart"/>
      <w:r w:rsidR="006301CD">
        <w:rPr>
          <w:b/>
        </w:rPr>
        <w:t>)</w:t>
      </w:r>
      <w:r w:rsidR="009407DD">
        <w:rPr>
          <w:b/>
        </w:rPr>
        <w:t xml:space="preserve">                        </w:t>
      </w:r>
      <w:r w:rsidR="006301CD">
        <w:rPr>
          <w:b/>
        </w:rPr>
        <w:t>Tubular</w:t>
      </w:r>
      <w:proofErr w:type="gramEnd"/>
      <w:r w:rsidR="006301CD">
        <w:rPr>
          <w:b/>
        </w:rPr>
        <w:t xml:space="preserve"> bandage</w:t>
      </w:r>
    </w:p>
    <w:p w:rsidR="006301CD" w:rsidRDefault="006301CD" w:rsidP="007B0A59">
      <w:pPr>
        <w:rPr>
          <w:b/>
        </w:rPr>
      </w:pPr>
    </w:p>
    <w:p w:rsidR="006301CD" w:rsidRDefault="006301CD" w:rsidP="007B0A59">
      <w:pPr>
        <w:rPr>
          <w:b/>
        </w:rPr>
      </w:pPr>
      <w:r>
        <w:rPr>
          <w:b/>
        </w:rPr>
        <w:t>Fake blood/Food colouring</w:t>
      </w:r>
    </w:p>
    <w:p w:rsidR="000E23DA" w:rsidRDefault="006301CD" w:rsidP="006301CD">
      <w:pPr>
        <w:rPr>
          <w:b/>
        </w:rPr>
      </w:pPr>
      <w:r>
        <w:rPr>
          <w:b/>
        </w:rPr>
        <w:t xml:space="preserve">Detergent </w:t>
      </w:r>
    </w:p>
    <w:p w:rsidR="000E23DA" w:rsidRDefault="000E23DA" w:rsidP="006301CD">
      <w:pPr>
        <w:rPr>
          <w:b/>
        </w:rPr>
      </w:pPr>
      <w:r>
        <w:rPr>
          <w:b/>
        </w:rPr>
        <w:t>Gloves</w:t>
      </w:r>
    </w:p>
    <w:p w:rsidR="000E23DA" w:rsidRDefault="000E23DA" w:rsidP="006301CD">
      <w:pPr>
        <w:rPr>
          <w:b/>
        </w:rPr>
      </w:pPr>
    </w:p>
    <w:p w:rsidR="006301CD" w:rsidRDefault="006301CD" w:rsidP="006301CD">
      <w:pPr>
        <w:rPr>
          <w:b/>
        </w:rPr>
      </w:pPr>
    </w:p>
    <w:p w:rsidR="000E23DA" w:rsidRDefault="000E23DA" w:rsidP="006301CD">
      <w:pPr>
        <w:rPr>
          <w:b/>
        </w:rPr>
      </w:pPr>
      <w:r>
        <w:rPr>
          <w:b/>
        </w:rPr>
        <w:t>Instructions:</w:t>
      </w:r>
    </w:p>
    <w:p w:rsidR="000E23DA" w:rsidRDefault="000E23DA" w:rsidP="000E23DA">
      <w:pPr>
        <w:pStyle w:val="ListParagraph"/>
        <w:numPr>
          <w:ilvl w:val="0"/>
          <w:numId w:val="3"/>
        </w:numPr>
      </w:pPr>
      <w:r>
        <w:t>Wrap the polystyrene ball in one layer of tubular bandage.</w:t>
      </w:r>
    </w:p>
    <w:p w:rsidR="000E23DA" w:rsidRDefault="000E23DA" w:rsidP="000E23DA">
      <w:pPr>
        <w:pStyle w:val="ListParagraph"/>
        <w:numPr>
          <w:ilvl w:val="0"/>
          <w:numId w:val="3"/>
        </w:numPr>
      </w:pPr>
      <w:r>
        <w:t>Insert ball and bandage into a glove.</w:t>
      </w:r>
    </w:p>
    <w:p w:rsidR="000E23DA" w:rsidRDefault="000E23DA" w:rsidP="000E23DA">
      <w:pPr>
        <w:pStyle w:val="ListParagraph"/>
        <w:numPr>
          <w:ilvl w:val="0"/>
          <w:numId w:val="3"/>
        </w:numPr>
      </w:pPr>
      <w:r>
        <w:t>Mix fake blood/food coloured water with small amount of detergent to thicken.</w:t>
      </w:r>
    </w:p>
    <w:p w:rsidR="00CD45BE" w:rsidRDefault="000E23DA" w:rsidP="000E23DA">
      <w:pPr>
        <w:pStyle w:val="ListParagraph"/>
        <w:numPr>
          <w:ilvl w:val="0"/>
          <w:numId w:val="3"/>
        </w:numPr>
      </w:pPr>
      <w:r>
        <w:t xml:space="preserve">Pour blood mixture into glove </w:t>
      </w:r>
      <w:r w:rsidR="00CD45BE">
        <w:t>until completely covered.</w:t>
      </w:r>
    </w:p>
    <w:p w:rsidR="00CD45BE" w:rsidRDefault="00CD45BE" w:rsidP="000E23DA">
      <w:pPr>
        <w:pStyle w:val="ListParagraph"/>
        <w:numPr>
          <w:ilvl w:val="0"/>
          <w:numId w:val="3"/>
        </w:numPr>
      </w:pPr>
      <w:r>
        <w:t>Tie knots in both ends of glove.</w:t>
      </w:r>
    </w:p>
    <w:p w:rsidR="00CD45BE" w:rsidRDefault="00CD45BE" w:rsidP="000E23DA">
      <w:pPr>
        <w:pStyle w:val="ListParagraph"/>
        <w:numPr>
          <w:ilvl w:val="0"/>
          <w:numId w:val="3"/>
        </w:numPr>
      </w:pPr>
      <w:r>
        <w:t>Insert into pelvis</w:t>
      </w:r>
    </w:p>
    <w:p w:rsidR="00CD45BE" w:rsidRDefault="00CD45BE" w:rsidP="00CD45BE"/>
    <w:p w:rsidR="009407DD" w:rsidRDefault="00CD45BE" w:rsidP="00CD45BE">
      <w:pPr>
        <w:rPr>
          <w:noProof/>
          <w:lang w:val="en-US"/>
        </w:rPr>
      </w:pPr>
      <w:r>
        <w:t xml:space="preserve">CAUTION: Fake blood/food colouring can stain the PROMPT/Pelvis – use plenty of lubricant on your model and wipe stains immediately </w:t>
      </w:r>
      <w:r w:rsidR="009407DD">
        <w:rPr>
          <w:noProof/>
          <w:lang w:val="en-US"/>
        </w:rPr>
        <w:t xml:space="preserve">    </w:t>
      </w:r>
    </w:p>
    <w:p w:rsidR="009407DD" w:rsidRDefault="009407DD" w:rsidP="00CD45BE">
      <w:pPr>
        <w:rPr>
          <w:noProof/>
          <w:lang w:val="en-US"/>
        </w:rPr>
      </w:pPr>
    </w:p>
    <w:p w:rsidR="009407DD" w:rsidRDefault="009407DD" w:rsidP="00CD45BE">
      <w:r>
        <w:rPr>
          <w:noProof/>
          <w:lang w:val="en-US"/>
        </w:rPr>
        <w:t xml:space="preserve">    </w:t>
      </w:r>
      <w:r w:rsidRPr="009407DD">
        <w:rPr>
          <w:noProof/>
          <w:lang w:val="en-US"/>
        </w:rPr>
        <w:drawing>
          <wp:inline distT="0" distB="0" distL="0" distR="0">
            <wp:extent cx="2060223" cy="1545167"/>
            <wp:effectExtent l="25400" t="0" r="0" b="0"/>
            <wp:docPr id="12" name="Picture 6" descr="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1747" cy="154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</w:t>
      </w:r>
      <w:r>
        <w:rPr>
          <w:noProof/>
          <w:lang w:val="en-US"/>
        </w:rPr>
        <w:drawing>
          <wp:inline distT="0" distB="0" distL="0" distR="0">
            <wp:extent cx="2058810" cy="1544108"/>
            <wp:effectExtent l="25400" t="0" r="0" b="0"/>
            <wp:docPr id="10" name="Picture 9" descr="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0333" cy="15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7DD" w:rsidRDefault="009407DD" w:rsidP="00CD45BE"/>
    <w:p w:rsidR="00A76867" w:rsidRPr="000E23DA" w:rsidRDefault="00A76867" w:rsidP="00CD45BE"/>
    <w:sectPr w:rsidR="00A76867" w:rsidRPr="000E23DA" w:rsidSect="000F1A77">
      <w:headerReference w:type="default" r:id="rId12"/>
      <w:footerReference w:type="even" r:id="rId13"/>
      <w:footerReference w:type="default" r:id="rId14"/>
      <w:pgSz w:w="11900" w:h="16840"/>
      <w:pgMar w:top="1440" w:right="1440" w:bottom="1440" w:left="1440" w:header="454" w:footer="567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3DA" w:rsidRDefault="000E23DA" w:rsidP="00AC72FD">
      <w:r>
        <w:separator/>
      </w:r>
    </w:p>
  </w:endnote>
  <w:endnote w:type="continuationSeparator" w:id="0">
    <w:p w:rsidR="000E23DA" w:rsidRDefault="000E23DA" w:rsidP="00AC7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mbria"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Calibri"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3DA" w:rsidRDefault="00431ABB" w:rsidP="001841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E23D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E23DA" w:rsidRDefault="000E23DA" w:rsidP="0091039C">
    <w:pPr>
      <w:pStyle w:val="Footer"/>
      <w:ind w:right="360"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3DA" w:rsidRDefault="000E23DA" w:rsidP="00F401DD">
    <w:pPr>
      <w:pStyle w:val="Footer"/>
      <w:ind w:right="360"/>
      <w:jc w:val="cen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-299720</wp:posOffset>
          </wp:positionV>
          <wp:extent cx="3028950" cy="514350"/>
          <wp:effectExtent l="0" t="0" r="0" b="0"/>
          <wp:wrapSquare wrapText="bothSides"/>
          <wp:docPr id="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 l="2531" t="19737" r="57216" b="21053"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9582785</wp:posOffset>
          </wp:positionV>
          <wp:extent cx="7559040" cy="1016000"/>
          <wp:effectExtent l="0" t="0" r="3810" b="0"/>
          <wp:wrapNone/>
          <wp:docPr id="1" name="Picture 11" descr="letterheads v4-1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terheads v4-1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1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3DA" w:rsidRDefault="000E23DA" w:rsidP="00AC72FD">
      <w:r>
        <w:separator/>
      </w:r>
    </w:p>
  </w:footnote>
  <w:footnote w:type="continuationSeparator" w:id="0">
    <w:p w:rsidR="000E23DA" w:rsidRDefault="000E23DA" w:rsidP="00AC72FD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3DA" w:rsidRPr="000F1A77" w:rsidRDefault="000E23DA" w:rsidP="000F1A77">
    <w:pPr>
      <w:pStyle w:val="Header"/>
    </w:pPr>
    <w:r>
      <w:rPr>
        <w:noProof/>
        <w:lang w:val="en-US"/>
      </w:rPr>
      <w:drawing>
        <wp:anchor distT="0" distB="252095" distL="114300" distR="114300" simplePos="0" relativeHeight="251656704" behindDoc="0" locked="0" layoutInCell="1" allowOverlap="1">
          <wp:simplePos x="0" y="0"/>
          <wp:positionH relativeFrom="column">
            <wp:posOffset>3247390</wp:posOffset>
          </wp:positionH>
          <wp:positionV relativeFrom="paragraph">
            <wp:posOffset>121285</wp:posOffset>
          </wp:positionV>
          <wp:extent cx="2790190" cy="651510"/>
          <wp:effectExtent l="0" t="0" r="0" b="0"/>
          <wp:wrapTopAndBottom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190" cy="651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43BE0"/>
    <w:multiLevelType w:val="hybridMultilevel"/>
    <w:tmpl w:val="97C4E6A6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2BD63BA"/>
    <w:multiLevelType w:val="hybridMultilevel"/>
    <w:tmpl w:val="160AF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F6EE1"/>
    <w:multiLevelType w:val="hybridMultilevel"/>
    <w:tmpl w:val="F8326008"/>
    <w:lvl w:ilvl="0" w:tplc="F014F0B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stylePaneFormatFilter w:val="1708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73463"/>
    <w:rsid w:val="00082F48"/>
    <w:rsid w:val="000E23DA"/>
    <w:rsid w:val="000F1A77"/>
    <w:rsid w:val="000F3766"/>
    <w:rsid w:val="00184133"/>
    <w:rsid w:val="001D4F3A"/>
    <w:rsid w:val="0025038D"/>
    <w:rsid w:val="0025747A"/>
    <w:rsid w:val="002D6889"/>
    <w:rsid w:val="002F097F"/>
    <w:rsid w:val="00431ABB"/>
    <w:rsid w:val="004717FF"/>
    <w:rsid w:val="005C45F2"/>
    <w:rsid w:val="006301CD"/>
    <w:rsid w:val="006A28C6"/>
    <w:rsid w:val="007B0A59"/>
    <w:rsid w:val="007F2CB8"/>
    <w:rsid w:val="00832F64"/>
    <w:rsid w:val="00855FD0"/>
    <w:rsid w:val="00861C74"/>
    <w:rsid w:val="008B62EC"/>
    <w:rsid w:val="008D228D"/>
    <w:rsid w:val="00906015"/>
    <w:rsid w:val="0091039C"/>
    <w:rsid w:val="009407DD"/>
    <w:rsid w:val="00973463"/>
    <w:rsid w:val="009E2641"/>
    <w:rsid w:val="00A34976"/>
    <w:rsid w:val="00A625A8"/>
    <w:rsid w:val="00A76867"/>
    <w:rsid w:val="00AB72E0"/>
    <w:rsid w:val="00AC72FD"/>
    <w:rsid w:val="00AD3004"/>
    <w:rsid w:val="00B44DC5"/>
    <w:rsid w:val="00BB6655"/>
    <w:rsid w:val="00BC6C62"/>
    <w:rsid w:val="00CD45BE"/>
    <w:rsid w:val="00D26E7B"/>
    <w:rsid w:val="00D948FC"/>
    <w:rsid w:val="00DA527C"/>
    <w:rsid w:val="00E0540D"/>
    <w:rsid w:val="00E44221"/>
    <w:rsid w:val="00ED2809"/>
    <w:rsid w:val="00F24EBC"/>
    <w:rsid w:val="00F401DD"/>
    <w:rsid w:val="00F71439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MS Mincho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88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133"/>
    <w:pPr>
      <w:keepNext/>
      <w:keepLines/>
      <w:spacing w:before="400" w:after="200"/>
      <w:outlineLvl w:val="0"/>
    </w:pPr>
    <w:rPr>
      <w:rFonts w:eastAsia="MS Gothic" w:cs="Arial"/>
      <w:b/>
      <w:bCs/>
      <w:color w:val="A0005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889"/>
    <w:pPr>
      <w:keepNext/>
      <w:keepLines/>
      <w:outlineLvl w:val="1"/>
    </w:pPr>
    <w:rPr>
      <w:rFonts w:eastAsia="MS Gothic"/>
      <w:b/>
      <w:bCs/>
      <w:color w:val="00389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6889"/>
    <w:pPr>
      <w:outlineLvl w:val="2"/>
    </w:pPr>
    <w:rPr>
      <w:b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link w:val="Heading1"/>
    <w:uiPriority w:val="9"/>
    <w:rsid w:val="00184133"/>
    <w:rPr>
      <w:rFonts w:eastAsia="MS Gothic" w:cs="Arial"/>
      <w:b/>
      <w:bCs/>
      <w:color w:val="A00054"/>
      <w:sz w:val="40"/>
      <w:szCs w:val="40"/>
    </w:rPr>
  </w:style>
  <w:style w:type="character" w:customStyle="1" w:styleId="Heading2Char">
    <w:name w:val="Heading 2 Char"/>
    <w:link w:val="Heading2"/>
    <w:uiPriority w:val="9"/>
    <w:rsid w:val="002D6889"/>
    <w:rPr>
      <w:rFonts w:eastAsia="MS Gothic" w:cs="Times New Roman"/>
      <w:b/>
      <w:bCs/>
      <w:color w:val="003893"/>
      <w:sz w:val="28"/>
      <w:szCs w:val="28"/>
    </w:rPr>
  </w:style>
  <w:style w:type="character" w:customStyle="1" w:styleId="Heading3Char">
    <w:name w:val="Heading 3 Char"/>
    <w:link w:val="Heading3"/>
    <w:uiPriority w:val="9"/>
    <w:rsid w:val="002D6889"/>
    <w:rPr>
      <w:b/>
      <w:sz w:val="24"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7F2CB8"/>
    <w:pPr>
      <w:spacing w:after="400"/>
    </w:pPr>
    <w:rPr>
      <w:color w:val="00389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2D6889"/>
    <w:pPr>
      <w:spacing w:after="400"/>
      <w:jc w:val="right"/>
    </w:p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/>
      <w:sz w:val="20"/>
    </w:rPr>
  </w:style>
  <w:style w:type="paragraph" w:customStyle="1" w:styleId="Quotestyle">
    <w:name w:val="Quote style"/>
    <w:basedOn w:val="Normal"/>
    <w:qFormat/>
    <w:rsid w:val="007F2CB8"/>
    <w:rPr>
      <w:color w:val="A00054"/>
      <w:sz w:val="28"/>
      <w:szCs w:val="28"/>
    </w:rPr>
  </w:style>
  <w:style w:type="paragraph" w:customStyle="1" w:styleId="Reportcovertitle">
    <w:name w:val="Report cover title"/>
    <w:basedOn w:val="Normal"/>
    <w:qFormat/>
    <w:rsid w:val="009E2641"/>
    <w:pPr>
      <w:spacing w:before="1600"/>
    </w:pPr>
    <w:rPr>
      <w:b/>
      <w:color w:val="A00054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82F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E23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Mincho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88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133"/>
    <w:pPr>
      <w:keepNext/>
      <w:keepLines/>
      <w:spacing w:before="400" w:after="200"/>
      <w:outlineLvl w:val="0"/>
    </w:pPr>
    <w:rPr>
      <w:rFonts w:eastAsia="MS Gothic" w:cs="Arial"/>
      <w:b/>
      <w:bCs/>
      <w:color w:val="A0005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889"/>
    <w:pPr>
      <w:keepNext/>
      <w:keepLines/>
      <w:outlineLvl w:val="1"/>
    </w:pPr>
    <w:rPr>
      <w:rFonts w:eastAsia="MS Gothic"/>
      <w:b/>
      <w:bCs/>
      <w:color w:val="00389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6889"/>
    <w:pPr>
      <w:outlineLvl w:val="2"/>
    </w:pPr>
    <w:rPr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link w:val="Heading1"/>
    <w:uiPriority w:val="9"/>
    <w:rsid w:val="00184133"/>
    <w:rPr>
      <w:rFonts w:eastAsia="MS Gothic" w:cs="Arial"/>
      <w:b/>
      <w:bCs/>
      <w:color w:val="A00054"/>
      <w:sz w:val="40"/>
      <w:szCs w:val="40"/>
    </w:rPr>
  </w:style>
  <w:style w:type="character" w:customStyle="1" w:styleId="Heading2Char">
    <w:name w:val="Heading 2 Char"/>
    <w:link w:val="Heading2"/>
    <w:uiPriority w:val="9"/>
    <w:rsid w:val="002D6889"/>
    <w:rPr>
      <w:rFonts w:eastAsia="MS Gothic" w:cs="Times New Roman"/>
      <w:b/>
      <w:bCs/>
      <w:color w:val="003893"/>
      <w:sz w:val="28"/>
      <w:szCs w:val="28"/>
    </w:rPr>
  </w:style>
  <w:style w:type="character" w:customStyle="1" w:styleId="Heading3Char">
    <w:name w:val="Heading 3 Char"/>
    <w:link w:val="Heading3"/>
    <w:uiPriority w:val="9"/>
    <w:rsid w:val="002D6889"/>
    <w:rPr>
      <w:b/>
      <w:sz w:val="24"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7F2CB8"/>
    <w:pPr>
      <w:spacing w:after="400"/>
    </w:pPr>
    <w:rPr>
      <w:color w:val="00389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2D6889"/>
    <w:pPr>
      <w:spacing w:after="400"/>
      <w:jc w:val="right"/>
    </w:p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/>
      <w:sz w:val="20"/>
    </w:rPr>
  </w:style>
  <w:style w:type="paragraph" w:customStyle="1" w:styleId="Quotestyle">
    <w:name w:val="Quote style"/>
    <w:basedOn w:val="Normal"/>
    <w:qFormat/>
    <w:rsid w:val="007F2CB8"/>
    <w:rPr>
      <w:color w:val="A00054"/>
      <w:sz w:val="28"/>
      <w:szCs w:val="28"/>
    </w:rPr>
  </w:style>
  <w:style w:type="paragraph" w:customStyle="1" w:styleId="Reportcovertitle">
    <w:name w:val="Report cover title"/>
    <w:basedOn w:val="Normal"/>
    <w:qFormat/>
    <w:rsid w:val="009E2641"/>
    <w:pPr>
      <w:spacing w:before="1600"/>
    </w:pPr>
    <w:rPr>
      <w:b/>
      <w:color w:val="A00054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82F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y.hathaway\Downloads\Agenda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F376F8-58C9-CC4B-BBBC-ECCFCDF49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\Users\lucy.hathaway\Downloads\Agenda template (1).dotx</Template>
  <TotalTime>24</TotalTime>
  <Pages>1</Pages>
  <Words>83</Words>
  <Characters>475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Whatever</Company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Hathaway</dc:creator>
  <cp:lastModifiedBy>Office 2004 Test Drive User</cp:lastModifiedBy>
  <cp:revision>4</cp:revision>
  <dcterms:created xsi:type="dcterms:W3CDTF">2017-02-10T11:21:00Z</dcterms:created>
  <dcterms:modified xsi:type="dcterms:W3CDTF">2017-03-02T13:09:00Z</dcterms:modified>
</cp:coreProperties>
</file>