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B9AAED0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Person Specification</w:t>
      </w:r>
      <w:r w:rsidR="00A12484">
        <w:rPr>
          <w:color w:val="auto"/>
          <w:sz w:val="24"/>
          <w:szCs w:val="28"/>
        </w:rPr>
        <w:t xml:space="preserve">- International Medical Graduate </w:t>
      </w:r>
      <w:proofErr w:type="spellStart"/>
      <w:r w:rsidR="00A12484">
        <w:rPr>
          <w:color w:val="auto"/>
          <w:sz w:val="24"/>
          <w:szCs w:val="28"/>
        </w:rPr>
        <w:t>SuppoRTT</w:t>
      </w:r>
      <w:proofErr w:type="spellEnd"/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4F29AA9B" w14:textId="7941DC43" w:rsidR="00963966" w:rsidRPr="003151EF" w:rsidRDefault="003151EF" w:rsidP="003151EF">
            <w:pPr>
              <w:tabs>
                <w:tab w:val="left" w:pos="-720"/>
              </w:tabs>
              <w:suppressAutoHyphens/>
              <w:spacing w:before="39" w:after="94"/>
              <w:rPr>
                <w:rFonts w:cs="Arial"/>
                <w:sz w:val="20"/>
                <w:szCs w:val="20"/>
              </w:rPr>
            </w:pPr>
            <w:r w:rsidRPr="003151EF">
              <w:rPr>
                <w:rFonts w:cs="Arial"/>
                <w:sz w:val="20"/>
                <w:szCs w:val="20"/>
              </w:rPr>
              <w:t>To be currently working in a Trust within Health Education England working across Yorkshire and the Humber (HEE YH)</w:t>
            </w:r>
          </w:p>
          <w:p w14:paraId="15D67985" w14:textId="77777777" w:rsidR="00963966" w:rsidRDefault="00963966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4F3CF7A" w14:textId="0C82ED4E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 xml:space="preserve">fC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6CD834FC" w14:textId="77777777" w:rsidR="00160E2C" w:rsidRPr="00BA5051" w:rsidRDefault="00160E2C" w:rsidP="00160E2C">
            <w:pPr>
              <w:tabs>
                <w:tab w:val="left" w:pos="-720"/>
              </w:tabs>
              <w:suppressAutoHyphens/>
              <w:spacing w:after="94"/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Demonstrable skills in written and spoken English adequate to enable effective communication </w:t>
            </w:r>
          </w:p>
          <w:p w14:paraId="3D7595FE" w14:textId="77777777" w:rsidR="00160E2C" w:rsidRPr="00BA5051" w:rsidRDefault="00160E2C" w:rsidP="00160E2C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BA5051">
              <w:rPr>
                <w:rFonts w:ascii="Arial" w:hAnsi="Arial" w:cs="Arial"/>
                <w:sz w:val="20"/>
                <w:szCs w:val="20"/>
                <w:lang w:val="en-US"/>
              </w:rPr>
              <w:t>Clear understanding and vision of role of leadership fellow.</w:t>
            </w:r>
          </w:p>
          <w:p w14:paraId="695D64AC" w14:textId="77777777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6F977FD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Awareness of current initiatives and priorities within the NHS and Health Education England– locally and nationally</w:t>
            </w:r>
          </w:p>
          <w:p w14:paraId="6B7CEE43" w14:textId="77777777" w:rsidR="00EF17F9" w:rsidRPr="00BA5051" w:rsidRDefault="00EF17F9" w:rsidP="00EF17F9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 xml:space="preserve">IT skills including use of Word, Excel and PowerPoint. </w:t>
            </w:r>
          </w:p>
          <w:p w14:paraId="00DA39DC" w14:textId="6FC6DEE8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9C9E6B9" w14:textId="77777777" w:rsidR="002E7F89" w:rsidRPr="002E7F89" w:rsidRDefault="002E7F89" w:rsidP="002E7F89">
            <w:pPr>
              <w:rPr>
                <w:rFonts w:cs="Arial"/>
                <w:sz w:val="20"/>
                <w:szCs w:val="20"/>
              </w:rPr>
            </w:pPr>
            <w:r w:rsidRPr="002E7F89">
              <w:rPr>
                <w:rFonts w:cs="Arial"/>
                <w:sz w:val="20"/>
                <w:szCs w:val="20"/>
              </w:rPr>
              <w:t>Evidence of active participation in audit, quality improvement and research projects.</w:t>
            </w:r>
          </w:p>
          <w:p w14:paraId="3B626BAF" w14:textId="61A5325A" w:rsidR="002E7F89" w:rsidRPr="002E7F89" w:rsidRDefault="002E7F89" w:rsidP="002E7F89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2E7F89">
              <w:rPr>
                <w:rFonts w:cs="Arial"/>
                <w:sz w:val="20"/>
                <w:szCs w:val="20"/>
              </w:rPr>
              <w:t>Demonstrates commitment to CPD</w:t>
            </w:r>
          </w:p>
          <w:p w14:paraId="0D6D5E2B" w14:textId="740C85A6" w:rsidR="00954024" w:rsidRDefault="00954024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1F70376E" w14:textId="2F0B2FD5" w:rsidR="00F64D06" w:rsidRDefault="00F64D06" w:rsidP="00160E2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42FCFEE5" w14:textId="37C24062" w:rsidR="00954024" w:rsidRPr="00BA5051" w:rsidRDefault="00954024" w:rsidP="00160E2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C01D292" w14:textId="6567C24B" w:rsidR="00997FAC" w:rsidRPr="00BA5051" w:rsidRDefault="00997FAC" w:rsidP="005F5B2F">
            <w:pPr>
              <w:rPr>
                <w:rFonts w:cs="Arial"/>
                <w:sz w:val="20"/>
                <w:szCs w:val="20"/>
              </w:rPr>
            </w:pPr>
          </w:p>
          <w:p w14:paraId="089D0626" w14:textId="61FC02BC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Evidence of previous leadership role.</w:t>
            </w:r>
          </w:p>
          <w:p w14:paraId="598DECD1" w14:textId="77777777" w:rsidR="00595020" w:rsidRPr="00BA5051" w:rsidRDefault="00595020" w:rsidP="005F5B2F">
            <w:pPr>
              <w:rPr>
                <w:rFonts w:cs="Arial"/>
                <w:sz w:val="20"/>
                <w:szCs w:val="20"/>
              </w:rPr>
            </w:pPr>
          </w:p>
          <w:p w14:paraId="0B01856C" w14:textId="34C2EE6F" w:rsidR="005F5B2F" w:rsidRPr="00BA5051" w:rsidRDefault="005F5B2F" w:rsidP="005F5B2F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Knowledge of Human Factors training.</w:t>
            </w:r>
          </w:p>
          <w:p w14:paraId="349EC693" w14:textId="77777777" w:rsidR="00C13EC9" w:rsidRPr="00BA5051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ECB7D9D" w14:textId="30530756" w:rsidR="00DB5946" w:rsidRPr="00BA5051" w:rsidRDefault="005D1060" w:rsidP="00DB5946">
            <w:pPr>
              <w:rPr>
                <w:rFonts w:cs="Arial"/>
                <w:sz w:val="20"/>
                <w:szCs w:val="20"/>
              </w:rPr>
            </w:pPr>
            <w:r w:rsidRPr="00BA5051">
              <w:rPr>
                <w:rFonts w:cs="Arial"/>
                <w:sz w:val="20"/>
                <w:szCs w:val="20"/>
              </w:rPr>
              <w:t>Experience of mentoring and/or coaching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50B22ECE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Cultural awareness with sound understanding of and positive approach to diversity and needs of Black, Asian &amp; Minority Ethnic trainees.</w:t>
            </w:r>
          </w:p>
          <w:p w14:paraId="5EBA6276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Enthusiastic self-starter with awareness of own limitations; seeks help appropriately.</w:t>
            </w:r>
          </w:p>
          <w:p w14:paraId="2F60299A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1728BF88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Excellent interpersonal skills and ability to work in partnership with others.</w:t>
            </w:r>
          </w:p>
          <w:p w14:paraId="11487BEE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  <w:p w14:paraId="24C723CB" w14:textId="77777777" w:rsidR="00D62F57" w:rsidRPr="00FE5355" w:rsidRDefault="00D62F57" w:rsidP="00D62F57">
            <w:pPr>
              <w:pStyle w:val="Body"/>
              <w:rPr>
                <w:rFonts w:ascii="Arial" w:eastAsia="Verdana" w:hAnsi="Arial" w:cs="Arial"/>
                <w:sz w:val="20"/>
                <w:szCs w:val="20"/>
              </w:rPr>
            </w:pPr>
            <w:r w:rsidRPr="00FE5355">
              <w:rPr>
                <w:rFonts w:ascii="Arial" w:hAnsi="Arial" w:cs="Arial"/>
                <w:sz w:val="20"/>
                <w:szCs w:val="20"/>
                <w:lang w:val="en-US"/>
              </w:rPr>
              <w:t>Proven ability of working in a multidisciplinary team environment and delivering team objectives.</w:t>
            </w:r>
          </w:p>
          <w:p w14:paraId="06B4DD6B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14:paraId="639F0DF6" w14:textId="77777777" w:rsidR="00D62F57" w:rsidRPr="00FE5355" w:rsidRDefault="00D62F57" w:rsidP="00D62F57">
            <w:pPr>
              <w:rPr>
                <w:rFonts w:cs="Arial"/>
                <w:sz w:val="20"/>
                <w:szCs w:val="20"/>
                <w:lang w:eastAsia="en-GB"/>
              </w:rPr>
            </w:pPr>
            <w:r w:rsidRPr="00FE5355">
              <w:rPr>
                <w:rFonts w:cs="Arial"/>
                <w:sz w:val="20"/>
                <w:szCs w:val="20"/>
                <w:lang w:eastAsia="en-GB"/>
              </w:rPr>
              <w:t>A positive and proactive response to service users based on a commitment to patient safety, high standards of service and continuous improvement.</w:t>
            </w: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5FF9EDE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C815407" w14:textId="77777777" w:rsidR="002248DD" w:rsidRPr="00352240" w:rsidRDefault="002248DD" w:rsidP="002248D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52240">
              <w:rPr>
                <w:rFonts w:cs="Arial"/>
                <w:sz w:val="20"/>
                <w:szCs w:val="20"/>
                <w:lang w:val="en-US"/>
              </w:rPr>
              <w:t>Knowledge and understanding of evaluation and research methods</w:t>
            </w:r>
          </w:p>
          <w:p w14:paraId="32A35E47" w14:textId="4B6A3EFF" w:rsidR="00C13EC9" w:rsidRPr="00352240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2846D2F8" w:rsidR="00C13EC9" w:rsidRPr="00352240" w:rsidRDefault="000D2711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52240">
              <w:rPr>
                <w:rFonts w:cs="Arial"/>
                <w:sz w:val="20"/>
                <w:szCs w:val="20"/>
              </w:rPr>
              <w:t>Enthusiastic and experienced in teaching clinical skills in workplace or training environment. Evidence of contributing to teaching and learning of others</w:t>
            </w: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329E50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Effective judgement and decision-making skills.</w:t>
            </w:r>
          </w:p>
          <w:p w14:paraId="294400C1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Capacity to manage time and prioritise workload.</w:t>
            </w:r>
          </w:p>
          <w:p w14:paraId="30DDC368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Evidence of ability to present oneself in an organised and professional manner.</w:t>
            </w:r>
          </w:p>
          <w:p w14:paraId="469E37B6" w14:textId="77777777" w:rsidR="00E61EF5" w:rsidRPr="00E61EF5" w:rsidRDefault="00E61EF5" w:rsidP="00E61EF5">
            <w:pPr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Takes responsibility for own actions.</w:t>
            </w:r>
          </w:p>
          <w:p w14:paraId="4622C987" w14:textId="3ECC0D2B" w:rsidR="006004C5" w:rsidRPr="006004C5" w:rsidRDefault="00E61EF5" w:rsidP="00E61EF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61EF5">
              <w:rPr>
                <w:rFonts w:cs="Arial"/>
                <w:sz w:val="20"/>
                <w:szCs w:val="20"/>
              </w:rPr>
              <w:t>Ability to undertake travel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F7636" w14:textId="77777777" w:rsidR="005C62BE" w:rsidRDefault="005C62BE" w:rsidP="00AC72FD">
      <w:r>
        <w:separator/>
      </w:r>
    </w:p>
  </w:endnote>
  <w:endnote w:type="continuationSeparator" w:id="0">
    <w:p w14:paraId="149881BE" w14:textId="77777777" w:rsidR="005C62BE" w:rsidRDefault="005C62B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92E32" w14:textId="77777777" w:rsidR="005C62BE" w:rsidRDefault="005C62BE" w:rsidP="00AC72FD">
      <w:r>
        <w:separator/>
      </w:r>
    </w:p>
  </w:footnote>
  <w:footnote w:type="continuationSeparator" w:id="0">
    <w:p w14:paraId="36C15BCD" w14:textId="77777777" w:rsidR="005C62BE" w:rsidRDefault="005C62B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408E3"/>
    <w:rsid w:val="00071EF0"/>
    <w:rsid w:val="00073A78"/>
    <w:rsid w:val="00091A38"/>
    <w:rsid w:val="000C4552"/>
    <w:rsid w:val="000D2711"/>
    <w:rsid w:val="000D679E"/>
    <w:rsid w:val="00130F9A"/>
    <w:rsid w:val="0013386A"/>
    <w:rsid w:val="00133B71"/>
    <w:rsid w:val="00156C79"/>
    <w:rsid w:val="001578E8"/>
    <w:rsid w:val="00160E2C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248DD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2E7F89"/>
    <w:rsid w:val="00305DF7"/>
    <w:rsid w:val="003151EF"/>
    <w:rsid w:val="00352240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95020"/>
    <w:rsid w:val="005C62BE"/>
    <w:rsid w:val="005D1060"/>
    <w:rsid w:val="005D14D4"/>
    <w:rsid w:val="005E694A"/>
    <w:rsid w:val="005F5B2F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54024"/>
    <w:rsid w:val="00963966"/>
    <w:rsid w:val="009639ED"/>
    <w:rsid w:val="00966A2C"/>
    <w:rsid w:val="00975FE2"/>
    <w:rsid w:val="0098342A"/>
    <w:rsid w:val="00983659"/>
    <w:rsid w:val="00994D77"/>
    <w:rsid w:val="00997FAC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12484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A5051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62F57"/>
    <w:rsid w:val="00D80117"/>
    <w:rsid w:val="00D953F2"/>
    <w:rsid w:val="00D97DE5"/>
    <w:rsid w:val="00DA527C"/>
    <w:rsid w:val="00DB5946"/>
    <w:rsid w:val="00DE3B00"/>
    <w:rsid w:val="00DF6A80"/>
    <w:rsid w:val="00E13D4A"/>
    <w:rsid w:val="00E419FC"/>
    <w:rsid w:val="00E5644C"/>
    <w:rsid w:val="00E61EF5"/>
    <w:rsid w:val="00E8736E"/>
    <w:rsid w:val="00EC080A"/>
    <w:rsid w:val="00ED2809"/>
    <w:rsid w:val="00EE5255"/>
    <w:rsid w:val="00EF17F9"/>
    <w:rsid w:val="00F20EEF"/>
    <w:rsid w:val="00F210D7"/>
    <w:rsid w:val="00F23C27"/>
    <w:rsid w:val="00F360C7"/>
    <w:rsid w:val="00F40BEF"/>
    <w:rsid w:val="00F5593D"/>
    <w:rsid w:val="00F64D06"/>
    <w:rsid w:val="00F72B8D"/>
    <w:rsid w:val="00F908DF"/>
    <w:rsid w:val="00FA036C"/>
    <w:rsid w:val="00FA0D40"/>
    <w:rsid w:val="00FA10E9"/>
    <w:rsid w:val="00FC6D3C"/>
    <w:rsid w:val="00FD277C"/>
    <w:rsid w:val="00FE5355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Body">
    <w:name w:val="Body"/>
    <w:rsid w:val="00160E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22</Bid_x0020_Number>
  </documentManagement>
</p:properties>
</file>

<file path=customXml/itemProps1.xml><?xml version="1.0" encoding="utf-8"?>
<ds:datastoreItem xmlns:ds="http://schemas.openxmlformats.org/officeDocument/2006/customXml" ds:itemID="{F2A49CCE-87AB-46AB-A398-7558C4EF9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5B3B0-58AE-4FE0-8287-24EDE37BC3D4}"/>
</file>

<file path=customXml/itemProps3.xml><?xml version="1.0" encoding="utf-8"?>
<ds:datastoreItem xmlns:ds="http://schemas.openxmlformats.org/officeDocument/2006/customXml" ds:itemID="{9514CE88-1F3B-401D-A561-3D95C068D0D6}"/>
</file>

<file path=customXml/itemProps4.xml><?xml version="1.0" encoding="utf-8"?>
<ds:datastoreItem xmlns:ds="http://schemas.openxmlformats.org/officeDocument/2006/customXml" ds:itemID="{F2E965C6-57A2-4643-BBD0-B6F7AF65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maya naravi</cp:lastModifiedBy>
  <cp:revision>27</cp:revision>
  <dcterms:created xsi:type="dcterms:W3CDTF">2020-09-09T16:08:00Z</dcterms:created>
  <dcterms:modified xsi:type="dcterms:W3CDTF">2020-09-09T16:20:00Z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