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88716" w14:textId="77777777" w:rsidR="00E07412" w:rsidRPr="00600E7A" w:rsidRDefault="00E07412" w:rsidP="00600E7A">
      <w:pPr>
        <w:spacing w:before="100" w:beforeAutospacing="1" w:after="100" w:afterAutospacing="1" w:line="240" w:lineRule="auto"/>
        <w:jc w:val="center"/>
        <w:outlineLvl w:val="0"/>
        <w:rPr>
          <w:rFonts w:ascii="Arial" w:eastAsia="Times New Roman" w:hAnsi="Arial" w:cs="Arial"/>
          <w:b/>
          <w:bCs/>
          <w:iCs/>
          <w:lang w:eastAsia="en-GB"/>
        </w:rPr>
      </w:pPr>
      <w:bookmarkStart w:id="0" w:name="_GoBack"/>
      <w:bookmarkEnd w:id="0"/>
      <w:r w:rsidRPr="00600E7A">
        <w:rPr>
          <w:rFonts w:ascii="Arial" w:eastAsia="Times New Roman" w:hAnsi="Arial" w:cs="Arial"/>
          <w:b/>
          <w:bCs/>
          <w:iCs/>
          <w:lang w:eastAsia="en-GB"/>
        </w:rPr>
        <w:t>Clinical Leadership Fellow</w:t>
      </w:r>
    </w:p>
    <w:p w14:paraId="0F532E83" w14:textId="77777777" w:rsidR="00E07412" w:rsidRPr="00600E7A" w:rsidRDefault="00E07412" w:rsidP="00600E7A">
      <w:pPr>
        <w:spacing w:before="100" w:beforeAutospacing="1" w:after="100" w:afterAutospacing="1" w:line="240" w:lineRule="auto"/>
        <w:jc w:val="center"/>
        <w:outlineLvl w:val="0"/>
        <w:rPr>
          <w:rFonts w:ascii="Arial" w:eastAsia="Times New Roman" w:hAnsi="Arial" w:cs="Arial"/>
          <w:lang w:eastAsia="en-GB"/>
        </w:rPr>
      </w:pPr>
      <w:r w:rsidRPr="00600E7A">
        <w:rPr>
          <w:rFonts w:ascii="Arial" w:eastAsia="Times New Roman" w:hAnsi="Arial" w:cs="Arial"/>
          <w:b/>
          <w:bCs/>
          <w:iCs/>
          <w:lang w:eastAsia="en-GB"/>
        </w:rPr>
        <w:t>Job Description</w:t>
      </w:r>
    </w:p>
    <w:p w14:paraId="052C1110" w14:textId="77777777" w:rsidR="00E07412" w:rsidRPr="00600E7A" w:rsidRDefault="00E07412" w:rsidP="00600E7A">
      <w:pPr>
        <w:spacing w:before="100" w:beforeAutospacing="1" w:after="100" w:afterAutospacing="1" w:line="240" w:lineRule="auto"/>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E07412" w:rsidRPr="00600E7A" w14:paraId="26A07C19" w14:textId="77777777" w:rsidTr="00334AEA">
        <w:tc>
          <w:tcPr>
            <w:tcW w:w="2376" w:type="dxa"/>
          </w:tcPr>
          <w:p w14:paraId="06975281" w14:textId="77777777"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Job Title:</w:t>
            </w:r>
          </w:p>
        </w:tc>
        <w:tc>
          <w:tcPr>
            <w:tcW w:w="6663" w:type="dxa"/>
          </w:tcPr>
          <w:p w14:paraId="18B81062" w14:textId="07AA0C0C" w:rsidR="00E07412" w:rsidRPr="00600E7A" w:rsidRDefault="00987B09"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C</w:t>
            </w:r>
            <w:r w:rsidR="0003772B" w:rsidRPr="00600E7A">
              <w:rPr>
                <w:rFonts w:ascii="Arial" w:eastAsia="Times New Roman" w:hAnsi="Arial" w:cs="Arial"/>
                <w:bCs/>
                <w:lang w:eastAsia="en-GB"/>
              </w:rPr>
              <w:t>linical Leadership Fellow</w:t>
            </w:r>
            <w:r w:rsidR="00263BCB" w:rsidRPr="00600E7A">
              <w:rPr>
                <w:rFonts w:ascii="Arial" w:eastAsia="Times New Roman" w:hAnsi="Arial" w:cs="Arial"/>
                <w:bCs/>
                <w:lang w:eastAsia="en-GB"/>
              </w:rPr>
              <w:t xml:space="preserve"> in Sustainability, Climate change and the Environmental Impact </w:t>
            </w:r>
            <w:r w:rsidR="0003772B" w:rsidRPr="00600E7A">
              <w:rPr>
                <w:rFonts w:ascii="Arial" w:eastAsia="Times New Roman" w:hAnsi="Arial" w:cs="Arial"/>
                <w:bCs/>
                <w:lang w:eastAsia="en-GB"/>
              </w:rPr>
              <w:t xml:space="preserve">School of Anaesthesia </w:t>
            </w:r>
            <w:r w:rsidR="00263BCB" w:rsidRPr="00600E7A">
              <w:rPr>
                <w:rFonts w:ascii="Arial" w:eastAsia="Times New Roman" w:hAnsi="Arial" w:cs="Arial"/>
                <w:bCs/>
                <w:lang w:eastAsia="en-GB"/>
              </w:rPr>
              <w:t>Services (Pan-Deanery)</w:t>
            </w:r>
          </w:p>
          <w:p w14:paraId="4B8ACB27" w14:textId="5EF5D9F9" w:rsidR="00263BCB" w:rsidRPr="00600E7A" w:rsidRDefault="00263BCB" w:rsidP="00600E7A">
            <w:pPr>
              <w:spacing w:before="100" w:beforeAutospacing="1" w:after="100" w:afterAutospacing="1"/>
              <w:rPr>
                <w:rFonts w:ascii="Arial" w:eastAsia="Times New Roman" w:hAnsi="Arial" w:cs="Arial"/>
                <w:bCs/>
                <w:lang w:eastAsia="en-GB"/>
              </w:rPr>
            </w:pPr>
          </w:p>
        </w:tc>
      </w:tr>
      <w:tr w:rsidR="00E07412" w:rsidRPr="00600E7A" w14:paraId="5D07C1D0" w14:textId="77777777" w:rsidTr="00334AEA">
        <w:tc>
          <w:tcPr>
            <w:tcW w:w="2376" w:type="dxa"/>
          </w:tcPr>
          <w:p w14:paraId="54F32220" w14:textId="77777777" w:rsidR="009B7930" w:rsidRPr="00600E7A" w:rsidRDefault="009B7930" w:rsidP="00600E7A">
            <w:pPr>
              <w:spacing w:before="100" w:beforeAutospacing="1" w:after="100" w:afterAutospacing="1"/>
              <w:rPr>
                <w:rFonts w:ascii="Arial" w:eastAsia="Times New Roman" w:hAnsi="Arial" w:cs="Arial"/>
                <w:bCs/>
                <w:color w:val="000000" w:themeColor="text1"/>
                <w:lang w:eastAsia="en-GB"/>
              </w:rPr>
            </w:pPr>
            <w:r w:rsidRPr="00600E7A">
              <w:rPr>
                <w:rFonts w:ascii="Arial" w:eastAsia="Times New Roman" w:hAnsi="Arial" w:cs="Arial"/>
                <w:bCs/>
                <w:color w:val="000000" w:themeColor="text1"/>
                <w:lang w:eastAsia="en-GB"/>
              </w:rPr>
              <w:t>Number of posts:</w:t>
            </w:r>
          </w:p>
          <w:p w14:paraId="75C59841" w14:textId="7C61F4A4" w:rsidR="00E07412" w:rsidRPr="00600E7A" w:rsidRDefault="00E07412" w:rsidP="00600E7A">
            <w:pPr>
              <w:spacing w:before="100" w:beforeAutospacing="1" w:after="100" w:afterAutospacing="1"/>
              <w:rPr>
                <w:rFonts w:ascii="Arial" w:eastAsia="Times New Roman" w:hAnsi="Arial" w:cs="Arial"/>
                <w:bCs/>
                <w:color w:val="000000" w:themeColor="text1"/>
                <w:lang w:eastAsia="en-GB"/>
              </w:rPr>
            </w:pPr>
            <w:r w:rsidRPr="00600E7A">
              <w:rPr>
                <w:rFonts w:ascii="Arial" w:eastAsia="Times New Roman" w:hAnsi="Arial" w:cs="Arial"/>
                <w:bCs/>
                <w:color w:val="000000" w:themeColor="text1"/>
                <w:lang w:eastAsia="en-GB"/>
              </w:rPr>
              <w:t>Department:</w:t>
            </w:r>
          </w:p>
        </w:tc>
        <w:tc>
          <w:tcPr>
            <w:tcW w:w="6663" w:type="dxa"/>
          </w:tcPr>
          <w:p w14:paraId="7E5BCFBE" w14:textId="4D523D49" w:rsidR="009B7930" w:rsidRPr="00600E7A" w:rsidRDefault="0003772B" w:rsidP="00600E7A">
            <w:pPr>
              <w:spacing w:before="100" w:beforeAutospacing="1" w:after="100" w:afterAutospacing="1"/>
              <w:rPr>
                <w:rFonts w:ascii="Arial" w:eastAsia="Times New Roman" w:hAnsi="Arial" w:cs="Arial"/>
                <w:color w:val="000000" w:themeColor="text1"/>
                <w:lang w:eastAsia="en-GB"/>
              </w:rPr>
            </w:pPr>
            <w:r w:rsidRPr="00600E7A">
              <w:rPr>
                <w:rFonts w:ascii="Arial" w:eastAsia="Times New Roman" w:hAnsi="Arial" w:cs="Arial"/>
                <w:color w:val="000000" w:themeColor="text1"/>
                <w:lang w:eastAsia="en-GB"/>
              </w:rPr>
              <w:t>1</w:t>
            </w:r>
          </w:p>
          <w:p w14:paraId="309A1A21" w14:textId="19AF44EA" w:rsidR="00AB2938" w:rsidRPr="00600E7A" w:rsidRDefault="0003772B" w:rsidP="00600E7A">
            <w:pPr>
              <w:spacing w:before="100" w:beforeAutospacing="1" w:after="100" w:afterAutospacing="1"/>
              <w:rPr>
                <w:rFonts w:ascii="Arial" w:eastAsia="Times New Roman" w:hAnsi="Arial" w:cs="Arial"/>
                <w:color w:val="000000" w:themeColor="text1"/>
                <w:lang w:eastAsia="en-GB"/>
              </w:rPr>
            </w:pPr>
            <w:r w:rsidRPr="00600E7A">
              <w:rPr>
                <w:rFonts w:ascii="Arial" w:eastAsia="Times New Roman" w:hAnsi="Arial" w:cs="Arial"/>
                <w:color w:val="000000" w:themeColor="text1"/>
                <w:lang w:eastAsia="en-GB"/>
              </w:rPr>
              <w:t>School of Anaesthesia, Health Education Yorkshire and the Humber</w:t>
            </w:r>
          </w:p>
          <w:p w14:paraId="145D5EBA" w14:textId="77777777" w:rsidR="00E07412" w:rsidRPr="00600E7A" w:rsidRDefault="00E07412" w:rsidP="00600E7A">
            <w:pPr>
              <w:spacing w:before="100" w:beforeAutospacing="1" w:after="100" w:afterAutospacing="1"/>
              <w:rPr>
                <w:rFonts w:ascii="Arial" w:eastAsia="Times New Roman" w:hAnsi="Arial" w:cs="Arial"/>
                <w:bCs/>
                <w:color w:val="000000" w:themeColor="text1"/>
                <w:lang w:eastAsia="en-GB"/>
              </w:rPr>
            </w:pPr>
          </w:p>
        </w:tc>
      </w:tr>
      <w:tr w:rsidR="00E07412" w:rsidRPr="00600E7A" w14:paraId="7BA5AC8F" w14:textId="77777777" w:rsidTr="00334AEA">
        <w:tc>
          <w:tcPr>
            <w:tcW w:w="2376" w:type="dxa"/>
          </w:tcPr>
          <w:p w14:paraId="0DA323E7" w14:textId="0E710ADB"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Responsible to:</w:t>
            </w:r>
          </w:p>
        </w:tc>
        <w:tc>
          <w:tcPr>
            <w:tcW w:w="6663" w:type="dxa"/>
          </w:tcPr>
          <w:p w14:paraId="7EBFAE55" w14:textId="435F553B" w:rsidR="0003772B" w:rsidRPr="00600E7A" w:rsidRDefault="0003772B" w:rsidP="00600E7A">
            <w:pPr>
              <w:spacing w:before="100" w:beforeAutospacing="1" w:after="100" w:afterAutospacing="1"/>
              <w:rPr>
                <w:rFonts w:ascii="Arial" w:hAnsi="Arial" w:cs="Arial"/>
              </w:rPr>
            </w:pPr>
            <w:r w:rsidRPr="00600E7A">
              <w:rPr>
                <w:rFonts w:ascii="Arial" w:hAnsi="Arial" w:cs="Arial"/>
              </w:rPr>
              <w:t>Dr Frank Swinton, Climate Change Lead, West Yorkshire and Harrogate Health Care Partnership. Consultant Anaesthetist Airedale Hospital</w:t>
            </w:r>
          </w:p>
          <w:p w14:paraId="46A9E08F" w14:textId="458C1F4A" w:rsidR="00AE4192" w:rsidRPr="00600E7A" w:rsidRDefault="0003772B" w:rsidP="00600E7A">
            <w:pPr>
              <w:spacing w:before="100" w:beforeAutospacing="1" w:after="100" w:afterAutospacing="1"/>
              <w:rPr>
                <w:rFonts w:ascii="Arial" w:hAnsi="Arial" w:cs="Arial"/>
              </w:rPr>
            </w:pPr>
            <w:r w:rsidRPr="00600E7A">
              <w:rPr>
                <w:rFonts w:ascii="Arial" w:hAnsi="Arial" w:cs="Arial"/>
              </w:rPr>
              <w:t>Dr Jill Horn</w:t>
            </w:r>
            <w:r w:rsidR="00AE4192" w:rsidRPr="00600E7A">
              <w:rPr>
                <w:rFonts w:ascii="Arial" w:hAnsi="Arial" w:cs="Arial"/>
              </w:rPr>
              <w:t xml:space="preserve"> – </w:t>
            </w:r>
            <w:r w:rsidRPr="00600E7A">
              <w:rPr>
                <w:rFonts w:ascii="Arial" w:hAnsi="Arial" w:cs="Arial"/>
              </w:rPr>
              <w:t>Joint Head of School of Anaesthesia and ICM,</w:t>
            </w:r>
            <w:r w:rsidR="00AE4192" w:rsidRPr="00600E7A">
              <w:rPr>
                <w:rFonts w:ascii="Arial" w:hAnsi="Arial" w:cs="Arial"/>
              </w:rPr>
              <w:t xml:space="preserve"> H</w:t>
            </w:r>
            <w:r w:rsidR="00554890" w:rsidRPr="00600E7A">
              <w:rPr>
                <w:rFonts w:ascii="Arial" w:hAnsi="Arial" w:cs="Arial"/>
              </w:rPr>
              <w:t xml:space="preserve">ealth </w:t>
            </w:r>
            <w:r w:rsidR="00AE4192" w:rsidRPr="00600E7A">
              <w:rPr>
                <w:rFonts w:ascii="Arial" w:hAnsi="Arial" w:cs="Arial"/>
              </w:rPr>
              <w:t>E</w:t>
            </w:r>
            <w:r w:rsidR="00554890" w:rsidRPr="00600E7A">
              <w:rPr>
                <w:rFonts w:ascii="Arial" w:hAnsi="Arial" w:cs="Arial"/>
              </w:rPr>
              <w:t xml:space="preserve">ducation </w:t>
            </w:r>
            <w:r w:rsidR="00AE4192" w:rsidRPr="00600E7A">
              <w:rPr>
                <w:rFonts w:ascii="Arial" w:hAnsi="Arial" w:cs="Arial"/>
              </w:rPr>
              <w:t>E</w:t>
            </w:r>
            <w:r w:rsidR="00554890" w:rsidRPr="00600E7A">
              <w:rPr>
                <w:rFonts w:ascii="Arial" w:hAnsi="Arial" w:cs="Arial"/>
              </w:rPr>
              <w:t xml:space="preserve">ngland </w:t>
            </w:r>
            <w:r w:rsidR="00987B09" w:rsidRPr="00600E7A">
              <w:rPr>
                <w:rFonts w:ascii="Arial" w:hAnsi="Arial" w:cs="Arial"/>
              </w:rPr>
              <w:t xml:space="preserve">Yorkshire and Humber </w:t>
            </w:r>
            <w:r w:rsidR="00554890" w:rsidRPr="00600E7A">
              <w:rPr>
                <w:rFonts w:ascii="Arial" w:hAnsi="Arial" w:cs="Arial"/>
              </w:rPr>
              <w:t>(HEE</w:t>
            </w:r>
            <w:r w:rsidR="00987B09" w:rsidRPr="00600E7A">
              <w:rPr>
                <w:rFonts w:ascii="Arial" w:hAnsi="Arial" w:cs="Arial"/>
              </w:rPr>
              <w:t xml:space="preserve"> YH</w:t>
            </w:r>
            <w:r w:rsidR="00554890" w:rsidRPr="00600E7A">
              <w:rPr>
                <w:rFonts w:ascii="Arial" w:hAnsi="Arial" w:cs="Arial"/>
              </w:rPr>
              <w:t>)</w:t>
            </w:r>
            <w:r w:rsidRPr="00600E7A">
              <w:rPr>
                <w:rFonts w:ascii="Arial" w:hAnsi="Arial" w:cs="Arial"/>
              </w:rPr>
              <w:t>. Consultant Anaesthetist, Bradford Royal Infirmary</w:t>
            </w:r>
          </w:p>
          <w:p w14:paraId="773DE294" w14:textId="7A45A9EC" w:rsidR="0003772B" w:rsidRPr="00600E7A" w:rsidRDefault="0003772B" w:rsidP="00600E7A">
            <w:pPr>
              <w:spacing w:before="100" w:beforeAutospacing="1" w:after="100" w:afterAutospacing="1"/>
              <w:rPr>
                <w:rFonts w:ascii="Arial" w:hAnsi="Arial" w:cs="Arial"/>
              </w:rPr>
            </w:pPr>
            <w:r w:rsidRPr="00600E7A">
              <w:rPr>
                <w:rFonts w:ascii="Arial" w:hAnsi="Arial" w:cs="Arial"/>
              </w:rPr>
              <w:t>Dr Phil Jackson – Joint Head of School of Anaesthesia and ICM, Health Education England Yorkshire and Humber (HEE YH). Consultant Anaesthetist and ICM, Leeds Teaching Hospitals NHS Trust</w:t>
            </w:r>
          </w:p>
          <w:p w14:paraId="124BA92C" w14:textId="77777777" w:rsidR="00E07412" w:rsidRPr="00600E7A" w:rsidRDefault="00E07412" w:rsidP="00600E7A">
            <w:pPr>
              <w:spacing w:before="100" w:beforeAutospacing="1" w:after="100" w:afterAutospacing="1"/>
              <w:rPr>
                <w:rFonts w:ascii="Arial" w:eastAsia="Times New Roman" w:hAnsi="Arial" w:cs="Arial"/>
                <w:bCs/>
                <w:lang w:eastAsia="en-GB"/>
              </w:rPr>
            </w:pPr>
          </w:p>
        </w:tc>
      </w:tr>
      <w:tr w:rsidR="00E07412" w:rsidRPr="00600E7A" w14:paraId="1A39EDA1" w14:textId="77777777" w:rsidTr="00334AEA">
        <w:tc>
          <w:tcPr>
            <w:tcW w:w="2376" w:type="dxa"/>
          </w:tcPr>
          <w:p w14:paraId="1DD9F744" w14:textId="1A8FEEAA"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Accountable to:</w:t>
            </w:r>
          </w:p>
        </w:tc>
        <w:tc>
          <w:tcPr>
            <w:tcW w:w="6663" w:type="dxa"/>
          </w:tcPr>
          <w:p w14:paraId="4DEFB55B" w14:textId="58157AE5" w:rsidR="00E07412" w:rsidRPr="00600E7A" w:rsidRDefault="0003772B" w:rsidP="00600E7A">
            <w:pPr>
              <w:spacing w:before="100" w:beforeAutospacing="1" w:after="100" w:afterAutospacing="1"/>
              <w:rPr>
                <w:rFonts w:ascii="Arial" w:eastAsia="Times New Roman" w:hAnsi="Arial" w:cs="Arial"/>
                <w:color w:val="000000" w:themeColor="text1"/>
                <w:lang w:eastAsia="en-GB"/>
              </w:rPr>
            </w:pPr>
            <w:r w:rsidRPr="00600E7A">
              <w:rPr>
                <w:rFonts w:ascii="Arial" w:eastAsia="Times New Roman" w:hAnsi="Arial" w:cs="Arial"/>
                <w:color w:val="000000" w:themeColor="text1"/>
                <w:lang w:eastAsia="en-GB"/>
              </w:rPr>
              <w:t>Sarah Kauffman</w:t>
            </w:r>
            <w:r w:rsidR="009B7930" w:rsidRPr="00600E7A">
              <w:rPr>
                <w:rFonts w:ascii="Arial" w:eastAsia="Times New Roman" w:hAnsi="Arial" w:cs="Arial"/>
                <w:color w:val="000000" w:themeColor="text1"/>
                <w:lang w:eastAsia="en-GB"/>
              </w:rPr>
              <w:t xml:space="preserve">, Deputy Postgraduate Dean </w:t>
            </w:r>
            <w:r w:rsidRPr="00600E7A">
              <w:rPr>
                <w:rFonts w:ascii="Arial" w:eastAsia="Times New Roman" w:hAnsi="Arial" w:cs="Arial"/>
                <w:color w:val="000000" w:themeColor="text1"/>
                <w:lang w:eastAsia="en-GB"/>
              </w:rPr>
              <w:t>for Anaesthesia</w:t>
            </w:r>
            <w:r w:rsidR="00AB2938" w:rsidRPr="00600E7A">
              <w:rPr>
                <w:rFonts w:ascii="Arial" w:eastAsia="Times New Roman" w:hAnsi="Arial" w:cs="Arial"/>
                <w:color w:val="000000" w:themeColor="text1"/>
                <w:lang w:eastAsia="en-GB"/>
              </w:rPr>
              <w:t>.</w:t>
            </w:r>
            <w:r w:rsidR="009B7930" w:rsidRPr="00600E7A">
              <w:rPr>
                <w:rFonts w:ascii="Arial" w:eastAsia="Times New Roman" w:hAnsi="Arial" w:cs="Arial"/>
                <w:color w:val="000000" w:themeColor="text1"/>
                <w:lang w:eastAsia="en-GB"/>
              </w:rPr>
              <w:t xml:space="preserve"> </w:t>
            </w:r>
          </w:p>
          <w:p w14:paraId="000D531B" w14:textId="77777777" w:rsidR="00AE4192" w:rsidRPr="00600E7A" w:rsidRDefault="00AE4192" w:rsidP="00600E7A">
            <w:pPr>
              <w:spacing w:before="100" w:beforeAutospacing="1" w:after="100" w:afterAutospacing="1"/>
              <w:rPr>
                <w:rFonts w:ascii="Arial" w:eastAsia="Times New Roman" w:hAnsi="Arial" w:cs="Arial"/>
                <w:bCs/>
                <w:lang w:eastAsia="en-GB"/>
              </w:rPr>
            </w:pPr>
          </w:p>
        </w:tc>
      </w:tr>
      <w:tr w:rsidR="00E07412" w:rsidRPr="00600E7A" w14:paraId="26134C11" w14:textId="77777777" w:rsidTr="00334AEA">
        <w:tc>
          <w:tcPr>
            <w:tcW w:w="2376" w:type="dxa"/>
          </w:tcPr>
          <w:p w14:paraId="3B5E0385" w14:textId="77777777"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Duration:</w:t>
            </w:r>
          </w:p>
        </w:tc>
        <w:tc>
          <w:tcPr>
            <w:tcW w:w="6663" w:type="dxa"/>
          </w:tcPr>
          <w:p w14:paraId="20B9D822" w14:textId="41D701A4" w:rsidR="00E07412" w:rsidRPr="00600E7A" w:rsidRDefault="00E07412" w:rsidP="00600E7A">
            <w:pPr>
              <w:spacing w:before="100" w:beforeAutospacing="1" w:after="100" w:afterAutospacing="1"/>
              <w:rPr>
                <w:rFonts w:ascii="Arial" w:eastAsia="Times New Roman" w:hAnsi="Arial" w:cs="Arial"/>
                <w:lang w:eastAsia="en-GB"/>
              </w:rPr>
            </w:pPr>
            <w:r w:rsidRPr="00600E7A">
              <w:rPr>
                <w:rFonts w:ascii="Arial" w:eastAsia="Times New Roman" w:hAnsi="Arial" w:cs="Arial"/>
                <w:lang w:eastAsia="en-GB"/>
              </w:rPr>
              <w:t>1 year out of programme opportunity</w:t>
            </w:r>
            <w:r w:rsidR="008C1BBA" w:rsidRPr="00600E7A">
              <w:rPr>
                <w:rFonts w:ascii="Arial" w:eastAsia="Times New Roman" w:hAnsi="Arial" w:cs="Arial"/>
                <w:lang w:eastAsia="en-GB"/>
              </w:rPr>
              <w:t>.</w:t>
            </w:r>
            <w:r w:rsidRPr="00600E7A">
              <w:rPr>
                <w:rFonts w:ascii="Arial" w:eastAsia="Times New Roman" w:hAnsi="Arial" w:cs="Arial"/>
                <w:lang w:eastAsia="en-GB"/>
              </w:rPr>
              <w:t xml:space="preserve"> There is no clinical component to this role</w:t>
            </w:r>
            <w:r w:rsidR="00EA1115" w:rsidRPr="00600E7A">
              <w:rPr>
                <w:rFonts w:ascii="Arial" w:eastAsia="Times New Roman" w:hAnsi="Arial" w:cs="Arial"/>
                <w:lang w:eastAsia="en-GB"/>
              </w:rPr>
              <w:t>.</w:t>
            </w:r>
          </w:p>
          <w:p w14:paraId="14A55750" w14:textId="77777777" w:rsidR="00E07412" w:rsidRPr="00600E7A" w:rsidRDefault="00E07412" w:rsidP="00600E7A">
            <w:pPr>
              <w:spacing w:before="100" w:beforeAutospacing="1" w:after="100" w:afterAutospacing="1"/>
              <w:rPr>
                <w:rFonts w:ascii="Arial" w:eastAsia="Times New Roman" w:hAnsi="Arial" w:cs="Arial"/>
                <w:bCs/>
                <w:lang w:eastAsia="en-GB"/>
              </w:rPr>
            </w:pPr>
          </w:p>
        </w:tc>
      </w:tr>
      <w:tr w:rsidR="00E07412" w:rsidRPr="00600E7A" w14:paraId="4E1F63F2" w14:textId="77777777" w:rsidTr="00334AEA">
        <w:tc>
          <w:tcPr>
            <w:tcW w:w="2376" w:type="dxa"/>
          </w:tcPr>
          <w:p w14:paraId="4D59DDE6" w14:textId="77777777"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Base:</w:t>
            </w:r>
          </w:p>
        </w:tc>
        <w:tc>
          <w:tcPr>
            <w:tcW w:w="6663" w:type="dxa"/>
          </w:tcPr>
          <w:p w14:paraId="6D031FE0" w14:textId="06558C1E" w:rsidR="00E07412" w:rsidRPr="00600E7A" w:rsidRDefault="00EA1115" w:rsidP="00600E7A">
            <w:pPr>
              <w:spacing w:before="100" w:beforeAutospacing="1" w:after="100" w:afterAutospacing="1"/>
              <w:rPr>
                <w:rFonts w:ascii="Arial" w:eastAsia="Times New Roman" w:hAnsi="Arial" w:cs="Arial"/>
                <w:color w:val="000000" w:themeColor="text1"/>
                <w:lang w:eastAsia="en-GB"/>
              </w:rPr>
            </w:pPr>
            <w:r w:rsidRPr="00600E7A">
              <w:rPr>
                <w:rFonts w:ascii="Arial" w:eastAsia="Times New Roman" w:hAnsi="Arial" w:cs="Arial"/>
                <w:color w:val="000000" w:themeColor="text1"/>
                <w:lang w:eastAsia="en-GB"/>
              </w:rPr>
              <w:t>D</w:t>
            </w:r>
            <w:r w:rsidR="002C3052" w:rsidRPr="00600E7A">
              <w:rPr>
                <w:rFonts w:ascii="Arial" w:eastAsia="Times New Roman" w:hAnsi="Arial" w:cs="Arial"/>
                <w:color w:val="000000" w:themeColor="text1"/>
                <w:lang w:eastAsia="en-GB"/>
              </w:rPr>
              <w:t xml:space="preserve">uties will be undertaken </w:t>
            </w:r>
            <w:r w:rsidR="00987B09" w:rsidRPr="00600E7A">
              <w:rPr>
                <w:rFonts w:ascii="Arial" w:eastAsia="Times New Roman" w:hAnsi="Arial" w:cs="Arial"/>
                <w:color w:val="000000" w:themeColor="text1"/>
                <w:lang w:eastAsia="en-GB"/>
              </w:rPr>
              <w:t>throughout l</w:t>
            </w:r>
            <w:r w:rsidR="00FC5B3B" w:rsidRPr="00600E7A">
              <w:rPr>
                <w:rFonts w:ascii="Arial" w:eastAsia="Times New Roman" w:hAnsi="Arial" w:cs="Arial"/>
                <w:color w:val="000000" w:themeColor="text1"/>
                <w:lang w:eastAsia="en-GB"/>
              </w:rPr>
              <w:t>ocations in HEYH</w:t>
            </w:r>
            <w:r w:rsidR="00263BCB" w:rsidRPr="00600E7A">
              <w:rPr>
                <w:rFonts w:ascii="Arial" w:eastAsia="Times New Roman" w:hAnsi="Arial" w:cs="Arial"/>
                <w:color w:val="000000" w:themeColor="text1"/>
                <w:lang w:eastAsia="en-GB"/>
              </w:rPr>
              <w:t>: preliminary work is likely to be focused in West Yorkshire but the successful applicant will be encouraged to base projects across HEYH within suitable trusts.</w:t>
            </w:r>
          </w:p>
          <w:p w14:paraId="7965B6B6" w14:textId="7CD40650" w:rsidR="00263BCB" w:rsidRPr="00600E7A" w:rsidRDefault="00263BCB" w:rsidP="00600E7A">
            <w:pPr>
              <w:spacing w:before="100" w:beforeAutospacing="1" w:after="100" w:afterAutospacing="1"/>
              <w:rPr>
                <w:rFonts w:ascii="Arial" w:eastAsia="Times New Roman" w:hAnsi="Arial" w:cs="Arial"/>
                <w:bCs/>
                <w:color w:val="000000" w:themeColor="text1"/>
                <w:lang w:eastAsia="en-GB"/>
              </w:rPr>
            </w:pPr>
          </w:p>
        </w:tc>
      </w:tr>
      <w:tr w:rsidR="00E07412" w:rsidRPr="00600E7A" w14:paraId="52069F34" w14:textId="77777777" w:rsidTr="00334AEA">
        <w:tc>
          <w:tcPr>
            <w:tcW w:w="2376" w:type="dxa"/>
          </w:tcPr>
          <w:p w14:paraId="254A1042" w14:textId="77777777"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Length of post:</w:t>
            </w:r>
          </w:p>
        </w:tc>
        <w:tc>
          <w:tcPr>
            <w:tcW w:w="6663" w:type="dxa"/>
          </w:tcPr>
          <w:p w14:paraId="255E898C" w14:textId="77777777" w:rsidR="00E07412" w:rsidRPr="00600E7A" w:rsidRDefault="00E07412" w:rsidP="00600E7A">
            <w:pPr>
              <w:spacing w:before="100" w:beforeAutospacing="1" w:after="100" w:afterAutospacing="1"/>
              <w:rPr>
                <w:rFonts w:ascii="Arial" w:eastAsia="Times New Roman" w:hAnsi="Arial" w:cs="Arial"/>
                <w:lang w:eastAsia="en-GB"/>
              </w:rPr>
            </w:pPr>
            <w:r w:rsidRPr="00600E7A">
              <w:rPr>
                <w:rFonts w:ascii="Arial" w:eastAsia="Times New Roman" w:hAnsi="Arial" w:cs="Arial"/>
                <w:lang w:eastAsia="en-GB"/>
              </w:rPr>
              <w:t>1 year</w:t>
            </w:r>
          </w:p>
          <w:p w14:paraId="36CF83F8" w14:textId="77777777" w:rsidR="00E07412" w:rsidRPr="00600E7A" w:rsidRDefault="00E07412" w:rsidP="00600E7A">
            <w:pPr>
              <w:spacing w:before="100" w:beforeAutospacing="1" w:after="100" w:afterAutospacing="1"/>
              <w:rPr>
                <w:rFonts w:ascii="Arial" w:eastAsia="Times New Roman" w:hAnsi="Arial" w:cs="Arial"/>
                <w:bCs/>
                <w:lang w:eastAsia="en-GB"/>
              </w:rPr>
            </w:pPr>
          </w:p>
        </w:tc>
      </w:tr>
      <w:tr w:rsidR="00E07412" w:rsidRPr="00600E7A" w14:paraId="3C53D5D4" w14:textId="77777777" w:rsidTr="00334AEA">
        <w:tc>
          <w:tcPr>
            <w:tcW w:w="2376" w:type="dxa"/>
          </w:tcPr>
          <w:p w14:paraId="63166D1F" w14:textId="77777777"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Contracted hours:</w:t>
            </w:r>
          </w:p>
        </w:tc>
        <w:tc>
          <w:tcPr>
            <w:tcW w:w="6663" w:type="dxa"/>
          </w:tcPr>
          <w:p w14:paraId="6E65394B" w14:textId="1AED054F" w:rsidR="009B7930"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lang w:eastAsia="en-GB"/>
              </w:rPr>
              <w:t>40 hours per week</w:t>
            </w:r>
          </w:p>
        </w:tc>
      </w:tr>
    </w:tbl>
    <w:p w14:paraId="773EE8EC" w14:textId="77777777" w:rsidR="00E07412" w:rsidRPr="00600E7A" w:rsidRDefault="00E07412" w:rsidP="00600E7A">
      <w:pPr>
        <w:spacing w:before="100" w:beforeAutospacing="1" w:after="100" w:afterAutospacing="1" w:line="240" w:lineRule="auto"/>
        <w:rPr>
          <w:rFonts w:ascii="Arial" w:eastAsia="Times New Roman" w:hAnsi="Arial" w:cs="Arial"/>
          <w:b/>
          <w:bCs/>
          <w:lang w:eastAsia="en-GB"/>
        </w:rPr>
      </w:pPr>
    </w:p>
    <w:p w14:paraId="437AADCE" w14:textId="77777777" w:rsidR="00960842" w:rsidRPr="00600E7A" w:rsidRDefault="00960842" w:rsidP="00600E7A">
      <w:pPr>
        <w:spacing w:line="240" w:lineRule="auto"/>
        <w:rPr>
          <w:rFonts w:ascii="Arial" w:eastAsia="Times New Roman" w:hAnsi="Arial" w:cs="Arial"/>
          <w:b/>
          <w:lang w:eastAsia="en-GB"/>
        </w:rPr>
      </w:pPr>
      <w:r w:rsidRPr="00600E7A">
        <w:rPr>
          <w:rFonts w:ascii="Arial" w:eastAsia="Times New Roman" w:hAnsi="Arial" w:cs="Arial"/>
          <w:b/>
          <w:lang w:eastAsia="en-GB"/>
        </w:rPr>
        <w:br w:type="page"/>
      </w:r>
    </w:p>
    <w:p w14:paraId="51B41703" w14:textId="77777777" w:rsidR="009777BA" w:rsidRPr="00600E7A" w:rsidRDefault="00E07412" w:rsidP="00600E7A">
      <w:pPr>
        <w:pStyle w:val="Heading1"/>
        <w:rPr>
          <w:rFonts w:ascii="Arial" w:eastAsia="Times New Roman" w:hAnsi="Arial" w:cs="Arial"/>
          <w:b/>
          <w:sz w:val="22"/>
          <w:szCs w:val="22"/>
          <w:lang w:eastAsia="en-GB"/>
        </w:rPr>
      </w:pPr>
      <w:r w:rsidRPr="00600E7A">
        <w:rPr>
          <w:rFonts w:ascii="Arial" w:eastAsia="Times New Roman" w:hAnsi="Arial" w:cs="Arial"/>
          <w:b/>
          <w:sz w:val="22"/>
          <w:szCs w:val="22"/>
          <w:lang w:eastAsia="en-GB"/>
        </w:rPr>
        <w:lastRenderedPageBreak/>
        <w:t>Aims of the post</w:t>
      </w:r>
    </w:p>
    <w:p w14:paraId="5A942F10" w14:textId="6C09DEC5" w:rsidR="00162718" w:rsidRPr="00600E7A" w:rsidRDefault="00162718" w:rsidP="00600E7A">
      <w:pPr>
        <w:spacing w:before="100" w:beforeAutospacing="1" w:after="100" w:afterAutospacing="1" w:line="240" w:lineRule="auto"/>
        <w:outlineLvl w:val="0"/>
        <w:rPr>
          <w:rStyle w:val="normal0020tablechar"/>
          <w:rFonts w:ascii="Arial" w:eastAsia="Times New Roman" w:hAnsi="Arial" w:cs="Arial"/>
          <w:b/>
          <w:lang w:eastAsia="en-GB"/>
        </w:rPr>
      </w:pPr>
      <w:r w:rsidRPr="00600E7A">
        <w:rPr>
          <w:rStyle w:val="normal0020tablechar"/>
          <w:rFonts w:ascii="Arial" w:hAnsi="Arial" w:cs="Arial"/>
        </w:rPr>
        <w:t xml:space="preserve">Work to reduce </w:t>
      </w:r>
      <w:r w:rsidR="00263BCB" w:rsidRPr="00600E7A">
        <w:rPr>
          <w:rStyle w:val="normal0020tablechar"/>
          <w:rFonts w:ascii="Arial" w:hAnsi="Arial" w:cs="Arial"/>
        </w:rPr>
        <w:t>the</w:t>
      </w:r>
      <w:r w:rsidRPr="00600E7A">
        <w:rPr>
          <w:rStyle w:val="normal0020tablechar"/>
          <w:rFonts w:ascii="Arial" w:hAnsi="Arial" w:cs="Arial"/>
        </w:rPr>
        <w:t xml:space="preserve"> environmental impact is key to reducing health inequalities because climate disruption is disproportionately affecting the less affluent. As climate change gets worse, societal inequalities will widen in a vicious cycle. </w:t>
      </w:r>
    </w:p>
    <w:p w14:paraId="17B489C0" w14:textId="0DA47CB5" w:rsidR="00162718" w:rsidRPr="00600E7A" w:rsidRDefault="00162718" w:rsidP="00600E7A">
      <w:pPr>
        <w:pStyle w:val="normal0020table1"/>
        <w:rPr>
          <w:rFonts w:ascii="Arial" w:hAnsi="Arial" w:cs="Arial"/>
          <w:sz w:val="22"/>
          <w:szCs w:val="22"/>
        </w:rPr>
      </w:pPr>
      <w:r w:rsidRPr="00600E7A">
        <w:rPr>
          <w:rStyle w:val="normal0020tablechar"/>
          <w:rFonts w:ascii="Arial" w:hAnsi="Arial" w:cs="Arial"/>
          <w:sz w:val="22"/>
          <w:szCs w:val="22"/>
        </w:rPr>
        <w:t xml:space="preserve">In the current pandemic/post pandemic world, there </w:t>
      </w:r>
      <w:r w:rsidR="00DE13FE" w:rsidRPr="00600E7A">
        <w:rPr>
          <w:rStyle w:val="normal0020tablechar"/>
          <w:rFonts w:ascii="Arial" w:hAnsi="Arial" w:cs="Arial"/>
          <w:sz w:val="22"/>
          <w:szCs w:val="22"/>
        </w:rPr>
        <w:t xml:space="preserve">much discussion about </w:t>
      </w:r>
      <w:r w:rsidRPr="00600E7A">
        <w:rPr>
          <w:rStyle w:val="normal0020tablechar"/>
          <w:rFonts w:ascii="Arial" w:hAnsi="Arial" w:cs="Arial"/>
          <w:sz w:val="22"/>
          <w:szCs w:val="22"/>
        </w:rPr>
        <w:t>how we rebuild society in a way which is less unequal, healthier and more environmentally friendly. It</w:t>
      </w:r>
      <w:r w:rsidR="00600E7A" w:rsidRPr="00600E7A">
        <w:rPr>
          <w:rStyle w:val="normal0020tablechar"/>
          <w:rFonts w:ascii="Arial" w:hAnsi="Arial" w:cs="Arial"/>
          <w:sz w:val="22"/>
          <w:szCs w:val="22"/>
        </w:rPr>
        <w:t xml:space="preserve"> i</w:t>
      </w:r>
      <w:r w:rsidRPr="00600E7A">
        <w:rPr>
          <w:rStyle w:val="normal0020tablechar"/>
          <w:rFonts w:ascii="Arial" w:hAnsi="Arial" w:cs="Arial"/>
          <w:sz w:val="22"/>
          <w:szCs w:val="22"/>
        </w:rPr>
        <w:t>s a very exciting and dynamic time in sustainability leadership.</w:t>
      </w:r>
    </w:p>
    <w:p w14:paraId="04153AA2" w14:textId="77777777" w:rsidR="00162718" w:rsidRPr="00600E7A" w:rsidRDefault="00162718" w:rsidP="00600E7A">
      <w:pPr>
        <w:pStyle w:val="normal0020table1"/>
        <w:rPr>
          <w:rFonts w:ascii="Arial" w:hAnsi="Arial" w:cs="Arial"/>
          <w:sz w:val="22"/>
          <w:szCs w:val="22"/>
        </w:rPr>
      </w:pPr>
      <w:r w:rsidRPr="00600E7A">
        <w:rPr>
          <w:rFonts w:ascii="Arial" w:hAnsi="Arial" w:cs="Arial"/>
          <w:sz w:val="22"/>
          <w:szCs w:val="22"/>
        </w:rPr>
        <w:t> </w:t>
      </w:r>
    </w:p>
    <w:p w14:paraId="3560FE0C" w14:textId="03ED3C41" w:rsidR="009777BA" w:rsidRPr="00600E7A" w:rsidRDefault="009777BA"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 xml:space="preserve">There is a legal obligation to reduce our carbon footprint under the 2008 climate change act and, to address this, the use of vapours is named in the </w:t>
      </w:r>
      <w:r w:rsidR="00600E7A" w:rsidRPr="00600E7A">
        <w:rPr>
          <w:rStyle w:val="normal0020tablechar"/>
          <w:rFonts w:ascii="Arial" w:hAnsi="Arial" w:cs="Arial"/>
          <w:sz w:val="22"/>
          <w:szCs w:val="22"/>
        </w:rPr>
        <w:t xml:space="preserve">NHS </w:t>
      </w:r>
      <w:r w:rsidRPr="00600E7A">
        <w:rPr>
          <w:rStyle w:val="normal0020tablechar"/>
          <w:rFonts w:ascii="Arial" w:hAnsi="Arial" w:cs="Arial"/>
          <w:sz w:val="22"/>
          <w:szCs w:val="22"/>
        </w:rPr>
        <w:t>Long-term Plan. An anaesthetist is therefore ideally placed to change practice in Yorkshire and Humber.</w:t>
      </w:r>
    </w:p>
    <w:p w14:paraId="64FEEB86" w14:textId="77777777" w:rsidR="009777BA" w:rsidRPr="00600E7A" w:rsidRDefault="009777BA" w:rsidP="00600E7A">
      <w:pPr>
        <w:pStyle w:val="normal0020table1"/>
        <w:rPr>
          <w:rStyle w:val="normal0020tablechar"/>
          <w:rFonts w:ascii="Arial" w:hAnsi="Arial" w:cs="Arial"/>
          <w:sz w:val="22"/>
          <w:szCs w:val="22"/>
        </w:rPr>
      </w:pPr>
    </w:p>
    <w:p w14:paraId="229E535E" w14:textId="77777777" w:rsidR="009777BA" w:rsidRPr="00600E7A" w:rsidRDefault="009777BA" w:rsidP="00600E7A">
      <w:pPr>
        <w:pStyle w:val="normal0020table1"/>
        <w:rPr>
          <w:rFonts w:ascii="Arial" w:hAnsi="Arial" w:cs="Arial"/>
          <w:sz w:val="22"/>
          <w:szCs w:val="22"/>
        </w:rPr>
      </w:pPr>
      <w:r w:rsidRPr="00600E7A">
        <w:rPr>
          <w:rStyle w:val="normal0020tablechar"/>
          <w:rFonts w:ascii="Arial" w:hAnsi="Arial" w:cs="Arial"/>
          <w:sz w:val="22"/>
          <w:szCs w:val="22"/>
        </w:rPr>
        <w:t xml:space="preserve">Furthermore, the 2021 Curriculum for CCT in Anaesthesia includes a requirement to consider the </w:t>
      </w:r>
      <w:r w:rsidRPr="00600E7A">
        <w:rPr>
          <w:rFonts w:ascii="Arial" w:hAnsi="Arial" w:cs="Arial"/>
          <w:sz w:val="22"/>
          <w:szCs w:val="22"/>
        </w:rPr>
        <w:t>environmental impact of healthcare and the principles of sustainable clinical practice at all levels of training.</w:t>
      </w:r>
    </w:p>
    <w:p w14:paraId="5BAAED29" w14:textId="77777777" w:rsidR="00600E7A" w:rsidRPr="00600E7A" w:rsidRDefault="00600E7A" w:rsidP="00600E7A">
      <w:pPr>
        <w:pStyle w:val="normal0020table1"/>
        <w:rPr>
          <w:rStyle w:val="normal0020tablechar"/>
          <w:rFonts w:ascii="Arial" w:hAnsi="Arial" w:cs="Arial"/>
          <w:sz w:val="22"/>
          <w:szCs w:val="22"/>
        </w:rPr>
      </w:pPr>
    </w:p>
    <w:p w14:paraId="1A55D80C" w14:textId="4E27D763" w:rsidR="00DE13FE" w:rsidRPr="00600E7A" w:rsidRDefault="00162718"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 xml:space="preserve">Work is already going on in some hospitals </w:t>
      </w:r>
      <w:r w:rsidR="00DE13FE" w:rsidRPr="00600E7A">
        <w:rPr>
          <w:rStyle w:val="normal0020tablechar"/>
          <w:rFonts w:ascii="Arial" w:hAnsi="Arial" w:cs="Arial"/>
          <w:sz w:val="22"/>
          <w:szCs w:val="22"/>
        </w:rPr>
        <w:t xml:space="preserve">to assess and reduce the environmental impact of healthcare </w:t>
      </w:r>
      <w:r w:rsidRPr="00600E7A">
        <w:rPr>
          <w:rStyle w:val="normal0020tablechar"/>
          <w:rFonts w:ascii="Arial" w:hAnsi="Arial" w:cs="Arial"/>
          <w:sz w:val="22"/>
          <w:szCs w:val="22"/>
        </w:rPr>
        <w:t xml:space="preserve">but there is </w:t>
      </w:r>
      <w:r w:rsidR="00DE13FE" w:rsidRPr="00600E7A">
        <w:rPr>
          <w:rStyle w:val="normal0020tablechar"/>
          <w:rFonts w:ascii="Arial" w:hAnsi="Arial" w:cs="Arial"/>
          <w:sz w:val="22"/>
          <w:szCs w:val="22"/>
        </w:rPr>
        <w:t xml:space="preserve">currently </w:t>
      </w:r>
      <w:r w:rsidRPr="00600E7A">
        <w:rPr>
          <w:rStyle w:val="normal0020tablechar"/>
          <w:rFonts w:ascii="Arial" w:hAnsi="Arial" w:cs="Arial"/>
          <w:sz w:val="22"/>
          <w:szCs w:val="22"/>
        </w:rPr>
        <w:t>no national or region</w:t>
      </w:r>
      <w:r w:rsidR="00DE13FE" w:rsidRPr="00600E7A">
        <w:rPr>
          <w:rStyle w:val="normal0020tablechar"/>
          <w:rFonts w:ascii="Arial" w:hAnsi="Arial" w:cs="Arial"/>
          <w:sz w:val="22"/>
          <w:szCs w:val="22"/>
        </w:rPr>
        <w:t>-</w:t>
      </w:r>
      <w:r w:rsidRPr="00600E7A">
        <w:rPr>
          <w:rStyle w:val="normal0020tablechar"/>
          <w:rFonts w:ascii="Arial" w:hAnsi="Arial" w:cs="Arial"/>
          <w:sz w:val="22"/>
          <w:szCs w:val="22"/>
        </w:rPr>
        <w:t>wide coordination. Th</w:t>
      </w:r>
      <w:r w:rsidR="00DE13FE" w:rsidRPr="00600E7A">
        <w:rPr>
          <w:rStyle w:val="normal0020tablechar"/>
          <w:rFonts w:ascii="Arial" w:hAnsi="Arial" w:cs="Arial"/>
          <w:sz w:val="22"/>
          <w:szCs w:val="22"/>
        </w:rPr>
        <w:t xml:space="preserve">is clinical leadership </w:t>
      </w:r>
      <w:r w:rsidRPr="00600E7A">
        <w:rPr>
          <w:rStyle w:val="normal0020tablechar"/>
          <w:rFonts w:ascii="Arial" w:hAnsi="Arial" w:cs="Arial"/>
          <w:sz w:val="22"/>
          <w:szCs w:val="22"/>
        </w:rPr>
        <w:t>fellow will be responsible for collecting baseline data</w:t>
      </w:r>
      <w:r w:rsidR="00DE13FE" w:rsidRPr="00600E7A">
        <w:rPr>
          <w:rStyle w:val="normal0020tablechar"/>
          <w:rFonts w:ascii="Arial" w:hAnsi="Arial" w:cs="Arial"/>
          <w:sz w:val="22"/>
          <w:szCs w:val="22"/>
        </w:rPr>
        <w:t xml:space="preserve"> regarding the environmental impact of anaesthesia services and subsequently devising</w:t>
      </w:r>
      <w:r w:rsidR="00600E7A">
        <w:rPr>
          <w:rStyle w:val="normal0020tablechar"/>
          <w:rFonts w:ascii="Arial" w:hAnsi="Arial" w:cs="Arial"/>
          <w:sz w:val="22"/>
          <w:szCs w:val="22"/>
        </w:rPr>
        <w:t>,</w:t>
      </w:r>
      <w:r w:rsidR="00DE13FE" w:rsidRPr="00600E7A">
        <w:rPr>
          <w:rStyle w:val="normal0020tablechar"/>
          <w:rFonts w:ascii="Arial" w:hAnsi="Arial" w:cs="Arial"/>
          <w:sz w:val="22"/>
          <w:szCs w:val="22"/>
        </w:rPr>
        <w:t xml:space="preserve"> implementing</w:t>
      </w:r>
      <w:r w:rsidR="00600E7A">
        <w:rPr>
          <w:rStyle w:val="normal0020tablechar"/>
          <w:rFonts w:ascii="Arial" w:hAnsi="Arial" w:cs="Arial"/>
          <w:sz w:val="22"/>
          <w:szCs w:val="22"/>
        </w:rPr>
        <w:t xml:space="preserve"> and monitoring </w:t>
      </w:r>
      <w:r w:rsidR="00DE13FE" w:rsidRPr="00600E7A">
        <w:rPr>
          <w:rStyle w:val="normal0020tablechar"/>
          <w:rFonts w:ascii="Arial" w:hAnsi="Arial" w:cs="Arial"/>
          <w:sz w:val="22"/>
          <w:szCs w:val="22"/>
        </w:rPr>
        <w:t>strategies to reduce that impact.</w:t>
      </w:r>
    </w:p>
    <w:p w14:paraId="59CCB70D" w14:textId="77777777" w:rsidR="00EC5B41" w:rsidRPr="00600E7A" w:rsidRDefault="00EC5B41" w:rsidP="00600E7A">
      <w:pPr>
        <w:pStyle w:val="normal0020table1"/>
        <w:rPr>
          <w:rStyle w:val="normal0020tablechar"/>
          <w:rFonts w:ascii="Arial" w:hAnsi="Arial" w:cs="Arial"/>
          <w:sz w:val="22"/>
          <w:szCs w:val="22"/>
        </w:rPr>
      </w:pPr>
    </w:p>
    <w:p w14:paraId="5BC86D37" w14:textId="77777777" w:rsidR="00DE13FE" w:rsidRPr="00600E7A" w:rsidRDefault="00F57867"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 xml:space="preserve">The </w:t>
      </w:r>
      <w:r w:rsidR="00DE13FE" w:rsidRPr="00600E7A">
        <w:rPr>
          <w:rStyle w:val="normal0020tablechar"/>
          <w:rFonts w:ascii="Arial" w:hAnsi="Arial" w:cs="Arial"/>
          <w:sz w:val="22"/>
          <w:szCs w:val="22"/>
        </w:rPr>
        <w:t>f</w:t>
      </w:r>
      <w:r w:rsidRPr="00600E7A">
        <w:rPr>
          <w:rStyle w:val="normal0020tablechar"/>
          <w:rFonts w:ascii="Arial" w:hAnsi="Arial" w:cs="Arial"/>
          <w:sz w:val="22"/>
          <w:szCs w:val="22"/>
        </w:rPr>
        <w:t xml:space="preserve">ellowship </w:t>
      </w:r>
      <w:r w:rsidR="00DE13FE" w:rsidRPr="00600E7A">
        <w:rPr>
          <w:rStyle w:val="normal0020tablechar"/>
          <w:rFonts w:ascii="Arial" w:hAnsi="Arial" w:cs="Arial"/>
          <w:sz w:val="22"/>
          <w:szCs w:val="22"/>
        </w:rPr>
        <w:t>will have the following key aims:</w:t>
      </w:r>
    </w:p>
    <w:p w14:paraId="73EA4259" w14:textId="77777777" w:rsidR="00DE13FE" w:rsidRPr="00600E7A" w:rsidRDefault="00DE13FE" w:rsidP="00600E7A">
      <w:pPr>
        <w:pStyle w:val="normal0020table1"/>
        <w:rPr>
          <w:rStyle w:val="normal0020tablechar"/>
          <w:rFonts w:ascii="Arial" w:hAnsi="Arial" w:cs="Arial"/>
          <w:sz w:val="22"/>
          <w:szCs w:val="22"/>
        </w:rPr>
      </w:pPr>
    </w:p>
    <w:p w14:paraId="5392455B" w14:textId="3312D10A" w:rsidR="00EC5B41" w:rsidRPr="00600E7A" w:rsidRDefault="00EC5B41"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Gather data about the environmental impact of anaesthesia in Y&amp;H</w:t>
      </w:r>
    </w:p>
    <w:p w14:paraId="7C7A5A3B" w14:textId="1EDFBBB2" w:rsidR="00F57867" w:rsidRPr="00600E7A" w:rsidRDefault="00F57867"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 xml:space="preserve">Raise awareness of the environmental impact of Anaesthesia </w:t>
      </w:r>
      <w:r w:rsidR="00EC5B41" w:rsidRPr="00600E7A">
        <w:rPr>
          <w:rStyle w:val="normal0020tablechar"/>
          <w:rFonts w:ascii="Arial" w:hAnsi="Arial" w:cs="Arial"/>
          <w:sz w:val="22"/>
          <w:szCs w:val="22"/>
        </w:rPr>
        <w:t>among clinical staff</w:t>
      </w:r>
      <w:r w:rsidR="00DE13FE" w:rsidRPr="00600E7A">
        <w:rPr>
          <w:rStyle w:val="normal0020tablechar"/>
          <w:rFonts w:ascii="Arial" w:hAnsi="Arial" w:cs="Arial"/>
          <w:sz w:val="22"/>
          <w:szCs w:val="22"/>
        </w:rPr>
        <w:t xml:space="preserve">, </w:t>
      </w:r>
      <w:r w:rsidR="00EC5B41" w:rsidRPr="00600E7A">
        <w:rPr>
          <w:rStyle w:val="normal0020tablechar"/>
          <w:rFonts w:ascii="Arial" w:hAnsi="Arial" w:cs="Arial"/>
          <w:sz w:val="22"/>
          <w:szCs w:val="22"/>
        </w:rPr>
        <w:t>service leads</w:t>
      </w:r>
      <w:r w:rsidR="00DE13FE" w:rsidRPr="00600E7A">
        <w:rPr>
          <w:rStyle w:val="normal0020tablechar"/>
          <w:rFonts w:ascii="Arial" w:hAnsi="Arial" w:cs="Arial"/>
          <w:sz w:val="22"/>
          <w:szCs w:val="22"/>
        </w:rPr>
        <w:t xml:space="preserve"> and integrated care partnerships</w:t>
      </w:r>
    </w:p>
    <w:p w14:paraId="3780E815" w14:textId="02CEFE88" w:rsidR="00DE13FE" w:rsidRPr="00600E7A" w:rsidRDefault="00DE13FE"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Identify projects that may reduce the carbon footprint arising from anaesthesia and surgery</w:t>
      </w:r>
      <w:r w:rsidR="00600E7A">
        <w:rPr>
          <w:rStyle w:val="normal0020tablechar"/>
          <w:rFonts w:ascii="Arial" w:hAnsi="Arial" w:cs="Arial"/>
          <w:sz w:val="22"/>
          <w:szCs w:val="22"/>
        </w:rPr>
        <w:t xml:space="preserve"> - these may include, but are not limited to</w:t>
      </w:r>
    </w:p>
    <w:p w14:paraId="4CC5AC02" w14:textId="74A21B5C" w:rsidR="00600E7A" w:rsidRDefault="00A96E7F" w:rsidP="003F7E69">
      <w:pPr>
        <w:pStyle w:val="normal0020table1"/>
        <w:numPr>
          <w:ilvl w:val="1"/>
          <w:numId w:val="10"/>
        </w:numPr>
        <w:ind w:left="1208" w:hanging="357"/>
        <w:rPr>
          <w:rStyle w:val="normal0020tablechar"/>
          <w:rFonts w:ascii="Arial" w:hAnsi="Arial" w:cs="Arial"/>
          <w:sz w:val="22"/>
          <w:szCs w:val="22"/>
        </w:rPr>
      </w:pPr>
      <w:r w:rsidRPr="00600E7A">
        <w:rPr>
          <w:rStyle w:val="normal0020tablechar"/>
          <w:rFonts w:ascii="Arial" w:hAnsi="Arial" w:cs="Arial"/>
          <w:sz w:val="22"/>
          <w:szCs w:val="22"/>
        </w:rPr>
        <w:t>Facilitat</w:t>
      </w:r>
      <w:r w:rsidR="00600E7A">
        <w:rPr>
          <w:rStyle w:val="normal0020tablechar"/>
          <w:rFonts w:ascii="Arial" w:hAnsi="Arial" w:cs="Arial"/>
          <w:sz w:val="22"/>
          <w:szCs w:val="22"/>
        </w:rPr>
        <w:t>ing</w:t>
      </w:r>
      <w:r w:rsidRPr="00600E7A">
        <w:rPr>
          <w:rStyle w:val="normal0020tablechar"/>
          <w:rFonts w:ascii="Arial" w:hAnsi="Arial" w:cs="Arial"/>
          <w:sz w:val="22"/>
          <w:szCs w:val="22"/>
        </w:rPr>
        <w:t xml:space="preserve"> </w:t>
      </w:r>
      <w:r w:rsidR="00DE13FE" w:rsidRPr="00600E7A">
        <w:rPr>
          <w:rStyle w:val="normal0020tablechar"/>
          <w:rFonts w:ascii="Arial" w:hAnsi="Arial" w:cs="Arial"/>
          <w:sz w:val="22"/>
          <w:szCs w:val="22"/>
        </w:rPr>
        <w:t>the training of</w:t>
      </w:r>
      <w:r w:rsidR="0010661A" w:rsidRPr="00600E7A">
        <w:rPr>
          <w:rStyle w:val="normal0020tablechar"/>
          <w:rFonts w:ascii="Arial" w:hAnsi="Arial" w:cs="Arial"/>
          <w:sz w:val="22"/>
          <w:szCs w:val="22"/>
        </w:rPr>
        <w:t xml:space="preserve"> colleagues in the use of low carbon </w:t>
      </w:r>
      <w:r w:rsidR="00DE13FE" w:rsidRPr="00600E7A">
        <w:rPr>
          <w:rStyle w:val="normal0020tablechar"/>
          <w:rFonts w:ascii="Arial" w:hAnsi="Arial" w:cs="Arial"/>
          <w:sz w:val="22"/>
          <w:szCs w:val="22"/>
        </w:rPr>
        <w:t xml:space="preserve">anaesthetic </w:t>
      </w:r>
      <w:r w:rsidR="0010661A" w:rsidRPr="00600E7A">
        <w:rPr>
          <w:rStyle w:val="normal0020tablechar"/>
          <w:rFonts w:ascii="Arial" w:hAnsi="Arial" w:cs="Arial"/>
          <w:sz w:val="22"/>
          <w:szCs w:val="22"/>
        </w:rPr>
        <w:t>techniques</w:t>
      </w:r>
    </w:p>
    <w:p w14:paraId="6A72A233" w14:textId="307A2094" w:rsidR="00600E7A" w:rsidRDefault="00A96E7F" w:rsidP="003F7E69">
      <w:pPr>
        <w:pStyle w:val="normal0020table1"/>
        <w:numPr>
          <w:ilvl w:val="1"/>
          <w:numId w:val="10"/>
        </w:numPr>
        <w:ind w:left="1208" w:hanging="357"/>
        <w:rPr>
          <w:rStyle w:val="normal0020tablechar"/>
          <w:rFonts w:ascii="Arial" w:hAnsi="Arial" w:cs="Arial"/>
          <w:sz w:val="22"/>
          <w:szCs w:val="22"/>
        </w:rPr>
      </w:pPr>
      <w:r w:rsidRPr="00600E7A">
        <w:rPr>
          <w:rStyle w:val="normal0020tablechar"/>
          <w:rFonts w:ascii="Arial" w:hAnsi="Arial" w:cs="Arial"/>
          <w:sz w:val="22"/>
          <w:szCs w:val="22"/>
        </w:rPr>
        <w:t>Investigat</w:t>
      </w:r>
      <w:r w:rsidR="00600E7A">
        <w:rPr>
          <w:rStyle w:val="normal0020tablechar"/>
          <w:rFonts w:ascii="Arial" w:hAnsi="Arial" w:cs="Arial"/>
          <w:sz w:val="22"/>
          <w:szCs w:val="22"/>
        </w:rPr>
        <w:t>ing</w:t>
      </w:r>
      <w:r w:rsidRPr="00600E7A">
        <w:rPr>
          <w:rStyle w:val="normal0020tablechar"/>
          <w:rFonts w:ascii="Arial" w:hAnsi="Arial" w:cs="Arial"/>
          <w:sz w:val="22"/>
          <w:szCs w:val="22"/>
        </w:rPr>
        <w:t xml:space="preserve"> options for reducing use of single-use item in theatre</w:t>
      </w:r>
    </w:p>
    <w:p w14:paraId="112E8F13" w14:textId="727E18D5" w:rsidR="0010661A" w:rsidRPr="00600E7A" w:rsidRDefault="0010661A" w:rsidP="003F7E69">
      <w:pPr>
        <w:pStyle w:val="normal0020table1"/>
        <w:numPr>
          <w:ilvl w:val="1"/>
          <w:numId w:val="10"/>
        </w:numPr>
        <w:ind w:left="1208" w:hanging="357"/>
        <w:rPr>
          <w:rFonts w:ascii="Arial" w:hAnsi="Arial" w:cs="Arial"/>
          <w:sz w:val="22"/>
          <w:szCs w:val="22"/>
        </w:rPr>
      </w:pPr>
      <w:r w:rsidRPr="00600E7A">
        <w:rPr>
          <w:rStyle w:val="normal0020tablechar"/>
          <w:rFonts w:ascii="Arial" w:hAnsi="Arial" w:cs="Arial"/>
          <w:sz w:val="22"/>
          <w:szCs w:val="22"/>
        </w:rPr>
        <w:t>Increas</w:t>
      </w:r>
      <w:r w:rsidR="00600E7A">
        <w:rPr>
          <w:rStyle w:val="normal0020tablechar"/>
          <w:rFonts w:ascii="Arial" w:hAnsi="Arial" w:cs="Arial"/>
          <w:sz w:val="22"/>
          <w:szCs w:val="22"/>
        </w:rPr>
        <w:t>ing</w:t>
      </w:r>
      <w:r w:rsidRPr="00600E7A">
        <w:rPr>
          <w:rStyle w:val="normal0020tablechar"/>
          <w:rFonts w:ascii="Arial" w:hAnsi="Arial" w:cs="Arial"/>
          <w:sz w:val="22"/>
          <w:szCs w:val="22"/>
        </w:rPr>
        <w:t xml:space="preserve"> re-cycling of waste generated in operating theatres.</w:t>
      </w:r>
    </w:p>
    <w:p w14:paraId="726CB7DA" w14:textId="77777777" w:rsidR="00600E7A" w:rsidRPr="00600E7A" w:rsidRDefault="00600E7A"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Facilitate the collaboration between different NHS trusts/anaesthesia departments to reduce the environmental impact of anaesthesia across HEYH</w:t>
      </w:r>
    </w:p>
    <w:p w14:paraId="530020F1" w14:textId="0BE2B14F" w:rsidR="00F57867" w:rsidRPr="00600E7A" w:rsidRDefault="00F57867"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 xml:space="preserve">Educate </w:t>
      </w:r>
      <w:r w:rsidR="00A96E7F" w:rsidRPr="00600E7A">
        <w:rPr>
          <w:rStyle w:val="normal0020tablechar"/>
          <w:rFonts w:ascii="Arial" w:hAnsi="Arial" w:cs="Arial"/>
          <w:sz w:val="22"/>
          <w:szCs w:val="22"/>
        </w:rPr>
        <w:t xml:space="preserve">and support </w:t>
      </w:r>
      <w:r w:rsidRPr="00600E7A">
        <w:rPr>
          <w:rStyle w:val="normal0020tablechar"/>
          <w:rFonts w:ascii="Arial" w:hAnsi="Arial" w:cs="Arial"/>
          <w:sz w:val="22"/>
          <w:szCs w:val="22"/>
        </w:rPr>
        <w:t>colleagues around the region to make these projects sustainable</w:t>
      </w:r>
    </w:p>
    <w:p w14:paraId="6522F3A9" w14:textId="2FD1E839" w:rsidR="00F57867" w:rsidRPr="00600E7A" w:rsidRDefault="00F57867"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Re</w:t>
      </w:r>
      <w:r w:rsidR="00600E7A">
        <w:rPr>
          <w:rStyle w:val="normal0020tablechar"/>
          <w:rFonts w:ascii="Arial" w:hAnsi="Arial" w:cs="Arial"/>
          <w:sz w:val="22"/>
          <w:szCs w:val="22"/>
        </w:rPr>
        <w:t>view</w:t>
      </w:r>
      <w:r w:rsidRPr="00600E7A">
        <w:rPr>
          <w:rStyle w:val="normal0020tablechar"/>
          <w:rFonts w:ascii="Arial" w:hAnsi="Arial" w:cs="Arial"/>
          <w:sz w:val="22"/>
          <w:szCs w:val="22"/>
        </w:rPr>
        <w:t xml:space="preserve"> the impact of </w:t>
      </w:r>
      <w:r w:rsidR="00A96E7F" w:rsidRPr="00600E7A">
        <w:rPr>
          <w:rStyle w:val="normal0020tablechar"/>
          <w:rFonts w:ascii="Arial" w:hAnsi="Arial" w:cs="Arial"/>
          <w:sz w:val="22"/>
          <w:szCs w:val="22"/>
        </w:rPr>
        <w:t xml:space="preserve">any interventions </w:t>
      </w:r>
      <w:r w:rsidRPr="00600E7A">
        <w:rPr>
          <w:rStyle w:val="normal0020tablechar"/>
          <w:rFonts w:ascii="Arial" w:hAnsi="Arial" w:cs="Arial"/>
          <w:sz w:val="22"/>
          <w:szCs w:val="22"/>
        </w:rPr>
        <w:t>and ensure continued progress</w:t>
      </w:r>
    </w:p>
    <w:p w14:paraId="26FE0203" w14:textId="77777777" w:rsidR="00F57867" w:rsidRPr="00600E7A" w:rsidRDefault="00F57867" w:rsidP="00600E7A">
      <w:pPr>
        <w:pStyle w:val="normal0020table1"/>
        <w:rPr>
          <w:rStyle w:val="normal0020tablechar"/>
          <w:rFonts w:ascii="Arial" w:hAnsi="Arial" w:cs="Arial"/>
          <w:sz w:val="22"/>
          <w:szCs w:val="22"/>
        </w:rPr>
      </w:pPr>
    </w:p>
    <w:p w14:paraId="0AF119DF" w14:textId="77777777" w:rsidR="00960842" w:rsidRPr="00600E7A" w:rsidRDefault="00960842" w:rsidP="00600E7A">
      <w:pPr>
        <w:spacing w:after="0" w:line="240" w:lineRule="auto"/>
        <w:rPr>
          <w:rFonts w:ascii="Arial" w:eastAsia="Times New Roman" w:hAnsi="Arial" w:cs="Arial"/>
          <w:b/>
          <w:lang w:eastAsia="en-GB"/>
        </w:rPr>
      </w:pPr>
    </w:p>
    <w:p w14:paraId="5E7A4060" w14:textId="77777777" w:rsidR="00E07412" w:rsidRPr="00600E7A" w:rsidRDefault="00E07412" w:rsidP="00600E7A">
      <w:pPr>
        <w:spacing w:after="0" w:line="240" w:lineRule="auto"/>
        <w:outlineLvl w:val="0"/>
        <w:rPr>
          <w:rFonts w:ascii="Arial" w:eastAsia="Times New Roman" w:hAnsi="Arial" w:cs="Arial"/>
          <w:b/>
          <w:lang w:eastAsia="en-GB"/>
        </w:rPr>
      </w:pPr>
      <w:r w:rsidRPr="00600E7A">
        <w:rPr>
          <w:rFonts w:ascii="Arial" w:eastAsia="Times New Roman" w:hAnsi="Arial" w:cs="Arial"/>
          <w:b/>
          <w:lang w:eastAsia="en-GB"/>
        </w:rPr>
        <w:t>Post Duties and Description</w:t>
      </w:r>
    </w:p>
    <w:p w14:paraId="13047DD7" w14:textId="77777777" w:rsidR="00E07412" w:rsidRPr="00600E7A" w:rsidRDefault="00E07412" w:rsidP="00600E7A">
      <w:pPr>
        <w:pStyle w:val="ListParagraph"/>
        <w:spacing w:after="0" w:line="240" w:lineRule="auto"/>
        <w:ind w:left="0"/>
        <w:rPr>
          <w:rFonts w:ascii="Arial" w:eastAsia="Times New Roman" w:hAnsi="Arial" w:cs="Arial"/>
          <w:lang w:eastAsia="en-GB"/>
        </w:rPr>
      </w:pPr>
    </w:p>
    <w:p w14:paraId="31D28CD9" w14:textId="089BFE75" w:rsidR="00A96E7F" w:rsidRPr="00600E7A" w:rsidRDefault="004D1C25"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 xml:space="preserve">The causes and solutions to climate change are a rich and nuanced study in complex social systems and it is widely agreed that we will not be able to address them without an equally nuanced and comprehensive systems approach which incorporates huge diversity of thought. </w:t>
      </w:r>
      <w:r w:rsidR="00A96E7F" w:rsidRPr="00600E7A">
        <w:rPr>
          <w:rStyle w:val="normal0020tablechar"/>
          <w:rFonts w:ascii="Arial" w:hAnsi="Arial" w:cs="Arial"/>
          <w:sz w:val="22"/>
          <w:szCs w:val="22"/>
        </w:rPr>
        <w:t>There will be a need to lead by influence and by appealing to people’s human side. These “soft” skills are hard to learn but enormously valuable. Significant time will be given over to reflection on these skills</w:t>
      </w:r>
      <w:r w:rsidR="009777BA" w:rsidRPr="00600E7A">
        <w:rPr>
          <w:rStyle w:val="normal0020tablechar"/>
          <w:rFonts w:ascii="Arial" w:hAnsi="Arial" w:cs="Arial"/>
          <w:sz w:val="22"/>
          <w:szCs w:val="22"/>
        </w:rPr>
        <w:t>,</w:t>
      </w:r>
      <w:r w:rsidR="00A96E7F" w:rsidRPr="00600E7A">
        <w:rPr>
          <w:rStyle w:val="normal0020tablechar"/>
          <w:rFonts w:ascii="Arial" w:hAnsi="Arial" w:cs="Arial"/>
          <w:sz w:val="22"/>
          <w:szCs w:val="22"/>
        </w:rPr>
        <w:t xml:space="preserve"> and others</w:t>
      </w:r>
      <w:r w:rsidR="009777BA" w:rsidRPr="00600E7A">
        <w:rPr>
          <w:rStyle w:val="normal0020tablechar"/>
          <w:rFonts w:ascii="Arial" w:hAnsi="Arial" w:cs="Arial"/>
          <w:sz w:val="22"/>
          <w:szCs w:val="22"/>
        </w:rPr>
        <w:t>,</w:t>
      </w:r>
      <w:r w:rsidR="00A96E7F" w:rsidRPr="00600E7A">
        <w:rPr>
          <w:rStyle w:val="normal0020tablechar"/>
          <w:rFonts w:ascii="Arial" w:hAnsi="Arial" w:cs="Arial"/>
          <w:sz w:val="22"/>
          <w:szCs w:val="22"/>
        </w:rPr>
        <w:t xml:space="preserve"> in order to ensure that they are honed as much as possible in the given time. </w:t>
      </w:r>
    </w:p>
    <w:p w14:paraId="68E38627" w14:textId="77777777" w:rsidR="009777BA" w:rsidRPr="00600E7A" w:rsidRDefault="009777BA" w:rsidP="00600E7A">
      <w:pPr>
        <w:pStyle w:val="normal0020table1"/>
        <w:rPr>
          <w:rStyle w:val="normal0020tablechar"/>
          <w:rFonts w:ascii="Arial" w:hAnsi="Arial" w:cs="Arial"/>
          <w:sz w:val="22"/>
          <w:szCs w:val="22"/>
        </w:rPr>
      </w:pPr>
    </w:p>
    <w:p w14:paraId="0F6FD15E" w14:textId="77777777" w:rsidR="004D1C25" w:rsidRPr="00600E7A" w:rsidRDefault="00F57867" w:rsidP="00600E7A">
      <w:pPr>
        <w:pStyle w:val="normal0020table1"/>
        <w:rPr>
          <w:rFonts w:ascii="Arial" w:hAnsi="Arial" w:cs="Arial"/>
          <w:sz w:val="22"/>
          <w:szCs w:val="22"/>
        </w:rPr>
      </w:pPr>
      <w:r w:rsidRPr="00600E7A">
        <w:rPr>
          <w:rFonts w:ascii="Arial" w:hAnsi="Arial" w:cs="Arial"/>
          <w:sz w:val="22"/>
          <w:szCs w:val="22"/>
        </w:rPr>
        <w:t> </w:t>
      </w:r>
    </w:p>
    <w:p w14:paraId="6D4343D1" w14:textId="488D94E6" w:rsidR="004D1C25" w:rsidRPr="00600E7A" w:rsidRDefault="004D1C25" w:rsidP="00600E7A">
      <w:pPr>
        <w:pStyle w:val="normal0020table1"/>
        <w:rPr>
          <w:rStyle w:val="normal0020tablechar"/>
          <w:rFonts w:ascii="Arial" w:hAnsi="Arial" w:cs="Arial"/>
          <w:sz w:val="22"/>
          <w:szCs w:val="22"/>
        </w:rPr>
      </w:pPr>
    </w:p>
    <w:p w14:paraId="2795432E" w14:textId="0052C523" w:rsidR="004D1C25" w:rsidRPr="00600E7A" w:rsidRDefault="004D1C25"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The Leadership fellow will be expected to</w:t>
      </w:r>
    </w:p>
    <w:p w14:paraId="09CE2266" w14:textId="77777777" w:rsidR="004D1C25" w:rsidRPr="00600E7A" w:rsidRDefault="004D1C25" w:rsidP="00600E7A">
      <w:pPr>
        <w:pStyle w:val="normal0020table1"/>
        <w:rPr>
          <w:rStyle w:val="normal0020tablechar"/>
          <w:rFonts w:ascii="Arial" w:hAnsi="Arial" w:cs="Arial"/>
          <w:sz w:val="22"/>
          <w:szCs w:val="22"/>
        </w:rPr>
      </w:pPr>
    </w:p>
    <w:p w14:paraId="3C4FE7D2" w14:textId="540D122A" w:rsidR="004D1C25" w:rsidRPr="00600E7A" w:rsidRDefault="0028389A" w:rsidP="00600E7A">
      <w:pPr>
        <w:pStyle w:val="normal0020table1"/>
        <w:numPr>
          <w:ilvl w:val="0"/>
          <w:numId w:val="11"/>
        </w:numPr>
        <w:ind w:left="924" w:hanging="357"/>
        <w:rPr>
          <w:rStyle w:val="normal0020tablechar"/>
          <w:rFonts w:ascii="Arial" w:hAnsi="Arial" w:cs="Arial"/>
          <w:sz w:val="22"/>
          <w:szCs w:val="22"/>
        </w:rPr>
      </w:pPr>
      <w:r>
        <w:rPr>
          <w:rStyle w:val="normal0020tablechar"/>
          <w:rFonts w:ascii="Arial" w:hAnsi="Arial" w:cs="Arial"/>
          <w:sz w:val="22"/>
          <w:szCs w:val="22"/>
        </w:rPr>
        <w:t>G</w:t>
      </w:r>
      <w:r w:rsidR="007237F3" w:rsidRPr="00600E7A">
        <w:rPr>
          <w:rStyle w:val="normal0020tablechar"/>
          <w:rFonts w:ascii="Arial" w:hAnsi="Arial" w:cs="Arial"/>
          <w:sz w:val="22"/>
          <w:szCs w:val="22"/>
        </w:rPr>
        <w:t>ain insight into the complexity of health care management at different levels which are not normally accessed in the course of traditional speciality training.</w:t>
      </w:r>
      <w:r w:rsidR="007237F3" w:rsidRPr="00600E7A">
        <w:rPr>
          <w:rFonts w:ascii="Arial" w:hAnsi="Arial" w:cs="Arial"/>
          <w:sz w:val="22"/>
          <w:szCs w:val="22"/>
        </w:rPr>
        <w:t xml:space="preserve"> Working alongside </w:t>
      </w:r>
      <w:r w:rsidR="004D1C25" w:rsidRPr="00600E7A">
        <w:rPr>
          <w:rStyle w:val="normal0020tablechar"/>
          <w:rFonts w:ascii="Arial" w:hAnsi="Arial" w:cs="Arial"/>
          <w:sz w:val="22"/>
          <w:szCs w:val="22"/>
        </w:rPr>
        <w:t>Dr Swinton, the fellow will have direct access to senior leadership at local</w:t>
      </w:r>
      <w:r w:rsidR="007237F3" w:rsidRPr="00600E7A">
        <w:rPr>
          <w:rStyle w:val="normal0020tablechar"/>
          <w:rFonts w:ascii="Arial" w:hAnsi="Arial" w:cs="Arial"/>
          <w:sz w:val="22"/>
          <w:szCs w:val="22"/>
        </w:rPr>
        <w:t>,</w:t>
      </w:r>
      <w:r w:rsidR="004D1C25" w:rsidRPr="00600E7A">
        <w:rPr>
          <w:rStyle w:val="normal0020tablechar"/>
          <w:rFonts w:ascii="Arial" w:hAnsi="Arial" w:cs="Arial"/>
          <w:sz w:val="22"/>
          <w:szCs w:val="22"/>
        </w:rPr>
        <w:t xml:space="preserve"> regional and national level</w:t>
      </w:r>
      <w:r w:rsidR="00A96E7F" w:rsidRPr="00600E7A">
        <w:rPr>
          <w:rStyle w:val="normal0020tablechar"/>
          <w:rFonts w:ascii="Arial" w:hAnsi="Arial" w:cs="Arial"/>
          <w:sz w:val="22"/>
          <w:szCs w:val="22"/>
        </w:rPr>
        <w:t>. Dr Swinton is a Consultant Anaesthetists at Airedale General Hospital in West Yorkshire, he has an MSc in Strategic Leadership towards Sustainability, he sits on the Association of Anaesthetists’ Environment Committee (and their sub group specifically looking at anaesthetic vapour usage), he is also the Climate Change Lead for one of the integrate</w:t>
      </w:r>
      <w:r>
        <w:rPr>
          <w:rStyle w:val="normal0020tablechar"/>
          <w:rFonts w:ascii="Arial" w:hAnsi="Arial" w:cs="Arial"/>
          <w:sz w:val="22"/>
          <w:szCs w:val="22"/>
        </w:rPr>
        <w:t>d</w:t>
      </w:r>
      <w:r w:rsidR="00A96E7F" w:rsidRPr="00600E7A">
        <w:rPr>
          <w:rStyle w:val="normal0020tablechar"/>
          <w:rFonts w:ascii="Arial" w:hAnsi="Arial" w:cs="Arial"/>
          <w:sz w:val="22"/>
          <w:szCs w:val="22"/>
        </w:rPr>
        <w:t xml:space="preserve"> care systems in the region (West Yorkshire and Harrogate Health Care Partnership).</w:t>
      </w:r>
    </w:p>
    <w:p w14:paraId="305698E7" w14:textId="147EC414" w:rsidR="007237F3" w:rsidRPr="00600E7A" w:rsidRDefault="0028389A" w:rsidP="00600E7A">
      <w:pPr>
        <w:pStyle w:val="normal0020table1"/>
        <w:numPr>
          <w:ilvl w:val="0"/>
          <w:numId w:val="11"/>
        </w:numPr>
        <w:ind w:left="924" w:hanging="357"/>
        <w:rPr>
          <w:rStyle w:val="normal0020tablechar"/>
          <w:rFonts w:ascii="Arial" w:hAnsi="Arial" w:cs="Arial"/>
          <w:sz w:val="22"/>
          <w:szCs w:val="22"/>
        </w:rPr>
      </w:pPr>
      <w:r>
        <w:rPr>
          <w:rStyle w:val="normal0020tablechar"/>
          <w:rFonts w:ascii="Arial" w:hAnsi="Arial" w:cs="Arial"/>
          <w:sz w:val="22"/>
          <w:szCs w:val="22"/>
        </w:rPr>
        <w:t>C</w:t>
      </w:r>
      <w:r w:rsidR="007237F3" w:rsidRPr="00600E7A">
        <w:rPr>
          <w:rStyle w:val="normal0020tablechar"/>
          <w:rFonts w:ascii="Arial" w:hAnsi="Arial" w:cs="Arial"/>
          <w:sz w:val="22"/>
          <w:szCs w:val="22"/>
        </w:rPr>
        <w:t xml:space="preserve">ollect information about ongoing projects </w:t>
      </w:r>
      <w:r w:rsidR="00BB5D42" w:rsidRPr="00600E7A">
        <w:rPr>
          <w:rStyle w:val="normal0020tablechar"/>
          <w:rFonts w:ascii="Arial" w:hAnsi="Arial" w:cs="Arial"/>
          <w:sz w:val="22"/>
          <w:szCs w:val="22"/>
        </w:rPr>
        <w:t xml:space="preserve">in </w:t>
      </w:r>
      <w:r w:rsidR="007237F3" w:rsidRPr="00600E7A">
        <w:rPr>
          <w:rStyle w:val="normal0020tablechar"/>
          <w:rFonts w:ascii="Arial" w:hAnsi="Arial" w:cs="Arial"/>
          <w:sz w:val="22"/>
          <w:szCs w:val="22"/>
        </w:rPr>
        <w:t xml:space="preserve">environmental sustainability </w:t>
      </w:r>
      <w:r w:rsidR="00BB5D42" w:rsidRPr="00600E7A">
        <w:rPr>
          <w:rStyle w:val="normal0020tablechar"/>
          <w:rFonts w:ascii="Arial" w:hAnsi="Arial" w:cs="Arial"/>
          <w:sz w:val="22"/>
          <w:szCs w:val="22"/>
        </w:rPr>
        <w:t xml:space="preserve">currently underway in </w:t>
      </w:r>
      <w:r w:rsidR="007237F3" w:rsidRPr="00600E7A">
        <w:rPr>
          <w:rStyle w:val="normal0020tablechar"/>
          <w:rFonts w:ascii="Arial" w:hAnsi="Arial" w:cs="Arial"/>
          <w:sz w:val="22"/>
          <w:szCs w:val="22"/>
        </w:rPr>
        <w:t>anaesthesia across Y&amp;H and increase/co-ordinate collaboration between units</w:t>
      </w:r>
    </w:p>
    <w:p w14:paraId="607D2B4B" w14:textId="5E34FF8B" w:rsidR="004D1C25" w:rsidRPr="00600E7A" w:rsidRDefault="0028389A" w:rsidP="00600E7A">
      <w:pPr>
        <w:pStyle w:val="normal0020table1"/>
        <w:numPr>
          <w:ilvl w:val="0"/>
          <w:numId w:val="11"/>
        </w:numPr>
        <w:ind w:left="924" w:hanging="357"/>
        <w:rPr>
          <w:rStyle w:val="normal0020tablechar"/>
          <w:rFonts w:ascii="Arial" w:hAnsi="Arial" w:cs="Arial"/>
          <w:sz w:val="22"/>
          <w:szCs w:val="22"/>
        </w:rPr>
      </w:pPr>
      <w:r>
        <w:rPr>
          <w:rStyle w:val="normal0020tablechar"/>
          <w:rFonts w:ascii="Arial" w:hAnsi="Arial" w:cs="Arial"/>
          <w:sz w:val="22"/>
          <w:szCs w:val="22"/>
        </w:rPr>
        <w:t>E</w:t>
      </w:r>
      <w:r w:rsidR="007237F3" w:rsidRPr="00600E7A">
        <w:rPr>
          <w:rStyle w:val="normal0020tablechar"/>
          <w:rFonts w:ascii="Arial" w:hAnsi="Arial" w:cs="Arial"/>
          <w:sz w:val="22"/>
          <w:szCs w:val="22"/>
        </w:rPr>
        <w:t xml:space="preserve">xplore </w:t>
      </w:r>
      <w:r w:rsidR="004D1C25" w:rsidRPr="00600E7A">
        <w:rPr>
          <w:rStyle w:val="normal0020tablechar"/>
          <w:rFonts w:ascii="Arial" w:hAnsi="Arial" w:cs="Arial"/>
          <w:sz w:val="22"/>
          <w:szCs w:val="22"/>
        </w:rPr>
        <w:t>strateg</w:t>
      </w:r>
      <w:r w:rsidR="007237F3" w:rsidRPr="00600E7A">
        <w:rPr>
          <w:rStyle w:val="normal0020tablechar"/>
          <w:rFonts w:ascii="Arial" w:hAnsi="Arial" w:cs="Arial"/>
          <w:sz w:val="22"/>
          <w:szCs w:val="22"/>
        </w:rPr>
        <w:t>ies</w:t>
      </w:r>
      <w:r w:rsidR="004D1C25" w:rsidRPr="00600E7A">
        <w:rPr>
          <w:rStyle w:val="normal0020tablechar"/>
          <w:rFonts w:ascii="Arial" w:hAnsi="Arial" w:cs="Arial"/>
          <w:sz w:val="22"/>
          <w:szCs w:val="22"/>
        </w:rPr>
        <w:t xml:space="preserve"> to reduce vapour use, increasing the use of more environmentally friendly techniques and ensuring sustainability</w:t>
      </w:r>
    </w:p>
    <w:p w14:paraId="7272DDC3" w14:textId="323C4DE4" w:rsidR="000012EF" w:rsidRPr="00600E7A" w:rsidRDefault="0028389A" w:rsidP="00600E7A">
      <w:pPr>
        <w:pStyle w:val="ListParagraph"/>
        <w:numPr>
          <w:ilvl w:val="0"/>
          <w:numId w:val="11"/>
        </w:numPr>
        <w:spacing w:after="0" w:line="240" w:lineRule="auto"/>
        <w:ind w:left="924" w:hanging="357"/>
        <w:rPr>
          <w:rFonts w:ascii="Arial" w:eastAsia="Times New Roman" w:hAnsi="Arial" w:cs="Arial"/>
          <w:lang w:eastAsia="en-GB"/>
        </w:rPr>
      </w:pPr>
      <w:r>
        <w:rPr>
          <w:rFonts w:ascii="Arial" w:eastAsia="Times New Roman" w:hAnsi="Arial" w:cs="Arial"/>
          <w:lang w:eastAsia="en-GB"/>
        </w:rPr>
        <w:t>L</w:t>
      </w:r>
      <w:r w:rsidR="000012EF" w:rsidRPr="00600E7A">
        <w:rPr>
          <w:rFonts w:ascii="Arial" w:eastAsia="Times New Roman" w:hAnsi="Arial" w:cs="Arial"/>
          <w:lang w:eastAsia="en-GB"/>
        </w:rPr>
        <w:t xml:space="preserve">ead on such projects, applying recognised QI methodology </w:t>
      </w:r>
    </w:p>
    <w:p w14:paraId="3BB26545" w14:textId="4E84E7DD" w:rsidR="000012EF" w:rsidRPr="00600E7A" w:rsidRDefault="0028389A" w:rsidP="00600E7A">
      <w:pPr>
        <w:pStyle w:val="ListParagraph"/>
        <w:numPr>
          <w:ilvl w:val="0"/>
          <w:numId w:val="11"/>
        </w:numPr>
        <w:spacing w:after="0" w:line="240" w:lineRule="auto"/>
        <w:ind w:left="924" w:hanging="357"/>
        <w:rPr>
          <w:rFonts w:ascii="Arial" w:eastAsia="Times New Roman" w:hAnsi="Arial" w:cs="Arial"/>
          <w:lang w:eastAsia="en-GB"/>
        </w:rPr>
      </w:pPr>
      <w:r>
        <w:rPr>
          <w:rFonts w:ascii="Arial" w:eastAsia="Times New Roman" w:hAnsi="Arial" w:cs="Arial"/>
          <w:lang w:eastAsia="en-GB"/>
        </w:rPr>
        <w:t>P</w:t>
      </w:r>
      <w:r w:rsidR="000012EF" w:rsidRPr="00600E7A">
        <w:rPr>
          <w:rFonts w:ascii="Arial" w:eastAsia="Times New Roman" w:hAnsi="Arial" w:cs="Arial"/>
          <w:lang w:eastAsia="en-GB"/>
        </w:rPr>
        <w:t>rovide regular updates on the progress of projects undertaken</w:t>
      </w:r>
      <w:r w:rsidR="00600E7A">
        <w:rPr>
          <w:rFonts w:ascii="Arial" w:eastAsia="Times New Roman" w:hAnsi="Arial" w:cs="Arial"/>
          <w:lang w:eastAsia="en-GB"/>
        </w:rPr>
        <w:t xml:space="preserve"> to the supervisor and Heads of School</w:t>
      </w:r>
    </w:p>
    <w:p w14:paraId="38AEBEE7" w14:textId="5BBFE06D" w:rsidR="007237F3" w:rsidRPr="00600E7A" w:rsidRDefault="0028389A" w:rsidP="00600E7A">
      <w:pPr>
        <w:pStyle w:val="normal0020table1"/>
        <w:numPr>
          <w:ilvl w:val="0"/>
          <w:numId w:val="11"/>
        </w:numPr>
        <w:ind w:left="924" w:hanging="357"/>
        <w:rPr>
          <w:rStyle w:val="normal0020tablechar"/>
          <w:rFonts w:ascii="Arial" w:hAnsi="Arial" w:cs="Arial"/>
          <w:sz w:val="22"/>
          <w:szCs w:val="22"/>
        </w:rPr>
      </w:pPr>
      <w:r>
        <w:rPr>
          <w:rStyle w:val="normal0020tablechar"/>
          <w:rFonts w:ascii="Arial" w:hAnsi="Arial" w:cs="Arial"/>
          <w:sz w:val="22"/>
          <w:szCs w:val="22"/>
        </w:rPr>
        <w:t>C</w:t>
      </w:r>
      <w:r w:rsidR="00600E7A">
        <w:rPr>
          <w:rStyle w:val="normal0020tablechar"/>
          <w:rFonts w:ascii="Arial" w:hAnsi="Arial" w:cs="Arial"/>
          <w:sz w:val="22"/>
          <w:szCs w:val="22"/>
        </w:rPr>
        <w:t xml:space="preserve">onsider how </w:t>
      </w:r>
      <w:r w:rsidR="007237F3" w:rsidRPr="00600E7A">
        <w:rPr>
          <w:rStyle w:val="normal0020tablechar"/>
          <w:rFonts w:ascii="Arial" w:hAnsi="Arial" w:cs="Arial"/>
          <w:sz w:val="22"/>
          <w:szCs w:val="22"/>
        </w:rPr>
        <w:t>environmental strategies can be scaled up from small local projects to regional and</w:t>
      </w:r>
      <w:r w:rsidR="00600E7A">
        <w:rPr>
          <w:rStyle w:val="normal0020tablechar"/>
          <w:rFonts w:ascii="Arial" w:hAnsi="Arial" w:cs="Arial"/>
          <w:sz w:val="22"/>
          <w:szCs w:val="22"/>
        </w:rPr>
        <w:t>,</w:t>
      </w:r>
      <w:r w:rsidR="007237F3" w:rsidRPr="00600E7A">
        <w:rPr>
          <w:rStyle w:val="normal0020tablechar"/>
          <w:rFonts w:ascii="Arial" w:hAnsi="Arial" w:cs="Arial"/>
          <w:sz w:val="22"/>
          <w:szCs w:val="22"/>
        </w:rPr>
        <w:t xml:space="preserve"> potentially</w:t>
      </w:r>
      <w:r w:rsidR="00600E7A">
        <w:rPr>
          <w:rStyle w:val="normal0020tablechar"/>
          <w:rFonts w:ascii="Arial" w:hAnsi="Arial" w:cs="Arial"/>
          <w:sz w:val="22"/>
          <w:szCs w:val="22"/>
        </w:rPr>
        <w:t>,</w:t>
      </w:r>
      <w:r w:rsidR="007237F3" w:rsidRPr="00600E7A">
        <w:rPr>
          <w:rStyle w:val="normal0020tablechar"/>
          <w:rFonts w:ascii="Arial" w:hAnsi="Arial" w:cs="Arial"/>
          <w:sz w:val="22"/>
          <w:szCs w:val="22"/>
        </w:rPr>
        <w:t xml:space="preserve"> national level</w:t>
      </w:r>
    </w:p>
    <w:p w14:paraId="3CF2CB71" w14:textId="6B1198F3" w:rsidR="004D1C25" w:rsidRPr="00600E7A" w:rsidRDefault="0028389A" w:rsidP="00600E7A">
      <w:pPr>
        <w:pStyle w:val="normal0020table1"/>
        <w:numPr>
          <w:ilvl w:val="0"/>
          <w:numId w:val="11"/>
        </w:numPr>
        <w:ind w:left="924" w:hanging="357"/>
        <w:rPr>
          <w:rStyle w:val="normal0020tablechar"/>
          <w:rFonts w:ascii="Arial" w:hAnsi="Arial" w:cs="Arial"/>
          <w:sz w:val="22"/>
          <w:szCs w:val="22"/>
        </w:rPr>
      </w:pPr>
      <w:r>
        <w:rPr>
          <w:rStyle w:val="normal0020tablechar"/>
          <w:rFonts w:ascii="Arial" w:hAnsi="Arial" w:cs="Arial"/>
          <w:sz w:val="22"/>
          <w:szCs w:val="22"/>
        </w:rPr>
        <w:t>D</w:t>
      </w:r>
      <w:r w:rsidR="007237F3" w:rsidRPr="00600E7A">
        <w:rPr>
          <w:rStyle w:val="normal0020tablechar"/>
          <w:rFonts w:ascii="Arial" w:hAnsi="Arial" w:cs="Arial"/>
          <w:sz w:val="22"/>
          <w:szCs w:val="22"/>
        </w:rPr>
        <w:t xml:space="preserve">evelop </w:t>
      </w:r>
      <w:r w:rsidR="004D1C25" w:rsidRPr="00600E7A">
        <w:rPr>
          <w:rStyle w:val="normal0020tablechar"/>
          <w:rFonts w:ascii="Arial" w:hAnsi="Arial" w:cs="Arial"/>
          <w:sz w:val="22"/>
          <w:szCs w:val="22"/>
        </w:rPr>
        <w:t xml:space="preserve">an educational strategy </w:t>
      </w:r>
      <w:r w:rsidR="007237F3" w:rsidRPr="00600E7A">
        <w:rPr>
          <w:rStyle w:val="normal0020tablechar"/>
          <w:rFonts w:ascii="Arial" w:hAnsi="Arial" w:cs="Arial"/>
          <w:sz w:val="22"/>
          <w:szCs w:val="22"/>
        </w:rPr>
        <w:t>to improve knowledge about the environmental impact of anaesthesia and surgery for colleagues, both medical and non-medical</w:t>
      </w:r>
      <w:r w:rsidR="000012EF" w:rsidRPr="00600E7A">
        <w:rPr>
          <w:rStyle w:val="normal0020tablechar"/>
          <w:rFonts w:ascii="Arial" w:hAnsi="Arial" w:cs="Arial"/>
          <w:sz w:val="22"/>
          <w:szCs w:val="22"/>
        </w:rPr>
        <w:t>,</w:t>
      </w:r>
      <w:r w:rsidR="007237F3" w:rsidRPr="00600E7A">
        <w:rPr>
          <w:rStyle w:val="normal0020tablechar"/>
          <w:rFonts w:ascii="Arial" w:hAnsi="Arial" w:cs="Arial"/>
          <w:sz w:val="22"/>
          <w:szCs w:val="22"/>
        </w:rPr>
        <w:t xml:space="preserve"> across Y&amp;H</w:t>
      </w:r>
    </w:p>
    <w:p w14:paraId="51383BC8" w14:textId="1D259CF0" w:rsidR="000012EF" w:rsidRPr="00600E7A" w:rsidRDefault="0028389A" w:rsidP="00600E7A">
      <w:pPr>
        <w:pStyle w:val="normal0020table1"/>
        <w:numPr>
          <w:ilvl w:val="0"/>
          <w:numId w:val="11"/>
        </w:numPr>
        <w:ind w:left="924" w:hanging="357"/>
        <w:rPr>
          <w:rFonts w:ascii="Arial" w:hAnsi="Arial" w:cs="Arial"/>
          <w:sz w:val="22"/>
          <w:szCs w:val="22"/>
        </w:rPr>
      </w:pPr>
      <w:r>
        <w:rPr>
          <w:rStyle w:val="normal0020tablechar"/>
          <w:rFonts w:ascii="Arial" w:hAnsi="Arial" w:cs="Arial"/>
          <w:sz w:val="22"/>
          <w:szCs w:val="22"/>
        </w:rPr>
        <w:t>D</w:t>
      </w:r>
      <w:r w:rsidR="007237F3" w:rsidRPr="00600E7A">
        <w:rPr>
          <w:rStyle w:val="normal0020tablechar"/>
          <w:rFonts w:ascii="Arial" w:hAnsi="Arial" w:cs="Arial"/>
          <w:sz w:val="22"/>
          <w:szCs w:val="22"/>
        </w:rPr>
        <w:t xml:space="preserve">evelop professional relationships with a range of clinical and non-clinical managers eg.in procurement, waste management, education and business </w:t>
      </w:r>
      <w:r w:rsidR="000012EF" w:rsidRPr="00600E7A">
        <w:rPr>
          <w:rStyle w:val="normal0020tablechar"/>
          <w:rFonts w:ascii="Arial" w:hAnsi="Arial" w:cs="Arial"/>
          <w:sz w:val="22"/>
          <w:szCs w:val="22"/>
        </w:rPr>
        <w:t xml:space="preserve">to </w:t>
      </w:r>
      <w:r w:rsidR="007237F3" w:rsidRPr="00600E7A">
        <w:rPr>
          <w:rStyle w:val="normal0020tablechar"/>
          <w:rFonts w:ascii="Arial" w:hAnsi="Arial" w:cs="Arial"/>
          <w:sz w:val="22"/>
          <w:szCs w:val="22"/>
        </w:rPr>
        <w:t>raise the profile of sustainability w</w:t>
      </w:r>
      <w:r w:rsidR="000012EF" w:rsidRPr="00600E7A">
        <w:rPr>
          <w:rStyle w:val="normal0020tablechar"/>
          <w:rFonts w:ascii="Arial" w:hAnsi="Arial" w:cs="Arial"/>
          <w:sz w:val="22"/>
          <w:szCs w:val="22"/>
        </w:rPr>
        <w:t>ithin the scope of</w:t>
      </w:r>
      <w:r w:rsidR="007237F3" w:rsidRPr="00600E7A">
        <w:rPr>
          <w:rStyle w:val="normal0020tablechar"/>
          <w:rFonts w:ascii="Arial" w:hAnsi="Arial" w:cs="Arial"/>
          <w:sz w:val="22"/>
          <w:szCs w:val="22"/>
        </w:rPr>
        <w:t xml:space="preserve"> </w:t>
      </w:r>
      <w:r w:rsidR="000012EF" w:rsidRPr="00600E7A">
        <w:rPr>
          <w:rStyle w:val="normal0020tablechar"/>
          <w:rFonts w:ascii="Arial" w:hAnsi="Arial" w:cs="Arial"/>
          <w:sz w:val="22"/>
          <w:szCs w:val="22"/>
        </w:rPr>
        <w:t>organisational strategy</w:t>
      </w:r>
      <w:r w:rsidR="00BB5D42" w:rsidRPr="00600E7A">
        <w:rPr>
          <w:rStyle w:val="normal0020tablechar"/>
          <w:rFonts w:ascii="Arial" w:hAnsi="Arial" w:cs="Arial"/>
          <w:sz w:val="22"/>
          <w:szCs w:val="22"/>
        </w:rPr>
        <w:t xml:space="preserve"> and thereby facilitate </w:t>
      </w:r>
      <w:r w:rsidR="00BB5D42" w:rsidRPr="00600E7A">
        <w:rPr>
          <w:rFonts w:ascii="Arial" w:hAnsi="Arial" w:cs="Arial"/>
          <w:sz w:val="22"/>
          <w:szCs w:val="22"/>
        </w:rPr>
        <w:t xml:space="preserve">collaboration </w:t>
      </w:r>
      <w:r w:rsidR="000012EF" w:rsidRPr="00600E7A">
        <w:rPr>
          <w:rFonts w:ascii="Arial" w:hAnsi="Arial" w:cs="Arial"/>
          <w:sz w:val="22"/>
          <w:szCs w:val="22"/>
        </w:rPr>
        <w:t xml:space="preserve">with frontline staff </w:t>
      </w:r>
    </w:p>
    <w:p w14:paraId="26218DAF" w14:textId="47026400" w:rsidR="000012EF" w:rsidRPr="00600E7A" w:rsidRDefault="00334AEA" w:rsidP="00600E7A">
      <w:pPr>
        <w:pStyle w:val="ListParagraph"/>
        <w:numPr>
          <w:ilvl w:val="0"/>
          <w:numId w:val="11"/>
        </w:numPr>
        <w:spacing w:after="0" w:line="240" w:lineRule="auto"/>
        <w:ind w:left="924" w:hanging="357"/>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0012EF" w:rsidRPr="00600E7A">
        <w:rPr>
          <w:rFonts w:ascii="Arial" w:eastAsia="Times New Roman" w:hAnsi="Arial" w:cs="Arial"/>
          <w:color w:val="000000" w:themeColor="text1"/>
          <w:lang w:eastAsia="en-GB"/>
        </w:rPr>
        <w:t xml:space="preserve">articipate in peer learning </w:t>
      </w:r>
      <w:r w:rsidR="00A96E7F" w:rsidRPr="00600E7A">
        <w:rPr>
          <w:rFonts w:ascii="Arial" w:eastAsia="Times New Roman" w:hAnsi="Arial" w:cs="Arial"/>
          <w:color w:val="000000" w:themeColor="text1"/>
          <w:lang w:eastAsia="en-GB"/>
        </w:rPr>
        <w:t>via the Future Leaders Programme</w:t>
      </w:r>
    </w:p>
    <w:p w14:paraId="0C6D22C9" w14:textId="2F40382B" w:rsidR="000012EF" w:rsidRPr="00213275" w:rsidRDefault="000012EF" w:rsidP="00600E7A">
      <w:pPr>
        <w:pStyle w:val="ListParagraph"/>
        <w:numPr>
          <w:ilvl w:val="0"/>
          <w:numId w:val="11"/>
        </w:numPr>
        <w:spacing w:after="0" w:line="240" w:lineRule="auto"/>
        <w:ind w:left="924" w:hanging="357"/>
        <w:rPr>
          <w:rFonts w:ascii="Arial" w:hAnsi="Arial" w:cs="Arial"/>
        </w:rPr>
      </w:pPr>
      <w:r w:rsidRPr="00600E7A">
        <w:rPr>
          <w:rFonts w:ascii="Arial" w:eastAsia="Times New Roman" w:hAnsi="Arial" w:cs="Arial"/>
          <w:color w:val="000000" w:themeColor="text1"/>
          <w:lang w:eastAsia="en-GB"/>
        </w:rPr>
        <w:t xml:space="preserve">Meet weekly with </w:t>
      </w:r>
      <w:r w:rsidR="00BB5D42" w:rsidRPr="00600E7A">
        <w:rPr>
          <w:rFonts w:ascii="Arial" w:eastAsia="Times New Roman" w:hAnsi="Arial" w:cs="Arial"/>
          <w:color w:val="000000" w:themeColor="text1"/>
          <w:lang w:eastAsia="en-GB"/>
        </w:rPr>
        <w:t xml:space="preserve">Dr Swinton as the named </w:t>
      </w:r>
      <w:r w:rsidRPr="00600E7A">
        <w:rPr>
          <w:rFonts w:ascii="Arial" w:eastAsia="Times New Roman" w:hAnsi="Arial" w:cs="Arial"/>
          <w:color w:val="000000" w:themeColor="text1"/>
          <w:lang w:eastAsia="en-GB"/>
        </w:rPr>
        <w:t xml:space="preserve">Educational Supervisor </w:t>
      </w:r>
      <w:r w:rsidR="00BB5D42" w:rsidRPr="00600E7A">
        <w:rPr>
          <w:rFonts w:ascii="Arial" w:eastAsia="Times New Roman" w:hAnsi="Arial" w:cs="Arial"/>
          <w:color w:val="000000" w:themeColor="text1"/>
          <w:lang w:eastAsia="en-GB"/>
        </w:rPr>
        <w:t>and every 2-3 months with Heads of School to review personal development.</w:t>
      </w:r>
    </w:p>
    <w:p w14:paraId="4DB799DE" w14:textId="2D991BF9" w:rsidR="00334AEA" w:rsidRPr="00600E7A" w:rsidRDefault="00334AEA" w:rsidP="00600E7A">
      <w:pPr>
        <w:pStyle w:val="ListParagraph"/>
        <w:numPr>
          <w:ilvl w:val="0"/>
          <w:numId w:val="11"/>
        </w:numPr>
        <w:spacing w:after="0" w:line="240" w:lineRule="auto"/>
        <w:ind w:left="924" w:hanging="357"/>
        <w:rPr>
          <w:rFonts w:ascii="Arial" w:hAnsi="Arial" w:cs="Arial"/>
        </w:rPr>
      </w:pPr>
      <w:r>
        <w:rPr>
          <w:rFonts w:ascii="Arial" w:eastAsia="Times New Roman" w:hAnsi="Arial" w:cs="Arial"/>
          <w:color w:val="000000" w:themeColor="text1"/>
          <w:lang w:eastAsia="en-GB"/>
        </w:rPr>
        <w:t xml:space="preserve">Ensure infrastructure is in place to allow appropriate succession planning for subsequent Fellowships and continued expansion of Sustainable Anaesthesia projects </w:t>
      </w:r>
    </w:p>
    <w:p w14:paraId="6404A70B" w14:textId="77777777" w:rsidR="00A96E7F" w:rsidRPr="00600E7A" w:rsidRDefault="00A96E7F" w:rsidP="00600E7A">
      <w:pPr>
        <w:spacing w:line="240" w:lineRule="auto"/>
        <w:rPr>
          <w:rFonts w:ascii="Arial" w:hAnsi="Arial" w:cs="Arial"/>
          <w:b/>
        </w:rPr>
      </w:pPr>
    </w:p>
    <w:p w14:paraId="7F83E705" w14:textId="05BDF8F6" w:rsidR="007D459A" w:rsidRPr="00600E7A" w:rsidRDefault="007D459A" w:rsidP="00600E7A">
      <w:pPr>
        <w:spacing w:line="240" w:lineRule="auto"/>
        <w:rPr>
          <w:rFonts w:ascii="Arial" w:hAnsi="Arial" w:cs="Arial"/>
          <w:b/>
        </w:rPr>
      </w:pPr>
      <w:r w:rsidRPr="00600E7A">
        <w:rPr>
          <w:rFonts w:ascii="Arial" w:hAnsi="Arial" w:cs="Arial"/>
          <w:b/>
        </w:rPr>
        <w:t xml:space="preserve">Assessment </w:t>
      </w:r>
    </w:p>
    <w:p w14:paraId="20E4A07F" w14:textId="77777777" w:rsidR="00BB5D42" w:rsidRPr="00600E7A" w:rsidRDefault="00BB5D42" w:rsidP="00600E7A">
      <w:pPr>
        <w:spacing w:line="240" w:lineRule="auto"/>
        <w:rPr>
          <w:rFonts w:ascii="Arial" w:eastAsia="Times New Roman" w:hAnsi="Arial" w:cs="Arial"/>
          <w:lang w:eastAsia="en-GB"/>
        </w:rPr>
      </w:pPr>
      <w:r w:rsidRPr="00600E7A">
        <w:rPr>
          <w:rFonts w:ascii="Arial" w:hAnsi="Arial" w:cs="Arial"/>
        </w:rPr>
        <w:t>This will be formative throughout the year.</w:t>
      </w:r>
      <w:r w:rsidRPr="00600E7A">
        <w:rPr>
          <w:rFonts w:ascii="Arial" w:eastAsia="Times New Roman" w:hAnsi="Arial" w:cs="Arial"/>
          <w:lang w:eastAsia="en-GB"/>
        </w:rPr>
        <w:t xml:space="preserve"> </w:t>
      </w:r>
    </w:p>
    <w:p w14:paraId="0FE8A913" w14:textId="77777777" w:rsidR="00BB5D42" w:rsidRPr="00600E7A" w:rsidRDefault="00BB5D42" w:rsidP="00600E7A">
      <w:pPr>
        <w:spacing w:line="240" w:lineRule="auto"/>
        <w:rPr>
          <w:rFonts w:ascii="Arial" w:eastAsia="Times New Roman" w:hAnsi="Arial" w:cs="Arial"/>
          <w:lang w:eastAsia="en-GB"/>
        </w:rPr>
      </w:pPr>
      <w:r w:rsidRPr="00600E7A">
        <w:rPr>
          <w:rFonts w:ascii="Arial" w:eastAsia="Times New Roman" w:hAnsi="Arial" w:cs="Arial"/>
          <w:lang w:eastAsia="en-GB"/>
        </w:rPr>
        <w:t xml:space="preserve">The fellow will be expected to produce a report of their activity during the year. This would likely take the form of </w:t>
      </w:r>
    </w:p>
    <w:p w14:paraId="0B7687EE" w14:textId="41311FBB" w:rsidR="00BB5D42" w:rsidRPr="00600E7A" w:rsidRDefault="00BB5D42" w:rsidP="00600E7A">
      <w:pPr>
        <w:pStyle w:val="ListParagraph"/>
        <w:numPr>
          <w:ilvl w:val="0"/>
          <w:numId w:val="14"/>
        </w:numPr>
        <w:spacing w:line="240" w:lineRule="auto"/>
        <w:ind w:left="924" w:hanging="357"/>
        <w:rPr>
          <w:rFonts w:ascii="Arial" w:hAnsi="Arial" w:cs="Arial"/>
        </w:rPr>
      </w:pPr>
      <w:r w:rsidRPr="00600E7A">
        <w:rPr>
          <w:rFonts w:ascii="Arial" w:eastAsia="Times New Roman" w:hAnsi="Arial" w:cs="Arial"/>
          <w:lang w:eastAsia="en-GB"/>
        </w:rPr>
        <w:t>A report on the development and progress of projects and events</w:t>
      </w:r>
    </w:p>
    <w:p w14:paraId="2373AAFB" w14:textId="3A60B2BA" w:rsidR="00BB5D42" w:rsidRPr="00600E7A" w:rsidRDefault="00BB5D42" w:rsidP="00600E7A">
      <w:pPr>
        <w:pStyle w:val="ListParagraph"/>
        <w:numPr>
          <w:ilvl w:val="0"/>
          <w:numId w:val="14"/>
        </w:numPr>
        <w:spacing w:line="240" w:lineRule="auto"/>
        <w:ind w:left="924" w:hanging="357"/>
        <w:rPr>
          <w:rFonts w:ascii="Arial" w:hAnsi="Arial" w:cs="Arial"/>
        </w:rPr>
      </w:pPr>
      <w:r w:rsidRPr="00600E7A">
        <w:rPr>
          <w:rFonts w:ascii="Arial" w:eastAsia="Times New Roman" w:hAnsi="Arial" w:cs="Arial"/>
          <w:lang w:eastAsia="en-GB"/>
        </w:rPr>
        <w:t xml:space="preserve">A report on any measurable output of projects against the key aims outlined above eg. trusts engaged, </w:t>
      </w:r>
      <w:r w:rsidR="00600E7A">
        <w:rPr>
          <w:rFonts w:ascii="Arial" w:eastAsia="Times New Roman" w:hAnsi="Arial" w:cs="Arial"/>
          <w:lang w:eastAsia="en-GB"/>
        </w:rPr>
        <w:t xml:space="preserve">attendance rates at </w:t>
      </w:r>
      <w:r w:rsidRPr="00600E7A">
        <w:rPr>
          <w:rFonts w:ascii="Arial" w:eastAsia="Times New Roman" w:hAnsi="Arial" w:cs="Arial"/>
          <w:lang w:eastAsia="en-GB"/>
        </w:rPr>
        <w:t>educational events</w:t>
      </w:r>
      <w:r w:rsidR="00600E7A">
        <w:rPr>
          <w:rFonts w:ascii="Arial" w:eastAsia="Times New Roman" w:hAnsi="Arial" w:cs="Arial"/>
          <w:lang w:eastAsia="en-GB"/>
        </w:rPr>
        <w:t>,</w:t>
      </w:r>
      <w:r w:rsidRPr="00600E7A">
        <w:rPr>
          <w:rFonts w:ascii="Arial" w:eastAsia="Times New Roman" w:hAnsi="Arial" w:cs="Arial"/>
          <w:lang w:eastAsia="en-GB"/>
        </w:rPr>
        <w:t xml:space="preserve"> any other </w:t>
      </w:r>
      <w:r w:rsidR="00600E7A">
        <w:rPr>
          <w:rFonts w:ascii="Arial" w:eastAsia="Times New Roman" w:hAnsi="Arial" w:cs="Arial"/>
          <w:lang w:eastAsia="en-GB"/>
        </w:rPr>
        <w:t xml:space="preserve">relevant </w:t>
      </w:r>
      <w:r w:rsidRPr="00600E7A">
        <w:rPr>
          <w:rFonts w:ascii="Arial" w:eastAsia="Times New Roman" w:hAnsi="Arial" w:cs="Arial"/>
          <w:lang w:eastAsia="en-GB"/>
        </w:rPr>
        <w:t xml:space="preserve">outcomes.  </w:t>
      </w:r>
    </w:p>
    <w:p w14:paraId="108B72B4" w14:textId="27D2A995" w:rsidR="00BB5D42" w:rsidRPr="00600E7A" w:rsidRDefault="00EC5B41" w:rsidP="00600E7A">
      <w:pPr>
        <w:pStyle w:val="ListParagraph"/>
        <w:numPr>
          <w:ilvl w:val="0"/>
          <w:numId w:val="14"/>
        </w:numPr>
        <w:spacing w:line="240" w:lineRule="auto"/>
        <w:ind w:left="924" w:hanging="357"/>
        <w:rPr>
          <w:rFonts w:ascii="Arial" w:hAnsi="Arial" w:cs="Arial"/>
        </w:rPr>
      </w:pPr>
      <w:r w:rsidRPr="00600E7A">
        <w:rPr>
          <w:rFonts w:ascii="Arial" w:eastAsia="Times New Roman" w:hAnsi="Arial" w:cs="Arial"/>
          <w:lang w:eastAsia="en-GB"/>
        </w:rPr>
        <w:t>A report on personal development i</w:t>
      </w:r>
      <w:r w:rsidR="00BB5D42" w:rsidRPr="00600E7A">
        <w:rPr>
          <w:rFonts w:ascii="Arial" w:eastAsia="Times New Roman" w:hAnsi="Arial" w:cs="Arial"/>
          <w:lang w:eastAsia="en-GB"/>
        </w:rPr>
        <w:t>nclud</w:t>
      </w:r>
      <w:r w:rsidRPr="00600E7A">
        <w:rPr>
          <w:rFonts w:ascii="Arial" w:eastAsia="Times New Roman" w:hAnsi="Arial" w:cs="Arial"/>
          <w:lang w:eastAsia="en-GB"/>
        </w:rPr>
        <w:t>ing</w:t>
      </w:r>
      <w:r w:rsidR="00BB5D42" w:rsidRPr="00600E7A">
        <w:rPr>
          <w:rFonts w:ascii="Arial" w:eastAsia="Times New Roman" w:hAnsi="Arial" w:cs="Arial"/>
          <w:lang w:eastAsia="en-GB"/>
        </w:rPr>
        <w:t xml:space="preserve"> reflections on </w:t>
      </w:r>
      <w:r w:rsidRPr="00600E7A">
        <w:rPr>
          <w:rFonts w:ascii="Arial" w:eastAsia="Times New Roman" w:hAnsi="Arial" w:cs="Arial"/>
          <w:lang w:eastAsia="en-GB"/>
        </w:rPr>
        <w:t xml:space="preserve">the challenges faced and insight </w:t>
      </w:r>
      <w:r w:rsidR="00BB5D42" w:rsidRPr="00600E7A">
        <w:rPr>
          <w:rFonts w:ascii="Arial" w:eastAsia="Times New Roman" w:hAnsi="Arial" w:cs="Arial"/>
          <w:lang w:eastAsia="en-GB"/>
        </w:rPr>
        <w:t xml:space="preserve">gained </w:t>
      </w:r>
      <w:r w:rsidRPr="00600E7A">
        <w:rPr>
          <w:rFonts w:ascii="Arial" w:eastAsia="Times New Roman" w:hAnsi="Arial" w:cs="Arial"/>
          <w:lang w:eastAsia="en-GB"/>
        </w:rPr>
        <w:t xml:space="preserve">from feedback </w:t>
      </w:r>
    </w:p>
    <w:p w14:paraId="3FA4EAC1" w14:textId="287C0F51" w:rsidR="00F57867" w:rsidRPr="00600E7A" w:rsidRDefault="00EC5B41" w:rsidP="00600E7A">
      <w:pPr>
        <w:pStyle w:val="normal0020table1"/>
        <w:rPr>
          <w:rFonts w:ascii="Arial" w:hAnsi="Arial" w:cs="Arial"/>
          <w:sz w:val="22"/>
          <w:szCs w:val="22"/>
        </w:rPr>
      </w:pPr>
      <w:r w:rsidRPr="00600E7A">
        <w:rPr>
          <w:rStyle w:val="normal0020tablechar"/>
          <w:rFonts w:ascii="Arial" w:hAnsi="Arial" w:cs="Arial"/>
          <w:sz w:val="22"/>
          <w:szCs w:val="22"/>
        </w:rPr>
        <w:t xml:space="preserve">The fellow will </w:t>
      </w:r>
      <w:r w:rsidR="00600E7A">
        <w:rPr>
          <w:rStyle w:val="normal0020tablechar"/>
          <w:rFonts w:ascii="Arial" w:hAnsi="Arial" w:cs="Arial"/>
          <w:sz w:val="22"/>
          <w:szCs w:val="22"/>
        </w:rPr>
        <w:t xml:space="preserve">also </w:t>
      </w:r>
      <w:r w:rsidRPr="00600E7A">
        <w:rPr>
          <w:rStyle w:val="normal0020tablechar"/>
          <w:rFonts w:ascii="Arial" w:hAnsi="Arial" w:cs="Arial"/>
          <w:sz w:val="22"/>
          <w:szCs w:val="22"/>
        </w:rPr>
        <w:t>be expected to complete a Postgraduate Course related to projects undertaken</w:t>
      </w:r>
      <w:r w:rsidR="003F7E69">
        <w:rPr>
          <w:rStyle w:val="normal0020tablechar"/>
          <w:rFonts w:ascii="Arial" w:hAnsi="Arial" w:cs="Arial"/>
          <w:sz w:val="22"/>
          <w:szCs w:val="22"/>
        </w:rPr>
        <w:t xml:space="preserve"> (see below).</w:t>
      </w:r>
    </w:p>
    <w:p w14:paraId="7AA66275" w14:textId="77777777" w:rsidR="00F57867" w:rsidRPr="00600E7A" w:rsidRDefault="00F57867" w:rsidP="00600E7A">
      <w:pPr>
        <w:pStyle w:val="normal0020table1"/>
        <w:rPr>
          <w:rStyle w:val="normal0020tablechar"/>
          <w:rFonts w:ascii="Arial" w:hAnsi="Arial" w:cs="Arial"/>
          <w:sz w:val="22"/>
          <w:szCs w:val="22"/>
        </w:rPr>
      </w:pPr>
    </w:p>
    <w:p w14:paraId="53856B0D" w14:textId="77777777" w:rsidR="007D459A" w:rsidRPr="00600E7A" w:rsidRDefault="007D459A" w:rsidP="00600E7A">
      <w:pPr>
        <w:spacing w:line="240" w:lineRule="auto"/>
        <w:rPr>
          <w:rFonts w:ascii="Arial" w:hAnsi="Arial" w:cs="Arial"/>
          <w:b/>
        </w:rPr>
      </w:pPr>
      <w:r w:rsidRPr="00600E7A">
        <w:rPr>
          <w:rFonts w:ascii="Arial" w:hAnsi="Arial" w:cs="Arial"/>
          <w:b/>
        </w:rPr>
        <w:t>Supervision</w:t>
      </w:r>
    </w:p>
    <w:p w14:paraId="666F5B98" w14:textId="77777777" w:rsidR="003A3A75" w:rsidRPr="00600E7A" w:rsidRDefault="003A3A75" w:rsidP="00600E7A">
      <w:pPr>
        <w:pStyle w:val="normal0020table1"/>
        <w:rPr>
          <w:rFonts w:ascii="Arial" w:hAnsi="Arial" w:cs="Arial"/>
          <w:sz w:val="22"/>
          <w:szCs w:val="22"/>
        </w:rPr>
      </w:pPr>
      <w:r w:rsidRPr="00600E7A">
        <w:rPr>
          <w:rStyle w:val="normal0020tablechar"/>
          <w:rFonts w:ascii="Arial" w:hAnsi="Arial" w:cs="Arial"/>
          <w:sz w:val="22"/>
          <w:szCs w:val="22"/>
        </w:rPr>
        <w:t>The fellow will have significant autonomy over the project. They will be responsible for planning and executing the project, including their own training. Because this will be the first regional sustainable anaesthesia fellow, there will be scope to shape the work from the very beginning. This does not mean that the fellow will be abandoned to do their own thing. Dr Swinton will meet with them regularly (weekly as a minimum) to coach, steer, oversee and advise. There will be lots of opportunity to be involved with Dr Swinton in his work in the hospital, integrated care system and nationally.</w:t>
      </w:r>
    </w:p>
    <w:p w14:paraId="5919CB2E" w14:textId="77777777" w:rsidR="003A3A75" w:rsidRPr="00600E7A" w:rsidRDefault="003A3A75" w:rsidP="00600E7A">
      <w:pPr>
        <w:pStyle w:val="normal0020table1"/>
        <w:rPr>
          <w:rFonts w:ascii="Arial" w:hAnsi="Arial" w:cs="Arial"/>
          <w:sz w:val="22"/>
          <w:szCs w:val="22"/>
        </w:rPr>
      </w:pPr>
      <w:r w:rsidRPr="00600E7A">
        <w:rPr>
          <w:rFonts w:ascii="Arial" w:hAnsi="Arial" w:cs="Arial"/>
          <w:sz w:val="22"/>
          <w:szCs w:val="22"/>
        </w:rPr>
        <w:t> </w:t>
      </w:r>
    </w:p>
    <w:p w14:paraId="4D94924E" w14:textId="1F2905FA" w:rsidR="003A3A75" w:rsidRPr="00600E7A" w:rsidRDefault="003A3A75"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Dr Swinton is a qualified coach and will offer personal development coaching to the fellow as well as ensuring that they gain access to leadership development opportunities and training at both Airedale hospital and West Yorkshire and Harrogate level.</w:t>
      </w:r>
    </w:p>
    <w:p w14:paraId="03D703C4" w14:textId="6AB835AA" w:rsidR="00EC5B41" w:rsidRPr="00600E7A" w:rsidRDefault="00EC5B41" w:rsidP="00600E7A">
      <w:pPr>
        <w:pStyle w:val="normal0020table1"/>
        <w:rPr>
          <w:rStyle w:val="normal0020tablechar"/>
          <w:rFonts w:ascii="Arial" w:hAnsi="Arial" w:cs="Arial"/>
          <w:sz w:val="22"/>
          <w:szCs w:val="22"/>
        </w:rPr>
      </w:pPr>
    </w:p>
    <w:p w14:paraId="37EFB531" w14:textId="3C5C0DA7" w:rsidR="00EC5B41" w:rsidRPr="00600E7A" w:rsidRDefault="00EC5B41" w:rsidP="00600E7A">
      <w:pPr>
        <w:pStyle w:val="normal0020table1"/>
        <w:rPr>
          <w:rFonts w:ascii="Arial" w:hAnsi="Arial" w:cs="Arial"/>
          <w:sz w:val="22"/>
          <w:szCs w:val="22"/>
        </w:rPr>
      </w:pPr>
      <w:r w:rsidRPr="00600E7A">
        <w:rPr>
          <w:rStyle w:val="normal0020tablechar"/>
          <w:rFonts w:ascii="Arial" w:hAnsi="Arial" w:cs="Arial"/>
          <w:sz w:val="22"/>
          <w:szCs w:val="22"/>
        </w:rPr>
        <w:t xml:space="preserve">In addition, the Heads of School – Dr Jill Horn and Dr Phil Jackson – will provide further oversight. They will </w:t>
      </w:r>
      <w:r w:rsidR="00A71BAE" w:rsidRPr="00600E7A">
        <w:rPr>
          <w:rStyle w:val="normal0020tablechar"/>
          <w:rFonts w:ascii="Arial" w:hAnsi="Arial" w:cs="Arial"/>
          <w:sz w:val="22"/>
          <w:szCs w:val="22"/>
        </w:rPr>
        <w:t xml:space="preserve">support the development of educational projects around sustainability within the school which will be beneficial to the wider trainee body and also provide guidance regarding the fellow’s </w:t>
      </w:r>
      <w:r w:rsidRPr="00600E7A">
        <w:rPr>
          <w:rStyle w:val="normal0020tablechar"/>
          <w:rFonts w:ascii="Arial" w:hAnsi="Arial" w:cs="Arial"/>
          <w:sz w:val="22"/>
          <w:szCs w:val="22"/>
        </w:rPr>
        <w:t xml:space="preserve">personal </w:t>
      </w:r>
      <w:r w:rsidR="00A71BAE" w:rsidRPr="00600E7A">
        <w:rPr>
          <w:rStyle w:val="normal0020tablechar"/>
          <w:rFonts w:ascii="Arial" w:hAnsi="Arial" w:cs="Arial"/>
          <w:sz w:val="22"/>
          <w:szCs w:val="22"/>
        </w:rPr>
        <w:t xml:space="preserve">and professional </w:t>
      </w:r>
      <w:r w:rsidRPr="00600E7A">
        <w:rPr>
          <w:rStyle w:val="normal0020tablechar"/>
          <w:rFonts w:ascii="Arial" w:hAnsi="Arial" w:cs="Arial"/>
          <w:sz w:val="22"/>
          <w:szCs w:val="22"/>
        </w:rPr>
        <w:t>development</w:t>
      </w:r>
      <w:r w:rsidR="00A71BAE" w:rsidRPr="00600E7A">
        <w:rPr>
          <w:rStyle w:val="normal0020tablechar"/>
          <w:rFonts w:ascii="Arial" w:hAnsi="Arial" w:cs="Arial"/>
          <w:sz w:val="22"/>
          <w:szCs w:val="22"/>
        </w:rPr>
        <w:t xml:space="preserve"> in the context of a career in anaesthesia</w:t>
      </w:r>
    </w:p>
    <w:p w14:paraId="483B64C5" w14:textId="77777777" w:rsidR="00E07412" w:rsidRPr="00600E7A" w:rsidRDefault="00E07412" w:rsidP="00600E7A">
      <w:pPr>
        <w:spacing w:after="0" w:line="240" w:lineRule="auto"/>
        <w:rPr>
          <w:rFonts w:ascii="Arial" w:eastAsia="Times New Roman" w:hAnsi="Arial" w:cs="Arial"/>
          <w:lang w:eastAsia="en-GB"/>
        </w:rPr>
      </w:pPr>
    </w:p>
    <w:p w14:paraId="2995A279" w14:textId="1C37D9A1" w:rsidR="00E07412" w:rsidRPr="00600E7A" w:rsidRDefault="00E07412" w:rsidP="00600E7A">
      <w:pPr>
        <w:spacing w:after="0" w:line="240" w:lineRule="auto"/>
        <w:outlineLvl w:val="0"/>
        <w:rPr>
          <w:rFonts w:ascii="Arial" w:eastAsia="Times New Roman" w:hAnsi="Arial" w:cs="Arial"/>
          <w:b/>
          <w:lang w:eastAsia="en-GB"/>
        </w:rPr>
      </w:pPr>
      <w:r w:rsidRPr="00600E7A">
        <w:rPr>
          <w:rFonts w:ascii="Arial" w:eastAsia="Times New Roman" w:hAnsi="Arial" w:cs="Arial"/>
          <w:b/>
          <w:lang w:eastAsia="en-GB"/>
        </w:rPr>
        <w:t>General duties and description of a Clinical Leadership Fellowship</w:t>
      </w:r>
    </w:p>
    <w:p w14:paraId="53987798" w14:textId="77777777" w:rsidR="003F7E69" w:rsidRDefault="00C70609" w:rsidP="00600E7A">
      <w:pPr>
        <w:spacing w:before="100" w:beforeAutospacing="1" w:after="100" w:afterAutospacing="1" w:line="240" w:lineRule="auto"/>
        <w:rPr>
          <w:rFonts w:ascii="Arial" w:eastAsia="Times New Roman" w:hAnsi="Arial" w:cs="Arial"/>
          <w:lang w:eastAsia="en-GB"/>
        </w:rPr>
      </w:pPr>
      <w:r w:rsidRPr="00600E7A">
        <w:rPr>
          <w:rFonts w:ascii="Arial" w:eastAsia="Times New Roman" w:hAnsi="Arial" w:cs="Arial"/>
          <w:lang w:eastAsia="en-GB"/>
        </w:rPr>
        <w:t xml:space="preserve">There is a wide range of educational and developmental opportunities provided by the Future Leaders Programme. The Fellow will also be expected to undertake a funded academic component, such as a Postgraduate Certificate, with a leadership component. </w:t>
      </w:r>
    </w:p>
    <w:p w14:paraId="5772C966" w14:textId="4F3BE4D4" w:rsidR="003F7E69" w:rsidRPr="00600E7A" w:rsidRDefault="003F7E69" w:rsidP="003F7E69">
      <w:pPr>
        <w:pStyle w:val="normal0020table1"/>
        <w:rPr>
          <w:rFonts w:ascii="Arial" w:hAnsi="Arial" w:cs="Arial"/>
          <w:sz w:val="22"/>
          <w:szCs w:val="22"/>
        </w:rPr>
      </w:pPr>
      <w:r w:rsidRPr="00600E7A">
        <w:rPr>
          <w:rStyle w:val="normal0020tablechar"/>
          <w:rFonts w:ascii="Arial" w:hAnsi="Arial" w:cs="Arial"/>
          <w:sz w:val="22"/>
          <w:szCs w:val="22"/>
        </w:rPr>
        <w:t>There are several post graduate courses available which are applicable to this fellowship. For instance, there might be an opportunity to study Leadership in Complexity in the context of Sustainability, Quality Improvement in the context of sustainability or Sustainable leadership.</w:t>
      </w:r>
    </w:p>
    <w:p w14:paraId="69A53CA6" w14:textId="77777777" w:rsidR="003F7E69" w:rsidRPr="00600E7A" w:rsidRDefault="003F7E69" w:rsidP="003F7E69">
      <w:pPr>
        <w:pStyle w:val="normal0020table1"/>
        <w:rPr>
          <w:rFonts w:ascii="Arial" w:hAnsi="Arial" w:cs="Arial"/>
          <w:sz w:val="22"/>
          <w:szCs w:val="22"/>
        </w:rPr>
      </w:pPr>
      <w:r w:rsidRPr="00600E7A">
        <w:rPr>
          <w:rFonts w:ascii="Arial" w:hAnsi="Arial" w:cs="Arial"/>
          <w:sz w:val="22"/>
          <w:szCs w:val="22"/>
        </w:rPr>
        <w:t> </w:t>
      </w:r>
    </w:p>
    <w:p w14:paraId="03148A0B" w14:textId="77777777" w:rsidR="003F7E69" w:rsidRPr="00600E7A" w:rsidRDefault="003F7E69" w:rsidP="003F7E69">
      <w:pPr>
        <w:pStyle w:val="normal0020table1"/>
        <w:rPr>
          <w:rFonts w:ascii="Arial" w:hAnsi="Arial" w:cs="Arial"/>
          <w:sz w:val="22"/>
          <w:szCs w:val="22"/>
        </w:rPr>
      </w:pPr>
      <w:r w:rsidRPr="00600E7A">
        <w:rPr>
          <w:rStyle w:val="normal0020tablechar"/>
          <w:rFonts w:ascii="Arial" w:hAnsi="Arial" w:cs="Arial"/>
          <w:sz w:val="22"/>
          <w:szCs w:val="22"/>
        </w:rPr>
        <w:t>There will be opportunity to write up the project as a case study for the NHS Sustainable Development Unit as a way in which regional practice can be changed given sufficient time for training and education.</w:t>
      </w:r>
    </w:p>
    <w:p w14:paraId="46008463" w14:textId="77777777" w:rsidR="003F7E69" w:rsidRPr="00600E7A" w:rsidRDefault="003F7E69" w:rsidP="003F7E69">
      <w:pPr>
        <w:pStyle w:val="normal0020table1"/>
        <w:rPr>
          <w:rFonts w:ascii="Arial" w:hAnsi="Arial" w:cs="Arial"/>
          <w:sz w:val="22"/>
          <w:szCs w:val="22"/>
        </w:rPr>
      </w:pPr>
      <w:r w:rsidRPr="00600E7A">
        <w:rPr>
          <w:rFonts w:ascii="Arial" w:hAnsi="Arial" w:cs="Arial"/>
          <w:sz w:val="22"/>
          <w:szCs w:val="22"/>
        </w:rPr>
        <w:t> </w:t>
      </w:r>
    </w:p>
    <w:p w14:paraId="1CE3B33E" w14:textId="4375F57E" w:rsidR="003F7E69" w:rsidRDefault="003F7E69" w:rsidP="003F7E69">
      <w:pPr>
        <w:pStyle w:val="normal0020table1"/>
        <w:rPr>
          <w:rStyle w:val="normal0020tablechar"/>
          <w:rFonts w:ascii="Arial" w:hAnsi="Arial" w:cs="Arial"/>
          <w:sz w:val="22"/>
          <w:szCs w:val="22"/>
        </w:rPr>
      </w:pPr>
      <w:r w:rsidRPr="00600E7A">
        <w:rPr>
          <w:rStyle w:val="normal0020tablechar"/>
          <w:rFonts w:ascii="Arial" w:hAnsi="Arial" w:cs="Arial"/>
          <w:sz w:val="22"/>
          <w:szCs w:val="22"/>
        </w:rPr>
        <w:t xml:space="preserve">There will be an opportunity to gain insight into the other climate change initiatives ongoing in </w:t>
      </w:r>
      <w:r w:rsidR="00334AEA">
        <w:rPr>
          <w:rStyle w:val="normal0020tablechar"/>
          <w:rFonts w:ascii="Arial" w:hAnsi="Arial" w:cs="Arial"/>
          <w:sz w:val="22"/>
          <w:szCs w:val="22"/>
        </w:rPr>
        <w:t xml:space="preserve">across the region, within </w:t>
      </w:r>
      <w:r w:rsidRPr="00600E7A">
        <w:rPr>
          <w:rStyle w:val="normal0020tablechar"/>
          <w:rFonts w:ascii="Arial" w:hAnsi="Arial" w:cs="Arial"/>
          <w:sz w:val="22"/>
          <w:szCs w:val="22"/>
        </w:rPr>
        <w:t>West Yorkshire and Harrogate and within the Association of Anaesthetists Environmental Committee which will give a broader view of the problem, challenges, solutions and leadership required.</w:t>
      </w:r>
    </w:p>
    <w:p w14:paraId="1F57BF03" w14:textId="0447A093" w:rsidR="00334AEA" w:rsidRPr="002468B7" w:rsidRDefault="00334AEA" w:rsidP="003F7E69">
      <w:pPr>
        <w:pStyle w:val="normal0020table1"/>
        <w:rPr>
          <w:rStyle w:val="normal0020tablechar"/>
          <w:rFonts w:ascii="Arial" w:hAnsi="Arial" w:cs="Arial"/>
          <w:sz w:val="22"/>
          <w:szCs w:val="22"/>
        </w:rPr>
      </w:pPr>
    </w:p>
    <w:p w14:paraId="4AE7C9A5" w14:textId="478FF75A" w:rsidR="00334AEA" w:rsidRPr="002468B7" w:rsidRDefault="009600CD" w:rsidP="003F7E69">
      <w:pPr>
        <w:pStyle w:val="normal0020table1"/>
        <w:rPr>
          <w:rFonts w:ascii="Arial" w:hAnsi="Arial" w:cs="Arial"/>
          <w:sz w:val="22"/>
          <w:szCs w:val="22"/>
        </w:rPr>
      </w:pPr>
      <w:r w:rsidRPr="002468B7">
        <w:rPr>
          <w:rStyle w:val="normal0020tablechar"/>
          <w:rFonts w:ascii="Arial" w:hAnsi="Arial" w:cs="Arial"/>
          <w:sz w:val="22"/>
          <w:szCs w:val="22"/>
        </w:rPr>
        <w:t>This Fellowship is aimed at Trainees within the Yorkshire and the Humber region. Every effort will be made to reduce commuting and unnecessary travel in line with the values of an environmental sustainability Fellowship. This will be done by utilising video conferencing options where possible, and targeting Trusts and institutions close to the successful applicant’s base hospital. However, there are some components of this Fellowship, for example opportunities within the West Yorkshire and Harrogate Healthcare Partnership, that may necessitate some travel to West Yorkshire locations.</w:t>
      </w:r>
    </w:p>
    <w:p w14:paraId="666023DE" w14:textId="77777777" w:rsidR="003F7E69" w:rsidRPr="00600E7A" w:rsidRDefault="003F7E69" w:rsidP="003F7E69">
      <w:pPr>
        <w:spacing w:line="240" w:lineRule="auto"/>
        <w:rPr>
          <w:rFonts w:ascii="Arial" w:hAnsi="Arial" w:cs="Arial"/>
        </w:rPr>
      </w:pPr>
    </w:p>
    <w:p w14:paraId="2EAC4D9F" w14:textId="114CED65" w:rsidR="0071244A" w:rsidRPr="00600E7A" w:rsidRDefault="0071244A" w:rsidP="00600E7A">
      <w:pPr>
        <w:spacing w:before="100" w:beforeAutospacing="1" w:after="100" w:afterAutospacing="1" w:line="240" w:lineRule="auto"/>
        <w:rPr>
          <w:rFonts w:ascii="Arial" w:eastAsia="Times New Roman" w:hAnsi="Arial" w:cs="Arial"/>
          <w:lang w:eastAsia="en-GB"/>
        </w:rPr>
      </w:pPr>
    </w:p>
    <w:p w14:paraId="280D9F29" w14:textId="77777777" w:rsidR="008C1BBA" w:rsidRPr="00600E7A" w:rsidRDefault="008C1BBA" w:rsidP="00600E7A">
      <w:pPr>
        <w:tabs>
          <w:tab w:val="center" w:pos="7267"/>
        </w:tabs>
        <w:suppressAutoHyphens/>
        <w:spacing w:line="240" w:lineRule="auto"/>
        <w:outlineLvl w:val="0"/>
        <w:rPr>
          <w:rFonts w:ascii="Arial" w:hAnsi="Arial" w:cs="Arial"/>
          <w:b/>
          <w:spacing w:val="-3"/>
        </w:rPr>
        <w:sectPr w:rsidR="008C1BBA" w:rsidRPr="00600E7A" w:rsidSect="008C1BBA">
          <w:footerReference w:type="default" r:id="rId11"/>
          <w:pgSz w:w="11906" w:h="16838"/>
          <w:pgMar w:top="1440" w:right="1440" w:bottom="1440" w:left="1440" w:header="708" w:footer="708" w:gutter="0"/>
          <w:cols w:space="708"/>
          <w:docGrid w:linePitch="360"/>
        </w:sectPr>
      </w:pPr>
    </w:p>
    <w:p w14:paraId="232A9CDD" w14:textId="047C1A67" w:rsidR="0071244A" w:rsidRPr="00600E7A" w:rsidRDefault="0071244A" w:rsidP="00600E7A">
      <w:pPr>
        <w:tabs>
          <w:tab w:val="center" w:pos="7267"/>
        </w:tabs>
        <w:suppressAutoHyphens/>
        <w:spacing w:line="240" w:lineRule="auto"/>
        <w:outlineLvl w:val="0"/>
        <w:rPr>
          <w:rFonts w:ascii="Arial" w:hAnsi="Arial" w:cs="Arial"/>
          <w:spacing w:val="-3"/>
        </w:rPr>
      </w:pPr>
      <w:r w:rsidRPr="00600E7A">
        <w:rPr>
          <w:rFonts w:ascii="Arial" w:hAnsi="Arial" w:cs="Arial"/>
          <w:b/>
          <w:spacing w:val="-3"/>
        </w:rPr>
        <w:t>PERSON SPECIFICATION</w:t>
      </w:r>
    </w:p>
    <w:tbl>
      <w:tblPr>
        <w:tblW w:w="14685" w:type="dxa"/>
        <w:tblInd w:w="62" w:type="dxa"/>
        <w:tblLayout w:type="fixed"/>
        <w:tblCellMar>
          <w:left w:w="62" w:type="dxa"/>
          <w:right w:w="62" w:type="dxa"/>
        </w:tblCellMar>
        <w:tblLook w:val="04A0" w:firstRow="1" w:lastRow="0" w:firstColumn="1" w:lastColumn="0" w:noHBand="0" w:noVBand="1"/>
      </w:tblPr>
      <w:tblGrid>
        <w:gridCol w:w="3402"/>
        <w:gridCol w:w="5245"/>
        <w:gridCol w:w="3699"/>
        <w:gridCol w:w="2339"/>
      </w:tblGrid>
      <w:tr w:rsidR="0071244A" w:rsidRPr="00600E7A" w14:paraId="3E754801" w14:textId="77777777" w:rsidTr="00334AEA">
        <w:tc>
          <w:tcPr>
            <w:tcW w:w="14685" w:type="dxa"/>
            <w:gridSpan w:val="4"/>
            <w:tcBorders>
              <w:top w:val="double" w:sz="6" w:space="0" w:color="auto"/>
              <w:left w:val="double" w:sz="6" w:space="0" w:color="auto"/>
              <w:bottom w:val="nil"/>
              <w:right w:val="double" w:sz="6" w:space="0" w:color="auto"/>
            </w:tcBorders>
            <w:shd w:val="pct5" w:color="auto" w:fill="auto"/>
            <w:hideMark/>
          </w:tcPr>
          <w:p w14:paraId="34D0846E" w14:textId="2B70166C" w:rsidR="0071244A" w:rsidRPr="00600E7A" w:rsidRDefault="0028389A" w:rsidP="00600E7A">
            <w:pPr>
              <w:tabs>
                <w:tab w:val="left" w:pos="-720"/>
                <w:tab w:val="left" w:pos="0"/>
                <w:tab w:val="left" w:pos="720"/>
                <w:tab w:val="left" w:pos="1440"/>
                <w:tab w:val="left" w:pos="2160"/>
              </w:tabs>
              <w:suppressAutoHyphens/>
              <w:spacing w:line="240" w:lineRule="auto"/>
              <w:ind w:hanging="2218"/>
              <w:rPr>
                <w:rFonts w:ascii="Arial" w:hAnsi="Arial" w:cs="Arial"/>
                <w:b/>
              </w:rPr>
            </w:pPr>
            <w:r>
              <w:rPr>
                <w:rFonts w:ascii="Arial" w:hAnsi="Arial" w:cs="Arial"/>
                <w:b/>
              </w:rPr>
              <w:t xml:space="preserve">                                    </w:t>
            </w:r>
            <w:r w:rsidR="0071244A" w:rsidRPr="00600E7A">
              <w:rPr>
                <w:rFonts w:ascii="Arial" w:hAnsi="Arial" w:cs="Arial"/>
                <w:b/>
              </w:rPr>
              <w:t>POST:  Clinical Leadership Fellow</w:t>
            </w:r>
          </w:p>
        </w:tc>
      </w:tr>
      <w:tr w:rsidR="0071244A" w:rsidRPr="00600E7A" w14:paraId="5D5D4811" w14:textId="77777777" w:rsidTr="000C351F">
        <w:tc>
          <w:tcPr>
            <w:tcW w:w="3402" w:type="dxa"/>
            <w:tcBorders>
              <w:top w:val="double" w:sz="6" w:space="0" w:color="auto"/>
              <w:left w:val="double" w:sz="6" w:space="0" w:color="auto"/>
              <w:bottom w:val="single" w:sz="8" w:space="0" w:color="auto"/>
              <w:right w:val="nil"/>
            </w:tcBorders>
            <w:hideMark/>
          </w:tcPr>
          <w:p w14:paraId="34581240" w14:textId="77777777" w:rsidR="0071244A" w:rsidRPr="00600E7A" w:rsidRDefault="0071244A" w:rsidP="00600E7A">
            <w:pPr>
              <w:tabs>
                <w:tab w:val="left" w:pos="-720"/>
              </w:tabs>
              <w:suppressAutoHyphens/>
              <w:spacing w:before="39" w:after="93" w:line="240" w:lineRule="auto"/>
              <w:rPr>
                <w:rFonts w:ascii="Arial" w:hAnsi="Arial" w:cs="Arial"/>
                <w:b/>
              </w:rPr>
            </w:pPr>
            <w:r w:rsidRPr="00600E7A">
              <w:rPr>
                <w:rFonts w:ascii="Arial" w:hAnsi="Arial" w:cs="Arial"/>
                <w:b/>
              </w:rPr>
              <w:t>REQUIREMENTS</w:t>
            </w:r>
          </w:p>
        </w:tc>
        <w:tc>
          <w:tcPr>
            <w:tcW w:w="5245" w:type="dxa"/>
            <w:tcBorders>
              <w:top w:val="double" w:sz="6" w:space="0" w:color="auto"/>
              <w:left w:val="single" w:sz="8" w:space="0" w:color="auto"/>
              <w:bottom w:val="single" w:sz="8" w:space="0" w:color="auto"/>
              <w:right w:val="nil"/>
            </w:tcBorders>
          </w:tcPr>
          <w:p w14:paraId="31C0EA75" w14:textId="77777777" w:rsidR="0071244A" w:rsidRPr="00600E7A" w:rsidRDefault="0071244A" w:rsidP="00600E7A">
            <w:pPr>
              <w:tabs>
                <w:tab w:val="left" w:pos="-720"/>
              </w:tabs>
              <w:suppressAutoHyphens/>
              <w:spacing w:before="39" w:after="93" w:line="240" w:lineRule="auto"/>
              <w:rPr>
                <w:rFonts w:ascii="Arial" w:hAnsi="Arial" w:cs="Arial"/>
                <w:b/>
              </w:rPr>
            </w:pPr>
            <w:r w:rsidRPr="00600E7A">
              <w:rPr>
                <w:rFonts w:ascii="Arial" w:hAnsi="Arial" w:cs="Arial"/>
                <w:b/>
              </w:rPr>
              <w:t>ESSENTIAL</w:t>
            </w:r>
          </w:p>
          <w:p w14:paraId="50EF4FBD" w14:textId="77777777" w:rsidR="0071244A" w:rsidRPr="00600E7A" w:rsidRDefault="0071244A" w:rsidP="00600E7A">
            <w:pPr>
              <w:tabs>
                <w:tab w:val="left" w:pos="-720"/>
              </w:tabs>
              <w:suppressAutoHyphens/>
              <w:spacing w:before="39" w:after="93" w:line="240" w:lineRule="auto"/>
              <w:rPr>
                <w:rFonts w:ascii="Arial" w:hAnsi="Arial" w:cs="Arial"/>
                <w:i/>
              </w:rPr>
            </w:pPr>
          </w:p>
        </w:tc>
        <w:tc>
          <w:tcPr>
            <w:tcW w:w="3699" w:type="dxa"/>
            <w:tcBorders>
              <w:top w:val="double" w:sz="6" w:space="0" w:color="auto"/>
              <w:left w:val="single" w:sz="8" w:space="0" w:color="auto"/>
              <w:bottom w:val="single" w:sz="8" w:space="0" w:color="auto"/>
              <w:right w:val="nil"/>
            </w:tcBorders>
          </w:tcPr>
          <w:p w14:paraId="07D2D935" w14:textId="77777777" w:rsidR="0071244A" w:rsidRPr="00600E7A" w:rsidRDefault="0071244A" w:rsidP="00600E7A">
            <w:pPr>
              <w:tabs>
                <w:tab w:val="left" w:pos="-720"/>
              </w:tabs>
              <w:suppressAutoHyphens/>
              <w:spacing w:before="39" w:after="93" w:line="240" w:lineRule="auto"/>
              <w:rPr>
                <w:rFonts w:ascii="Arial" w:hAnsi="Arial" w:cs="Arial"/>
                <w:b/>
              </w:rPr>
            </w:pPr>
            <w:r w:rsidRPr="00600E7A">
              <w:rPr>
                <w:rFonts w:ascii="Arial" w:hAnsi="Arial" w:cs="Arial"/>
                <w:b/>
              </w:rPr>
              <w:t>DESIRABLE</w:t>
            </w:r>
          </w:p>
          <w:p w14:paraId="3EE38E09" w14:textId="77777777" w:rsidR="0071244A" w:rsidRPr="00600E7A" w:rsidRDefault="0071244A" w:rsidP="00600E7A">
            <w:pPr>
              <w:tabs>
                <w:tab w:val="left" w:pos="-720"/>
              </w:tabs>
              <w:suppressAutoHyphens/>
              <w:spacing w:before="39" w:after="93" w:line="240" w:lineRule="auto"/>
              <w:rPr>
                <w:rFonts w:ascii="Arial" w:hAnsi="Arial" w:cs="Arial"/>
                <w:i/>
              </w:rPr>
            </w:pPr>
          </w:p>
        </w:tc>
        <w:tc>
          <w:tcPr>
            <w:tcW w:w="2339" w:type="dxa"/>
            <w:tcBorders>
              <w:top w:val="double" w:sz="6" w:space="0" w:color="auto"/>
              <w:left w:val="single" w:sz="8" w:space="0" w:color="auto"/>
              <w:bottom w:val="single" w:sz="8" w:space="0" w:color="auto"/>
              <w:right w:val="double" w:sz="6" w:space="0" w:color="auto"/>
            </w:tcBorders>
            <w:hideMark/>
          </w:tcPr>
          <w:p w14:paraId="3ACCC98F" w14:textId="77777777" w:rsidR="0071244A" w:rsidRPr="00600E7A" w:rsidRDefault="0071244A" w:rsidP="00600E7A">
            <w:pPr>
              <w:tabs>
                <w:tab w:val="left" w:pos="-720"/>
              </w:tabs>
              <w:suppressAutoHyphens/>
              <w:spacing w:before="39" w:after="93" w:line="240" w:lineRule="auto"/>
              <w:rPr>
                <w:rFonts w:ascii="Arial" w:hAnsi="Arial" w:cs="Arial"/>
              </w:rPr>
            </w:pPr>
            <w:r w:rsidRPr="00600E7A">
              <w:rPr>
                <w:rFonts w:ascii="Arial" w:hAnsi="Arial" w:cs="Arial"/>
                <w:b/>
              </w:rPr>
              <w:t>METHOD OF ASSESSMENT</w:t>
            </w:r>
          </w:p>
        </w:tc>
      </w:tr>
      <w:tr w:rsidR="0071244A" w:rsidRPr="00600E7A" w14:paraId="1340CA08" w14:textId="77777777" w:rsidTr="000C351F">
        <w:tc>
          <w:tcPr>
            <w:tcW w:w="3402" w:type="dxa"/>
            <w:tcBorders>
              <w:top w:val="single" w:sz="8" w:space="0" w:color="auto"/>
              <w:left w:val="double" w:sz="6" w:space="0" w:color="auto"/>
              <w:bottom w:val="single" w:sz="8" w:space="0" w:color="auto"/>
              <w:right w:val="nil"/>
            </w:tcBorders>
          </w:tcPr>
          <w:p w14:paraId="5EA29B33" w14:textId="77777777" w:rsidR="0071244A" w:rsidRPr="00600E7A" w:rsidRDefault="0071244A" w:rsidP="00600E7A">
            <w:pPr>
              <w:tabs>
                <w:tab w:val="left" w:pos="-720"/>
              </w:tabs>
              <w:suppressAutoHyphens/>
              <w:spacing w:before="39" w:after="94" w:line="240" w:lineRule="auto"/>
              <w:rPr>
                <w:rFonts w:ascii="Arial" w:hAnsi="Arial" w:cs="Arial"/>
              </w:rPr>
            </w:pPr>
            <w:r w:rsidRPr="00600E7A">
              <w:rPr>
                <w:rFonts w:ascii="Arial" w:hAnsi="Arial" w:cs="Arial"/>
                <w:b/>
              </w:rPr>
              <w:t>ELIGIBILITY/QUALIFICATIONS</w:t>
            </w:r>
          </w:p>
          <w:p w14:paraId="1F28EA5E" w14:textId="77777777" w:rsidR="0071244A" w:rsidRPr="00600E7A" w:rsidRDefault="0071244A" w:rsidP="00600E7A">
            <w:pPr>
              <w:tabs>
                <w:tab w:val="left" w:pos="-720"/>
              </w:tabs>
              <w:suppressAutoHyphens/>
              <w:spacing w:after="94" w:line="240" w:lineRule="auto"/>
              <w:rPr>
                <w:rFonts w:ascii="Arial" w:hAnsi="Arial" w:cs="Arial"/>
              </w:rPr>
            </w:pPr>
          </w:p>
        </w:tc>
        <w:tc>
          <w:tcPr>
            <w:tcW w:w="5245" w:type="dxa"/>
            <w:tcBorders>
              <w:top w:val="single" w:sz="8" w:space="0" w:color="auto"/>
              <w:left w:val="single" w:sz="8" w:space="0" w:color="auto"/>
              <w:bottom w:val="single" w:sz="8" w:space="0" w:color="auto"/>
              <w:right w:val="nil"/>
            </w:tcBorders>
            <w:hideMark/>
          </w:tcPr>
          <w:p w14:paraId="22190BD3" w14:textId="0F403528" w:rsidR="00A26AE9" w:rsidRPr="00A26AE9" w:rsidRDefault="00A26AE9" w:rsidP="00A26AE9">
            <w:pPr>
              <w:spacing w:line="240" w:lineRule="auto"/>
              <w:contextualSpacing/>
              <w:rPr>
                <w:rFonts w:ascii="Arial" w:hAnsi="Arial" w:cs="Arial"/>
              </w:rPr>
            </w:pPr>
            <w:r w:rsidRPr="00A26AE9">
              <w:rPr>
                <w:rFonts w:ascii="Arial" w:hAnsi="Arial" w:cs="Arial"/>
              </w:rPr>
              <w:t xml:space="preserve">Medical Specialty Trainee: ST3+ </w:t>
            </w:r>
          </w:p>
          <w:p w14:paraId="1FC564EA" w14:textId="77777777" w:rsidR="00A26AE9" w:rsidRPr="00A26AE9" w:rsidRDefault="00A26AE9" w:rsidP="00A26AE9">
            <w:pPr>
              <w:spacing w:line="240" w:lineRule="auto"/>
              <w:contextualSpacing/>
              <w:rPr>
                <w:rFonts w:ascii="Arial" w:hAnsi="Arial" w:cs="Arial"/>
              </w:rPr>
            </w:pPr>
            <w:r w:rsidRPr="00A26AE9">
              <w:rPr>
                <w:rFonts w:ascii="Arial" w:hAnsi="Arial" w:cs="Arial"/>
              </w:rPr>
              <w:t>Specialty and Associate Specialist (SAS) Doctors</w:t>
            </w:r>
          </w:p>
          <w:p w14:paraId="72BD27D7" w14:textId="77777777" w:rsidR="00A26AE9" w:rsidRPr="00A26AE9" w:rsidRDefault="00A26AE9" w:rsidP="00A26AE9">
            <w:pPr>
              <w:spacing w:line="240" w:lineRule="auto"/>
              <w:contextualSpacing/>
              <w:rPr>
                <w:rFonts w:ascii="Arial" w:hAnsi="Arial" w:cs="Arial"/>
              </w:rPr>
            </w:pPr>
            <w:r w:rsidRPr="00A26AE9">
              <w:rPr>
                <w:rFonts w:ascii="Arial" w:hAnsi="Arial" w:cs="Arial"/>
              </w:rPr>
              <w:t>Full GMC, GDC or UKPHR registration as applicable and current licence</w:t>
            </w:r>
          </w:p>
          <w:p w14:paraId="5DAE6435" w14:textId="77777777" w:rsidR="00A26AE9" w:rsidRPr="00A26AE9" w:rsidRDefault="00A26AE9" w:rsidP="00A26AE9">
            <w:pPr>
              <w:spacing w:line="240" w:lineRule="auto"/>
              <w:contextualSpacing/>
              <w:rPr>
                <w:rFonts w:ascii="Arial" w:hAnsi="Arial" w:cs="Arial"/>
              </w:rPr>
            </w:pPr>
            <w:r w:rsidRPr="00A26AE9">
              <w:rPr>
                <w:rFonts w:ascii="Arial" w:hAnsi="Arial" w:cs="Arial"/>
              </w:rPr>
              <w:t xml:space="preserve">Have a satisfactory ARCP outcome </w:t>
            </w:r>
          </w:p>
          <w:p w14:paraId="06471DE6" w14:textId="77777777" w:rsidR="00A26AE9" w:rsidRPr="00A26AE9" w:rsidRDefault="00A26AE9" w:rsidP="00A26AE9">
            <w:pPr>
              <w:spacing w:line="240" w:lineRule="auto"/>
              <w:contextualSpacing/>
              <w:rPr>
                <w:rFonts w:ascii="Arial" w:hAnsi="Arial" w:cs="Arial"/>
              </w:rPr>
            </w:pPr>
            <w:r w:rsidRPr="00A26AE9">
              <w:rPr>
                <w:rFonts w:ascii="Arial" w:hAnsi="Arial" w:cs="Arial"/>
              </w:rPr>
              <w:t>Have Head of School approval for a year Out of Programme</w:t>
            </w:r>
          </w:p>
          <w:p w14:paraId="136E41F9" w14:textId="7152AF75" w:rsidR="0071244A" w:rsidRPr="00600E7A" w:rsidRDefault="00A26AE9" w:rsidP="00A26AE9">
            <w:pPr>
              <w:spacing w:line="240" w:lineRule="auto"/>
              <w:contextualSpacing/>
              <w:rPr>
                <w:rFonts w:ascii="Arial" w:hAnsi="Arial" w:cs="Arial"/>
              </w:rPr>
            </w:pPr>
            <w:r w:rsidRPr="00A26AE9">
              <w:rPr>
                <w:rFonts w:ascii="Arial" w:hAnsi="Arial" w:cs="Arial"/>
              </w:rPr>
              <w:t>Must not have existing experience in a senior / significant leadership role</w:t>
            </w:r>
          </w:p>
        </w:tc>
        <w:tc>
          <w:tcPr>
            <w:tcW w:w="3699" w:type="dxa"/>
            <w:tcBorders>
              <w:top w:val="single" w:sz="8" w:space="0" w:color="auto"/>
              <w:left w:val="single" w:sz="8" w:space="0" w:color="auto"/>
              <w:bottom w:val="single" w:sz="8" w:space="0" w:color="auto"/>
              <w:right w:val="nil"/>
            </w:tcBorders>
            <w:hideMark/>
          </w:tcPr>
          <w:p w14:paraId="07E5B1F2" w14:textId="77777777" w:rsidR="0071244A" w:rsidRPr="00600E7A" w:rsidRDefault="0087381D" w:rsidP="00600E7A">
            <w:pPr>
              <w:tabs>
                <w:tab w:val="left" w:pos="-720"/>
              </w:tabs>
              <w:suppressAutoHyphens/>
              <w:spacing w:before="39" w:after="94" w:line="240" w:lineRule="auto"/>
              <w:rPr>
                <w:rFonts w:ascii="Arial" w:hAnsi="Arial" w:cs="Arial"/>
              </w:rPr>
            </w:pPr>
            <w:r w:rsidRPr="00600E7A">
              <w:rPr>
                <w:rFonts w:ascii="Arial" w:hAnsi="Arial" w:cs="Arial"/>
              </w:rPr>
              <w:t>Higher degree or higher-based degree (including an intercalated degree)</w:t>
            </w:r>
          </w:p>
          <w:p w14:paraId="11E84524" w14:textId="77777777" w:rsidR="0087381D" w:rsidRPr="00600E7A" w:rsidRDefault="0087381D" w:rsidP="00600E7A">
            <w:pPr>
              <w:tabs>
                <w:tab w:val="left" w:pos="-720"/>
              </w:tabs>
              <w:suppressAutoHyphens/>
              <w:spacing w:before="39" w:after="94" w:line="240" w:lineRule="auto"/>
              <w:rPr>
                <w:rFonts w:ascii="Arial" w:hAnsi="Arial" w:cs="Arial"/>
              </w:rPr>
            </w:pPr>
          </w:p>
          <w:p w14:paraId="16B140B6" w14:textId="77777777" w:rsidR="0087381D" w:rsidRPr="00600E7A" w:rsidRDefault="0087381D" w:rsidP="00600E7A">
            <w:pPr>
              <w:tabs>
                <w:tab w:val="left" w:pos="-720"/>
              </w:tabs>
              <w:suppressAutoHyphens/>
              <w:spacing w:before="39" w:after="94" w:line="240" w:lineRule="auto"/>
              <w:rPr>
                <w:rFonts w:ascii="Arial" w:hAnsi="Arial" w:cs="Arial"/>
              </w:rPr>
            </w:pPr>
            <w:r w:rsidRPr="00600E7A">
              <w:rPr>
                <w:rFonts w:ascii="Arial" w:hAnsi="Arial" w:cs="Arial"/>
              </w:rPr>
              <w:t>Distinction, prizes or honours during postgraduate training</w:t>
            </w:r>
          </w:p>
        </w:tc>
        <w:tc>
          <w:tcPr>
            <w:tcW w:w="2339" w:type="dxa"/>
            <w:tcBorders>
              <w:top w:val="single" w:sz="8" w:space="0" w:color="auto"/>
              <w:left w:val="single" w:sz="8" w:space="0" w:color="auto"/>
              <w:bottom w:val="single" w:sz="8" w:space="0" w:color="auto"/>
              <w:right w:val="double" w:sz="6" w:space="0" w:color="auto"/>
            </w:tcBorders>
            <w:hideMark/>
          </w:tcPr>
          <w:p w14:paraId="290C364C" w14:textId="77777777" w:rsidR="0071244A" w:rsidRPr="00600E7A" w:rsidRDefault="0071244A" w:rsidP="00600E7A">
            <w:pPr>
              <w:tabs>
                <w:tab w:val="left" w:pos="-720"/>
              </w:tabs>
              <w:suppressAutoHyphens/>
              <w:spacing w:before="39" w:after="94" w:line="240" w:lineRule="auto"/>
              <w:rPr>
                <w:rFonts w:ascii="Arial" w:hAnsi="Arial" w:cs="Arial"/>
              </w:rPr>
            </w:pPr>
            <w:r w:rsidRPr="00600E7A">
              <w:rPr>
                <w:rFonts w:ascii="Arial" w:hAnsi="Arial" w:cs="Arial"/>
              </w:rPr>
              <w:t>Application form</w:t>
            </w:r>
          </w:p>
          <w:p w14:paraId="548BD394" w14:textId="77777777" w:rsidR="0071244A" w:rsidRPr="00600E7A" w:rsidRDefault="0071244A" w:rsidP="00600E7A">
            <w:pPr>
              <w:tabs>
                <w:tab w:val="left" w:pos="-720"/>
              </w:tabs>
              <w:suppressAutoHyphens/>
              <w:spacing w:before="39" w:after="94" w:line="240" w:lineRule="auto"/>
              <w:rPr>
                <w:rFonts w:ascii="Arial" w:hAnsi="Arial" w:cs="Arial"/>
                <w:b/>
              </w:rPr>
            </w:pPr>
            <w:r w:rsidRPr="00600E7A">
              <w:rPr>
                <w:rFonts w:ascii="Arial" w:hAnsi="Arial" w:cs="Arial"/>
              </w:rPr>
              <w:t>Pre-Employment check</w:t>
            </w:r>
          </w:p>
        </w:tc>
      </w:tr>
      <w:tr w:rsidR="0071244A" w:rsidRPr="00600E7A" w14:paraId="4D33BDEA" w14:textId="77777777" w:rsidTr="000C351F">
        <w:tc>
          <w:tcPr>
            <w:tcW w:w="3402" w:type="dxa"/>
            <w:tcBorders>
              <w:top w:val="single" w:sz="8" w:space="0" w:color="auto"/>
              <w:left w:val="double" w:sz="6" w:space="0" w:color="auto"/>
              <w:bottom w:val="nil"/>
              <w:right w:val="nil"/>
            </w:tcBorders>
            <w:hideMark/>
          </w:tcPr>
          <w:p w14:paraId="379352A6"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FITNESS TO PRACTISE</w:t>
            </w:r>
          </w:p>
        </w:tc>
        <w:tc>
          <w:tcPr>
            <w:tcW w:w="5245" w:type="dxa"/>
            <w:tcBorders>
              <w:top w:val="single" w:sz="8" w:space="0" w:color="auto"/>
              <w:left w:val="single" w:sz="8" w:space="0" w:color="auto"/>
              <w:bottom w:val="nil"/>
              <w:right w:val="nil"/>
            </w:tcBorders>
            <w:hideMark/>
          </w:tcPr>
          <w:p w14:paraId="29D6778F"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Is up to date and fit to practise safely</w:t>
            </w:r>
          </w:p>
        </w:tc>
        <w:tc>
          <w:tcPr>
            <w:tcW w:w="3699" w:type="dxa"/>
            <w:tcBorders>
              <w:top w:val="single" w:sz="8" w:space="0" w:color="auto"/>
              <w:left w:val="single" w:sz="8" w:space="0" w:color="auto"/>
              <w:bottom w:val="nil"/>
              <w:right w:val="nil"/>
            </w:tcBorders>
          </w:tcPr>
          <w:p w14:paraId="23B566D8" w14:textId="77777777" w:rsidR="0071244A" w:rsidRPr="00600E7A" w:rsidRDefault="0071244A" w:rsidP="00600E7A">
            <w:pPr>
              <w:tabs>
                <w:tab w:val="left" w:pos="-720"/>
              </w:tabs>
              <w:suppressAutoHyphens/>
              <w:spacing w:before="39" w:after="94" w:line="240" w:lineRule="auto"/>
              <w:rPr>
                <w:rFonts w:ascii="Arial" w:hAnsi="Arial" w:cs="Arial"/>
              </w:rPr>
            </w:pPr>
          </w:p>
        </w:tc>
        <w:tc>
          <w:tcPr>
            <w:tcW w:w="2339" w:type="dxa"/>
            <w:tcBorders>
              <w:top w:val="single" w:sz="8" w:space="0" w:color="auto"/>
              <w:left w:val="single" w:sz="8" w:space="0" w:color="auto"/>
              <w:bottom w:val="nil"/>
              <w:right w:val="double" w:sz="6" w:space="0" w:color="auto"/>
            </w:tcBorders>
            <w:hideMark/>
          </w:tcPr>
          <w:p w14:paraId="0137214C"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Application form</w:t>
            </w:r>
          </w:p>
          <w:p w14:paraId="3B051642"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References</w:t>
            </w:r>
          </w:p>
        </w:tc>
      </w:tr>
      <w:tr w:rsidR="0071244A" w:rsidRPr="00600E7A" w14:paraId="081706AD" w14:textId="77777777" w:rsidTr="000C351F">
        <w:tc>
          <w:tcPr>
            <w:tcW w:w="3402" w:type="dxa"/>
            <w:tcBorders>
              <w:top w:val="single" w:sz="8" w:space="0" w:color="auto"/>
              <w:left w:val="double" w:sz="6" w:space="0" w:color="auto"/>
              <w:bottom w:val="single" w:sz="4" w:space="0" w:color="auto"/>
              <w:right w:val="nil"/>
            </w:tcBorders>
            <w:hideMark/>
          </w:tcPr>
          <w:p w14:paraId="55099A71"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LANGUAGE SKILLS</w:t>
            </w:r>
          </w:p>
        </w:tc>
        <w:tc>
          <w:tcPr>
            <w:tcW w:w="5245" w:type="dxa"/>
            <w:tcBorders>
              <w:top w:val="single" w:sz="8" w:space="0" w:color="auto"/>
              <w:left w:val="single" w:sz="8" w:space="0" w:color="auto"/>
              <w:bottom w:val="single" w:sz="4" w:space="0" w:color="auto"/>
              <w:right w:val="nil"/>
            </w:tcBorders>
            <w:hideMark/>
          </w:tcPr>
          <w:p w14:paraId="6C76B21F"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All applicants to have demonstrable skills in written and spoken English adequate to enable effective communication about medical topics with patients and colleagues demonstrated by one of the following:</w:t>
            </w:r>
          </w:p>
          <w:p w14:paraId="209C3DA2" w14:textId="77777777" w:rsidR="0071244A" w:rsidRPr="00600E7A" w:rsidRDefault="0071244A" w:rsidP="00600E7A">
            <w:pPr>
              <w:widowControl w:val="0"/>
              <w:numPr>
                <w:ilvl w:val="0"/>
                <w:numId w:val="6"/>
              </w:numPr>
              <w:tabs>
                <w:tab w:val="left" w:pos="-720"/>
              </w:tabs>
              <w:suppressAutoHyphens/>
              <w:snapToGrid w:val="0"/>
              <w:spacing w:after="94" w:line="240" w:lineRule="auto"/>
              <w:ind w:left="0"/>
              <w:rPr>
                <w:rFonts w:ascii="Arial" w:hAnsi="Arial" w:cs="Arial"/>
              </w:rPr>
            </w:pPr>
            <w:r w:rsidRPr="00600E7A">
              <w:rPr>
                <w:rFonts w:ascii="Arial" w:hAnsi="Arial" w:cs="Arial"/>
              </w:rPr>
              <w:t>That applicants have undertaken undergraduate medical training in English;</w:t>
            </w:r>
          </w:p>
          <w:p w14:paraId="24F538C2"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or</w:t>
            </w:r>
          </w:p>
          <w:p w14:paraId="6E8F3A33" w14:textId="77777777" w:rsidR="0071244A" w:rsidRPr="00600E7A" w:rsidRDefault="0071244A" w:rsidP="00600E7A">
            <w:pPr>
              <w:widowControl w:val="0"/>
              <w:numPr>
                <w:ilvl w:val="0"/>
                <w:numId w:val="6"/>
              </w:numPr>
              <w:tabs>
                <w:tab w:val="left" w:pos="-720"/>
              </w:tabs>
              <w:suppressAutoHyphens/>
              <w:snapToGrid w:val="0"/>
              <w:spacing w:before="39" w:after="94" w:line="240" w:lineRule="auto"/>
              <w:ind w:left="0"/>
              <w:rPr>
                <w:rFonts w:ascii="Arial" w:hAnsi="Arial" w:cs="Arial"/>
              </w:rPr>
            </w:pPr>
            <w:r w:rsidRPr="00600E7A">
              <w:rPr>
                <w:rFonts w:ascii="Arial" w:hAnsi="Arial" w:cs="Arial"/>
              </w:rPr>
              <w:t>have achieved the following scores in the academic International English Language Testing System (IELTS) in a single sitting within 24 months at time of application – Overall 7, Speaking 7, Reading 7, Writing 7.</w:t>
            </w:r>
          </w:p>
          <w:p w14:paraId="07B89A8F" w14:textId="77777777" w:rsidR="0071244A" w:rsidRPr="00600E7A" w:rsidRDefault="0071244A" w:rsidP="00600E7A">
            <w:pPr>
              <w:autoSpaceDE w:val="0"/>
              <w:autoSpaceDN w:val="0"/>
              <w:adjustRightInd w:val="0"/>
              <w:spacing w:after="94" w:line="240" w:lineRule="auto"/>
              <w:rPr>
                <w:rFonts w:ascii="Arial" w:eastAsia="Calibri" w:hAnsi="Arial" w:cs="Arial"/>
                <w:color w:val="000000"/>
              </w:rPr>
            </w:pPr>
            <w:r w:rsidRPr="00600E7A">
              <w:rPr>
                <w:rFonts w:ascii="Arial" w:hAnsi="Arial" w:cs="Arial"/>
              </w:rPr>
              <w:t>If applicants believe they have adequate communication skills but do not fit into one of these examples they must provide supporting evidence.</w:t>
            </w:r>
          </w:p>
        </w:tc>
        <w:tc>
          <w:tcPr>
            <w:tcW w:w="3699" w:type="dxa"/>
            <w:tcBorders>
              <w:top w:val="single" w:sz="8" w:space="0" w:color="auto"/>
              <w:left w:val="single" w:sz="8" w:space="0" w:color="auto"/>
              <w:bottom w:val="single" w:sz="4" w:space="0" w:color="auto"/>
              <w:right w:val="nil"/>
            </w:tcBorders>
          </w:tcPr>
          <w:p w14:paraId="500E264E" w14:textId="77777777" w:rsidR="0071244A" w:rsidRPr="00600E7A" w:rsidRDefault="0071244A" w:rsidP="00600E7A">
            <w:pPr>
              <w:spacing w:before="240" w:after="94" w:line="240" w:lineRule="auto"/>
              <w:rPr>
                <w:rFonts w:ascii="Arial" w:eastAsia="Times New Roman" w:hAnsi="Arial" w:cs="Arial"/>
                <w:lang w:eastAsia="en-GB"/>
              </w:rPr>
            </w:pPr>
          </w:p>
        </w:tc>
        <w:tc>
          <w:tcPr>
            <w:tcW w:w="2339" w:type="dxa"/>
            <w:tcBorders>
              <w:top w:val="single" w:sz="8" w:space="0" w:color="auto"/>
              <w:left w:val="single" w:sz="8" w:space="0" w:color="auto"/>
              <w:bottom w:val="single" w:sz="4" w:space="0" w:color="auto"/>
              <w:right w:val="double" w:sz="6" w:space="0" w:color="auto"/>
            </w:tcBorders>
          </w:tcPr>
          <w:p w14:paraId="49E06DAE"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Application form</w:t>
            </w:r>
          </w:p>
          <w:p w14:paraId="41DC82E7"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Interview/Selection centre</w:t>
            </w:r>
          </w:p>
          <w:p w14:paraId="4396B7D4" w14:textId="77777777" w:rsidR="0071244A" w:rsidRPr="00600E7A" w:rsidRDefault="0071244A" w:rsidP="00600E7A">
            <w:pPr>
              <w:tabs>
                <w:tab w:val="left" w:pos="-720"/>
              </w:tabs>
              <w:suppressAutoHyphens/>
              <w:spacing w:after="94" w:line="240" w:lineRule="auto"/>
              <w:rPr>
                <w:rFonts w:ascii="Arial" w:hAnsi="Arial" w:cs="Arial"/>
              </w:rPr>
            </w:pPr>
          </w:p>
        </w:tc>
      </w:tr>
      <w:tr w:rsidR="0071244A" w:rsidRPr="00600E7A" w14:paraId="345EAE1C" w14:textId="77777777" w:rsidTr="000C351F">
        <w:tc>
          <w:tcPr>
            <w:tcW w:w="3402" w:type="dxa"/>
            <w:tcBorders>
              <w:top w:val="single" w:sz="8" w:space="0" w:color="auto"/>
              <w:left w:val="double" w:sz="6" w:space="0" w:color="auto"/>
              <w:bottom w:val="single" w:sz="8" w:space="0" w:color="auto"/>
              <w:right w:val="nil"/>
            </w:tcBorders>
          </w:tcPr>
          <w:p w14:paraId="7667D956"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CLINICAL EXPERIENCE</w:t>
            </w:r>
          </w:p>
        </w:tc>
        <w:tc>
          <w:tcPr>
            <w:tcW w:w="5245" w:type="dxa"/>
            <w:tcBorders>
              <w:top w:val="single" w:sz="8" w:space="0" w:color="auto"/>
              <w:left w:val="single" w:sz="8" w:space="0" w:color="auto"/>
              <w:bottom w:val="single" w:sz="8" w:space="0" w:color="auto"/>
              <w:right w:val="nil"/>
            </w:tcBorders>
          </w:tcPr>
          <w:p w14:paraId="0909A4D1" w14:textId="77777777" w:rsidR="0071244A" w:rsidRPr="00600E7A" w:rsidRDefault="0071244A" w:rsidP="00600E7A">
            <w:pPr>
              <w:autoSpaceDE w:val="0"/>
              <w:autoSpaceDN w:val="0"/>
              <w:adjustRightInd w:val="0"/>
              <w:spacing w:after="94" w:line="240" w:lineRule="auto"/>
              <w:rPr>
                <w:rFonts w:ascii="Arial" w:eastAsia="Calibri" w:hAnsi="Arial" w:cs="Arial"/>
              </w:rPr>
            </w:pPr>
            <w:r w:rsidRPr="00600E7A">
              <w:rPr>
                <w:rFonts w:ascii="Arial" w:eastAsia="Calibri" w:hAnsi="Arial" w:cs="Arial"/>
                <w:color w:val="000000"/>
              </w:rPr>
              <w:t xml:space="preserve">Have evidence of achievement of </w:t>
            </w:r>
            <w:r w:rsidRPr="00600E7A">
              <w:rPr>
                <w:rFonts w:ascii="Arial" w:eastAsia="Calibri" w:hAnsi="Arial" w:cs="Arial"/>
                <w:bCs/>
                <w:color w:val="000000"/>
              </w:rPr>
              <w:t xml:space="preserve">foundation competences </w:t>
            </w:r>
            <w:r w:rsidRPr="00600E7A">
              <w:rPr>
                <w:rFonts w:ascii="Arial" w:eastAsia="Calibri" w:hAnsi="Arial" w:cs="Arial"/>
                <w:color w:val="000000"/>
              </w:rPr>
              <w:t>from a UKFPO affiliated Foundation Programme or equivalent by time of appointment in line with GMC standards/Good Medical Practice</w:t>
            </w:r>
          </w:p>
          <w:p w14:paraId="5204A10B" w14:textId="77777777" w:rsidR="0071244A" w:rsidRPr="00600E7A" w:rsidRDefault="0071244A" w:rsidP="00600E7A">
            <w:pPr>
              <w:autoSpaceDE w:val="0"/>
              <w:autoSpaceDN w:val="0"/>
              <w:adjustRightInd w:val="0"/>
              <w:spacing w:after="94" w:line="240" w:lineRule="auto"/>
              <w:rPr>
                <w:rFonts w:ascii="Arial" w:eastAsia="Calibri" w:hAnsi="Arial" w:cs="Arial"/>
                <w:b/>
              </w:rPr>
            </w:pPr>
            <w:r w:rsidRPr="00600E7A">
              <w:rPr>
                <w:rFonts w:ascii="Arial" w:eastAsia="Calibri" w:hAnsi="Arial" w:cs="Arial"/>
                <w:b/>
              </w:rPr>
              <w:t xml:space="preserve">And </w:t>
            </w:r>
          </w:p>
          <w:p w14:paraId="16A308E7" w14:textId="77777777" w:rsidR="0071244A" w:rsidRPr="00600E7A" w:rsidRDefault="0071244A" w:rsidP="00600E7A">
            <w:pPr>
              <w:autoSpaceDE w:val="0"/>
              <w:autoSpaceDN w:val="0"/>
              <w:adjustRightInd w:val="0"/>
              <w:spacing w:after="94" w:line="240" w:lineRule="auto"/>
              <w:rPr>
                <w:rFonts w:ascii="Arial" w:eastAsia="Calibri" w:hAnsi="Arial" w:cs="Arial"/>
                <w:color w:val="000000"/>
              </w:rPr>
            </w:pPr>
            <w:r w:rsidRPr="00600E7A">
              <w:rPr>
                <w:rFonts w:ascii="Arial" w:eastAsia="Calibri" w:hAnsi="Arial" w:cs="Arial"/>
                <w:color w:val="000000"/>
              </w:rPr>
              <w:t xml:space="preserve">Evidence of achievement of CT/ST1 and CT/ST2 competences in any specialty by the commencement of the post </w:t>
            </w:r>
          </w:p>
          <w:p w14:paraId="700645D0" w14:textId="77777777" w:rsidR="0071244A" w:rsidRPr="00600E7A" w:rsidRDefault="0071244A" w:rsidP="00600E7A">
            <w:pPr>
              <w:autoSpaceDE w:val="0"/>
              <w:autoSpaceDN w:val="0"/>
              <w:adjustRightInd w:val="0"/>
              <w:spacing w:after="94" w:line="240" w:lineRule="auto"/>
              <w:rPr>
                <w:rFonts w:ascii="Arial" w:eastAsia="Calibri" w:hAnsi="Arial" w:cs="Arial"/>
                <w:color w:val="000000"/>
              </w:rPr>
            </w:pPr>
            <w:r w:rsidRPr="00600E7A">
              <w:rPr>
                <w:rFonts w:ascii="Arial" w:eastAsia="Calibri" w:hAnsi="Arial" w:cs="Arial"/>
                <w:color w:val="000000"/>
              </w:rPr>
              <w:t xml:space="preserve">The above routes must be supported by evidence from work-based assessments of satisfactory clinical performance (DOPS, Mini-CEX, CBD, ACAT) and multi-source feedback and ARCP or equivalent </w:t>
            </w:r>
          </w:p>
          <w:p w14:paraId="3BB1430F" w14:textId="77777777" w:rsidR="0071244A" w:rsidRPr="00600E7A" w:rsidRDefault="0071244A" w:rsidP="00600E7A">
            <w:pPr>
              <w:autoSpaceDE w:val="0"/>
              <w:autoSpaceDN w:val="0"/>
              <w:adjustRightInd w:val="0"/>
              <w:spacing w:after="94" w:line="240" w:lineRule="auto"/>
              <w:rPr>
                <w:rFonts w:ascii="Arial" w:eastAsia="Calibri" w:hAnsi="Arial" w:cs="Arial"/>
                <w:bCs/>
                <w:color w:val="000000"/>
              </w:rPr>
            </w:pPr>
          </w:p>
          <w:p w14:paraId="1A667217" w14:textId="77777777" w:rsidR="0071244A" w:rsidRPr="00600E7A" w:rsidRDefault="0071244A" w:rsidP="00600E7A">
            <w:pPr>
              <w:autoSpaceDE w:val="0"/>
              <w:autoSpaceDN w:val="0"/>
              <w:adjustRightInd w:val="0"/>
              <w:spacing w:after="94" w:line="240" w:lineRule="auto"/>
              <w:rPr>
                <w:rFonts w:ascii="Arial" w:hAnsi="Arial" w:cs="Arial"/>
              </w:rPr>
            </w:pPr>
            <w:r w:rsidRPr="00600E7A">
              <w:rPr>
                <w:rFonts w:ascii="Arial" w:eastAsia="Calibri" w:hAnsi="Arial" w:cs="Arial"/>
                <w:bCs/>
                <w:color w:val="000000"/>
              </w:rPr>
              <w:t xml:space="preserve">Or equivalent, </w:t>
            </w:r>
            <w:r w:rsidRPr="00600E7A">
              <w:rPr>
                <w:rFonts w:ascii="Arial" w:eastAsia="Calibri" w:hAnsi="Arial" w:cs="Arial"/>
                <w:color w:val="000000"/>
              </w:rPr>
              <w:t>including work overseas</w:t>
            </w:r>
            <w:r w:rsidRPr="00600E7A">
              <w:rPr>
                <w:rFonts w:ascii="Arial" w:hAnsi="Arial" w:cs="Arial"/>
              </w:rPr>
              <w:t>.</w:t>
            </w:r>
          </w:p>
        </w:tc>
        <w:tc>
          <w:tcPr>
            <w:tcW w:w="3699" w:type="dxa"/>
            <w:tcBorders>
              <w:top w:val="single" w:sz="8" w:space="0" w:color="auto"/>
              <w:left w:val="single" w:sz="8" w:space="0" w:color="auto"/>
              <w:bottom w:val="single" w:sz="8" w:space="0" w:color="auto"/>
              <w:right w:val="nil"/>
            </w:tcBorders>
          </w:tcPr>
          <w:p w14:paraId="67339573" w14:textId="77777777" w:rsidR="0071244A" w:rsidRPr="00600E7A" w:rsidRDefault="0087381D" w:rsidP="00600E7A">
            <w:pPr>
              <w:tabs>
                <w:tab w:val="left" w:pos="-720"/>
              </w:tabs>
              <w:suppressAutoHyphens/>
              <w:spacing w:before="39" w:after="94" w:line="240" w:lineRule="auto"/>
              <w:rPr>
                <w:rFonts w:ascii="Arial" w:hAnsi="Arial" w:cs="Arial"/>
              </w:rPr>
            </w:pPr>
            <w:r w:rsidRPr="00600E7A">
              <w:rPr>
                <w:rFonts w:ascii="Arial" w:hAnsi="Arial" w:cs="Arial"/>
              </w:rPr>
              <w:t>Well-presented log book or professional portfolio</w:t>
            </w:r>
          </w:p>
          <w:p w14:paraId="40F9465A" w14:textId="77777777" w:rsidR="0087381D" w:rsidRPr="00600E7A" w:rsidRDefault="0087381D" w:rsidP="00600E7A">
            <w:pPr>
              <w:tabs>
                <w:tab w:val="left" w:pos="-720"/>
              </w:tabs>
              <w:suppressAutoHyphens/>
              <w:spacing w:before="39" w:after="94" w:line="240" w:lineRule="auto"/>
              <w:rPr>
                <w:rFonts w:ascii="Arial" w:hAnsi="Arial" w:cs="Arial"/>
              </w:rPr>
            </w:pPr>
          </w:p>
          <w:p w14:paraId="45A90F3F" w14:textId="44962C17" w:rsidR="0087381D" w:rsidRDefault="0087381D" w:rsidP="00600E7A">
            <w:pPr>
              <w:tabs>
                <w:tab w:val="left" w:pos="-720"/>
              </w:tabs>
              <w:suppressAutoHyphens/>
              <w:spacing w:before="39" w:after="94" w:line="240" w:lineRule="auto"/>
              <w:rPr>
                <w:rFonts w:ascii="Arial" w:hAnsi="Arial" w:cs="Arial"/>
              </w:rPr>
            </w:pPr>
          </w:p>
          <w:p w14:paraId="713BDAB3" w14:textId="77777777" w:rsidR="0028389A" w:rsidRDefault="0028389A" w:rsidP="00600E7A">
            <w:pPr>
              <w:tabs>
                <w:tab w:val="left" w:pos="-720"/>
              </w:tabs>
              <w:suppressAutoHyphens/>
              <w:spacing w:before="39" w:after="94" w:line="240" w:lineRule="auto"/>
              <w:rPr>
                <w:rFonts w:ascii="Arial" w:hAnsi="Arial" w:cs="Arial"/>
              </w:rPr>
            </w:pPr>
          </w:p>
          <w:p w14:paraId="360CC1EA" w14:textId="237A23BA" w:rsidR="0028389A" w:rsidRPr="00600E7A" w:rsidRDefault="0028389A" w:rsidP="00600E7A">
            <w:pPr>
              <w:tabs>
                <w:tab w:val="left" w:pos="-720"/>
              </w:tabs>
              <w:suppressAutoHyphens/>
              <w:spacing w:before="39" w:after="94" w:line="240" w:lineRule="auto"/>
              <w:rPr>
                <w:rFonts w:ascii="Arial" w:hAnsi="Arial" w:cs="Arial"/>
              </w:rPr>
            </w:pPr>
            <w:r>
              <w:rPr>
                <w:rFonts w:ascii="Arial" w:hAnsi="Arial" w:cs="Arial"/>
              </w:rPr>
              <w:t>Understanding and experience of Anaesthetic practice within UK hospital system including departmental dynamics, anaesthetic pharmacology, theatre geography and equipment usage</w:t>
            </w:r>
          </w:p>
        </w:tc>
        <w:tc>
          <w:tcPr>
            <w:tcW w:w="2339" w:type="dxa"/>
            <w:tcBorders>
              <w:top w:val="single" w:sz="8" w:space="0" w:color="auto"/>
              <w:left w:val="single" w:sz="8" w:space="0" w:color="auto"/>
              <w:bottom w:val="single" w:sz="8" w:space="0" w:color="auto"/>
              <w:right w:val="double" w:sz="6" w:space="0" w:color="auto"/>
            </w:tcBorders>
          </w:tcPr>
          <w:p w14:paraId="2277F1F8"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ARCP and eportfolio evidence</w:t>
            </w:r>
          </w:p>
          <w:p w14:paraId="6E8A8744"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Application form</w:t>
            </w:r>
          </w:p>
          <w:p w14:paraId="5374232E"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Interview/Selection centre</w:t>
            </w:r>
          </w:p>
          <w:p w14:paraId="29766FB5" w14:textId="77777777" w:rsidR="0087381D" w:rsidRPr="00600E7A" w:rsidRDefault="0087381D" w:rsidP="00600E7A">
            <w:pPr>
              <w:tabs>
                <w:tab w:val="left" w:pos="-720"/>
              </w:tabs>
              <w:suppressAutoHyphens/>
              <w:spacing w:after="94" w:line="240" w:lineRule="auto"/>
              <w:rPr>
                <w:rFonts w:ascii="Arial" w:hAnsi="Arial" w:cs="Arial"/>
              </w:rPr>
            </w:pPr>
          </w:p>
          <w:p w14:paraId="3FA83DFB" w14:textId="77777777" w:rsidR="0087381D" w:rsidRPr="00600E7A" w:rsidRDefault="0087381D" w:rsidP="00600E7A">
            <w:pPr>
              <w:tabs>
                <w:tab w:val="left" w:pos="-720"/>
              </w:tabs>
              <w:suppressAutoHyphens/>
              <w:spacing w:after="94" w:line="240" w:lineRule="auto"/>
              <w:rPr>
                <w:rFonts w:ascii="Arial" w:hAnsi="Arial" w:cs="Arial"/>
              </w:rPr>
            </w:pPr>
          </w:p>
        </w:tc>
      </w:tr>
      <w:tr w:rsidR="0071244A" w:rsidRPr="00600E7A" w14:paraId="4BA7A4F8" w14:textId="77777777" w:rsidTr="000C351F">
        <w:tc>
          <w:tcPr>
            <w:tcW w:w="3402" w:type="dxa"/>
            <w:tcBorders>
              <w:top w:val="single" w:sz="8" w:space="0" w:color="auto"/>
              <w:left w:val="double" w:sz="6" w:space="0" w:color="auto"/>
              <w:bottom w:val="single" w:sz="8" w:space="0" w:color="auto"/>
              <w:right w:val="nil"/>
            </w:tcBorders>
          </w:tcPr>
          <w:p w14:paraId="2F4A3F8A"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HEALTH</w:t>
            </w:r>
          </w:p>
        </w:tc>
        <w:tc>
          <w:tcPr>
            <w:tcW w:w="5245" w:type="dxa"/>
            <w:tcBorders>
              <w:top w:val="single" w:sz="8" w:space="0" w:color="auto"/>
              <w:left w:val="single" w:sz="8" w:space="0" w:color="auto"/>
              <w:bottom w:val="single" w:sz="8" w:space="0" w:color="auto"/>
              <w:right w:val="nil"/>
            </w:tcBorders>
          </w:tcPr>
          <w:p w14:paraId="4E746307"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Meets professional health requirements (in line with GMC standards/Good Medical Practice)</w:t>
            </w:r>
          </w:p>
        </w:tc>
        <w:tc>
          <w:tcPr>
            <w:tcW w:w="3699" w:type="dxa"/>
            <w:tcBorders>
              <w:top w:val="single" w:sz="8" w:space="0" w:color="auto"/>
              <w:left w:val="single" w:sz="8" w:space="0" w:color="auto"/>
              <w:bottom w:val="single" w:sz="8" w:space="0" w:color="auto"/>
              <w:right w:val="nil"/>
            </w:tcBorders>
          </w:tcPr>
          <w:p w14:paraId="6207F1D6" w14:textId="77777777" w:rsidR="0071244A" w:rsidRPr="00600E7A" w:rsidRDefault="0071244A" w:rsidP="00600E7A">
            <w:pPr>
              <w:tabs>
                <w:tab w:val="left" w:pos="-720"/>
              </w:tabs>
              <w:suppressAutoHyphens/>
              <w:spacing w:after="94" w:line="240" w:lineRule="auto"/>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65D586F7"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Pre-employment health screening</w:t>
            </w:r>
          </w:p>
        </w:tc>
      </w:tr>
      <w:tr w:rsidR="0071244A" w:rsidRPr="00600E7A" w14:paraId="45184547" w14:textId="77777777" w:rsidTr="000C351F">
        <w:tc>
          <w:tcPr>
            <w:tcW w:w="3402" w:type="dxa"/>
            <w:tcBorders>
              <w:top w:val="single" w:sz="8" w:space="0" w:color="auto"/>
              <w:left w:val="double" w:sz="6" w:space="0" w:color="auto"/>
              <w:bottom w:val="single" w:sz="8" w:space="0" w:color="auto"/>
              <w:right w:val="nil"/>
            </w:tcBorders>
            <w:hideMark/>
          </w:tcPr>
          <w:p w14:paraId="7970A5DE"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LEADERSHIP</w:t>
            </w:r>
          </w:p>
        </w:tc>
        <w:tc>
          <w:tcPr>
            <w:tcW w:w="5245" w:type="dxa"/>
            <w:tcBorders>
              <w:top w:val="single" w:sz="8" w:space="0" w:color="auto"/>
              <w:left w:val="single" w:sz="8" w:space="0" w:color="auto"/>
              <w:bottom w:val="single" w:sz="8" w:space="0" w:color="auto"/>
              <w:right w:val="nil"/>
            </w:tcBorders>
            <w:hideMark/>
          </w:tcPr>
          <w:p w14:paraId="74E13A30" w14:textId="77777777" w:rsidR="0087381D" w:rsidRPr="00600E7A" w:rsidRDefault="0087381D" w:rsidP="00600E7A">
            <w:pPr>
              <w:tabs>
                <w:tab w:val="left" w:pos="-720"/>
              </w:tabs>
              <w:suppressAutoHyphens/>
              <w:spacing w:before="39" w:after="94" w:line="240" w:lineRule="auto"/>
              <w:rPr>
                <w:rFonts w:ascii="Arial" w:hAnsi="Arial" w:cs="Arial"/>
              </w:rPr>
            </w:pPr>
            <w:r w:rsidRPr="00600E7A">
              <w:rPr>
                <w:rFonts w:ascii="Arial" w:hAnsi="Arial" w:cs="Arial"/>
              </w:rPr>
              <w:t>Evidence of leadership self-awareness</w:t>
            </w:r>
          </w:p>
        </w:tc>
        <w:tc>
          <w:tcPr>
            <w:tcW w:w="3699" w:type="dxa"/>
            <w:tcBorders>
              <w:top w:val="single" w:sz="8" w:space="0" w:color="auto"/>
              <w:left w:val="single" w:sz="8" w:space="0" w:color="auto"/>
              <w:bottom w:val="single" w:sz="8" w:space="0" w:color="auto"/>
              <w:right w:val="nil"/>
            </w:tcBorders>
            <w:hideMark/>
          </w:tcPr>
          <w:p w14:paraId="0B16266B" w14:textId="77777777" w:rsidR="0028389A" w:rsidRDefault="0071244A" w:rsidP="0028389A">
            <w:pPr>
              <w:tabs>
                <w:tab w:val="left" w:pos="-720"/>
              </w:tabs>
              <w:suppressAutoHyphens/>
              <w:spacing w:before="39" w:after="94" w:line="240" w:lineRule="auto"/>
              <w:rPr>
                <w:rFonts w:ascii="Arial" w:hAnsi="Arial" w:cs="Arial"/>
              </w:rPr>
            </w:pPr>
            <w:r w:rsidRPr="00600E7A">
              <w:rPr>
                <w:rFonts w:ascii="Arial" w:hAnsi="Arial" w:cs="Arial"/>
                <w:lang w:eastAsia="en-GB"/>
              </w:rPr>
              <w:t>Knowledge of leadership competencies and demonstration of their attainment</w:t>
            </w:r>
            <w:r w:rsidR="0028389A" w:rsidRPr="00600E7A">
              <w:rPr>
                <w:rFonts w:ascii="Arial" w:hAnsi="Arial" w:cs="Arial"/>
              </w:rPr>
              <w:t xml:space="preserve"> </w:t>
            </w:r>
          </w:p>
          <w:p w14:paraId="2EDA7BE0" w14:textId="795D4B14" w:rsidR="0028389A" w:rsidRPr="00600E7A" w:rsidRDefault="0028389A" w:rsidP="0028389A">
            <w:pPr>
              <w:tabs>
                <w:tab w:val="left" w:pos="-720"/>
              </w:tabs>
              <w:suppressAutoHyphens/>
              <w:spacing w:before="39" w:after="94" w:line="240" w:lineRule="auto"/>
              <w:rPr>
                <w:rFonts w:ascii="Arial" w:hAnsi="Arial" w:cs="Arial"/>
              </w:rPr>
            </w:pPr>
            <w:r w:rsidRPr="00600E7A">
              <w:rPr>
                <w:rFonts w:ascii="Arial" w:hAnsi="Arial" w:cs="Arial"/>
              </w:rPr>
              <w:t>Demonstration of commitment to leadership as part of a future career.</w:t>
            </w:r>
          </w:p>
          <w:p w14:paraId="7F82310E" w14:textId="0ECF0862" w:rsidR="0071244A" w:rsidRPr="00600E7A" w:rsidRDefault="0071244A" w:rsidP="00600E7A">
            <w:pPr>
              <w:tabs>
                <w:tab w:val="left" w:pos="-720"/>
                <w:tab w:val="left" w:pos="1260"/>
              </w:tabs>
              <w:suppressAutoHyphens/>
              <w:spacing w:before="39" w:after="94" w:line="240" w:lineRule="auto"/>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hideMark/>
          </w:tcPr>
          <w:p w14:paraId="40A0DC66" w14:textId="77777777" w:rsidR="0071244A" w:rsidRPr="00600E7A" w:rsidRDefault="0071244A" w:rsidP="00600E7A">
            <w:pPr>
              <w:tabs>
                <w:tab w:val="left" w:pos="-720"/>
              </w:tabs>
              <w:suppressAutoHyphens/>
              <w:spacing w:before="39" w:after="94" w:line="240" w:lineRule="auto"/>
              <w:rPr>
                <w:rFonts w:ascii="Arial" w:hAnsi="Arial" w:cs="Arial"/>
              </w:rPr>
            </w:pPr>
            <w:r w:rsidRPr="00600E7A">
              <w:rPr>
                <w:rFonts w:ascii="Arial" w:hAnsi="Arial" w:cs="Arial"/>
              </w:rPr>
              <w:t>Application form</w:t>
            </w:r>
          </w:p>
          <w:p w14:paraId="763407B3" w14:textId="77777777" w:rsidR="0071244A" w:rsidRPr="00600E7A" w:rsidRDefault="0071244A" w:rsidP="00600E7A">
            <w:pPr>
              <w:tabs>
                <w:tab w:val="left" w:pos="-720"/>
              </w:tabs>
              <w:suppressAutoHyphens/>
              <w:spacing w:before="39" w:after="94" w:line="240" w:lineRule="auto"/>
              <w:rPr>
                <w:rFonts w:ascii="Arial" w:hAnsi="Arial" w:cs="Arial"/>
              </w:rPr>
            </w:pPr>
            <w:r w:rsidRPr="00600E7A">
              <w:rPr>
                <w:rFonts w:ascii="Arial" w:hAnsi="Arial" w:cs="Arial"/>
              </w:rPr>
              <w:t>Interview</w:t>
            </w:r>
          </w:p>
        </w:tc>
      </w:tr>
      <w:tr w:rsidR="0071244A" w:rsidRPr="00600E7A" w14:paraId="6D49AE29" w14:textId="77777777" w:rsidTr="000C351F">
        <w:tc>
          <w:tcPr>
            <w:tcW w:w="3402" w:type="dxa"/>
            <w:tcBorders>
              <w:top w:val="single" w:sz="8" w:space="0" w:color="auto"/>
              <w:left w:val="double" w:sz="6" w:space="0" w:color="auto"/>
              <w:bottom w:val="single" w:sz="8" w:space="0" w:color="auto"/>
              <w:right w:val="nil"/>
            </w:tcBorders>
            <w:hideMark/>
          </w:tcPr>
          <w:p w14:paraId="4F269A52"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TEACHING</w:t>
            </w:r>
          </w:p>
        </w:tc>
        <w:tc>
          <w:tcPr>
            <w:tcW w:w="5245" w:type="dxa"/>
            <w:tcBorders>
              <w:top w:val="single" w:sz="8" w:space="0" w:color="auto"/>
              <w:left w:val="single" w:sz="8" w:space="0" w:color="auto"/>
              <w:bottom w:val="single" w:sz="8" w:space="0" w:color="auto"/>
              <w:right w:val="nil"/>
            </w:tcBorders>
            <w:hideMark/>
          </w:tcPr>
          <w:p w14:paraId="16FB1A5A" w14:textId="77777777" w:rsidR="0071244A" w:rsidRPr="00600E7A" w:rsidRDefault="0071244A" w:rsidP="00600E7A">
            <w:pPr>
              <w:tabs>
                <w:tab w:val="left" w:pos="1275"/>
              </w:tabs>
              <w:autoSpaceDE w:val="0"/>
              <w:autoSpaceDN w:val="0"/>
              <w:adjustRightInd w:val="0"/>
              <w:spacing w:after="94" w:line="240" w:lineRule="auto"/>
              <w:rPr>
                <w:rFonts w:ascii="Arial" w:hAnsi="Arial" w:cs="Arial"/>
              </w:rPr>
            </w:pPr>
            <w:r w:rsidRPr="00600E7A">
              <w:rPr>
                <w:rFonts w:ascii="Arial" w:hAnsi="Arial" w:cs="Arial"/>
                <w:lang w:eastAsia="en-GB"/>
              </w:rPr>
              <w:t>Experienced in teaching in the workplace and or training environment.</w:t>
            </w:r>
          </w:p>
        </w:tc>
        <w:tc>
          <w:tcPr>
            <w:tcW w:w="3699" w:type="dxa"/>
            <w:tcBorders>
              <w:top w:val="single" w:sz="8" w:space="0" w:color="auto"/>
              <w:left w:val="single" w:sz="8" w:space="0" w:color="auto"/>
              <w:bottom w:val="single" w:sz="8" w:space="0" w:color="auto"/>
              <w:right w:val="nil"/>
            </w:tcBorders>
            <w:hideMark/>
          </w:tcPr>
          <w:p w14:paraId="3A2EAB03" w14:textId="77777777" w:rsidR="0071244A" w:rsidRPr="00600E7A" w:rsidRDefault="0071244A" w:rsidP="00600E7A">
            <w:pPr>
              <w:tabs>
                <w:tab w:val="left" w:pos="-720"/>
              </w:tabs>
              <w:suppressAutoHyphens/>
              <w:spacing w:before="39" w:after="94" w:line="240" w:lineRule="auto"/>
              <w:rPr>
                <w:rFonts w:ascii="Arial" w:hAnsi="Arial" w:cs="Arial"/>
              </w:rPr>
            </w:pPr>
            <w:r w:rsidRPr="00600E7A">
              <w:rPr>
                <w:rFonts w:ascii="Arial" w:hAnsi="Arial" w:cs="Arial"/>
                <w:lang w:eastAsia="en-GB"/>
              </w:rPr>
              <w:t>Successful completion of educational programmes in quality, safety, simulation or leadership</w:t>
            </w:r>
          </w:p>
        </w:tc>
        <w:tc>
          <w:tcPr>
            <w:tcW w:w="2339" w:type="dxa"/>
            <w:tcBorders>
              <w:top w:val="single" w:sz="8" w:space="0" w:color="auto"/>
              <w:left w:val="single" w:sz="8" w:space="0" w:color="auto"/>
              <w:bottom w:val="single" w:sz="8" w:space="0" w:color="auto"/>
              <w:right w:val="double" w:sz="6" w:space="0" w:color="auto"/>
            </w:tcBorders>
            <w:hideMark/>
          </w:tcPr>
          <w:p w14:paraId="2B637466"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Application form</w:t>
            </w:r>
          </w:p>
          <w:p w14:paraId="21752C85"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 xml:space="preserve">Interview </w:t>
            </w:r>
          </w:p>
          <w:p w14:paraId="2739BE63" w14:textId="77777777" w:rsidR="0071244A" w:rsidRPr="00600E7A" w:rsidRDefault="0071244A" w:rsidP="00600E7A">
            <w:pPr>
              <w:autoSpaceDE w:val="0"/>
              <w:autoSpaceDN w:val="0"/>
              <w:adjustRightInd w:val="0"/>
              <w:spacing w:after="94" w:line="240" w:lineRule="auto"/>
              <w:rPr>
                <w:rFonts w:ascii="Arial" w:hAnsi="Arial" w:cs="Arial"/>
              </w:rPr>
            </w:pPr>
            <w:r w:rsidRPr="00600E7A">
              <w:rPr>
                <w:rFonts w:ascii="Arial" w:hAnsi="Arial" w:cs="Arial"/>
                <w:lang w:eastAsia="en-GB"/>
              </w:rPr>
              <w:t>References</w:t>
            </w:r>
          </w:p>
        </w:tc>
      </w:tr>
      <w:tr w:rsidR="0087381D" w:rsidRPr="00600E7A" w14:paraId="0DD4F1C6" w14:textId="77777777" w:rsidTr="000C351F">
        <w:trPr>
          <w:trHeight w:val="1910"/>
        </w:trPr>
        <w:tc>
          <w:tcPr>
            <w:tcW w:w="3402" w:type="dxa"/>
            <w:tcBorders>
              <w:top w:val="single" w:sz="8" w:space="0" w:color="auto"/>
              <w:left w:val="double" w:sz="6" w:space="0" w:color="auto"/>
              <w:right w:val="nil"/>
            </w:tcBorders>
            <w:hideMark/>
          </w:tcPr>
          <w:p w14:paraId="3EAB3EB3" w14:textId="77777777" w:rsidR="0087381D" w:rsidRPr="00600E7A" w:rsidRDefault="0087381D" w:rsidP="00600E7A">
            <w:pPr>
              <w:tabs>
                <w:tab w:val="left" w:pos="-720"/>
              </w:tabs>
              <w:suppressAutoHyphens/>
              <w:spacing w:after="94" w:line="240" w:lineRule="auto"/>
              <w:rPr>
                <w:rFonts w:ascii="Arial" w:hAnsi="Arial" w:cs="Arial"/>
                <w:b/>
              </w:rPr>
            </w:pPr>
            <w:r w:rsidRPr="00600E7A">
              <w:rPr>
                <w:rFonts w:ascii="Arial" w:hAnsi="Arial" w:cs="Arial"/>
                <w:b/>
              </w:rPr>
              <w:t>RESEARCH/AUDIT</w:t>
            </w:r>
          </w:p>
        </w:tc>
        <w:tc>
          <w:tcPr>
            <w:tcW w:w="5245" w:type="dxa"/>
            <w:tcBorders>
              <w:top w:val="single" w:sz="8" w:space="0" w:color="auto"/>
              <w:left w:val="single" w:sz="8" w:space="0" w:color="auto"/>
              <w:right w:val="nil"/>
            </w:tcBorders>
            <w:hideMark/>
          </w:tcPr>
          <w:p w14:paraId="4A9130C5" w14:textId="77777777" w:rsidR="0087381D" w:rsidRPr="00600E7A" w:rsidRDefault="0087381D" w:rsidP="00600E7A">
            <w:pPr>
              <w:spacing w:line="240" w:lineRule="auto"/>
              <w:rPr>
                <w:rFonts w:ascii="Arial" w:hAnsi="Arial" w:cs="Arial"/>
                <w:lang w:eastAsia="en-GB"/>
              </w:rPr>
            </w:pPr>
            <w:r w:rsidRPr="00600E7A">
              <w:rPr>
                <w:rFonts w:ascii="Arial" w:hAnsi="Arial" w:cs="Arial"/>
                <w:lang w:eastAsia="en-GB"/>
              </w:rPr>
              <w:t>Evidence of active participation in QI project.</w:t>
            </w:r>
          </w:p>
          <w:p w14:paraId="3F08C3F1" w14:textId="77777777" w:rsidR="0087381D" w:rsidRPr="00600E7A" w:rsidRDefault="0087381D" w:rsidP="00600E7A">
            <w:pPr>
              <w:spacing w:line="240" w:lineRule="auto"/>
              <w:rPr>
                <w:rFonts w:ascii="Arial" w:hAnsi="Arial" w:cs="Arial"/>
              </w:rPr>
            </w:pPr>
          </w:p>
        </w:tc>
        <w:tc>
          <w:tcPr>
            <w:tcW w:w="3699" w:type="dxa"/>
            <w:tcBorders>
              <w:top w:val="single" w:sz="8" w:space="0" w:color="auto"/>
              <w:left w:val="single" w:sz="8" w:space="0" w:color="auto"/>
              <w:right w:val="nil"/>
            </w:tcBorders>
            <w:hideMark/>
          </w:tcPr>
          <w:p w14:paraId="4E51CE3D" w14:textId="77777777" w:rsidR="0087381D" w:rsidRPr="00600E7A" w:rsidRDefault="0087381D" w:rsidP="00600E7A">
            <w:pPr>
              <w:spacing w:line="240" w:lineRule="auto"/>
              <w:rPr>
                <w:rFonts w:ascii="Arial" w:hAnsi="Arial" w:cs="Arial"/>
                <w:lang w:eastAsia="en-GB"/>
              </w:rPr>
            </w:pPr>
            <w:r w:rsidRPr="00600E7A">
              <w:rPr>
                <w:rFonts w:ascii="Arial" w:hAnsi="Arial" w:cs="Arial"/>
                <w:lang w:eastAsia="en-GB"/>
              </w:rPr>
              <w:t>Involvement in a clinical or improvement project delivery with visible results</w:t>
            </w:r>
          </w:p>
          <w:p w14:paraId="3361E442" w14:textId="77777777" w:rsidR="0087381D" w:rsidRPr="00600E7A" w:rsidRDefault="0087381D" w:rsidP="00600E7A">
            <w:pPr>
              <w:spacing w:line="240" w:lineRule="auto"/>
              <w:rPr>
                <w:rFonts w:ascii="Arial" w:hAnsi="Arial" w:cs="Arial"/>
              </w:rPr>
            </w:pPr>
            <w:r w:rsidRPr="00600E7A">
              <w:rPr>
                <w:rFonts w:ascii="Arial" w:hAnsi="Arial" w:cs="Arial"/>
                <w:lang w:eastAsia="en-GB"/>
              </w:rPr>
              <w:t>Peer reviewed presentations and publications</w:t>
            </w:r>
          </w:p>
        </w:tc>
        <w:tc>
          <w:tcPr>
            <w:tcW w:w="2339" w:type="dxa"/>
            <w:tcBorders>
              <w:top w:val="single" w:sz="8" w:space="0" w:color="auto"/>
              <w:left w:val="single" w:sz="8" w:space="0" w:color="auto"/>
              <w:right w:val="double" w:sz="6" w:space="0" w:color="auto"/>
            </w:tcBorders>
            <w:hideMark/>
          </w:tcPr>
          <w:p w14:paraId="4D7E999C" w14:textId="77777777" w:rsidR="0087381D" w:rsidRPr="00600E7A" w:rsidRDefault="0087381D"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Application form</w:t>
            </w:r>
          </w:p>
          <w:p w14:paraId="0CD7C327" w14:textId="77777777" w:rsidR="0087381D" w:rsidRPr="00600E7A" w:rsidRDefault="0087381D"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 xml:space="preserve">Interview </w:t>
            </w:r>
          </w:p>
          <w:p w14:paraId="4C665B9A" w14:textId="77777777" w:rsidR="0087381D" w:rsidRPr="00600E7A" w:rsidRDefault="0087381D" w:rsidP="00600E7A">
            <w:pPr>
              <w:autoSpaceDE w:val="0"/>
              <w:autoSpaceDN w:val="0"/>
              <w:adjustRightInd w:val="0"/>
              <w:spacing w:after="94" w:line="240" w:lineRule="auto"/>
              <w:rPr>
                <w:rFonts w:ascii="Arial" w:hAnsi="Arial" w:cs="Arial"/>
              </w:rPr>
            </w:pPr>
            <w:r w:rsidRPr="00600E7A">
              <w:rPr>
                <w:rFonts w:ascii="Arial" w:hAnsi="Arial" w:cs="Arial"/>
                <w:lang w:eastAsia="en-GB"/>
              </w:rPr>
              <w:t>References</w:t>
            </w:r>
          </w:p>
        </w:tc>
      </w:tr>
      <w:tr w:rsidR="0071244A" w:rsidRPr="00600E7A" w14:paraId="04C145C5" w14:textId="77777777" w:rsidTr="000C351F">
        <w:tc>
          <w:tcPr>
            <w:tcW w:w="3402" w:type="dxa"/>
            <w:tcBorders>
              <w:top w:val="single" w:sz="8" w:space="0" w:color="auto"/>
              <w:left w:val="double" w:sz="6" w:space="0" w:color="auto"/>
              <w:bottom w:val="single" w:sz="8" w:space="0" w:color="auto"/>
              <w:right w:val="nil"/>
            </w:tcBorders>
            <w:hideMark/>
          </w:tcPr>
          <w:p w14:paraId="3D4BEFB4"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PROBITY</w:t>
            </w:r>
          </w:p>
        </w:tc>
        <w:tc>
          <w:tcPr>
            <w:tcW w:w="5245" w:type="dxa"/>
            <w:tcBorders>
              <w:top w:val="single" w:sz="8" w:space="0" w:color="auto"/>
              <w:left w:val="single" w:sz="8" w:space="0" w:color="auto"/>
              <w:bottom w:val="single" w:sz="8" w:space="0" w:color="auto"/>
              <w:right w:val="nil"/>
            </w:tcBorders>
          </w:tcPr>
          <w:p w14:paraId="25379DC4"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Professional Integrity</w:t>
            </w:r>
          </w:p>
          <w:p w14:paraId="61AC25B8"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Demonstrates probity (displays honesty, integrity, aware of ethical dilemmas, respects confidentiality)</w:t>
            </w:r>
          </w:p>
          <w:p w14:paraId="242FE28E"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Capacity to take responsibility for own actions</w:t>
            </w:r>
          </w:p>
          <w:p w14:paraId="5C132BD7" w14:textId="77777777" w:rsidR="0071244A" w:rsidRPr="00600E7A" w:rsidRDefault="0071244A" w:rsidP="00600E7A">
            <w:pPr>
              <w:spacing w:line="240" w:lineRule="auto"/>
              <w:rPr>
                <w:rFonts w:ascii="Arial" w:eastAsia="Times New Roman" w:hAnsi="Arial" w:cs="Arial"/>
                <w:lang w:eastAsia="en-GB"/>
              </w:rPr>
            </w:pPr>
          </w:p>
        </w:tc>
        <w:tc>
          <w:tcPr>
            <w:tcW w:w="3699" w:type="dxa"/>
            <w:tcBorders>
              <w:top w:val="single" w:sz="8" w:space="0" w:color="auto"/>
              <w:left w:val="single" w:sz="8" w:space="0" w:color="auto"/>
              <w:bottom w:val="single" w:sz="8" w:space="0" w:color="auto"/>
              <w:right w:val="nil"/>
            </w:tcBorders>
          </w:tcPr>
          <w:p w14:paraId="6685B12B" w14:textId="77777777" w:rsidR="0071244A" w:rsidRPr="00600E7A" w:rsidRDefault="0071244A" w:rsidP="00600E7A">
            <w:pPr>
              <w:spacing w:line="240" w:lineRule="auto"/>
              <w:rPr>
                <w:rFonts w:ascii="Arial" w:eastAsia="Times New Roman" w:hAnsi="Arial" w:cs="Arial"/>
                <w:lang w:eastAsia="en-GB"/>
              </w:rPr>
            </w:pPr>
          </w:p>
        </w:tc>
        <w:tc>
          <w:tcPr>
            <w:tcW w:w="2339" w:type="dxa"/>
            <w:tcBorders>
              <w:top w:val="single" w:sz="8" w:space="0" w:color="auto"/>
              <w:left w:val="single" w:sz="8" w:space="0" w:color="auto"/>
              <w:bottom w:val="single" w:sz="8" w:space="0" w:color="auto"/>
              <w:right w:val="double" w:sz="6" w:space="0" w:color="auto"/>
            </w:tcBorders>
            <w:hideMark/>
          </w:tcPr>
          <w:p w14:paraId="31EAA533"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Application form</w:t>
            </w:r>
          </w:p>
          <w:p w14:paraId="11D0628F"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Interview / Selection</w:t>
            </w:r>
          </w:p>
          <w:p w14:paraId="0261B0F0"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centre</w:t>
            </w:r>
          </w:p>
          <w:p w14:paraId="78CDA85F"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References</w:t>
            </w:r>
          </w:p>
        </w:tc>
      </w:tr>
      <w:tr w:rsidR="0071244A" w:rsidRPr="00600E7A" w14:paraId="78B73884" w14:textId="77777777" w:rsidTr="000C351F">
        <w:trPr>
          <w:trHeight w:val="5684"/>
        </w:trPr>
        <w:tc>
          <w:tcPr>
            <w:tcW w:w="3402" w:type="dxa"/>
            <w:tcBorders>
              <w:top w:val="single" w:sz="8" w:space="0" w:color="auto"/>
              <w:left w:val="double" w:sz="6" w:space="0" w:color="auto"/>
              <w:bottom w:val="double" w:sz="6" w:space="0" w:color="auto"/>
              <w:right w:val="nil"/>
            </w:tcBorders>
            <w:shd w:val="clear" w:color="auto" w:fill="auto"/>
            <w:hideMark/>
          </w:tcPr>
          <w:p w14:paraId="059E4759"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SKILLS AND BEHAVIOURS</w:t>
            </w:r>
          </w:p>
        </w:tc>
        <w:tc>
          <w:tcPr>
            <w:tcW w:w="5245" w:type="dxa"/>
            <w:tcBorders>
              <w:top w:val="single" w:sz="8" w:space="0" w:color="auto"/>
              <w:left w:val="single" w:sz="8" w:space="0" w:color="auto"/>
              <w:bottom w:val="double" w:sz="6" w:space="0" w:color="auto"/>
              <w:right w:val="nil"/>
            </w:tcBorders>
            <w:shd w:val="clear" w:color="auto" w:fill="auto"/>
          </w:tcPr>
          <w:p w14:paraId="2423DE53"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A positive and proactive response to service users based on a commitment to patient safety, high standards of service and continuous improvement.</w:t>
            </w:r>
          </w:p>
          <w:p w14:paraId="211490A2" w14:textId="37E59AB6" w:rsidR="007D459A" w:rsidRPr="00A26AE9" w:rsidRDefault="007D459A" w:rsidP="00600E7A">
            <w:pPr>
              <w:spacing w:line="240" w:lineRule="auto"/>
              <w:rPr>
                <w:rFonts w:ascii="Arial" w:hAnsi="Arial" w:cs="Arial"/>
                <w:lang w:eastAsia="en-GB"/>
              </w:rPr>
            </w:pPr>
            <w:r w:rsidRPr="00A26AE9">
              <w:rPr>
                <w:rFonts w:ascii="Arial" w:hAnsi="Arial" w:cs="Arial"/>
                <w:lang w:eastAsia="en-GB"/>
              </w:rPr>
              <w:t xml:space="preserve">A demonstrable expertise in </w:t>
            </w:r>
            <w:r w:rsidR="00663BB7" w:rsidRPr="00A26AE9">
              <w:rPr>
                <w:rFonts w:ascii="Arial" w:hAnsi="Arial" w:cs="Arial"/>
                <w:lang w:eastAsia="en-GB"/>
              </w:rPr>
              <w:t xml:space="preserve">understanding and </w:t>
            </w:r>
            <w:r w:rsidRPr="00A26AE9">
              <w:rPr>
                <w:rFonts w:ascii="Arial" w:hAnsi="Arial" w:cs="Arial"/>
                <w:lang w:eastAsia="en-GB"/>
              </w:rPr>
              <w:t xml:space="preserve">using information technology </w:t>
            </w:r>
          </w:p>
          <w:p w14:paraId="0F14EA73" w14:textId="7D1EC911" w:rsidR="0071244A" w:rsidRPr="00600E7A" w:rsidRDefault="0071244A" w:rsidP="00600E7A">
            <w:pPr>
              <w:spacing w:line="240" w:lineRule="auto"/>
              <w:rPr>
                <w:rFonts w:ascii="Arial" w:hAnsi="Arial" w:cs="Arial"/>
                <w:lang w:eastAsia="en-GB"/>
              </w:rPr>
            </w:pPr>
            <w:r w:rsidRPr="00600E7A">
              <w:rPr>
                <w:rFonts w:ascii="Arial" w:hAnsi="Arial" w:cs="Arial"/>
                <w:lang w:eastAsia="en-GB"/>
              </w:rPr>
              <w:t>Cultural awareness with sound understanding of and positive approach to diversity.</w:t>
            </w:r>
          </w:p>
          <w:p w14:paraId="3072FE84"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Excellent communication skills, able to establish and maintain credibility with medical colleagues and persuade and influence where necessary.</w:t>
            </w:r>
          </w:p>
          <w:p w14:paraId="469AE565"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Good organisational skills, able to demonstrate flexibility, maintain a strategic perspective, analyse complex issues and identify potential solutions.</w:t>
            </w:r>
          </w:p>
          <w:p w14:paraId="3F5F2C8F" w14:textId="77777777" w:rsidR="00A2767F" w:rsidRPr="00600E7A" w:rsidRDefault="0071244A" w:rsidP="00600E7A">
            <w:pPr>
              <w:spacing w:line="240" w:lineRule="auto"/>
              <w:rPr>
                <w:rFonts w:ascii="Arial" w:hAnsi="Arial" w:cs="Arial"/>
                <w:lang w:eastAsia="en-GB"/>
              </w:rPr>
            </w:pPr>
            <w:r w:rsidRPr="00600E7A">
              <w:rPr>
                <w:rFonts w:ascii="Arial" w:hAnsi="Arial" w:cs="Arial"/>
                <w:lang w:eastAsia="en-GB"/>
              </w:rPr>
              <w:t>Accept responsibility and accountability for own actions and decisions.</w:t>
            </w:r>
          </w:p>
          <w:p w14:paraId="413D2DC2" w14:textId="5BB28DFF" w:rsidR="0071244A" w:rsidRPr="00600E7A" w:rsidRDefault="00A2767F" w:rsidP="00600E7A">
            <w:pPr>
              <w:spacing w:line="240" w:lineRule="auto"/>
              <w:rPr>
                <w:rFonts w:ascii="Arial" w:hAnsi="Arial" w:cs="Arial"/>
                <w:lang w:eastAsia="en-GB"/>
              </w:rPr>
            </w:pPr>
            <w:r w:rsidRPr="00600E7A">
              <w:rPr>
                <w:rFonts w:ascii="Arial" w:hAnsi="Arial" w:cs="Arial"/>
                <w:lang w:eastAsia="en-GB"/>
              </w:rPr>
              <w:t xml:space="preserve">Exhibits the positive values in their behaviour; of being </w:t>
            </w:r>
            <w:r w:rsidR="0071244A" w:rsidRPr="00600E7A">
              <w:rPr>
                <w:rFonts w:ascii="Arial" w:hAnsi="Arial" w:cs="Arial"/>
                <w:lang w:eastAsia="en-GB"/>
              </w:rPr>
              <w:t>patient centred, fair, collabor</w:t>
            </w:r>
            <w:r w:rsidRPr="00600E7A">
              <w:rPr>
                <w:rFonts w:ascii="Arial" w:hAnsi="Arial" w:cs="Arial"/>
                <w:lang w:eastAsia="en-GB"/>
              </w:rPr>
              <w:t>ative, a</w:t>
            </w:r>
            <w:r w:rsidR="00EF78BF" w:rsidRPr="00600E7A">
              <w:rPr>
                <w:rFonts w:ascii="Arial" w:hAnsi="Arial" w:cs="Arial"/>
                <w:lang w:eastAsia="en-GB"/>
              </w:rPr>
              <w:t>ccountable and empowering people</w:t>
            </w:r>
          </w:p>
        </w:tc>
        <w:tc>
          <w:tcPr>
            <w:tcW w:w="3699" w:type="dxa"/>
            <w:tcBorders>
              <w:top w:val="single" w:sz="8" w:space="0" w:color="auto"/>
              <w:left w:val="single" w:sz="8" w:space="0" w:color="auto"/>
              <w:bottom w:val="double" w:sz="6" w:space="0" w:color="auto"/>
              <w:right w:val="nil"/>
            </w:tcBorders>
            <w:shd w:val="clear" w:color="auto" w:fill="auto"/>
          </w:tcPr>
          <w:p w14:paraId="63115413" w14:textId="77777777" w:rsidR="0071244A" w:rsidRPr="00600E7A" w:rsidRDefault="0071244A" w:rsidP="00600E7A">
            <w:pPr>
              <w:spacing w:line="240" w:lineRule="auto"/>
              <w:rPr>
                <w:rFonts w:ascii="Arial" w:eastAsia="Times New Roman" w:hAnsi="Arial" w:cs="Arial"/>
                <w:lang w:eastAsia="en-GB"/>
              </w:rPr>
            </w:pPr>
          </w:p>
        </w:tc>
        <w:tc>
          <w:tcPr>
            <w:tcW w:w="2339" w:type="dxa"/>
            <w:tcBorders>
              <w:top w:val="single" w:sz="8" w:space="0" w:color="auto"/>
              <w:left w:val="single" w:sz="8" w:space="0" w:color="auto"/>
              <w:bottom w:val="double" w:sz="6" w:space="0" w:color="auto"/>
              <w:right w:val="double" w:sz="6" w:space="0" w:color="auto"/>
            </w:tcBorders>
            <w:shd w:val="clear" w:color="auto" w:fill="auto"/>
            <w:hideMark/>
          </w:tcPr>
          <w:p w14:paraId="2AD34C9F"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Application form</w:t>
            </w:r>
          </w:p>
          <w:p w14:paraId="072F42F0"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 xml:space="preserve">Interview </w:t>
            </w:r>
          </w:p>
          <w:p w14:paraId="3B279621"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References</w:t>
            </w:r>
          </w:p>
        </w:tc>
      </w:tr>
    </w:tbl>
    <w:p w14:paraId="28001990" w14:textId="77777777" w:rsidR="0071244A" w:rsidRPr="00600E7A" w:rsidRDefault="0071244A" w:rsidP="00600E7A">
      <w:pPr>
        <w:spacing w:line="240" w:lineRule="auto"/>
        <w:rPr>
          <w:rFonts w:ascii="Arial" w:hAnsi="Arial" w:cs="Arial"/>
        </w:rPr>
      </w:pPr>
    </w:p>
    <w:p w14:paraId="58F935FA" w14:textId="77777777" w:rsidR="00A96E7F" w:rsidRPr="00600E7A" w:rsidRDefault="00A96E7F" w:rsidP="00600E7A">
      <w:pPr>
        <w:spacing w:line="240" w:lineRule="auto"/>
        <w:rPr>
          <w:rFonts w:ascii="Arial" w:hAnsi="Arial" w:cs="Arial"/>
        </w:rPr>
      </w:pPr>
    </w:p>
    <w:sectPr w:rsidR="00A96E7F" w:rsidRPr="00600E7A" w:rsidSect="008C1B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0F26D" w14:textId="77777777" w:rsidR="0019645F" w:rsidRDefault="0019645F" w:rsidP="00AD632A">
      <w:r>
        <w:separator/>
      </w:r>
    </w:p>
  </w:endnote>
  <w:endnote w:type="continuationSeparator" w:id="0">
    <w:p w14:paraId="1E5A46B2" w14:textId="77777777" w:rsidR="0019645F" w:rsidRDefault="0019645F"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41332"/>
      <w:docPartObj>
        <w:docPartGallery w:val="Page Numbers (Bottom of Page)"/>
        <w:docPartUnique/>
      </w:docPartObj>
    </w:sdtPr>
    <w:sdtEndPr>
      <w:rPr>
        <w:noProof/>
      </w:rPr>
    </w:sdtEndPr>
    <w:sdtContent>
      <w:p w14:paraId="1429910E" w14:textId="77777777" w:rsidR="00334AEA" w:rsidRDefault="00334AEA">
        <w:pPr>
          <w:pStyle w:val="Footer"/>
          <w:jc w:val="right"/>
        </w:pPr>
        <w:r>
          <w:fldChar w:fldCharType="begin"/>
        </w:r>
        <w:r>
          <w:instrText xml:space="preserve"> PAGE   \* MERGEFORMAT </w:instrText>
        </w:r>
        <w:r>
          <w:fldChar w:fldCharType="separate"/>
        </w:r>
        <w:r w:rsidR="00CA51AA">
          <w:rPr>
            <w:noProof/>
          </w:rPr>
          <w:t>1</w:t>
        </w:r>
        <w:r>
          <w:rPr>
            <w:noProof/>
          </w:rPr>
          <w:fldChar w:fldCharType="end"/>
        </w:r>
      </w:p>
    </w:sdtContent>
  </w:sdt>
  <w:p w14:paraId="19AE6FF9" w14:textId="77777777" w:rsidR="00334AEA" w:rsidRPr="00AD632A" w:rsidRDefault="00334AEA">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6D290" w14:textId="77777777" w:rsidR="0019645F" w:rsidRDefault="0019645F" w:rsidP="00AD632A">
      <w:r>
        <w:separator/>
      </w:r>
    </w:p>
  </w:footnote>
  <w:footnote w:type="continuationSeparator" w:id="0">
    <w:p w14:paraId="78C0A82C" w14:textId="77777777" w:rsidR="0019645F" w:rsidRDefault="0019645F" w:rsidP="00AD6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7B5"/>
    <w:multiLevelType w:val="hybridMultilevel"/>
    <w:tmpl w:val="8F28706E"/>
    <w:lvl w:ilvl="0" w:tplc="08090001">
      <w:start w:val="1"/>
      <w:numFmt w:val="bullet"/>
      <w:lvlText w:val=""/>
      <w:lvlJc w:val="left"/>
      <w:pPr>
        <w:ind w:left="2040" w:hanging="360"/>
      </w:pPr>
      <w:rPr>
        <w:rFonts w:ascii="Symbol" w:hAnsi="Symbol" w:hint="default"/>
      </w:rPr>
    </w:lvl>
    <w:lvl w:ilvl="1" w:tplc="08090003">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
    <w:nsid w:val="110634D7"/>
    <w:multiLevelType w:val="hybridMultilevel"/>
    <w:tmpl w:val="BE4ACA3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4">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C918BA"/>
    <w:multiLevelType w:val="hybridMultilevel"/>
    <w:tmpl w:val="A222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9E4013"/>
    <w:multiLevelType w:val="multilevel"/>
    <w:tmpl w:val="C152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BAA190E"/>
    <w:multiLevelType w:val="hybridMultilevel"/>
    <w:tmpl w:val="3D323572"/>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9C6648"/>
    <w:multiLevelType w:val="hybridMultilevel"/>
    <w:tmpl w:val="48C6458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9"/>
  </w:num>
  <w:num w:numId="2">
    <w:abstractNumId w:val="3"/>
  </w:num>
  <w:num w:numId="3">
    <w:abstractNumId w:val="4"/>
  </w:num>
  <w:num w:numId="4">
    <w:abstractNumId w:val="10"/>
  </w:num>
  <w:num w:numId="5">
    <w:abstractNumId w:val="5"/>
  </w:num>
  <w:num w:numId="6">
    <w:abstractNumId w:val="2"/>
  </w:num>
  <w:num w:numId="7">
    <w:abstractNumId w:val="7"/>
  </w:num>
  <w:num w:numId="8">
    <w:abstractNumId w:val="6"/>
  </w:num>
  <w:num w:numId="9">
    <w:abstractNumId w:val="11"/>
  </w:num>
  <w:num w:numId="10">
    <w:abstractNumId w:val="0"/>
  </w:num>
  <w:num w:numId="11">
    <w:abstractNumId w:val="1"/>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12"/>
    <w:rsid w:val="000012EF"/>
    <w:rsid w:val="000106BA"/>
    <w:rsid w:val="00011C57"/>
    <w:rsid w:val="00036E2D"/>
    <w:rsid w:val="0003772B"/>
    <w:rsid w:val="00074CA6"/>
    <w:rsid w:val="000C338F"/>
    <w:rsid w:val="000C351F"/>
    <w:rsid w:val="000C63A9"/>
    <w:rsid w:val="000E4E05"/>
    <w:rsid w:val="00105660"/>
    <w:rsid w:val="0010661A"/>
    <w:rsid w:val="001161EC"/>
    <w:rsid w:val="00126081"/>
    <w:rsid w:val="00145C6C"/>
    <w:rsid w:val="00155F7C"/>
    <w:rsid w:val="00162718"/>
    <w:rsid w:val="0018144B"/>
    <w:rsid w:val="0019645F"/>
    <w:rsid w:val="001A4338"/>
    <w:rsid w:val="001B317E"/>
    <w:rsid w:val="001C59C0"/>
    <w:rsid w:val="001E1366"/>
    <w:rsid w:val="00200A94"/>
    <w:rsid w:val="00200F6A"/>
    <w:rsid w:val="00213275"/>
    <w:rsid w:val="00216C49"/>
    <w:rsid w:val="002206F1"/>
    <w:rsid w:val="002468B7"/>
    <w:rsid w:val="00263BCB"/>
    <w:rsid w:val="0028389A"/>
    <w:rsid w:val="00285508"/>
    <w:rsid w:val="0029628B"/>
    <w:rsid w:val="002B2323"/>
    <w:rsid w:val="002C3052"/>
    <w:rsid w:val="002E7198"/>
    <w:rsid w:val="00324825"/>
    <w:rsid w:val="00334AEA"/>
    <w:rsid w:val="00345D9E"/>
    <w:rsid w:val="00362EC8"/>
    <w:rsid w:val="00363F0D"/>
    <w:rsid w:val="00364186"/>
    <w:rsid w:val="00381D57"/>
    <w:rsid w:val="003A09E4"/>
    <w:rsid w:val="003A1C5E"/>
    <w:rsid w:val="003A3A75"/>
    <w:rsid w:val="003D1D98"/>
    <w:rsid w:val="003F0936"/>
    <w:rsid w:val="003F1E02"/>
    <w:rsid w:val="003F7E69"/>
    <w:rsid w:val="004372C7"/>
    <w:rsid w:val="00481C2F"/>
    <w:rsid w:val="004A358A"/>
    <w:rsid w:val="004D165B"/>
    <w:rsid w:val="004D1C25"/>
    <w:rsid w:val="004F4043"/>
    <w:rsid w:val="00523918"/>
    <w:rsid w:val="00536080"/>
    <w:rsid w:val="00543853"/>
    <w:rsid w:val="00553B47"/>
    <w:rsid w:val="00554890"/>
    <w:rsid w:val="005848A3"/>
    <w:rsid w:val="005F6A79"/>
    <w:rsid w:val="00600E7A"/>
    <w:rsid w:val="00631098"/>
    <w:rsid w:val="006337A8"/>
    <w:rsid w:val="00636374"/>
    <w:rsid w:val="00663BB7"/>
    <w:rsid w:val="0067225B"/>
    <w:rsid w:val="00676B73"/>
    <w:rsid w:val="006A6EF0"/>
    <w:rsid w:val="006B51A6"/>
    <w:rsid w:val="006E6B66"/>
    <w:rsid w:val="0071244A"/>
    <w:rsid w:val="00722962"/>
    <w:rsid w:val="007237F3"/>
    <w:rsid w:val="00733DD3"/>
    <w:rsid w:val="00752AE9"/>
    <w:rsid w:val="00782402"/>
    <w:rsid w:val="00790F41"/>
    <w:rsid w:val="007D459A"/>
    <w:rsid w:val="007E4853"/>
    <w:rsid w:val="007E7CDA"/>
    <w:rsid w:val="00810703"/>
    <w:rsid w:val="00821CF3"/>
    <w:rsid w:val="008421CE"/>
    <w:rsid w:val="00852F6C"/>
    <w:rsid w:val="00856475"/>
    <w:rsid w:val="00861370"/>
    <w:rsid w:val="0087381D"/>
    <w:rsid w:val="008809EF"/>
    <w:rsid w:val="00893FE8"/>
    <w:rsid w:val="008A2813"/>
    <w:rsid w:val="008B0CD0"/>
    <w:rsid w:val="008C1BBA"/>
    <w:rsid w:val="008C4D02"/>
    <w:rsid w:val="008C7038"/>
    <w:rsid w:val="008D159B"/>
    <w:rsid w:val="008D283D"/>
    <w:rsid w:val="008E68F4"/>
    <w:rsid w:val="008F21B1"/>
    <w:rsid w:val="0091440C"/>
    <w:rsid w:val="00916411"/>
    <w:rsid w:val="009425D6"/>
    <w:rsid w:val="009600CD"/>
    <w:rsid w:val="00960842"/>
    <w:rsid w:val="009777BA"/>
    <w:rsid w:val="00987B09"/>
    <w:rsid w:val="009944C2"/>
    <w:rsid w:val="009A393F"/>
    <w:rsid w:val="009B7930"/>
    <w:rsid w:val="009C3A80"/>
    <w:rsid w:val="00A26AE9"/>
    <w:rsid w:val="00A2767F"/>
    <w:rsid w:val="00A37ECA"/>
    <w:rsid w:val="00A71BAE"/>
    <w:rsid w:val="00A96E7F"/>
    <w:rsid w:val="00AB2938"/>
    <w:rsid w:val="00AB6CE9"/>
    <w:rsid w:val="00AD632A"/>
    <w:rsid w:val="00AE4192"/>
    <w:rsid w:val="00B0025B"/>
    <w:rsid w:val="00B54A3A"/>
    <w:rsid w:val="00B91A07"/>
    <w:rsid w:val="00B97092"/>
    <w:rsid w:val="00BA0D82"/>
    <w:rsid w:val="00BB5D42"/>
    <w:rsid w:val="00BC4DF6"/>
    <w:rsid w:val="00BC6A2B"/>
    <w:rsid w:val="00BE045E"/>
    <w:rsid w:val="00C03DAE"/>
    <w:rsid w:val="00C566AB"/>
    <w:rsid w:val="00C70609"/>
    <w:rsid w:val="00C71D96"/>
    <w:rsid w:val="00CA311B"/>
    <w:rsid w:val="00CA51AA"/>
    <w:rsid w:val="00CB661C"/>
    <w:rsid w:val="00CC5C43"/>
    <w:rsid w:val="00CE2777"/>
    <w:rsid w:val="00D54FDA"/>
    <w:rsid w:val="00D917ED"/>
    <w:rsid w:val="00D9233C"/>
    <w:rsid w:val="00D92EE7"/>
    <w:rsid w:val="00DB1542"/>
    <w:rsid w:val="00DB4F48"/>
    <w:rsid w:val="00DC2455"/>
    <w:rsid w:val="00DD78A3"/>
    <w:rsid w:val="00DE13FE"/>
    <w:rsid w:val="00DF3C1B"/>
    <w:rsid w:val="00DF5A90"/>
    <w:rsid w:val="00E02A38"/>
    <w:rsid w:val="00E04B44"/>
    <w:rsid w:val="00E054CE"/>
    <w:rsid w:val="00E07412"/>
    <w:rsid w:val="00E44C1F"/>
    <w:rsid w:val="00E65C44"/>
    <w:rsid w:val="00E9265C"/>
    <w:rsid w:val="00E955E6"/>
    <w:rsid w:val="00EA1115"/>
    <w:rsid w:val="00EC1558"/>
    <w:rsid w:val="00EC5B41"/>
    <w:rsid w:val="00ED5F36"/>
    <w:rsid w:val="00EF78BF"/>
    <w:rsid w:val="00F00176"/>
    <w:rsid w:val="00F126FE"/>
    <w:rsid w:val="00F433A1"/>
    <w:rsid w:val="00F476C5"/>
    <w:rsid w:val="00F57867"/>
    <w:rsid w:val="00F715A3"/>
    <w:rsid w:val="00F72CA4"/>
    <w:rsid w:val="00FB4469"/>
    <w:rsid w:val="00FC5B3B"/>
    <w:rsid w:val="00FC654E"/>
    <w:rsid w:val="00FF33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2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12"/>
    <w:rPr>
      <w:rFonts w:eastAsiaTheme="minorEastAsia"/>
    </w:rPr>
  </w:style>
  <w:style w:type="paragraph" w:styleId="Heading1">
    <w:name w:val="heading 1"/>
    <w:basedOn w:val="Normal"/>
    <w:next w:val="Normal"/>
    <w:link w:val="Heading1Char"/>
    <w:uiPriority w:val="9"/>
    <w:qFormat/>
    <w:rsid w:val="009777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E0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E07412"/>
  </w:style>
  <w:style w:type="paragraph" w:styleId="ListParagraph">
    <w:name w:val="List Paragraph"/>
    <w:basedOn w:val="Normal"/>
    <w:link w:val="ListParagraphChar"/>
    <w:uiPriority w:val="99"/>
    <w:qFormat/>
    <w:rsid w:val="00E07412"/>
    <w:pPr>
      <w:ind w:left="720"/>
      <w:contextualSpacing/>
    </w:pPr>
  </w:style>
  <w:style w:type="paragraph" w:styleId="BodyTextIndent">
    <w:name w:val="Body Text Indent"/>
    <w:basedOn w:val="Normal"/>
    <w:link w:val="BodyTextIndentChar"/>
    <w:rsid w:val="00E07412"/>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E07412"/>
    <w:rPr>
      <w:rFonts w:ascii="Times New Roman" w:eastAsia="Times New Roman" w:hAnsi="Times New Roman" w:cs="Times New Roman"/>
      <w:i/>
      <w:iCs/>
      <w:sz w:val="24"/>
      <w:szCs w:val="20"/>
    </w:rPr>
  </w:style>
  <w:style w:type="paragraph" w:styleId="NoSpacing">
    <w:name w:val="No Spacing"/>
    <w:uiPriority w:val="1"/>
    <w:qFormat/>
    <w:rsid w:val="009A393F"/>
    <w:pPr>
      <w:spacing w:after="0" w:line="240" w:lineRule="auto"/>
    </w:pPr>
    <w:rPr>
      <w:rFonts w:ascii="Calibri" w:hAnsi="Calibri" w:cs="Calibri"/>
      <w:lang w:eastAsia="en-GB"/>
    </w:rPr>
  </w:style>
  <w:style w:type="character" w:styleId="Hyperlink">
    <w:name w:val="Hyperlink"/>
    <w:basedOn w:val="DefaultParagraphFont"/>
    <w:uiPriority w:val="99"/>
    <w:unhideWhenUsed/>
    <w:rsid w:val="009A393F"/>
    <w:rPr>
      <w:color w:val="0000FF" w:themeColor="hyperlink"/>
      <w:u w:val="single"/>
    </w:rPr>
  </w:style>
  <w:style w:type="character" w:styleId="CommentReference">
    <w:name w:val="annotation reference"/>
    <w:basedOn w:val="DefaultParagraphFont"/>
    <w:uiPriority w:val="99"/>
    <w:semiHidden/>
    <w:unhideWhenUsed/>
    <w:rsid w:val="009B7930"/>
    <w:rPr>
      <w:sz w:val="16"/>
      <w:szCs w:val="16"/>
    </w:rPr>
  </w:style>
  <w:style w:type="paragraph" w:styleId="CommentText">
    <w:name w:val="annotation text"/>
    <w:basedOn w:val="Normal"/>
    <w:link w:val="CommentTextChar"/>
    <w:uiPriority w:val="99"/>
    <w:semiHidden/>
    <w:unhideWhenUsed/>
    <w:rsid w:val="009B7930"/>
    <w:pPr>
      <w:spacing w:line="240" w:lineRule="auto"/>
    </w:pPr>
    <w:rPr>
      <w:sz w:val="20"/>
      <w:szCs w:val="20"/>
    </w:rPr>
  </w:style>
  <w:style w:type="character" w:customStyle="1" w:styleId="CommentTextChar">
    <w:name w:val="Comment Text Char"/>
    <w:basedOn w:val="DefaultParagraphFont"/>
    <w:link w:val="CommentText"/>
    <w:uiPriority w:val="99"/>
    <w:semiHidden/>
    <w:rsid w:val="009B7930"/>
    <w:rPr>
      <w:sz w:val="20"/>
      <w:szCs w:val="20"/>
    </w:rPr>
  </w:style>
  <w:style w:type="paragraph" w:styleId="CommentSubject">
    <w:name w:val="annotation subject"/>
    <w:basedOn w:val="CommentText"/>
    <w:next w:val="CommentText"/>
    <w:link w:val="CommentSubjectChar"/>
    <w:uiPriority w:val="99"/>
    <w:semiHidden/>
    <w:unhideWhenUsed/>
    <w:rsid w:val="009B7930"/>
    <w:rPr>
      <w:b/>
      <w:bCs/>
    </w:rPr>
  </w:style>
  <w:style w:type="character" w:customStyle="1" w:styleId="CommentSubjectChar">
    <w:name w:val="Comment Subject Char"/>
    <w:basedOn w:val="CommentTextChar"/>
    <w:link w:val="CommentSubject"/>
    <w:uiPriority w:val="99"/>
    <w:semiHidden/>
    <w:rsid w:val="009B7930"/>
    <w:rPr>
      <w:b/>
      <w:bCs/>
      <w:sz w:val="20"/>
      <w:szCs w:val="20"/>
    </w:rPr>
  </w:style>
  <w:style w:type="paragraph" w:styleId="BalloonText">
    <w:name w:val="Balloon Text"/>
    <w:basedOn w:val="Normal"/>
    <w:link w:val="BalloonTextChar"/>
    <w:uiPriority w:val="99"/>
    <w:semiHidden/>
    <w:unhideWhenUsed/>
    <w:rsid w:val="009B79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930"/>
    <w:rPr>
      <w:rFonts w:ascii="Times New Roman" w:hAnsi="Times New Roman" w:cs="Times New Roman"/>
      <w:sz w:val="18"/>
      <w:szCs w:val="18"/>
    </w:rPr>
  </w:style>
  <w:style w:type="paragraph" w:customStyle="1" w:styleId="normal0020table1">
    <w:name w:val="normal_0020table1"/>
    <w:basedOn w:val="Normal"/>
    <w:rsid w:val="003A3A75"/>
    <w:pPr>
      <w:spacing w:after="0" w:line="240" w:lineRule="auto"/>
    </w:pPr>
    <w:rPr>
      <w:rFonts w:ascii="Times New Roman" w:eastAsia="Times New Roman" w:hAnsi="Times New Roman" w:cs="Times New Roman"/>
      <w:sz w:val="24"/>
      <w:szCs w:val="24"/>
      <w:lang w:eastAsia="en-GB"/>
    </w:rPr>
  </w:style>
  <w:style w:type="character" w:customStyle="1" w:styleId="normal0020tablechar">
    <w:name w:val="normal_0020table__char"/>
    <w:basedOn w:val="DefaultParagraphFont"/>
    <w:rsid w:val="003A3A75"/>
  </w:style>
  <w:style w:type="character" w:customStyle="1" w:styleId="Heading1Char">
    <w:name w:val="Heading 1 Char"/>
    <w:basedOn w:val="DefaultParagraphFont"/>
    <w:link w:val="Heading1"/>
    <w:uiPriority w:val="9"/>
    <w:rsid w:val="009777B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12"/>
    <w:rPr>
      <w:rFonts w:eastAsiaTheme="minorEastAsia"/>
    </w:rPr>
  </w:style>
  <w:style w:type="paragraph" w:styleId="Heading1">
    <w:name w:val="heading 1"/>
    <w:basedOn w:val="Normal"/>
    <w:next w:val="Normal"/>
    <w:link w:val="Heading1Char"/>
    <w:uiPriority w:val="9"/>
    <w:qFormat/>
    <w:rsid w:val="009777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E0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E07412"/>
  </w:style>
  <w:style w:type="paragraph" w:styleId="ListParagraph">
    <w:name w:val="List Paragraph"/>
    <w:basedOn w:val="Normal"/>
    <w:link w:val="ListParagraphChar"/>
    <w:uiPriority w:val="99"/>
    <w:qFormat/>
    <w:rsid w:val="00E07412"/>
    <w:pPr>
      <w:ind w:left="720"/>
      <w:contextualSpacing/>
    </w:pPr>
  </w:style>
  <w:style w:type="paragraph" w:styleId="BodyTextIndent">
    <w:name w:val="Body Text Indent"/>
    <w:basedOn w:val="Normal"/>
    <w:link w:val="BodyTextIndentChar"/>
    <w:rsid w:val="00E07412"/>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E07412"/>
    <w:rPr>
      <w:rFonts w:ascii="Times New Roman" w:eastAsia="Times New Roman" w:hAnsi="Times New Roman" w:cs="Times New Roman"/>
      <w:i/>
      <w:iCs/>
      <w:sz w:val="24"/>
      <w:szCs w:val="20"/>
    </w:rPr>
  </w:style>
  <w:style w:type="paragraph" w:styleId="NoSpacing">
    <w:name w:val="No Spacing"/>
    <w:uiPriority w:val="1"/>
    <w:qFormat/>
    <w:rsid w:val="009A393F"/>
    <w:pPr>
      <w:spacing w:after="0" w:line="240" w:lineRule="auto"/>
    </w:pPr>
    <w:rPr>
      <w:rFonts w:ascii="Calibri" w:hAnsi="Calibri" w:cs="Calibri"/>
      <w:lang w:eastAsia="en-GB"/>
    </w:rPr>
  </w:style>
  <w:style w:type="character" w:styleId="Hyperlink">
    <w:name w:val="Hyperlink"/>
    <w:basedOn w:val="DefaultParagraphFont"/>
    <w:uiPriority w:val="99"/>
    <w:unhideWhenUsed/>
    <w:rsid w:val="009A393F"/>
    <w:rPr>
      <w:color w:val="0000FF" w:themeColor="hyperlink"/>
      <w:u w:val="single"/>
    </w:rPr>
  </w:style>
  <w:style w:type="character" w:styleId="CommentReference">
    <w:name w:val="annotation reference"/>
    <w:basedOn w:val="DefaultParagraphFont"/>
    <w:uiPriority w:val="99"/>
    <w:semiHidden/>
    <w:unhideWhenUsed/>
    <w:rsid w:val="009B7930"/>
    <w:rPr>
      <w:sz w:val="16"/>
      <w:szCs w:val="16"/>
    </w:rPr>
  </w:style>
  <w:style w:type="paragraph" w:styleId="CommentText">
    <w:name w:val="annotation text"/>
    <w:basedOn w:val="Normal"/>
    <w:link w:val="CommentTextChar"/>
    <w:uiPriority w:val="99"/>
    <w:semiHidden/>
    <w:unhideWhenUsed/>
    <w:rsid w:val="009B7930"/>
    <w:pPr>
      <w:spacing w:line="240" w:lineRule="auto"/>
    </w:pPr>
    <w:rPr>
      <w:sz w:val="20"/>
      <w:szCs w:val="20"/>
    </w:rPr>
  </w:style>
  <w:style w:type="character" w:customStyle="1" w:styleId="CommentTextChar">
    <w:name w:val="Comment Text Char"/>
    <w:basedOn w:val="DefaultParagraphFont"/>
    <w:link w:val="CommentText"/>
    <w:uiPriority w:val="99"/>
    <w:semiHidden/>
    <w:rsid w:val="009B7930"/>
    <w:rPr>
      <w:sz w:val="20"/>
      <w:szCs w:val="20"/>
    </w:rPr>
  </w:style>
  <w:style w:type="paragraph" w:styleId="CommentSubject">
    <w:name w:val="annotation subject"/>
    <w:basedOn w:val="CommentText"/>
    <w:next w:val="CommentText"/>
    <w:link w:val="CommentSubjectChar"/>
    <w:uiPriority w:val="99"/>
    <w:semiHidden/>
    <w:unhideWhenUsed/>
    <w:rsid w:val="009B7930"/>
    <w:rPr>
      <w:b/>
      <w:bCs/>
    </w:rPr>
  </w:style>
  <w:style w:type="character" w:customStyle="1" w:styleId="CommentSubjectChar">
    <w:name w:val="Comment Subject Char"/>
    <w:basedOn w:val="CommentTextChar"/>
    <w:link w:val="CommentSubject"/>
    <w:uiPriority w:val="99"/>
    <w:semiHidden/>
    <w:rsid w:val="009B7930"/>
    <w:rPr>
      <w:b/>
      <w:bCs/>
      <w:sz w:val="20"/>
      <w:szCs w:val="20"/>
    </w:rPr>
  </w:style>
  <w:style w:type="paragraph" w:styleId="BalloonText">
    <w:name w:val="Balloon Text"/>
    <w:basedOn w:val="Normal"/>
    <w:link w:val="BalloonTextChar"/>
    <w:uiPriority w:val="99"/>
    <w:semiHidden/>
    <w:unhideWhenUsed/>
    <w:rsid w:val="009B79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930"/>
    <w:rPr>
      <w:rFonts w:ascii="Times New Roman" w:hAnsi="Times New Roman" w:cs="Times New Roman"/>
      <w:sz w:val="18"/>
      <w:szCs w:val="18"/>
    </w:rPr>
  </w:style>
  <w:style w:type="paragraph" w:customStyle="1" w:styleId="normal0020table1">
    <w:name w:val="normal_0020table1"/>
    <w:basedOn w:val="Normal"/>
    <w:rsid w:val="003A3A75"/>
    <w:pPr>
      <w:spacing w:after="0" w:line="240" w:lineRule="auto"/>
    </w:pPr>
    <w:rPr>
      <w:rFonts w:ascii="Times New Roman" w:eastAsia="Times New Roman" w:hAnsi="Times New Roman" w:cs="Times New Roman"/>
      <w:sz w:val="24"/>
      <w:szCs w:val="24"/>
      <w:lang w:eastAsia="en-GB"/>
    </w:rPr>
  </w:style>
  <w:style w:type="character" w:customStyle="1" w:styleId="normal0020tablechar">
    <w:name w:val="normal_0020table__char"/>
    <w:basedOn w:val="DefaultParagraphFont"/>
    <w:rsid w:val="003A3A75"/>
  </w:style>
  <w:style w:type="character" w:customStyle="1" w:styleId="Heading1Char">
    <w:name w:val="Heading 1 Char"/>
    <w:basedOn w:val="DefaultParagraphFont"/>
    <w:link w:val="Heading1"/>
    <w:uiPriority w:val="9"/>
    <w:rsid w:val="009777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7926">
      <w:bodyDiv w:val="1"/>
      <w:marLeft w:val="0"/>
      <w:marRight w:val="0"/>
      <w:marTop w:val="0"/>
      <w:marBottom w:val="0"/>
      <w:divBdr>
        <w:top w:val="none" w:sz="0" w:space="0" w:color="auto"/>
        <w:left w:val="none" w:sz="0" w:space="0" w:color="auto"/>
        <w:bottom w:val="none" w:sz="0" w:space="0" w:color="auto"/>
        <w:right w:val="none" w:sz="0" w:space="0" w:color="auto"/>
      </w:divBdr>
    </w:div>
    <w:div w:id="872887876">
      <w:bodyDiv w:val="1"/>
      <w:marLeft w:val="0"/>
      <w:marRight w:val="0"/>
      <w:marTop w:val="0"/>
      <w:marBottom w:val="0"/>
      <w:divBdr>
        <w:top w:val="none" w:sz="0" w:space="0" w:color="auto"/>
        <w:left w:val="none" w:sz="0" w:space="0" w:color="auto"/>
        <w:bottom w:val="none" w:sz="0" w:space="0" w:color="auto"/>
        <w:right w:val="none" w:sz="0" w:space="0" w:color="auto"/>
      </w:divBdr>
    </w:div>
    <w:div w:id="1214735993">
      <w:bodyDiv w:val="1"/>
      <w:marLeft w:val="0"/>
      <w:marRight w:val="0"/>
      <w:marTop w:val="0"/>
      <w:marBottom w:val="0"/>
      <w:divBdr>
        <w:top w:val="none" w:sz="0" w:space="0" w:color="auto"/>
        <w:left w:val="none" w:sz="0" w:space="0" w:color="auto"/>
        <w:bottom w:val="none" w:sz="0" w:space="0" w:color="auto"/>
        <w:right w:val="none" w:sz="0" w:space="0" w:color="auto"/>
      </w:divBdr>
    </w:div>
    <w:div w:id="1633440057">
      <w:bodyDiv w:val="1"/>
      <w:marLeft w:val="0"/>
      <w:marRight w:val="0"/>
      <w:marTop w:val="0"/>
      <w:marBottom w:val="0"/>
      <w:divBdr>
        <w:top w:val="none" w:sz="0" w:space="0" w:color="auto"/>
        <w:left w:val="none" w:sz="0" w:space="0" w:color="auto"/>
        <w:bottom w:val="none" w:sz="0" w:space="0" w:color="auto"/>
        <w:right w:val="none" w:sz="0" w:space="0" w:color="auto"/>
      </w:divBdr>
    </w:div>
    <w:div w:id="1679649357">
      <w:bodyDiv w:val="1"/>
      <w:marLeft w:val="0"/>
      <w:marRight w:val="0"/>
      <w:marTop w:val="0"/>
      <w:marBottom w:val="0"/>
      <w:divBdr>
        <w:top w:val="none" w:sz="0" w:space="0" w:color="auto"/>
        <w:left w:val="none" w:sz="0" w:space="0" w:color="auto"/>
        <w:bottom w:val="none" w:sz="0" w:space="0" w:color="auto"/>
        <w:right w:val="none" w:sz="0" w:space="0" w:color="auto"/>
      </w:divBdr>
    </w:div>
    <w:div w:id="2108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2</Bid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5963B-AA6D-4C98-92A9-9635AE0A38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1C7891-CC28-4E4E-951D-C2513D3A197F}"/>
</file>

<file path=customXml/itemProps3.xml><?xml version="1.0" encoding="utf-8"?>
<ds:datastoreItem xmlns:ds="http://schemas.openxmlformats.org/officeDocument/2006/customXml" ds:itemID="{38FECA98-82D9-45B5-B50F-A220F782D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Gurjit Chhokar</dc:creator>
  <cp:lastModifiedBy>frank.swinton</cp:lastModifiedBy>
  <cp:revision>2</cp:revision>
  <dcterms:created xsi:type="dcterms:W3CDTF">2021-08-04T14:04:00Z</dcterms:created>
  <dcterms:modified xsi:type="dcterms:W3CDTF">2021-08-04T14:04:00Z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