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55C3F23F" w:rsidR="002540CD" w:rsidRPr="00F1624C" w:rsidRDefault="0013362F" w:rsidP="00154CE1">
      <w:pPr>
        <w:pStyle w:val="Reporttitleinheader"/>
        <w:jc w:val="center"/>
        <w:rPr>
          <w:i/>
          <w:iCs/>
        </w:rPr>
      </w:pPr>
      <w:r>
        <w:rPr>
          <w:i/>
          <w:iCs/>
        </w:rPr>
        <w:t>Chair</w:t>
      </w:r>
      <w:r w:rsidR="00393B33">
        <w:rPr>
          <w:i/>
          <w:iCs/>
        </w:rPr>
        <w:t xml:space="preserve"> </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5C9E57C3" w14:textId="34E1B1C2" w:rsidR="00393B33" w:rsidRDefault="00393B33" w:rsidP="007A793A">
      <w:pPr>
        <w:pStyle w:val="NoSpacing"/>
        <w:jc w:val="both"/>
        <w:rPr>
          <w:rFonts w:cs="Arial"/>
        </w:rPr>
      </w:pPr>
    </w:p>
    <w:p w14:paraId="516D2323" w14:textId="77777777" w:rsidR="000F1CF9" w:rsidRDefault="000F1CF9"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7190F862" w:rsidR="00AF718A" w:rsidRPr="00CE2479" w:rsidRDefault="00AF718A" w:rsidP="00215194">
      <w:pPr>
        <w:pStyle w:val="NoSpacing"/>
        <w:spacing w:line="276" w:lineRule="auto"/>
        <w:jc w:val="both"/>
        <w:rPr>
          <w:rFonts w:cs="Arial"/>
        </w:rPr>
      </w:pPr>
    </w:p>
    <w:p w14:paraId="65307D6D" w14:textId="77777777" w:rsidR="00215194" w:rsidRPr="00752C46" w:rsidRDefault="00215194" w:rsidP="00215194">
      <w:pPr>
        <w:pStyle w:val="NoSpacing"/>
        <w:spacing w:line="276" w:lineRule="auto"/>
        <w:jc w:val="both"/>
      </w:pPr>
      <w:r>
        <w:t xml:space="preserve">The aim of the Trainee forum is to improve postgraduate doctor and dentist in training engagement with the work of HEE YH to improve the quality of training and education in the region. As the </w:t>
      </w:r>
      <w:r w:rsidRPr="00D7283D">
        <w:rPr>
          <w:b/>
          <w:bCs/>
        </w:rPr>
        <w:t>Chair</w:t>
      </w:r>
      <w:r>
        <w:t xml:space="preserve">, you will be expected to lead the </w:t>
      </w:r>
      <w:r w:rsidRPr="00B37072">
        <w:t>development, evolution, and sustainability of the Trainee Forum</w:t>
      </w:r>
      <w:r>
        <w:t xml:space="preserve">. This will include ensuring the vision and purpose of the Trainee Forum is reflected in ongoing project work and utilising the skills and responsibilities of the Trainee Forum members. You must ensure the ground rules and the terms of reference of the Trainee Forum are adhered to, to facilitate a respectful platform where each attendee’s view is heard, and clear decisions are reached. Trainee Forum members are responsible to you, and you are accountable to the Postgraduate Dean HEE YH. </w:t>
      </w:r>
    </w:p>
    <w:p w14:paraId="01C440ED" w14:textId="77777777" w:rsidR="00AF718A" w:rsidRPr="00CE2479" w:rsidRDefault="00AF718A" w:rsidP="00215194">
      <w:pPr>
        <w:pStyle w:val="NoSpacing"/>
        <w:spacing w:line="276" w:lineRule="auto"/>
        <w:jc w:val="both"/>
        <w:rPr>
          <w:rFonts w:cs="Arial"/>
        </w:rPr>
      </w:pPr>
    </w:p>
    <w:p w14:paraId="1B5E3520" w14:textId="77777777" w:rsidR="00EF557D" w:rsidRPr="00CE2479" w:rsidRDefault="00EF557D" w:rsidP="00215194">
      <w:pPr>
        <w:pStyle w:val="NoSpacing"/>
        <w:spacing w:line="276" w:lineRule="auto"/>
        <w:jc w:val="both"/>
        <w:rPr>
          <w:rFonts w:cs="Arial"/>
          <w:shd w:val="clear" w:color="auto" w:fill="FFFFFF"/>
        </w:rPr>
      </w:pPr>
      <w:r w:rsidRPr="00CE2479">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CE2479" w:rsidRDefault="004065CE" w:rsidP="00215194">
      <w:pPr>
        <w:pStyle w:val="NoSpacing"/>
        <w:spacing w:line="276" w:lineRule="auto"/>
        <w:jc w:val="both"/>
        <w:rPr>
          <w:rFonts w:cs="Arial"/>
        </w:rPr>
      </w:pPr>
    </w:p>
    <w:p w14:paraId="5F063FC1" w14:textId="1A41B8A1" w:rsidR="00756F0D" w:rsidRPr="00CE2479" w:rsidRDefault="00756F0D" w:rsidP="00215194">
      <w:pPr>
        <w:pStyle w:val="NoSpacing"/>
        <w:spacing w:line="276" w:lineRule="auto"/>
        <w:jc w:val="both"/>
        <w:rPr>
          <w:rFonts w:cs="Arial"/>
          <w:u w:val="single"/>
        </w:rPr>
      </w:pPr>
      <w:r w:rsidRPr="00CE2479">
        <w:rPr>
          <w:rFonts w:cs="Arial"/>
          <w:u w:val="single"/>
        </w:rPr>
        <w:t>Key role-specific responsibilities include:</w:t>
      </w:r>
    </w:p>
    <w:p w14:paraId="71A4E7FE" w14:textId="77777777" w:rsidR="00215194" w:rsidRPr="00752C46" w:rsidRDefault="00215194" w:rsidP="00215194">
      <w:pPr>
        <w:pStyle w:val="NoSpacing"/>
        <w:numPr>
          <w:ilvl w:val="0"/>
          <w:numId w:val="36"/>
        </w:numPr>
        <w:spacing w:line="276" w:lineRule="auto"/>
        <w:jc w:val="both"/>
      </w:pPr>
      <w:r w:rsidRPr="00752C46">
        <w:t>Develop</w:t>
      </w:r>
      <w:r>
        <w:t xml:space="preserve"> an</w:t>
      </w:r>
      <w:r w:rsidRPr="00752C46">
        <w:t xml:space="preserve"> </w:t>
      </w:r>
      <w:r>
        <w:t>innovative</w:t>
      </w:r>
      <w:r w:rsidRPr="00752C46">
        <w:t xml:space="preserve"> strategy for</w:t>
      </w:r>
      <w:r>
        <w:t xml:space="preserve"> the</w:t>
      </w:r>
      <w:r w:rsidRPr="00752C46">
        <w:t xml:space="preserve"> implementation of the defined aims and objectives of the Trainee Forum, aiming for excellence and a successful model of engagement which is aspired to and successfully has all stakeholders invested.</w:t>
      </w:r>
    </w:p>
    <w:p w14:paraId="5E64E046" w14:textId="77777777" w:rsidR="00215194" w:rsidRDefault="00215194" w:rsidP="00215194">
      <w:pPr>
        <w:pStyle w:val="NoSpacing"/>
        <w:numPr>
          <w:ilvl w:val="0"/>
          <w:numId w:val="36"/>
        </w:numPr>
        <w:spacing w:line="276" w:lineRule="auto"/>
        <w:jc w:val="both"/>
      </w:pPr>
      <w:r w:rsidRPr="00752C46">
        <w:t>To establish a quality assurance structure for the Trainee Forum, through formal evaluation and development of feedback processes, which should include highlighting the engagement strategy and the achievements of the Trainee Forum.</w:t>
      </w:r>
    </w:p>
    <w:p w14:paraId="5EFCD7F0" w14:textId="77777777" w:rsidR="00215194" w:rsidRDefault="00215194" w:rsidP="00215194">
      <w:pPr>
        <w:pStyle w:val="NoSpacing"/>
        <w:numPr>
          <w:ilvl w:val="0"/>
          <w:numId w:val="36"/>
        </w:numPr>
        <w:spacing w:line="276" w:lineRule="auto"/>
        <w:jc w:val="both"/>
      </w:pPr>
      <w:r>
        <w:t>Plan and organise the agendas for all Trainee Forum meetings, including seeking appropriate speakers or presenters, and chairing each meeting. Agenda planning will require being up to date with important regional business, which will be achieved through attendance at meetings such as the Deanery Management Team, the Dean’s Executive Meeting for Quality and Head of School meetings and through contact with postgraduate doctors and dentists in the YH region and beyond.</w:t>
      </w:r>
    </w:p>
    <w:p w14:paraId="24F4EB5B" w14:textId="77777777" w:rsidR="00215194" w:rsidRPr="00847A69" w:rsidRDefault="00215194" w:rsidP="00215194">
      <w:pPr>
        <w:pStyle w:val="NoSpacing"/>
        <w:numPr>
          <w:ilvl w:val="0"/>
          <w:numId w:val="37"/>
        </w:numPr>
        <w:spacing w:line="276" w:lineRule="auto"/>
        <w:jc w:val="both"/>
      </w:pPr>
      <w:r>
        <w:t xml:space="preserve">Attend, or provide representation at, business and strategy meetings with HEE YH management to deliver the postgraduate doctor and dentist in training voice and opinion on policymaking. </w:t>
      </w:r>
    </w:p>
    <w:p w14:paraId="2C2A62FD" w14:textId="77777777" w:rsidR="00215194" w:rsidRDefault="00215194" w:rsidP="000F1CF9"/>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454DD1A6" w14:textId="77777777" w:rsidR="00215194" w:rsidRDefault="00215194" w:rsidP="002C15B8">
      <w:pPr>
        <w:pStyle w:val="NoSpacing"/>
        <w:spacing w:line="276" w:lineRule="auto"/>
        <w:jc w:val="both"/>
      </w:pPr>
    </w:p>
    <w:p w14:paraId="5B5C240C" w14:textId="77777777" w:rsidR="00215194" w:rsidRDefault="00215194" w:rsidP="002C15B8">
      <w:pPr>
        <w:pStyle w:val="NoSpacing"/>
        <w:spacing w:line="276" w:lineRule="auto"/>
        <w:jc w:val="both"/>
      </w:pPr>
    </w:p>
    <w:p w14:paraId="3B10BB87" w14:textId="77777777" w:rsidR="00215194" w:rsidRDefault="00215194" w:rsidP="002C15B8">
      <w:pPr>
        <w:pStyle w:val="NoSpacing"/>
        <w:spacing w:line="276" w:lineRule="auto"/>
        <w:jc w:val="both"/>
      </w:pPr>
    </w:p>
    <w:p w14:paraId="7E4358F1" w14:textId="78DFC18A"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6364C582" w14:textId="77777777" w:rsidR="00CE2479" w:rsidRDefault="00CE2479" w:rsidP="002C15B8">
      <w:pPr>
        <w:pStyle w:val="NoSpacing"/>
        <w:spacing w:line="276" w:lineRule="auto"/>
        <w:jc w:val="both"/>
        <w:rPr>
          <w:rFonts w:cs="Arial"/>
          <w:b/>
          <w:bCs/>
        </w:rPr>
      </w:pPr>
    </w:p>
    <w:p w14:paraId="603C29B6" w14:textId="4B1E45B3"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393A7F68"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0F1CF9">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0BF6EF35"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1B436A78" w14:textId="04584980" w:rsidR="00215194" w:rsidRDefault="00215194" w:rsidP="00215194">
      <w:pPr>
        <w:pStyle w:val="NoSpacing"/>
        <w:spacing w:line="276" w:lineRule="auto"/>
        <w:jc w:val="both"/>
        <w:rPr>
          <w:rFonts w:cs="Arial"/>
        </w:rPr>
      </w:pPr>
    </w:p>
    <w:p w14:paraId="4A08670D" w14:textId="3F66365D" w:rsidR="00215194" w:rsidRDefault="00215194" w:rsidP="00215194">
      <w:pPr>
        <w:pStyle w:val="NoSpacing"/>
        <w:spacing w:line="276" w:lineRule="auto"/>
        <w:jc w:val="both"/>
        <w:rPr>
          <w:rFonts w:cs="Arial"/>
        </w:rPr>
      </w:pPr>
    </w:p>
    <w:p w14:paraId="4F40630E" w14:textId="7424DEAF" w:rsidR="00215194" w:rsidRDefault="00215194" w:rsidP="00215194">
      <w:pPr>
        <w:pStyle w:val="NoSpacing"/>
        <w:spacing w:line="276" w:lineRule="auto"/>
        <w:jc w:val="both"/>
        <w:rPr>
          <w:rFonts w:cs="Arial"/>
        </w:rPr>
      </w:pPr>
    </w:p>
    <w:p w14:paraId="457FCE2B" w14:textId="77777777" w:rsidR="00215194" w:rsidRDefault="00215194" w:rsidP="00215194">
      <w:pPr>
        <w:pStyle w:val="NoSpacing"/>
        <w:spacing w:line="276" w:lineRule="auto"/>
        <w:jc w:val="both"/>
        <w:rPr>
          <w:rFonts w:cs="Arial"/>
        </w:rPr>
      </w:pPr>
    </w:p>
    <w:p w14:paraId="32AF6AF8" w14:textId="384A3FE6" w:rsidR="000E0E13"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14368A62"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4D3039F3" w14:textId="4E2C028F" w:rsidR="007314AB" w:rsidRPr="007314AB" w:rsidRDefault="00047BFB" w:rsidP="00414F10">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59EF522C" w:rsidR="00047BFB" w:rsidRPr="007314AB" w:rsidRDefault="00047BFB" w:rsidP="00414F10">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lastRenderedPageBreak/>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AEA1" w14:textId="77777777" w:rsidR="00801FBF" w:rsidRDefault="00801FBF" w:rsidP="00AC72FD">
      <w:r>
        <w:separator/>
      </w:r>
    </w:p>
  </w:endnote>
  <w:endnote w:type="continuationSeparator" w:id="0">
    <w:p w14:paraId="1CDD2214" w14:textId="77777777" w:rsidR="00801FBF" w:rsidRDefault="00801FBF" w:rsidP="00AC72FD">
      <w:r>
        <w:continuationSeparator/>
      </w:r>
    </w:p>
  </w:endnote>
  <w:endnote w:type="continuationNotice" w:id="1">
    <w:p w14:paraId="120A9845" w14:textId="77777777" w:rsidR="00801FBF" w:rsidRDefault="0080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3DCC" w14:textId="77777777" w:rsidR="00801FBF" w:rsidRDefault="00801FBF" w:rsidP="00AC72FD">
      <w:r>
        <w:separator/>
      </w:r>
    </w:p>
  </w:footnote>
  <w:footnote w:type="continuationSeparator" w:id="0">
    <w:p w14:paraId="76719F72" w14:textId="77777777" w:rsidR="00801FBF" w:rsidRDefault="00801FBF" w:rsidP="00AC72FD">
      <w:r>
        <w:continuationSeparator/>
      </w:r>
    </w:p>
  </w:footnote>
  <w:footnote w:type="continuationNotice" w:id="1">
    <w:p w14:paraId="6D3F28EF" w14:textId="77777777" w:rsidR="00801FBF" w:rsidRDefault="00801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71FF1"/>
    <w:multiLevelType w:val="hybridMultilevel"/>
    <w:tmpl w:val="323C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4"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73720"/>
    <w:multiLevelType w:val="hybridMultilevel"/>
    <w:tmpl w:val="F4DE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2"/>
  </w:num>
  <w:num w:numId="4" w16cid:durableId="289632280">
    <w:abstractNumId w:val="9"/>
  </w:num>
  <w:num w:numId="5" w16cid:durableId="1026325114">
    <w:abstractNumId w:val="13"/>
  </w:num>
  <w:num w:numId="6" w16cid:durableId="1015884553">
    <w:abstractNumId w:val="5"/>
  </w:num>
  <w:num w:numId="7" w16cid:durableId="1082994677">
    <w:abstractNumId w:val="29"/>
  </w:num>
  <w:num w:numId="8" w16cid:durableId="490878004">
    <w:abstractNumId w:val="0"/>
  </w:num>
  <w:num w:numId="9" w16cid:durableId="1675182204">
    <w:abstractNumId w:val="36"/>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6"/>
  </w:num>
  <w:num w:numId="17" w16cid:durableId="1117600097">
    <w:abstractNumId w:val="2"/>
  </w:num>
  <w:num w:numId="18" w16cid:durableId="1762679796">
    <w:abstractNumId w:val="35"/>
  </w:num>
  <w:num w:numId="19" w16cid:durableId="924340620">
    <w:abstractNumId w:val="11"/>
  </w:num>
  <w:num w:numId="20" w16cid:durableId="283967871">
    <w:abstractNumId w:val="10"/>
  </w:num>
  <w:num w:numId="21" w16cid:durableId="1130367769">
    <w:abstractNumId w:val="31"/>
  </w:num>
  <w:num w:numId="22" w16cid:durableId="787815283">
    <w:abstractNumId w:val="25"/>
  </w:num>
  <w:num w:numId="23" w16cid:durableId="1493908595">
    <w:abstractNumId w:val="27"/>
  </w:num>
  <w:num w:numId="24" w16cid:durableId="255750876">
    <w:abstractNumId w:val="19"/>
  </w:num>
  <w:num w:numId="25" w16cid:durableId="1116870022">
    <w:abstractNumId w:val="32"/>
  </w:num>
  <w:num w:numId="26" w16cid:durableId="1367172455">
    <w:abstractNumId w:val="3"/>
  </w:num>
  <w:num w:numId="27" w16cid:durableId="149761489">
    <w:abstractNumId w:val="34"/>
  </w:num>
  <w:num w:numId="28" w16cid:durableId="662706611">
    <w:abstractNumId w:val="33"/>
  </w:num>
  <w:num w:numId="29" w16cid:durableId="1894196524">
    <w:abstractNumId w:val="18"/>
  </w:num>
  <w:num w:numId="30" w16cid:durableId="1846507952">
    <w:abstractNumId w:val="12"/>
  </w:num>
  <w:num w:numId="31" w16cid:durableId="1521234445">
    <w:abstractNumId w:val="24"/>
  </w:num>
  <w:num w:numId="32" w16cid:durableId="1671638326">
    <w:abstractNumId w:val="8"/>
  </w:num>
  <w:num w:numId="33" w16cid:durableId="706292733">
    <w:abstractNumId w:val="21"/>
  </w:num>
  <w:num w:numId="34" w16cid:durableId="1814641185">
    <w:abstractNumId w:val="30"/>
  </w:num>
  <w:num w:numId="35" w16cid:durableId="1973711733">
    <w:abstractNumId w:val="4"/>
  </w:num>
  <w:num w:numId="36" w16cid:durableId="944505567">
    <w:abstractNumId w:val="20"/>
  </w:num>
  <w:num w:numId="37" w16cid:durableId="17182363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1CF9"/>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62F"/>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15194"/>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45"/>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14AB"/>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1FBF"/>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2F70"/>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479"/>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329F"/>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TotalTime>
  <Pages>6</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11068</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2022-08-10T08:26:00Z</dcterms:created>
  <dcterms:modified xsi:type="dcterms:W3CDTF">2022-08-10T08:26:00Z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