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46D54" w14:textId="77777777" w:rsidR="00B03066" w:rsidRPr="00381E56" w:rsidRDefault="00B03066" w:rsidP="00190DF8">
      <w:pPr>
        <w:pStyle w:val="Header"/>
        <w:jc w:val="center"/>
        <w:rPr>
          <w:rFonts w:ascii="Verdana" w:hAnsi="Verdana" w:cs="Arial"/>
        </w:rPr>
      </w:pPr>
      <w:r w:rsidRPr="00381E56">
        <w:rPr>
          <w:rFonts w:ascii="Verdana" w:hAnsi="Verdana" w:cs="Arial"/>
        </w:rPr>
        <w:t>JOB DESCRIPTION</w:t>
      </w:r>
    </w:p>
    <w:p w14:paraId="0A52F341" w14:textId="77777777" w:rsidR="00B03066" w:rsidRPr="00381E56" w:rsidRDefault="00B03066" w:rsidP="00190DF8">
      <w:pPr>
        <w:pStyle w:val="Header"/>
        <w:jc w:val="right"/>
        <w:rPr>
          <w:rFonts w:ascii="Verdana" w:hAnsi="Verdana" w:cs="Arial"/>
          <w:i/>
        </w:rPr>
      </w:pPr>
    </w:p>
    <w:p w14:paraId="2B4ABFE2" w14:textId="77777777" w:rsidR="00B03066" w:rsidRPr="00381E56" w:rsidRDefault="00B03066" w:rsidP="00190DF8">
      <w:pPr>
        <w:rPr>
          <w:rFonts w:ascii="Verdana" w:hAnsi="Verdana" w:cs="Arial"/>
        </w:rPr>
      </w:pPr>
    </w:p>
    <w:p w14:paraId="6DB00E93" w14:textId="77777777" w:rsidR="00B03066" w:rsidRPr="00381E56" w:rsidRDefault="007F0BF7" w:rsidP="007F0BF7">
      <w:pPr>
        <w:ind w:left="2160" w:hanging="2160"/>
        <w:rPr>
          <w:rFonts w:ascii="Verdana" w:hAnsi="Verdana" w:cs="Arial"/>
        </w:rPr>
      </w:pPr>
      <w:r w:rsidRPr="00381E56">
        <w:rPr>
          <w:rFonts w:ascii="Verdana" w:hAnsi="Verdana" w:cs="Arial"/>
        </w:rPr>
        <w:t>Job Title:</w:t>
      </w:r>
      <w:r w:rsidRPr="00381E56">
        <w:rPr>
          <w:rFonts w:ascii="Verdana" w:hAnsi="Verdana" w:cs="Arial"/>
        </w:rPr>
        <w:tab/>
        <w:t xml:space="preserve">Leadership </w:t>
      </w:r>
      <w:r w:rsidR="00717951" w:rsidRPr="00381E56">
        <w:rPr>
          <w:rFonts w:ascii="Verdana" w:hAnsi="Verdana" w:cs="Arial"/>
        </w:rPr>
        <w:t>Fellow</w:t>
      </w:r>
      <w:r w:rsidRPr="00381E56">
        <w:rPr>
          <w:rFonts w:ascii="Verdana" w:hAnsi="Verdana" w:cs="Arial"/>
        </w:rPr>
        <w:t xml:space="preserve"> for Future Leaders Programme</w:t>
      </w:r>
    </w:p>
    <w:p w14:paraId="162C1690" w14:textId="77777777" w:rsidR="00B03066" w:rsidRPr="00381E56" w:rsidRDefault="00B03066" w:rsidP="00190DF8">
      <w:pPr>
        <w:rPr>
          <w:rFonts w:ascii="Verdana" w:hAnsi="Verdana" w:cs="Arial"/>
        </w:rPr>
      </w:pPr>
    </w:p>
    <w:p w14:paraId="346A6137" w14:textId="77777777" w:rsidR="00717951" w:rsidRPr="00381E56" w:rsidRDefault="00B03066" w:rsidP="007F0BF7">
      <w:pPr>
        <w:ind w:left="2160" w:hanging="2160"/>
        <w:rPr>
          <w:rFonts w:ascii="Verdana" w:hAnsi="Verdana" w:cs="Arial"/>
        </w:rPr>
      </w:pPr>
      <w:r w:rsidRPr="00381E56">
        <w:rPr>
          <w:rFonts w:ascii="Verdana" w:hAnsi="Verdana" w:cs="Arial"/>
        </w:rPr>
        <w:t xml:space="preserve">Accountable </w:t>
      </w:r>
      <w:proofErr w:type="gramStart"/>
      <w:r w:rsidRPr="00381E56">
        <w:rPr>
          <w:rFonts w:ascii="Verdana" w:hAnsi="Verdana" w:cs="Arial"/>
        </w:rPr>
        <w:t>to:</w:t>
      </w:r>
      <w:proofErr w:type="gramEnd"/>
      <w:r w:rsidRPr="00381E56">
        <w:rPr>
          <w:rFonts w:ascii="Verdana" w:hAnsi="Verdana" w:cs="Arial"/>
        </w:rPr>
        <w:tab/>
      </w:r>
      <w:r w:rsidR="003D3465">
        <w:rPr>
          <w:rFonts w:ascii="Verdana" w:hAnsi="Verdana" w:cs="Arial"/>
        </w:rPr>
        <w:t>Miss. Sarah Kaufmann</w:t>
      </w:r>
      <w:r w:rsidR="00717951" w:rsidRPr="00381E56">
        <w:rPr>
          <w:rFonts w:ascii="Verdana" w:hAnsi="Verdana" w:cs="Arial"/>
        </w:rPr>
        <w:t>, Deputy Dean for Future Leaders Programme</w:t>
      </w:r>
    </w:p>
    <w:p w14:paraId="702038B8" w14:textId="77777777" w:rsidR="00717951" w:rsidRPr="00381E56" w:rsidRDefault="00717951" w:rsidP="007F0BF7">
      <w:pPr>
        <w:ind w:left="2160" w:hanging="2160"/>
        <w:rPr>
          <w:rFonts w:ascii="Verdana" w:hAnsi="Verdana" w:cs="Arial"/>
        </w:rPr>
      </w:pPr>
    </w:p>
    <w:p w14:paraId="1F2CDE76" w14:textId="77777777" w:rsidR="00B03066" w:rsidRPr="00381E56" w:rsidRDefault="00717951" w:rsidP="007F0BF7">
      <w:pPr>
        <w:ind w:left="2160" w:hanging="2160"/>
        <w:rPr>
          <w:rFonts w:ascii="Verdana" w:hAnsi="Verdana" w:cs="Arial"/>
        </w:rPr>
      </w:pPr>
      <w:r w:rsidRPr="00381E56">
        <w:rPr>
          <w:rFonts w:ascii="Verdana" w:hAnsi="Verdana" w:cs="Arial"/>
        </w:rPr>
        <w:t xml:space="preserve">Responsible </w:t>
      </w:r>
      <w:proofErr w:type="gramStart"/>
      <w:r w:rsidRPr="00381E56">
        <w:rPr>
          <w:rFonts w:ascii="Verdana" w:hAnsi="Verdana" w:cs="Arial"/>
        </w:rPr>
        <w:t>to:</w:t>
      </w:r>
      <w:proofErr w:type="gramEnd"/>
      <w:r w:rsidRPr="00381E56">
        <w:rPr>
          <w:rFonts w:ascii="Verdana" w:hAnsi="Verdana" w:cs="Arial"/>
        </w:rPr>
        <w:tab/>
      </w:r>
      <w:r w:rsidR="007F0BF7" w:rsidRPr="00381E56">
        <w:rPr>
          <w:rFonts w:ascii="Verdana" w:hAnsi="Verdana" w:cs="Arial"/>
        </w:rPr>
        <w:t>Dr Susy Stirling, Associate Dean for Future Leaders Programme</w:t>
      </w:r>
    </w:p>
    <w:p w14:paraId="175F12D6" w14:textId="77777777" w:rsidR="0000790E" w:rsidRPr="00381E56" w:rsidRDefault="0000790E" w:rsidP="007F0BF7">
      <w:pPr>
        <w:widowControl w:val="0"/>
        <w:autoSpaceDE w:val="0"/>
        <w:autoSpaceDN w:val="0"/>
        <w:adjustRightInd w:val="0"/>
        <w:jc w:val="both"/>
        <w:rPr>
          <w:rFonts w:ascii="Verdana" w:hAnsi="Verdana" w:cs="Arial"/>
        </w:rPr>
      </w:pPr>
    </w:p>
    <w:p w14:paraId="35625789" w14:textId="77777777" w:rsidR="007F0BF7" w:rsidRPr="00381E56" w:rsidRDefault="007F0BF7" w:rsidP="007F0BF7">
      <w:pPr>
        <w:widowControl w:val="0"/>
        <w:autoSpaceDE w:val="0"/>
        <w:autoSpaceDN w:val="0"/>
        <w:adjustRightInd w:val="0"/>
        <w:ind w:left="2160" w:hanging="2160"/>
        <w:jc w:val="both"/>
        <w:rPr>
          <w:rFonts w:ascii="Verdana" w:hAnsi="Verdana" w:cs="Arial"/>
        </w:rPr>
      </w:pPr>
      <w:r w:rsidRPr="00381E56">
        <w:rPr>
          <w:rFonts w:ascii="Verdana" w:hAnsi="Verdana" w:cs="Arial"/>
        </w:rPr>
        <w:t>Duration:</w:t>
      </w:r>
      <w:r w:rsidRPr="00381E56">
        <w:rPr>
          <w:rFonts w:ascii="Verdana" w:hAnsi="Verdana" w:cs="Arial"/>
        </w:rPr>
        <w:tab/>
        <w:t>1 year out of programme opportunity</w:t>
      </w:r>
      <w:r w:rsidR="00424703">
        <w:rPr>
          <w:rFonts w:ascii="Verdana" w:hAnsi="Verdana" w:cs="Arial"/>
        </w:rPr>
        <w:t xml:space="preserve"> or fixed term/secondment</w:t>
      </w:r>
      <w:r w:rsidRPr="00381E56">
        <w:rPr>
          <w:rFonts w:ascii="Verdana" w:hAnsi="Verdana" w:cs="Arial"/>
        </w:rPr>
        <w:t xml:space="preserve">; there is no clinical component to this role however the successful applicant </w:t>
      </w:r>
      <w:r w:rsidR="00717951" w:rsidRPr="00381E56">
        <w:rPr>
          <w:rFonts w:ascii="Verdana" w:hAnsi="Verdana" w:cs="Arial"/>
        </w:rPr>
        <w:t>may arrange</w:t>
      </w:r>
      <w:r w:rsidRPr="00381E56">
        <w:rPr>
          <w:rFonts w:ascii="Verdana" w:hAnsi="Verdana" w:cs="Arial"/>
        </w:rPr>
        <w:t xml:space="preserve"> on call work should they wish to do so</w:t>
      </w:r>
    </w:p>
    <w:p w14:paraId="18C4FAAA" w14:textId="77777777" w:rsidR="007F0BF7" w:rsidRPr="00381E56" w:rsidRDefault="007F0BF7" w:rsidP="007F0BF7">
      <w:pPr>
        <w:widowControl w:val="0"/>
        <w:autoSpaceDE w:val="0"/>
        <w:autoSpaceDN w:val="0"/>
        <w:adjustRightInd w:val="0"/>
        <w:jc w:val="both"/>
        <w:rPr>
          <w:rFonts w:ascii="Verdana" w:hAnsi="Verdana" w:cs="Arial"/>
        </w:rPr>
      </w:pPr>
    </w:p>
    <w:p w14:paraId="57D101B4" w14:textId="77777777" w:rsidR="007F0BF7" w:rsidRPr="00381E56" w:rsidRDefault="007F0BF7" w:rsidP="007F0BF7">
      <w:pPr>
        <w:widowControl w:val="0"/>
        <w:autoSpaceDE w:val="0"/>
        <w:autoSpaceDN w:val="0"/>
        <w:adjustRightInd w:val="0"/>
        <w:ind w:left="2160" w:hanging="2160"/>
        <w:jc w:val="both"/>
        <w:rPr>
          <w:rFonts w:ascii="Verdana" w:hAnsi="Verdana" w:cs="Arial"/>
        </w:rPr>
      </w:pPr>
      <w:r w:rsidRPr="00381E56">
        <w:rPr>
          <w:rFonts w:ascii="Verdana" w:hAnsi="Verdana" w:cs="Arial"/>
        </w:rPr>
        <w:t>Base:</w:t>
      </w:r>
      <w:r w:rsidRPr="00381E56">
        <w:rPr>
          <w:rFonts w:ascii="Verdana" w:hAnsi="Verdana" w:cs="Arial"/>
        </w:rPr>
        <w:tab/>
        <w:t xml:space="preserve">Hull, Sheffield or </w:t>
      </w:r>
      <w:r w:rsidR="003A698A">
        <w:rPr>
          <w:rFonts w:ascii="Verdana" w:hAnsi="Verdana" w:cs="Arial"/>
        </w:rPr>
        <w:t>Leeds</w:t>
      </w:r>
      <w:r w:rsidRPr="00381E56">
        <w:rPr>
          <w:rFonts w:ascii="Verdana" w:hAnsi="Verdana" w:cs="Arial"/>
        </w:rPr>
        <w:t xml:space="preserve"> – however the successful applicant will be expected to travel regionally and nationally</w:t>
      </w:r>
    </w:p>
    <w:p w14:paraId="083B4E34" w14:textId="77777777" w:rsidR="007F0BF7" w:rsidRPr="00381E56" w:rsidRDefault="007F0BF7" w:rsidP="007F0BF7">
      <w:pPr>
        <w:widowControl w:val="0"/>
        <w:autoSpaceDE w:val="0"/>
        <w:autoSpaceDN w:val="0"/>
        <w:adjustRightInd w:val="0"/>
        <w:ind w:left="2160" w:hanging="2160"/>
        <w:jc w:val="both"/>
        <w:rPr>
          <w:rFonts w:ascii="Verdana" w:hAnsi="Verdana" w:cs="Arial"/>
        </w:rPr>
      </w:pPr>
    </w:p>
    <w:p w14:paraId="6633E560" w14:textId="77777777" w:rsidR="007F0BF7" w:rsidRPr="00381E56" w:rsidRDefault="007F0BF7" w:rsidP="007F0BF7">
      <w:pPr>
        <w:widowControl w:val="0"/>
        <w:autoSpaceDE w:val="0"/>
        <w:autoSpaceDN w:val="0"/>
        <w:adjustRightInd w:val="0"/>
        <w:ind w:left="2160" w:hanging="2160"/>
        <w:jc w:val="both"/>
        <w:rPr>
          <w:rFonts w:ascii="Verdana" w:hAnsi="Verdana" w:cs="Arial"/>
        </w:rPr>
      </w:pPr>
      <w:r w:rsidRPr="00381E56">
        <w:rPr>
          <w:rFonts w:ascii="Verdana" w:hAnsi="Verdana" w:cs="Arial"/>
        </w:rPr>
        <w:t>Employment:</w:t>
      </w:r>
      <w:r w:rsidRPr="00381E56">
        <w:rPr>
          <w:rFonts w:ascii="Verdana" w:hAnsi="Verdana" w:cs="Arial"/>
        </w:rPr>
        <w:tab/>
        <w:t>The successful applicant will be employed by a</w:t>
      </w:r>
      <w:r w:rsidR="003D3465">
        <w:rPr>
          <w:rFonts w:ascii="Verdana" w:hAnsi="Verdana" w:cs="Arial"/>
        </w:rPr>
        <w:t>n</w:t>
      </w:r>
      <w:r w:rsidRPr="00381E56">
        <w:rPr>
          <w:rFonts w:ascii="Verdana" w:hAnsi="Verdana" w:cs="Arial"/>
        </w:rPr>
        <w:t xml:space="preserve"> NHS organisation</w:t>
      </w:r>
    </w:p>
    <w:p w14:paraId="6FF36E76" w14:textId="77777777" w:rsidR="0000790E" w:rsidRPr="00381E56" w:rsidRDefault="0000790E" w:rsidP="00190DF8">
      <w:pPr>
        <w:widowControl w:val="0"/>
        <w:autoSpaceDE w:val="0"/>
        <w:autoSpaceDN w:val="0"/>
        <w:adjustRightInd w:val="0"/>
        <w:rPr>
          <w:rFonts w:ascii="Verdana" w:hAnsi="Verdana" w:cs="Arial"/>
        </w:rPr>
      </w:pPr>
    </w:p>
    <w:p w14:paraId="68E195DB" w14:textId="77777777" w:rsidR="00B03066" w:rsidRPr="00381E56" w:rsidRDefault="00B03066" w:rsidP="00190DF8">
      <w:pPr>
        <w:rPr>
          <w:rFonts w:ascii="Verdana" w:hAnsi="Verdana" w:cs="Arial"/>
        </w:rPr>
      </w:pPr>
    </w:p>
    <w:p w14:paraId="313EEF77" w14:textId="77777777" w:rsidR="00B03066" w:rsidRPr="00381E56" w:rsidRDefault="00FE6E83" w:rsidP="00190DF8">
      <w:pPr>
        <w:rPr>
          <w:rFonts w:ascii="Verdana" w:hAnsi="Verdana" w:cs="Arial"/>
          <w:b/>
        </w:rPr>
      </w:pPr>
      <w:r>
        <w:rPr>
          <w:rFonts w:ascii="Verdana" w:hAnsi="Verdana" w:cs="Arial"/>
          <w:b/>
        </w:rPr>
        <w:t xml:space="preserve">Aims </w:t>
      </w:r>
      <w:r w:rsidR="00B03066" w:rsidRPr="00381E56">
        <w:rPr>
          <w:rFonts w:ascii="Verdana" w:hAnsi="Verdana" w:cs="Arial"/>
          <w:b/>
        </w:rPr>
        <w:t>of the post</w:t>
      </w:r>
    </w:p>
    <w:p w14:paraId="56757A33" w14:textId="77777777" w:rsidR="00B03066" w:rsidRPr="00381E56" w:rsidRDefault="00B03066" w:rsidP="00190DF8">
      <w:pPr>
        <w:rPr>
          <w:rFonts w:ascii="Verdana" w:hAnsi="Verdana" w:cs="Arial"/>
          <w:b/>
        </w:rPr>
      </w:pPr>
    </w:p>
    <w:p w14:paraId="73DDEBCA" w14:textId="77777777" w:rsidR="00FE6E83" w:rsidRDefault="000C5464" w:rsidP="00190DF8">
      <w:pPr>
        <w:rPr>
          <w:rFonts w:ascii="Verdana" w:hAnsi="Verdana" w:cs="Arial"/>
        </w:rPr>
      </w:pPr>
      <w:r>
        <w:rPr>
          <w:rFonts w:ascii="Verdana" w:hAnsi="Verdana" w:cs="Arial"/>
        </w:rPr>
        <w:t xml:space="preserve">Your </w:t>
      </w:r>
      <w:r w:rsidR="00FE6E83">
        <w:rPr>
          <w:rFonts w:ascii="Verdana" w:hAnsi="Verdana" w:cs="Arial"/>
        </w:rPr>
        <w:t>aims</w:t>
      </w:r>
      <w:r>
        <w:rPr>
          <w:rFonts w:ascii="Verdana" w:hAnsi="Verdana" w:cs="Arial"/>
        </w:rPr>
        <w:t xml:space="preserve"> will be </w:t>
      </w:r>
    </w:p>
    <w:p w14:paraId="23AB887D" w14:textId="77777777" w:rsidR="00FE6E83" w:rsidRDefault="007216C4" w:rsidP="00FE6E83">
      <w:pPr>
        <w:pStyle w:val="ListParagraph"/>
        <w:numPr>
          <w:ilvl w:val="0"/>
          <w:numId w:val="12"/>
        </w:numPr>
        <w:rPr>
          <w:rFonts w:ascii="Verdana" w:hAnsi="Verdana" w:cs="Arial"/>
        </w:rPr>
      </w:pPr>
      <w:r>
        <w:rPr>
          <w:rFonts w:ascii="Verdana" w:hAnsi="Verdana" w:cs="Arial"/>
        </w:rPr>
        <w:t>to grow and develop</w:t>
      </w:r>
      <w:r w:rsidR="00FE6E83">
        <w:rPr>
          <w:rFonts w:ascii="Verdana" w:hAnsi="Verdana" w:cs="Arial"/>
        </w:rPr>
        <w:t xml:space="preserve"> the Future Leaders programme, and</w:t>
      </w:r>
    </w:p>
    <w:p w14:paraId="069FF0AA" w14:textId="04891C3A" w:rsidR="000C5464" w:rsidRPr="00FE6E83" w:rsidRDefault="007216C4" w:rsidP="00FE6E83">
      <w:pPr>
        <w:pStyle w:val="ListParagraph"/>
        <w:numPr>
          <w:ilvl w:val="0"/>
          <w:numId w:val="12"/>
        </w:numPr>
        <w:rPr>
          <w:rFonts w:ascii="Verdana" w:hAnsi="Verdana" w:cs="Arial"/>
        </w:rPr>
      </w:pPr>
      <w:r>
        <w:rPr>
          <w:rFonts w:ascii="Verdana" w:hAnsi="Verdana" w:cs="Arial"/>
        </w:rPr>
        <w:t>to</w:t>
      </w:r>
      <w:r w:rsidR="000C5464" w:rsidRPr="00FE6E83">
        <w:rPr>
          <w:rFonts w:ascii="Verdana" w:hAnsi="Verdana" w:cs="Arial"/>
        </w:rPr>
        <w:t xml:space="preserve"> </w:t>
      </w:r>
      <w:r>
        <w:rPr>
          <w:rFonts w:ascii="Verdana" w:hAnsi="Verdana" w:cs="Arial"/>
        </w:rPr>
        <w:t>grow</w:t>
      </w:r>
      <w:r w:rsidR="00FE6E83">
        <w:rPr>
          <w:rFonts w:ascii="Verdana" w:hAnsi="Verdana" w:cs="Arial"/>
        </w:rPr>
        <w:t xml:space="preserve"> and </w:t>
      </w:r>
      <w:r w:rsidR="000C5464" w:rsidRPr="00FE6E83">
        <w:rPr>
          <w:rFonts w:ascii="Verdana" w:hAnsi="Verdana" w:cs="Arial"/>
        </w:rPr>
        <w:t>develop</w:t>
      </w:r>
      <w:r>
        <w:rPr>
          <w:rFonts w:ascii="Verdana" w:hAnsi="Verdana" w:cs="Arial"/>
        </w:rPr>
        <w:t xml:space="preserve"> the </w:t>
      </w:r>
      <w:r w:rsidR="00FE6E83">
        <w:rPr>
          <w:rFonts w:ascii="Verdana" w:hAnsi="Verdana" w:cs="Arial"/>
        </w:rPr>
        <w:t>personal</w:t>
      </w:r>
      <w:r w:rsidR="000C5464" w:rsidRPr="00FE6E83">
        <w:rPr>
          <w:rFonts w:ascii="Verdana" w:hAnsi="Verdana" w:cs="Arial"/>
        </w:rPr>
        <w:t xml:space="preserve"> leadership skills that will be essential for your future role.  </w:t>
      </w:r>
    </w:p>
    <w:p w14:paraId="40E067A6" w14:textId="77777777" w:rsidR="000C5464" w:rsidRDefault="000C5464" w:rsidP="00190DF8">
      <w:pPr>
        <w:rPr>
          <w:rFonts w:ascii="Verdana" w:hAnsi="Verdana" w:cs="Arial"/>
        </w:rPr>
      </w:pPr>
    </w:p>
    <w:p w14:paraId="7BF5267D" w14:textId="77777777" w:rsidR="00FE6E83" w:rsidRPr="00381E56" w:rsidRDefault="00424703" w:rsidP="00FE6E83">
      <w:pPr>
        <w:rPr>
          <w:rFonts w:ascii="Verdana" w:hAnsi="Verdana" w:cs="Arial"/>
        </w:rPr>
      </w:pPr>
      <w:r>
        <w:rPr>
          <w:rFonts w:ascii="Verdana" w:hAnsi="Verdana" w:cs="Arial"/>
        </w:rPr>
        <w:t>HEE Y</w:t>
      </w:r>
      <w:r w:rsidR="00FE6E83">
        <w:rPr>
          <w:rFonts w:ascii="Verdana" w:hAnsi="Verdana" w:cs="Arial"/>
        </w:rPr>
        <w:t xml:space="preserve">H has chosen to support the next generation of leaders by creating fellowship opportunities such as these.  This is an investment in </w:t>
      </w:r>
      <w:r w:rsidR="007216C4">
        <w:rPr>
          <w:rFonts w:ascii="Verdana" w:hAnsi="Verdana" w:cs="Arial"/>
        </w:rPr>
        <w:t>improved</w:t>
      </w:r>
      <w:r w:rsidR="00FE6E83">
        <w:rPr>
          <w:rFonts w:ascii="Verdana" w:hAnsi="Verdana" w:cs="Arial"/>
        </w:rPr>
        <w:t xml:space="preserve"> patient outcomes and quality of care.  </w:t>
      </w:r>
    </w:p>
    <w:p w14:paraId="06D28BCA" w14:textId="77777777" w:rsidR="00FE6E83" w:rsidRDefault="00FE6E83" w:rsidP="00190DF8">
      <w:pPr>
        <w:rPr>
          <w:rFonts w:ascii="Verdana" w:hAnsi="Verdana" w:cs="Arial"/>
        </w:rPr>
      </w:pPr>
    </w:p>
    <w:p w14:paraId="564979F5" w14:textId="77777777" w:rsidR="00FE6E83" w:rsidRPr="00FE6E83" w:rsidRDefault="00FE6E83" w:rsidP="00190DF8">
      <w:pPr>
        <w:rPr>
          <w:rFonts w:ascii="Verdana" w:hAnsi="Verdana" w:cs="Arial"/>
          <w:b/>
        </w:rPr>
      </w:pPr>
      <w:r w:rsidRPr="00FE6E83">
        <w:rPr>
          <w:rFonts w:ascii="Verdana" w:hAnsi="Verdana" w:cs="Arial"/>
          <w:b/>
        </w:rPr>
        <w:t xml:space="preserve">About the post </w:t>
      </w:r>
    </w:p>
    <w:p w14:paraId="5BD880F9" w14:textId="77777777" w:rsidR="00FE6E83" w:rsidRDefault="00FE6E83" w:rsidP="00190DF8">
      <w:pPr>
        <w:rPr>
          <w:rFonts w:ascii="Verdana" w:hAnsi="Verdana" w:cs="Arial"/>
        </w:rPr>
      </w:pPr>
    </w:p>
    <w:p w14:paraId="1BD8A98D" w14:textId="77777777" w:rsidR="00BD114D" w:rsidRDefault="003D3465" w:rsidP="00190DF8">
      <w:pPr>
        <w:rPr>
          <w:rFonts w:ascii="Verdana" w:hAnsi="Verdana" w:cs="Arial"/>
        </w:rPr>
      </w:pPr>
      <w:r>
        <w:rPr>
          <w:rFonts w:ascii="Verdana" w:hAnsi="Verdana" w:cs="Arial"/>
        </w:rPr>
        <w:t>This is a one-</w:t>
      </w:r>
      <w:r w:rsidR="00FE6E83">
        <w:rPr>
          <w:rFonts w:ascii="Verdana" w:hAnsi="Verdana" w:cs="Arial"/>
        </w:rPr>
        <w:t xml:space="preserve">year leadership post based in </w:t>
      </w:r>
      <w:r w:rsidR="00FE6E83" w:rsidRPr="00381E56">
        <w:rPr>
          <w:rFonts w:ascii="Verdana" w:hAnsi="Verdana" w:cs="Arial"/>
        </w:rPr>
        <w:t xml:space="preserve">Health Education </w:t>
      </w:r>
      <w:r w:rsidR="00424703">
        <w:rPr>
          <w:rFonts w:ascii="Verdana" w:hAnsi="Verdana" w:cs="Arial"/>
        </w:rPr>
        <w:t xml:space="preserve">England working across </w:t>
      </w:r>
      <w:r w:rsidR="00FE6E83" w:rsidRPr="00381E56">
        <w:rPr>
          <w:rFonts w:ascii="Verdana" w:hAnsi="Verdana" w:cs="Arial"/>
        </w:rPr>
        <w:t>Yorkshire and the Humber</w:t>
      </w:r>
      <w:r w:rsidR="00FE6E83">
        <w:rPr>
          <w:rFonts w:ascii="Verdana" w:hAnsi="Verdana" w:cs="Arial"/>
        </w:rPr>
        <w:t xml:space="preserve"> (HE</w:t>
      </w:r>
      <w:r w:rsidR="00424703">
        <w:rPr>
          <w:rFonts w:ascii="Verdana" w:hAnsi="Verdana" w:cs="Arial"/>
        </w:rPr>
        <w:t>E YH).</w:t>
      </w:r>
      <w:r w:rsidR="00B03066" w:rsidRPr="00381E56">
        <w:rPr>
          <w:rFonts w:ascii="Verdana" w:hAnsi="Verdana" w:cs="Arial"/>
        </w:rPr>
        <w:t xml:space="preserve"> </w:t>
      </w:r>
    </w:p>
    <w:p w14:paraId="61ED3893" w14:textId="77777777" w:rsidR="00BD114D" w:rsidRDefault="00BD114D" w:rsidP="00190DF8">
      <w:pPr>
        <w:rPr>
          <w:rFonts w:ascii="Verdana" w:hAnsi="Verdana" w:cs="Arial"/>
        </w:rPr>
      </w:pPr>
    </w:p>
    <w:p w14:paraId="64A03BA3" w14:textId="77777777" w:rsidR="00BD114D" w:rsidRDefault="00BD114D" w:rsidP="00190DF8">
      <w:pPr>
        <w:rPr>
          <w:rFonts w:ascii="Verdana" w:hAnsi="Verdana" w:cs="Arial"/>
        </w:rPr>
      </w:pPr>
    </w:p>
    <w:p w14:paraId="721CCD0E" w14:textId="77777777" w:rsidR="00424703" w:rsidRDefault="000C5464" w:rsidP="00190DF8">
      <w:pPr>
        <w:rPr>
          <w:rFonts w:ascii="Verdana" w:hAnsi="Verdana" w:cs="Arial"/>
        </w:rPr>
      </w:pPr>
      <w:r>
        <w:rPr>
          <w:rFonts w:ascii="Verdana" w:hAnsi="Verdana" w:cs="Arial"/>
        </w:rPr>
        <w:t>Y</w:t>
      </w:r>
      <w:r w:rsidR="003A698A">
        <w:rPr>
          <w:rFonts w:ascii="Verdana" w:hAnsi="Verdana" w:cs="Arial"/>
        </w:rPr>
        <w:t>ou</w:t>
      </w:r>
      <w:r w:rsidR="00B03066" w:rsidRPr="00381E56">
        <w:rPr>
          <w:rFonts w:ascii="Verdana" w:hAnsi="Verdana" w:cs="Arial"/>
        </w:rPr>
        <w:t xml:space="preserve"> will </w:t>
      </w:r>
      <w:r w:rsidR="00424703">
        <w:rPr>
          <w:rFonts w:ascii="Verdana" w:hAnsi="Verdana" w:cs="Arial"/>
        </w:rPr>
        <w:t>either:</w:t>
      </w:r>
    </w:p>
    <w:p w14:paraId="55F3810E" w14:textId="77777777" w:rsidR="00424703" w:rsidRDefault="00B03066" w:rsidP="00424703">
      <w:pPr>
        <w:pStyle w:val="ListParagraph"/>
        <w:numPr>
          <w:ilvl w:val="0"/>
          <w:numId w:val="13"/>
        </w:numPr>
        <w:rPr>
          <w:rFonts w:ascii="Verdana" w:hAnsi="Verdana" w:cs="Arial"/>
        </w:rPr>
      </w:pPr>
      <w:r w:rsidRPr="00424703">
        <w:rPr>
          <w:rFonts w:ascii="Verdana" w:hAnsi="Verdana" w:cs="Arial"/>
        </w:rPr>
        <w:t xml:space="preserve">be seconded </w:t>
      </w:r>
      <w:r w:rsidR="00717951" w:rsidRPr="00424703">
        <w:rPr>
          <w:rFonts w:ascii="Verdana" w:hAnsi="Verdana" w:cs="Arial"/>
        </w:rPr>
        <w:t>as an</w:t>
      </w:r>
      <w:r w:rsidRPr="00424703">
        <w:rPr>
          <w:rFonts w:ascii="Verdana" w:hAnsi="Verdana" w:cs="Arial"/>
        </w:rPr>
        <w:t xml:space="preserve"> OOPE (out of programme experience) from </w:t>
      </w:r>
      <w:r w:rsidR="000C5464" w:rsidRPr="00424703">
        <w:rPr>
          <w:rFonts w:ascii="Verdana" w:hAnsi="Verdana" w:cs="Arial"/>
        </w:rPr>
        <w:t>your</w:t>
      </w:r>
      <w:r w:rsidRPr="00424703">
        <w:rPr>
          <w:rFonts w:ascii="Verdana" w:hAnsi="Verdana" w:cs="Arial"/>
        </w:rPr>
        <w:t xml:space="preserve"> speciality training programme</w:t>
      </w:r>
      <w:r w:rsidR="00424703">
        <w:rPr>
          <w:rFonts w:ascii="Verdana" w:hAnsi="Verdana" w:cs="Arial"/>
        </w:rPr>
        <w:t xml:space="preserve"> for junior doctors or</w:t>
      </w:r>
    </w:p>
    <w:p w14:paraId="79AAD05F" w14:textId="77777777" w:rsidR="00424703" w:rsidRDefault="00424703" w:rsidP="00424703">
      <w:pPr>
        <w:pStyle w:val="ListParagraph"/>
        <w:numPr>
          <w:ilvl w:val="0"/>
          <w:numId w:val="13"/>
        </w:numPr>
        <w:rPr>
          <w:rFonts w:ascii="Verdana" w:hAnsi="Verdana" w:cs="Arial"/>
        </w:rPr>
      </w:pPr>
      <w:r>
        <w:rPr>
          <w:rFonts w:ascii="Verdana" w:hAnsi="Verdana" w:cs="Arial"/>
        </w:rPr>
        <w:t>undertake a secondment or fixed term appointment if you are from another clinical background</w:t>
      </w:r>
      <w:r w:rsidR="000C5464" w:rsidRPr="00424703">
        <w:rPr>
          <w:rFonts w:ascii="Verdana" w:hAnsi="Verdana" w:cs="Arial"/>
        </w:rPr>
        <w:t xml:space="preserve">.  </w:t>
      </w:r>
    </w:p>
    <w:p w14:paraId="2908C7FF" w14:textId="77777777" w:rsidR="00424703" w:rsidRDefault="00424703" w:rsidP="00424703">
      <w:pPr>
        <w:rPr>
          <w:rFonts w:ascii="Verdana" w:hAnsi="Verdana" w:cs="Arial"/>
        </w:rPr>
      </w:pPr>
    </w:p>
    <w:p w14:paraId="50ED424D" w14:textId="77777777" w:rsidR="000C5464" w:rsidRPr="00424703" w:rsidRDefault="000C5464" w:rsidP="00424703">
      <w:pPr>
        <w:rPr>
          <w:rFonts w:ascii="Verdana" w:hAnsi="Verdana" w:cs="Arial"/>
        </w:rPr>
      </w:pPr>
      <w:r w:rsidRPr="00424703">
        <w:rPr>
          <w:rFonts w:ascii="Verdana" w:hAnsi="Verdana" w:cs="Arial"/>
        </w:rPr>
        <w:lastRenderedPageBreak/>
        <w:t xml:space="preserve">You will develop your leadership skills by networking across a large region, undertaking discreet projects engaging with faculty, employers and other stakeholders, and promoting the Future Leaders Programme nationally.  </w:t>
      </w:r>
    </w:p>
    <w:p w14:paraId="39155472" w14:textId="77777777" w:rsidR="000C5464" w:rsidRDefault="000C5464" w:rsidP="00190DF8">
      <w:pPr>
        <w:rPr>
          <w:rFonts w:ascii="Verdana" w:hAnsi="Verdana" w:cs="Arial"/>
        </w:rPr>
      </w:pPr>
    </w:p>
    <w:p w14:paraId="02557667" w14:textId="192A5D7D" w:rsidR="000C5464" w:rsidRDefault="000C5464" w:rsidP="00190DF8">
      <w:pPr>
        <w:rPr>
          <w:rFonts w:ascii="Verdana" w:hAnsi="Verdana" w:cs="Arial"/>
        </w:rPr>
      </w:pPr>
      <w:r>
        <w:rPr>
          <w:rFonts w:ascii="Verdana" w:hAnsi="Verdana" w:cs="Arial"/>
        </w:rPr>
        <w:t xml:space="preserve">As a </w:t>
      </w:r>
      <w:r w:rsidRPr="00381E56">
        <w:rPr>
          <w:rFonts w:ascii="Verdana" w:hAnsi="Verdana" w:cs="Arial"/>
        </w:rPr>
        <w:t xml:space="preserve">successful applicant </w:t>
      </w:r>
      <w:r>
        <w:rPr>
          <w:rFonts w:ascii="Verdana" w:hAnsi="Verdana" w:cs="Arial"/>
        </w:rPr>
        <w:t xml:space="preserve">you </w:t>
      </w:r>
      <w:r w:rsidRPr="00381E56">
        <w:rPr>
          <w:rFonts w:ascii="Verdana" w:hAnsi="Verdana" w:cs="Arial"/>
        </w:rPr>
        <w:t>will also have access to a variety of development opportunities (</w:t>
      </w:r>
      <w:proofErr w:type="spellStart"/>
      <w:r w:rsidRPr="00381E56">
        <w:rPr>
          <w:rFonts w:ascii="Verdana" w:hAnsi="Verdana" w:cs="Arial"/>
        </w:rPr>
        <w:t>eg.</w:t>
      </w:r>
      <w:proofErr w:type="spellEnd"/>
      <w:r w:rsidRPr="00381E56">
        <w:rPr>
          <w:rFonts w:ascii="Verdana" w:hAnsi="Verdana" w:cs="Arial"/>
        </w:rPr>
        <w:t xml:space="preserve"> Myers Briggs Type Indicator feedback, 360</w:t>
      </w:r>
      <w:r w:rsidR="00385892">
        <w:t>°</w:t>
      </w:r>
      <w:r w:rsidR="00385892" w:rsidRPr="00381E56">
        <w:rPr>
          <w:rFonts w:ascii="Verdana" w:hAnsi="Verdana" w:cs="Arial"/>
        </w:rPr>
        <w:t xml:space="preserve"> </w:t>
      </w:r>
      <w:r w:rsidRPr="00381E56">
        <w:rPr>
          <w:rFonts w:ascii="Verdana" w:hAnsi="Verdana" w:cs="Arial"/>
        </w:rPr>
        <w:t xml:space="preserve">appraisal, coaching, participation in an Action Learning Set) and will be supported to undertake 1 year of a postgraduate qualification, </w:t>
      </w:r>
      <w:proofErr w:type="spellStart"/>
      <w:r w:rsidRPr="00381E56">
        <w:rPr>
          <w:rFonts w:ascii="Verdana" w:hAnsi="Verdana" w:cs="Arial"/>
        </w:rPr>
        <w:t>eg.</w:t>
      </w:r>
      <w:proofErr w:type="spellEnd"/>
      <w:r w:rsidRPr="00381E56">
        <w:rPr>
          <w:rFonts w:ascii="Verdana" w:hAnsi="Verdana" w:cs="Arial"/>
        </w:rPr>
        <w:t xml:space="preserve"> PG Cert in </w:t>
      </w:r>
      <w:r w:rsidR="0068087D">
        <w:rPr>
          <w:rFonts w:ascii="Verdana" w:hAnsi="Verdana" w:cs="Arial"/>
        </w:rPr>
        <w:t>Health and social care l</w:t>
      </w:r>
      <w:r w:rsidRPr="00381E56">
        <w:rPr>
          <w:rFonts w:ascii="Verdana" w:hAnsi="Verdana" w:cs="Arial"/>
        </w:rPr>
        <w:t>eadership</w:t>
      </w:r>
      <w:r w:rsidR="0068087D">
        <w:rPr>
          <w:rFonts w:ascii="Verdana" w:hAnsi="Verdana" w:cs="Arial"/>
        </w:rPr>
        <w:t xml:space="preserve"> or medical education</w:t>
      </w:r>
      <w:r w:rsidRPr="00381E56">
        <w:rPr>
          <w:rFonts w:ascii="Verdana" w:hAnsi="Verdana" w:cs="Arial"/>
        </w:rPr>
        <w:t>.</w:t>
      </w:r>
      <w:r>
        <w:rPr>
          <w:rFonts w:ascii="Verdana" w:hAnsi="Verdana" w:cs="Arial"/>
        </w:rPr>
        <w:t xml:space="preserve">  </w:t>
      </w:r>
    </w:p>
    <w:p w14:paraId="23AC10DB" w14:textId="77777777" w:rsidR="00B03066" w:rsidRPr="00381E56" w:rsidRDefault="00B03066" w:rsidP="00190DF8">
      <w:pPr>
        <w:rPr>
          <w:rFonts w:ascii="Verdana" w:hAnsi="Verdana" w:cs="Arial"/>
          <w:b/>
        </w:rPr>
      </w:pPr>
    </w:p>
    <w:p w14:paraId="1B0F6752" w14:textId="77777777" w:rsidR="00B03066" w:rsidRDefault="00B03066" w:rsidP="00190DF8">
      <w:pPr>
        <w:rPr>
          <w:rFonts w:ascii="Verdana" w:hAnsi="Verdana" w:cs="Arial"/>
          <w:b/>
        </w:rPr>
      </w:pPr>
      <w:r w:rsidRPr="00381E56">
        <w:rPr>
          <w:rFonts w:ascii="Verdana" w:hAnsi="Verdana" w:cs="Arial"/>
          <w:b/>
        </w:rPr>
        <w:t>Post description</w:t>
      </w:r>
      <w:r w:rsidR="003B4805" w:rsidRPr="00381E56">
        <w:rPr>
          <w:rFonts w:ascii="Verdana" w:hAnsi="Verdana" w:cs="Arial"/>
          <w:b/>
        </w:rPr>
        <w:t xml:space="preserve"> and duties</w:t>
      </w:r>
    </w:p>
    <w:p w14:paraId="38FB8364" w14:textId="77777777" w:rsidR="00424703" w:rsidRPr="00381E56" w:rsidRDefault="00424703" w:rsidP="00190DF8">
      <w:pPr>
        <w:rPr>
          <w:rFonts w:ascii="Verdana" w:hAnsi="Verdana" w:cs="Arial"/>
          <w:b/>
        </w:rPr>
      </w:pPr>
    </w:p>
    <w:p w14:paraId="23EC5B90" w14:textId="77777777" w:rsidR="00023244" w:rsidRPr="00381E56" w:rsidRDefault="00023244" w:rsidP="003B4805">
      <w:pPr>
        <w:pStyle w:val="ListParagraph"/>
        <w:numPr>
          <w:ilvl w:val="0"/>
          <w:numId w:val="7"/>
        </w:numPr>
        <w:rPr>
          <w:rFonts w:ascii="Verdana" w:hAnsi="Verdana" w:cs="Arial"/>
        </w:rPr>
      </w:pPr>
      <w:r w:rsidRPr="00381E56">
        <w:rPr>
          <w:rFonts w:ascii="Verdana" w:hAnsi="Verdana" w:cs="Arial"/>
        </w:rPr>
        <w:t xml:space="preserve">To establish clear aims and objectives for the Future Leaders programme linking with the </w:t>
      </w:r>
      <w:r w:rsidR="00424703">
        <w:rPr>
          <w:rFonts w:ascii="Verdana" w:hAnsi="Verdana" w:cs="Arial"/>
        </w:rPr>
        <w:t>strategic aims of HEE</w:t>
      </w:r>
      <w:r w:rsidRPr="00381E56">
        <w:rPr>
          <w:rFonts w:ascii="Verdana" w:hAnsi="Verdana" w:cs="Arial"/>
        </w:rPr>
        <w:t>, and work towards all stakeholders signing up to these.</w:t>
      </w:r>
    </w:p>
    <w:p w14:paraId="3D815AAF" w14:textId="77777777" w:rsidR="00023244" w:rsidRPr="00381E56" w:rsidRDefault="00023244" w:rsidP="00023244">
      <w:pPr>
        <w:ind w:left="360"/>
        <w:rPr>
          <w:rFonts w:ascii="Verdana" w:hAnsi="Verdana" w:cs="Arial"/>
        </w:rPr>
      </w:pPr>
    </w:p>
    <w:p w14:paraId="2680CE55" w14:textId="77777777" w:rsidR="00023244" w:rsidRPr="00381E56" w:rsidRDefault="00023244" w:rsidP="00381E56">
      <w:pPr>
        <w:pStyle w:val="ListParagraph"/>
        <w:numPr>
          <w:ilvl w:val="0"/>
          <w:numId w:val="7"/>
        </w:numPr>
        <w:rPr>
          <w:rFonts w:ascii="Verdana" w:hAnsi="Verdana" w:cs="Arial"/>
        </w:rPr>
      </w:pPr>
      <w:r w:rsidRPr="00381E56">
        <w:rPr>
          <w:rFonts w:ascii="Verdana" w:hAnsi="Verdana" w:cs="Arial"/>
        </w:rPr>
        <w:t xml:space="preserve">To develop the Future Leaders programme so that it comprises a </w:t>
      </w:r>
      <w:r w:rsidR="00381E56" w:rsidRPr="00381E56">
        <w:rPr>
          <w:rFonts w:ascii="Verdana" w:hAnsi="Verdana" w:cs="Arial"/>
        </w:rPr>
        <w:t>rolling schedule</w:t>
      </w:r>
      <w:r w:rsidRPr="00381E56">
        <w:rPr>
          <w:rFonts w:ascii="Verdana" w:hAnsi="Verdana" w:cs="Arial"/>
        </w:rPr>
        <w:t xml:space="preserve"> of training and development days for leadership fellows, based on the identified needs of fellows</w:t>
      </w:r>
      <w:r w:rsidR="00381E56" w:rsidRPr="00381E56">
        <w:rPr>
          <w:rFonts w:ascii="Verdana" w:hAnsi="Verdana" w:cs="Arial"/>
        </w:rPr>
        <w:t>, and to lead the Future Leaders Annual Conference event.</w:t>
      </w:r>
    </w:p>
    <w:p w14:paraId="367855CA" w14:textId="77777777" w:rsidR="00023244" w:rsidRPr="00381E56" w:rsidRDefault="00023244" w:rsidP="00023244">
      <w:pPr>
        <w:rPr>
          <w:rFonts w:ascii="Verdana" w:hAnsi="Verdana" w:cs="Arial"/>
        </w:rPr>
      </w:pPr>
    </w:p>
    <w:p w14:paraId="67C32ECC" w14:textId="77777777" w:rsidR="004D02FC" w:rsidRPr="00381E56" w:rsidRDefault="004D02FC" w:rsidP="004D02FC">
      <w:pPr>
        <w:pStyle w:val="ListParagraph"/>
        <w:rPr>
          <w:rFonts w:ascii="Verdana" w:hAnsi="Verdana" w:cs="Arial"/>
        </w:rPr>
      </w:pPr>
    </w:p>
    <w:p w14:paraId="45E73D26" w14:textId="5D7D99AB" w:rsidR="00023244" w:rsidRPr="00381E56" w:rsidRDefault="00023244" w:rsidP="00023244">
      <w:pPr>
        <w:pStyle w:val="ListParagraph"/>
        <w:numPr>
          <w:ilvl w:val="0"/>
          <w:numId w:val="7"/>
        </w:numPr>
        <w:rPr>
          <w:rFonts w:ascii="Verdana" w:hAnsi="Verdana" w:cs="Arial"/>
        </w:rPr>
      </w:pPr>
      <w:r w:rsidRPr="00381E56">
        <w:rPr>
          <w:rFonts w:ascii="Verdana" w:hAnsi="Verdana" w:cs="Arial"/>
        </w:rPr>
        <w:t xml:space="preserve">To </w:t>
      </w:r>
      <w:r w:rsidR="00381E56" w:rsidRPr="00381E56">
        <w:rPr>
          <w:rFonts w:ascii="Verdana" w:hAnsi="Verdana" w:cs="Arial"/>
        </w:rPr>
        <w:t xml:space="preserve">establish a quality assurance structure for the Future Leaders scheme, through formal evaluation of the leadership programme and development of feedback processes for both fellows and </w:t>
      </w:r>
      <w:r w:rsidR="0068087D">
        <w:rPr>
          <w:rFonts w:ascii="Verdana" w:hAnsi="Verdana" w:cs="Arial"/>
        </w:rPr>
        <w:t xml:space="preserve">educational </w:t>
      </w:r>
      <w:r w:rsidR="00381E56" w:rsidRPr="00381E56">
        <w:rPr>
          <w:rFonts w:ascii="Verdana" w:hAnsi="Verdana" w:cs="Arial"/>
        </w:rPr>
        <w:t xml:space="preserve">supervisors. </w:t>
      </w:r>
    </w:p>
    <w:p w14:paraId="5321AA01" w14:textId="77777777" w:rsidR="00023244" w:rsidRPr="00381E56" w:rsidRDefault="00023244" w:rsidP="00023244">
      <w:pPr>
        <w:rPr>
          <w:rFonts w:ascii="Verdana" w:hAnsi="Verdana" w:cs="Arial"/>
        </w:rPr>
      </w:pPr>
    </w:p>
    <w:p w14:paraId="4D83C1FA" w14:textId="77777777" w:rsidR="00B03066" w:rsidRPr="00381E56" w:rsidRDefault="003B4805" w:rsidP="003B4805">
      <w:pPr>
        <w:pStyle w:val="ListParagraph"/>
        <w:numPr>
          <w:ilvl w:val="0"/>
          <w:numId w:val="7"/>
        </w:numPr>
        <w:rPr>
          <w:rFonts w:ascii="Verdana" w:hAnsi="Verdana" w:cs="Arial"/>
        </w:rPr>
      </w:pPr>
      <w:r w:rsidRPr="00381E56">
        <w:rPr>
          <w:rFonts w:ascii="Verdana" w:hAnsi="Verdana" w:cs="Arial"/>
        </w:rPr>
        <w:t xml:space="preserve">To develop the Future Leaders section of the Health Education </w:t>
      </w:r>
      <w:r w:rsidR="00424703">
        <w:rPr>
          <w:rFonts w:ascii="Verdana" w:hAnsi="Verdana" w:cs="Arial"/>
        </w:rPr>
        <w:t xml:space="preserve">England across </w:t>
      </w:r>
      <w:r w:rsidRPr="00381E56">
        <w:rPr>
          <w:rFonts w:ascii="Verdana" w:hAnsi="Verdana" w:cs="Arial"/>
        </w:rPr>
        <w:t>Yorkshire and the Humber website, to share innovat</w:t>
      </w:r>
      <w:r w:rsidR="004D02FC" w:rsidRPr="00381E56">
        <w:rPr>
          <w:rFonts w:ascii="Verdana" w:hAnsi="Verdana" w:cs="Arial"/>
        </w:rPr>
        <w:t>iv</w:t>
      </w:r>
      <w:r w:rsidRPr="00381E56">
        <w:rPr>
          <w:rFonts w:ascii="Verdana" w:hAnsi="Verdana" w:cs="Arial"/>
        </w:rPr>
        <w:t xml:space="preserve">e ideas, best practice and the experiences of </w:t>
      </w:r>
      <w:r w:rsidR="004D02FC" w:rsidRPr="00381E56">
        <w:rPr>
          <w:rFonts w:ascii="Verdana" w:hAnsi="Verdana" w:cs="Arial"/>
        </w:rPr>
        <w:t xml:space="preserve">leadership </w:t>
      </w:r>
      <w:r w:rsidR="00023244" w:rsidRPr="00381E56">
        <w:rPr>
          <w:rFonts w:ascii="Verdana" w:hAnsi="Verdana" w:cs="Arial"/>
        </w:rPr>
        <w:t>fellows</w:t>
      </w:r>
      <w:r w:rsidRPr="00381E56">
        <w:rPr>
          <w:rFonts w:ascii="Verdana" w:hAnsi="Verdana" w:cs="Arial"/>
        </w:rPr>
        <w:t>.</w:t>
      </w:r>
    </w:p>
    <w:p w14:paraId="52B576F3" w14:textId="77777777" w:rsidR="003B4805" w:rsidRPr="00381E56" w:rsidRDefault="003B4805" w:rsidP="003B4805">
      <w:pPr>
        <w:pStyle w:val="ListParagraph"/>
        <w:rPr>
          <w:rFonts w:ascii="Verdana" w:hAnsi="Verdana" w:cs="Arial"/>
        </w:rPr>
      </w:pPr>
    </w:p>
    <w:p w14:paraId="16A12E08" w14:textId="294F57F8" w:rsidR="003B4805" w:rsidRPr="00381E56" w:rsidRDefault="003B4805" w:rsidP="003B4805">
      <w:pPr>
        <w:pStyle w:val="ListParagraph"/>
        <w:numPr>
          <w:ilvl w:val="0"/>
          <w:numId w:val="7"/>
        </w:numPr>
        <w:rPr>
          <w:rFonts w:ascii="Verdana" w:hAnsi="Verdana" w:cs="Arial"/>
        </w:rPr>
      </w:pPr>
      <w:r w:rsidRPr="00381E56">
        <w:rPr>
          <w:rFonts w:ascii="Verdana" w:hAnsi="Verdana" w:cs="Arial"/>
        </w:rPr>
        <w:t>To promote the Future Leaders Programme through written articles and poster presentations.</w:t>
      </w:r>
    </w:p>
    <w:p w14:paraId="406FB602" w14:textId="77777777" w:rsidR="003B4805" w:rsidRPr="00381E56" w:rsidRDefault="003B4805" w:rsidP="003B4805">
      <w:pPr>
        <w:pStyle w:val="ListParagraph"/>
        <w:rPr>
          <w:rFonts w:ascii="Verdana" w:hAnsi="Verdana" w:cs="Arial"/>
        </w:rPr>
      </w:pPr>
    </w:p>
    <w:p w14:paraId="18A6410C" w14:textId="77777777" w:rsidR="003B4805" w:rsidRPr="00381E56" w:rsidRDefault="003B4805" w:rsidP="003B4805">
      <w:pPr>
        <w:pStyle w:val="ListParagraph"/>
        <w:numPr>
          <w:ilvl w:val="0"/>
          <w:numId w:val="7"/>
        </w:numPr>
        <w:rPr>
          <w:rFonts w:ascii="Verdana" w:hAnsi="Verdana" w:cs="Arial"/>
        </w:rPr>
      </w:pPr>
      <w:r w:rsidRPr="00381E56">
        <w:rPr>
          <w:rFonts w:ascii="Verdana" w:hAnsi="Verdana" w:cs="Arial"/>
        </w:rPr>
        <w:t>To develop branding and create promotional/marketing material for the Future Leaders Programme.</w:t>
      </w:r>
    </w:p>
    <w:p w14:paraId="3D1A266D" w14:textId="77777777" w:rsidR="003B4805" w:rsidRPr="00381E56" w:rsidRDefault="003B4805" w:rsidP="003B4805">
      <w:pPr>
        <w:pStyle w:val="ListParagraph"/>
        <w:rPr>
          <w:rFonts w:ascii="Verdana" w:hAnsi="Verdana" w:cs="Arial"/>
        </w:rPr>
      </w:pPr>
    </w:p>
    <w:p w14:paraId="2F40FEDD" w14:textId="77777777" w:rsidR="003B4805" w:rsidRPr="00381E56" w:rsidRDefault="003B4805" w:rsidP="003B4805">
      <w:pPr>
        <w:pStyle w:val="ListParagraph"/>
        <w:numPr>
          <w:ilvl w:val="0"/>
          <w:numId w:val="7"/>
        </w:numPr>
        <w:rPr>
          <w:rFonts w:ascii="Verdana" w:hAnsi="Verdana" w:cs="Arial"/>
        </w:rPr>
      </w:pPr>
      <w:r w:rsidRPr="00381E56">
        <w:rPr>
          <w:rFonts w:ascii="Verdana" w:hAnsi="Verdana" w:cs="Arial"/>
        </w:rPr>
        <w:t xml:space="preserve">To create an annual report summarising the developments of the Future Leaders Programme and highlighting the achievements of leadership </w:t>
      </w:r>
      <w:r w:rsidR="00023244" w:rsidRPr="00381E56">
        <w:rPr>
          <w:rFonts w:ascii="Verdana" w:hAnsi="Verdana" w:cs="Arial"/>
        </w:rPr>
        <w:t>fellows</w:t>
      </w:r>
      <w:r w:rsidRPr="00381E56">
        <w:rPr>
          <w:rFonts w:ascii="Verdana" w:hAnsi="Verdana" w:cs="Arial"/>
        </w:rPr>
        <w:t>.</w:t>
      </w:r>
    </w:p>
    <w:p w14:paraId="6B7E20E6" w14:textId="77777777" w:rsidR="003B4805" w:rsidRPr="00381E56" w:rsidRDefault="003B4805" w:rsidP="003B4805">
      <w:pPr>
        <w:pStyle w:val="ListParagraph"/>
        <w:rPr>
          <w:rFonts w:ascii="Verdana" w:hAnsi="Verdana" w:cs="Arial"/>
        </w:rPr>
      </w:pPr>
    </w:p>
    <w:p w14:paraId="6A6BA2A3" w14:textId="77777777" w:rsidR="003A698A" w:rsidRPr="003A698A" w:rsidRDefault="003A698A" w:rsidP="003A698A">
      <w:pPr>
        <w:pStyle w:val="ListParagraph"/>
        <w:rPr>
          <w:rFonts w:ascii="Verdana" w:hAnsi="Verdana" w:cs="Arial"/>
        </w:rPr>
      </w:pPr>
    </w:p>
    <w:p w14:paraId="3E4B4326" w14:textId="77777777" w:rsidR="003B4805" w:rsidRPr="003A698A" w:rsidRDefault="00381E56" w:rsidP="006A50E1">
      <w:pPr>
        <w:pStyle w:val="ListParagraph"/>
        <w:numPr>
          <w:ilvl w:val="0"/>
          <w:numId w:val="7"/>
        </w:numPr>
        <w:ind w:left="709" w:hanging="709"/>
        <w:rPr>
          <w:rFonts w:ascii="Verdana" w:hAnsi="Verdana" w:cs="Arial"/>
        </w:rPr>
      </w:pPr>
      <w:r w:rsidRPr="003A698A">
        <w:rPr>
          <w:rFonts w:ascii="Verdana" w:hAnsi="Verdana" w:cs="Arial"/>
        </w:rPr>
        <w:lastRenderedPageBreak/>
        <w:t>To work with administrators within Health Education</w:t>
      </w:r>
      <w:r w:rsidR="00424703">
        <w:rPr>
          <w:rFonts w:ascii="Verdana" w:hAnsi="Verdana" w:cs="Arial"/>
        </w:rPr>
        <w:t xml:space="preserve"> England across</w:t>
      </w:r>
      <w:r w:rsidRPr="003A698A">
        <w:rPr>
          <w:rFonts w:ascii="Verdana" w:hAnsi="Verdana" w:cs="Arial"/>
        </w:rPr>
        <w:t xml:space="preserve"> Yorkshire and the Humber to support ad hoc queries, maintenance of the leadership contacts spreadsheet, the recruitment process, management of budget etc as necessary.</w:t>
      </w:r>
    </w:p>
    <w:p w14:paraId="685BCCEA" w14:textId="77777777" w:rsidR="00521155" w:rsidRPr="00381E56" w:rsidRDefault="00521155" w:rsidP="00190DF8">
      <w:pPr>
        <w:rPr>
          <w:rFonts w:ascii="Verdana" w:hAnsi="Verdana" w:cs="Arial"/>
        </w:rPr>
      </w:pPr>
    </w:p>
    <w:p w14:paraId="24D10B1F" w14:textId="77777777" w:rsidR="003B4805" w:rsidRDefault="003B4805" w:rsidP="00190DF8">
      <w:pPr>
        <w:rPr>
          <w:rFonts w:ascii="Verdana" w:hAnsi="Verdana" w:cs="Arial"/>
        </w:rPr>
      </w:pPr>
    </w:p>
    <w:p w14:paraId="02A45D23" w14:textId="77777777" w:rsidR="005566BB" w:rsidRPr="00381E56" w:rsidRDefault="005566BB" w:rsidP="00190DF8">
      <w:pPr>
        <w:rPr>
          <w:rFonts w:ascii="Verdana" w:hAnsi="Verdana" w:cs="Arial"/>
        </w:rPr>
      </w:pPr>
    </w:p>
    <w:p w14:paraId="7695B604" w14:textId="77777777" w:rsidR="00A6093A" w:rsidRPr="00BC1881" w:rsidRDefault="003B4805" w:rsidP="00BC1881">
      <w:pPr>
        <w:jc w:val="center"/>
        <w:rPr>
          <w:rFonts w:ascii="Verdana" w:hAnsi="Verdana" w:cs="Arial"/>
          <w:sz w:val="22"/>
          <w:szCs w:val="22"/>
        </w:rPr>
      </w:pPr>
      <w:r w:rsidRPr="00BC1881">
        <w:rPr>
          <w:rFonts w:ascii="Verdana" w:hAnsi="Verdana" w:cs="Arial"/>
          <w:sz w:val="22"/>
          <w:szCs w:val="22"/>
        </w:rPr>
        <w:t>Leadership Fellow for Future Leaders Programme</w:t>
      </w:r>
    </w:p>
    <w:p w14:paraId="6874C165" w14:textId="77777777" w:rsidR="00A6093A" w:rsidRPr="00BC1881" w:rsidRDefault="00A6093A" w:rsidP="00190DF8">
      <w:pPr>
        <w:jc w:val="center"/>
        <w:rPr>
          <w:rFonts w:ascii="Verdana" w:hAnsi="Verdana" w:cs="Arial"/>
          <w:sz w:val="22"/>
          <w:szCs w:val="22"/>
        </w:rPr>
      </w:pPr>
      <w:r w:rsidRPr="00BC1881">
        <w:rPr>
          <w:rFonts w:ascii="Verdana" w:hAnsi="Verdana" w:cs="Arial"/>
          <w:sz w:val="22"/>
          <w:szCs w:val="22"/>
        </w:rPr>
        <w:t>Person Specification</w:t>
      </w:r>
    </w:p>
    <w:p w14:paraId="622C3FE4" w14:textId="77777777" w:rsidR="00521155" w:rsidRPr="00BC1881" w:rsidRDefault="00521155" w:rsidP="00190DF8">
      <w:pPr>
        <w:rPr>
          <w:rFonts w:ascii="Verdana" w:hAnsi="Verdana" w:cs="Arial"/>
          <w:sz w:val="22"/>
          <w:szCs w:val="22"/>
        </w:rPr>
      </w:pPr>
    </w:p>
    <w:tbl>
      <w:tblPr>
        <w:tblStyle w:val="TableGrid"/>
        <w:tblW w:w="0" w:type="auto"/>
        <w:tblLook w:val="04A0" w:firstRow="1" w:lastRow="0" w:firstColumn="1" w:lastColumn="0" w:noHBand="0" w:noVBand="1"/>
      </w:tblPr>
      <w:tblGrid>
        <w:gridCol w:w="2319"/>
        <w:gridCol w:w="3233"/>
        <w:gridCol w:w="2750"/>
      </w:tblGrid>
      <w:tr w:rsidR="00521155" w:rsidRPr="00BC1881" w14:paraId="7B499BA7" w14:textId="77777777" w:rsidTr="006A51D1">
        <w:tc>
          <w:tcPr>
            <w:tcW w:w="2376" w:type="dxa"/>
          </w:tcPr>
          <w:p w14:paraId="569C05DD" w14:textId="77777777" w:rsidR="00521155" w:rsidRPr="00BC1881" w:rsidRDefault="00521155" w:rsidP="00190DF8">
            <w:pPr>
              <w:rPr>
                <w:rFonts w:ascii="Verdana" w:hAnsi="Verdana" w:cs="Arial"/>
              </w:rPr>
            </w:pPr>
          </w:p>
        </w:tc>
        <w:tc>
          <w:tcPr>
            <w:tcW w:w="3309" w:type="dxa"/>
          </w:tcPr>
          <w:p w14:paraId="3A99C8AD" w14:textId="77777777" w:rsidR="00521155" w:rsidRPr="00FD20B6" w:rsidRDefault="00521155" w:rsidP="00190DF8">
            <w:pPr>
              <w:rPr>
                <w:rFonts w:ascii="Verdana" w:hAnsi="Verdana" w:cs="Arial"/>
              </w:rPr>
            </w:pPr>
            <w:r w:rsidRPr="00FD20B6">
              <w:rPr>
                <w:rFonts w:ascii="Verdana" w:hAnsi="Verdana" w:cs="Arial"/>
              </w:rPr>
              <w:t>Essential</w:t>
            </w:r>
          </w:p>
        </w:tc>
        <w:tc>
          <w:tcPr>
            <w:tcW w:w="2843" w:type="dxa"/>
          </w:tcPr>
          <w:p w14:paraId="38B46313" w14:textId="77777777" w:rsidR="00521155" w:rsidRPr="00BC1881" w:rsidRDefault="00521155" w:rsidP="00190DF8">
            <w:pPr>
              <w:rPr>
                <w:rFonts w:ascii="Verdana" w:hAnsi="Verdana" w:cs="Arial"/>
              </w:rPr>
            </w:pPr>
            <w:r w:rsidRPr="00BC1881">
              <w:rPr>
                <w:rFonts w:ascii="Verdana" w:hAnsi="Verdana" w:cs="Arial"/>
              </w:rPr>
              <w:t>Desirable</w:t>
            </w:r>
          </w:p>
        </w:tc>
      </w:tr>
      <w:tr w:rsidR="00381E56" w:rsidRPr="00BC1881" w14:paraId="11D91FE7" w14:textId="77777777" w:rsidTr="006A51D1">
        <w:tc>
          <w:tcPr>
            <w:tcW w:w="2376" w:type="dxa"/>
          </w:tcPr>
          <w:p w14:paraId="51E54802" w14:textId="77777777" w:rsidR="00381E56" w:rsidRPr="00BC1881" w:rsidRDefault="00381E56" w:rsidP="00190DF8">
            <w:pPr>
              <w:rPr>
                <w:rFonts w:ascii="Verdana" w:hAnsi="Verdana" w:cs="Arial"/>
              </w:rPr>
            </w:pPr>
            <w:r w:rsidRPr="00BC1881">
              <w:rPr>
                <w:rFonts w:ascii="Verdana" w:hAnsi="Verdana" w:cs="Arial"/>
              </w:rPr>
              <w:t>Eligibility</w:t>
            </w:r>
          </w:p>
        </w:tc>
        <w:tc>
          <w:tcPr>
            <w:tcW w:w="3309" w:type="dxa"/>
          </w:tcPr>
          <w:p w14:paraId="640855C2" w14:textId="2EB9A85C" w:rsidR="00BD114D" w:rsidRDefault="0068087D" w:rsidP="00BD114D">
            <w:pPr>
              <w:rPr>
                <w:rFonts w:ascii="Verdana" w:hAnsi="Verdana" w:cs="Arial"/>
              </w:rPr>
            </w:pPr>
            <w:r>
              <w:rPr>
                <w:rFonts w:ascii="Verdana" w:hAnsi="Verdana" w:cs="Arial"/>
              </w:rPr>
              <w:t>Medical, public health or dental registrar (</w:t>
            </w:r>
            <w:r w:rsidR="00594DA6">
              <w:rPr>
                <w:rFonts w:ascii="Verdana" w:hAnsi="Verdana" w:cs="Arial"/>
              </w:rPr>
              <w:t>ST3</w:t>
            </w:r>
            <w:r>
              <w:rPr>
                <w:rFonts w:ascii="Verdana" w:hAnsi="Verdana" w:cs="Arial"/>
              </w:rPr>
              <w:t>+</w:t>
            </w:r>
            <w:r w:rsidR="00594DA6">
              <w:rPr>
                <w:rFonts w:ascii="Verdana" w:hAnsi="Verdana" w:cs="Arial"/>
              </w:rPr>
              <w:t xml:space="preserve"> or GPST2)</w:t>
            </w:r>
          </w:p>
          <w:p w14:paraId="020FFB6F" w14:textId="77777777" w:rsidR="00594DA6" w:rsidRDefault="00594DA6" w:rsidP="00BD114D">
            <w:pPr>
              <w:rPr>
                <w:rFonts w:ascii="Verdana" w:hAnsi="Verdana" w:cs="Arial"/>
              </w:rPr>
            </w:pPr>
            <w:r>
              <w:rPr>
                <w:rFonts w:ascii="Verdana" w:hAnsi="Verdana" w:cs="Arial"/>
              </w:rPr>
              <w:t xml:space="preserve">Band </w:t>
            </w:r>
            <w:r w:rsidR="001C0540">
              <w:rPr>
                <w:rFonts w:ascii="Verdana" w:hAnsi="Verdana" w:cs="Arial"/>
              </w:rPr>
              <w:t>6</w:t>
            </w:r>
            <w:r>
              <w:rPr>
                <w:rFonts w:ascii="Verdana" w:hAnsi="Verdana" w:cs="Arial"/>
              </w:rPr>
              <w:t>/</w:t>
            </w:r>
            <w:r w:rsidR="001C0540">
              <w:rPr>
                <w:rFonts w:ascii="Verdana" w:hAnsi="Verdana" w:cs="Arial"/>
              </w:rPr>
              <w:t>7</w:t>
            </w:r>
            <w:r w:rsidR="0068087D">
              <w:rPr>
                <w:rFonts w:ascii="Verdana" w:hAnsi="Verdana" w:cs="Arial"/>
              </w:rPr>
              <w:t>/8a</w:t>
            </w:r>
            <w:r>
              <w:rPr>
                <w:rFonts w:ascii="Verdana" w:hAnsi="Verdana" w:cs="Arial"/>
              </w:rPr>
              <w:t xml:space="preserve"> Health Professional</w:t>
            </w:r>
          </w:p>
          <w:p w14:paraId="2ECED5EF" w14:textId="56BE72B0" w:rsidR="0068087D" w:rsidRPr="00FD20B6" w:rsidRDefault="0068087D" w:rsidP="00BD114D">
            <w:pPr>
              <w:rPr>
                <w:rFonts w:ascii="Verdana" w:hAnsi="Verdana" w:cs="Arial"/>
              </w:rPr>
            </w:pPr>
            <w:r>
              <w:rPr>
                <w:rFonts w:ascii="Verdana" w:hAnsi="Verdana" w:cs="Arial"/>
              </w:rPr>
              <w:t>SAS doctor or dentist</w:t>
            </w:r>
          </w:p>
        </w:tc>
        <w:tc>
          <w:tcPr>
            <w:tcW w:w="2843" w:type="dxa"/>
          </w:tcPr>
          <w:p w14:paraId="4FF1FF39" w14:textId="77777777" w:rsidR="00381E56" w:rsidRPr="00BC1881" w:rsidRDefault="00381E56" w:rsidP="00190DF8">
            <w:pPr>
              <w:rPr>
                <w:rFonts w:ascii="Verdana" w:hAnsi="Verdana" w:cs="Arial"/>
              </w:rPr>
            </w:pPr>
          </w:p>
        </w:tc>
      </w:tr>
      <w:tr w:rsidR="006A51D1" w:rsidRPr="00BC1881" w14:paraId="5C9F4BCD" w14:textId="77777777" w:rsidTr="006A51D1">
        <w:tc>
          <w:tcPr>
            <w:tcW w:w="2376" w:type="dxa"/>
          </w:tcPr>
          <w:p w14:paraId="51A98D80" w14:textId="77777777" w:rsidR="006A51D1" w:rsidRPr="00BC1881" w:rsidRDefault="006A51D1" w:rsidP="00190DF8">
            <w:pPr>
              <w:rPr>
                <w:rFonts w:ascii="Verdana" w:hAnsi="Verdana" w:cs="Arial"/>
              </w:rPr>
            </w:pPr>
            <w:r w:rsidRPr="00BC1881">
              <w:rPr>
                <w:rFonts w:ascii="Verdana" w:hAnsi="Verdana" w:cs="Arial"/>
              </w:rPr>
              <w:t>Skills, Abilities and Knowledge</w:t>
            </w:r>
          </w:p>
        </w:tc>
        <w:tc>
          <w:tcPr>
            <w:tcW w:w="3309" w:type="dxa"/>
          </w:tcPr>
          <w:p w14:paraId="70A64442" w14:textId="77777777" w:rsidR="00867D09" w:rsidRPr="00BC1881" w:rsidRDefault="00867D09" w:rsidP="00681954">
            <w:pPr>
              <w:rPr>
                <w:rFonts w:ascii="Verdana" w:hAnsi="Verdana" w:cs="Arial"/>
              </w:rPr>
            </w:pPr>
            <w:r w:rsidRPr="00BC1881">
              <w:rPr>
                <w:rFonts w:ascii="Verdana" w:hAnsi="Verdana" w:cs="Arial"/>
              </w:rPr>
              <w:t>Clear understanding and vision of role of leadership fellow</w:t>
            </w:r>
            <w:r w:rsidR="00BC1881">
              <w:rPr>
                <w:rFonts w:ascii="Verdana" w:hAnsi="Verdana" w:cs="Arial"/>
              </w:rPr>
              <w:t>.</w:t>
            </w:r>
          </w:p>
          <w:p w14:paraId="3595933C" w14:textId="77777777" w:rsidR="00867D09" w:rsidRPr="00BC1881" w:rsidRDefault="00867D09" w:rsidP="00681954">
            <w:pPr>
              <w:rPr>
                <w:rFonts w:ascii="Verdana" w:hAnsi="Verdana" w:cs="Arial"/>
              </w:rPr>
            </w:pPr>
          </w:p>
          <w:p w14:paraId="463E36FE" w14:textId="77777777" w:rsidR="00681954" w:rsidRPr="00BC1881" w:rsidRDefault="00681954" w:rsidP="00681954">
            <w:pPr>
              <w:rPr>
                <w:rFonts w:ascii="Verdana" w:hAnsi="Verdana" w:cs="Arial"/>
              </w:rPr>
            </w:pPr>
            <w:r w:rsidRPr="00BC1881">
              <w:rPr>
                <w:rFonts w:ascii="Verdana" w:hAnsi="Verdana" w:cs="Arial"/>
              </w:rPr>
              <w:t>Enthusiastic self-starter with awareness of own limitations; seeks help appropriately.</w:t>
            </w:r>
          </w:p>
          <w:p w14:paraId="5BD09214" w14:textId="77777777" w:rsidR="00681954" w:rsidRPr="00BC1881" w:rsidRDefault="00681954" w:rsidP="00681954">
            <w:pPr>
              <w:rPr>
                <w:rFonts w:ascii="Verdana" w:hAnsi="Verdana" w:cs="Arial"/>
              </w:rPr>
            </w:pPr>
          </w:p>
          <w:p w14:paraId="6B80E101" w14:textId="77777777" w:rsidR="00681954" w:rsidRPr="00BC1881" w:rsidRDefault="00681954" w:rsidP="00681954">
            <w:pPr>
              <w:rPr>
                <w:rFonts w:ascii="Verdana" w:hAnsi="Verdana" w:cs="Arial"/>
              </w:rPr>
            </w:pPr>
            <w:r w:rsidRPr="00BC1881">
              <w:rPr>
                <w:rFonts w:ascii="Verdana" w:hAnsi="Verdana" w:cs="Arial"/>
              </w:rPr>
              <w:t>Excellent interpersonal skills and ability to work in partnership with others.</w:t>
            </w:r>
          </w:p>
          <w:p w14:paraId="4A44D81A" w14:textId="77777777" w:rsidR="00681954" w:rsidRPr="00BC1881" w:rsidRDefault="00681954" w:rsidP="00681954">
            <w:pPr>
              <w:rPr>
                <w:rFonts w:ascii="Verdana" w:hAnsi="Verdana" w:cs="Arial"/>
              </w:rPr>
            </w:pPr>
          </w:p>
          <w:p w14:paraId="4E233749" w14:textId="77777777" w:rsidR="00681954" w:rsidRPr="00BC1881" w:rsidRDefault="00681954" w:rsidP="00681954">
            <w:pPr>
              <w:rPr>
                <w:rFonts w:ascii="Verdana" w:hAnsi="Verdana" w:cs="Arial"/>
              </w:rPr>
            </w:pPr>
            <w:r w:rsidRPr="00BC1881">
              <w:rPr>
                <w:rFonts w:ascii="Verdana" w:hAnsi="Verdana" w:cs="Arial"/>
              </w:rPr>
              <w:t>Excellent organisational skills.</w:t>
            </w:r>
          </w:p>
          <w:p w14:paraId="380CBD31" w14:textId="77777777" w:rsidR="00457F92" w:rsidRPr="00BC1881" w:rsidRDefault="00457F92" w:rsidP="00190DF8">
            <w:pPr>
              <w:rPr>
                <w:rFonts w:ascii="Verdana" w:hAnsi="Verdana" w:cs="Arial"/>
              </w:rPr>
            </w:pPr>
          </w:p>
          <w:p w14:paraId="5BC2DA30" w14:textId="77777777" w:rsidR="006A51D1" w:rsidRPr="00BC1881" w:rsidRDefault="006A51D1" w:rsidP="00190DF8">
            <w:pPr>
              <w:rPr>
                <w:rFonts w:ascii="Verdana" w:hAnsi="Verdana" w:cs="Arial"/>
              </w:rPr>
            </w:pPr>
            <w:r w:rsidRPr="00BC1881">
              <w:rPr>
                <w:rFonts w:ascii="Verdana" w:hAnsi="Verdana" w:cs="Arial"/>
              </w:rPr>
              <w:t>Proven ability of working in a multidisciplinary team environment and delivering team objectives.</w:t>
            </w:r>
          </w:p>
          <w:p w14:paraId="7BF2D04B" w14:textId="0BE16B2B" w:rsidR="00457F92" w:rsidRDefault="00681954" w:rsidP="00190DF8">
            <w:pPr>
              <w:rPr>
                <w:rFonts w:ascii="Verdana" w:hAnsi="Verdana" w:cs="Arial"/>
              </w:rPr>
            </w:pPr>
            <w:r w:rsidRPr="00BC1881">
              <w:rPr>
                <w:rFonts w:ascii="Verdana" w:hAnsi="Verdana" w:cs="Arial"/>
              </w:rPr>
              <w:t>Knowledge and understanding of evaluation and research methods.</w:t>
            </w:r>
          </w:p>
          <w:p w14:paraId="61D9176D" w14:textId="77777777" w:rsidR="0068087D" w:rsidRPr="00BC1881" w:rsidRDefault="0068087D" w:rsidP="00190DF8">
            <w:pPr>
              <w:rPr>
                <w:rFonts w:ascii="Verdana" w:hAnsi="Verdana" w:cs="Arial"/>
              </w:rPr>
            </w:pPr>
          </w:p>
          <w:p w14:paraId="2D2DBF97" w14:textId="77777777" w:rsidR="006A51D1" w:rsidRPr="00BC1881" w:rsidRDefault="006A51D1" w:rsidP="00190DF8">
            <w:pPr>
              <w:rPr>
                <w:rFonts w:ascii="Verdana" w:hAnsi="Verdana" w:cs="Arial"/>
              </w:rPr>
            </w:pPr>
            <w:r w:rsidRPr="00BC1881">
              <w:rPr>
                <w:rFonts w:ascii="Verdana" w:hAnsi="Verdana" w:cs="Arial"/>
              </w:rPr>
              <w:t>IT skills including use of Word, Excel and PowerPoint.</w:t>
            </w:r>
          </w:p>
          <w:p w14:paraId="4F1BBE86" w14:textId="77777777" w:rsidR="00457F92" w:rsidRPr="00BC1881" w:rsidRDefault="00457F92" w:rsidP="00190DF8">
            <w:pPr>
              <w:rPr>
                <w:rFonts w:ascii="Verdana" w:hAnsi="Verdana" w:cs="Arial"/>
              </w:rPr>
            </w:pPr>
          </w:p>
          <w:p w14:paraId="7668FD22" w14:textId="77777777" w:rsidR="00457F92" w:rsidRPr="00BC1881" w:rsidRDefault="006A51D1" w:rsidP="00190DF8">
            <w:pPr>
              <w:rPr>
                <w:rFonts w:ascii="Verdana" w:hAnsi="Verdana" w:cs="Arial"/>
              </w:rPr>
            </w:pPr>
            <w:r w:rsidRPr="00BC1881">
              <w:rPr>
                <w:rFonts w:ascii="Verdana" w:hAnsi="Verdana" w:cs="Arial"/>
              </w:rPr>
              <w:t>Awareness of current initiatives and priorities within the NHS – locally and nationally</w:t>
            </w:r>
            <w:r w:rsidR="00381E56" w:rsidRPr="00BC1881">
              <w:rPr>
                <w:rFonts w:ascii="Verdana" w:hAnsi="Verdana" w:cs="Arial"/>
              </w:rPr>
              <w:t>.</w:t>
            </w:r>
          </w:p>
        </w:tc>
        <w:tc>
          <w:tcPr>
            <w:tcW w:w="2843" w:type="dxa"/>
          </w:tcPr>
          <w:p w14:paraId="34C3F51E" w14:textId="1AA6D8D0" w:rsidR="00BC1881" w:rsidRPr="00BC1881" w:rsidRDefault="00BC1881" w:rsidP="00190DF8">
            <w:pPr>
              <w:rPr>
                <w:rFonts w:ascii="Verdana" w:hAnsi="Verdana" w:cs="Arial"/>
              </w:rPr>
            </w:pPr>
            <w:r>
              <w:rPr>
                <w:rFonts w:ascii="Verdana" w:hAnsi="Verdana" w:cs="Arial"/>
              </w:rPr>
              <w:lastRenderedPageBreak/>
              <w:t>Evidence of previous leadership role</w:t>
            </w:r>
            <w:r w:rsidR="0068087D">
              <w:rPr>
                <w:rFonts w:ascii="Verdana" w:hAnsi="Verdana" w:cs="Arial"/>
              </w:rPr>
              <w:t xml:space="preserve"> (in a formal or voluntary capacity).</w:t>
            </w:r>
          </w:p>
        </w:tc>
      </w:tr>
      <w:tr w:rsidR="00521155" w:rsidRPr="00BC1881" w14:paraId="7E69BEF8" w14:textId="77777777" w:rsidTr="006A51D1">
        <w:tc>
          <w:tcPr>
            <w:tcW w:w="2376" w:type="dxa"/>
          </w:tcPr>
          <w:p w14:paraId="662BD162" w14:textId="77777777" w:rsidR="00521155" w:rsidRPr="00BC1881" w:rsidRDefault="006A51D1" w:rsidP="00190DF8">
            <w:pPr>
              <w:rPr>
                <w:rFonts w:ascii="Verdana" w:hAnsi="Verdana" w:cs="Arial"/>
              </w:rPr>
            </w:pPr>
            <w:r w:rsidRPr="00BC1881">
              <w:rPr>
                <w:rFonts w:ascii="Verdana" w:hAnsi="Verdana" w:cs="Arial"/>
              </w:rPr>
              <w:t>Experience</w:t>
            </w:r>
          </w:p>
        </w:tc>
        <w:tc>
          <w:tcPr>
            <w:tcW w:w="3309" w:type="dxa"/>
          </w:tcPr>
          <w:p w14:paraId="3A0C9B9B" w14:textId="77777777" w:rsidR="006A51D1" w:rsidRPr="00BC1881" w:rsidRDefault="00FE589C" w:rsidP="00190DF8">
            <w:pPr>
              <w:rPr>
                <w:rFonts w:ascii="Verdana" w:hAnsi="Verdana" w:cs="Arial"/>
              </w:rPr>
            </w:pPr>
            <w:r w:rsidRPr="00BC1881">
              <w:rPr>
                <w:rFonts w:ascii="Verdana" w:hAnsi="Verdana" w:cs="Arial"/>
              </w:rPr>
              <w:t>Evidence of active participation in</w:t>
            </w:r>
            <w:r w:rsidR="006A51D1" w:rsidRPr="00BC1881">
              <w:rPr>
                <w:rFonts w:ascii="Verdana" w:hAnsi="Verdana" w:cs="Arial"/>
              </w:rPr>
              <w:t xml:space="preserve"> audit, evaluation or research projects. </w:t>
            </w:r>
          </w:p>
          <w:p w14:paraId="10BA5E95" w14:textId="77777777" w:rsidR="00681954" w:rsidRPr="00BC1881" w:rsidRDefault="00681954" w:rsidP="00FE589C">
            <w:pPr>
              <w:rPr>
                <w:rFonts w:ascii="Verdana" w:hAnsi="Verdana" w:cs="Arial"/>
              </w:rPr>
            </w:pPr>
          </w:p>
          <w:p w14:paraId="58CB225D" w14:textId="77777777" w:rsidR="00681954" w:rsidRPr="00BC1881" w:rsidRDefault="00681954" w:rsidP="00FE589C">
            <w:pPr>
              <w:rPr>
                <w:rFonts w:ascii="Verdana" w:hAnsi="Verdana" w:cs="Arial"/>
              </w:rPr>
            </w:pPr>
            <w:r w:rsidRPr="00BC1881">
              <w:rPr>
                <w:rFonts w:ascii="Verdana" w:hAnsi="Verdana" w:cs="Arial"/>
              </w:rPr>
              <w:t>Demonstrates commitment to CPD</w:t>
            </w:r>
            <w:r w:rsidR="00867D09" w:rsidRPr="00BC1881">
              <w:rPr>
                <w:rFonts w:ascii="Verdana" w:hAnsi="Verdana" w:cs="Arial"/>
              </w:rPr>
              <w:t>.</w:t>
            </w:r>
          </w:p>
        </w:tc>
        <w:tc>
          <w:tcPr>
            <w:tcW w:w="2843" w:type="dxa"/>
          </w:tcPr>
          <w:p w14:paraId="03F23862" w14:textId="77777777" w:rsidR="00521155" w:rsidRPr="00BC1881" w:rsidRDefault="00521155" w:rsidP="00190DF8">
            <w:pPr>
              <w:rPr>
                <w:rFonts w:ascii="Verdana" w:hAnsi="Verdana" w:cs="Arial"/>
              </w:rPr>
            </w:pPr>
          </w:p>
        </w:tc>
      </w:tr>
      <w:tr w:rsidR="00B61410" w:rsidRPr="00BC1881" w14:paraId="1B0343F9" w14:textId="77777777" w:rsidTr="006A51D1">
        <w:tc>
          <w:tcPr>
            <w:tcW w:w="2376" w:type="dxa"/>
          </w:tcPr>
          <w:p w14:paraId="39D03937" w14:textId="77777777" w:rsidR="00B61410" w:rsidRPr="00BC1881" w:rsidRDefault="00B61410" w:rsidP="00190DF8">
            <w:pPr>
              <w:rPr>
                <w:rFonts w:ascii="Verdana" w:hAnsi="Verdana" w:cs="Arial"/>
              </w:rPr>
            </w:pPr>
            <w:r w:rsidRPr="00BC1881">
              <w:rPr>
                <w:rFonts w:ascii="Verdana" w:hAnsi="Verdana" w:cs="Arial"/>
              </w:rPr>
              <w:t>Teaching</w:t>
            </w:r>
          </w:p>
        </w:tc>
        <w:tc>
          <w:tcPr>
            <w:tcW w:w="3309" w:type="dxa"/>
          </w:tcPr>
          <w:p w14:paraId="042FB60C" w14:textId="77777777" w:rsidR="00B61410" w:rsidRPr="00BC1881" w:rsidRDefault="00B61410" w:rsidP="00190DF8">
            <w:pPr>
              <w:rPr>
                <w:rFonts w:ascii="Verdana" w:hAnsi="Verdana" w:cs="Arial"/>
              </w:rPr>
            </w:pPr>
            <w:r w:rsidRPr="00BC1881">
              <w:rPr>
                <w:rFonts w:ascii="Verdana" w:hAnsi="Verdana" w:cs="Arial"/>
              </w:rPr>
              <w:t>Enthusiastic and experienced in teaching in workplace or training environment.</w:t>
            </w:r>
          </w:p>
          <w:p w14:paraId="35678D47" w14:textId="77777777" w:rsidR="00B61410" w:rsidRPr="00BC1881" w:rsidRDefault="00B61410" w:rsidP="00190DF8">
            <w:pPr>
              <w:rPr>
                <w:rFonts w:ascii="Verdana" w:hAnsi="Verdana" w:cs="Arial"/>
              </w:rPr>
            </w:pPr>
          </w:p>
          <w:p w14:paraId="60A3A8FE" w14:textId="77777777" w:rsidR="00B61410" w:rsidRPr="00BC1881" w:rsidRDefault="00B61410" w:rsidP="00190DF8">
            <w:pPr>
              <w:rPr>
                <w:rFonts w:ascii="Verdana" w:hAnsi="Verdana" w:cs="Arial"/>
              </w:rPr>
            </w:pPr>
            <w:r w:rsidRPr="00BC1881">
              <w:rPr>
                <w:rFonts w:ascii="Verdana" w:hAnsi="Verdana" w:cs="Arial"/>
              </w:rPr>
              <w:t xml:space="preserve">Evidence of contributing to teaching &amp; learning of others. </w:t>
            </w:r>
          </w:p>
        </w:tc>
        <w:tc>
          <w:tcPr>
            <w:tcW w:w="2843" w:type="dxa"/>
          </w:tcPr>
          <w:p w14:paraId="01970E11" w14:textId="77777777" w:rsidR="00B61410" w:rsidRPr="00BC1881" w:rsidRDefault="00B61410" w:rsidP="00867D09">
            <w:pPr>
              <w:rPr>
                <w:rFonts w:ascii="Verdana" w:hAnsi="Verdana" w:cs="Arial"/>
              </w:rPr>
            </w:pPr>
          </w:p>
        </w:tc>
      </w:tr>
      <w:tr w:rsidR="00B61410" w:rsidRPr="00BC1881" w14:paraId="38D6D01C" w14:textId="77777777" w:rsidTr="006A51D1">
        <w:tc>
          <w:tcPr>
            <w:tcW w:w="2376" w:type="dxa"/>
          </w:tcPr>
          <w:p w14:paraId="675357DC" w14:textId="237CA306" w:rsidR="00B61410" w:rsidRPr="00BC1881" w:rsidRDefault="00B61410" w:rsidP="00190DF8">
            <w:pPr>
              <w:rPr>
                <w:rFonts w:ascii="Verdana" w:hAnsi="Verdana" w:cs="Arial"/>
              </w:rPr>
            </w:pPr>
            <w:r w:rsidRPr="00BC1881">
              <w:rPr>
                <w:rFonts w:ascii="Verdana" w:hAnsi="Verdana" w:cs="Arial"/>
              </w:rPr>
              <w:t xml:space="preserve">Fitness </w:t>
            </w:r>
            <w:r w:rsidR="0068087D">
              <w:rPr>
                <w:rFonts w:ascii="Verdana" w:hAnsi="Verdana" w:cs="Arial"/>
              </w:rPr>
              <w:t>t</w:t>
            </w:r>
            <w:r w:rsidRPr="00BC1881">
              <w:rPr>
                <w:rFonts w:ascii="Verdana" w:hAnsi="Verdana" w:cs="Arial"/>
              </w:rPr>
              <w:t>o Practice</w:t>
            </w:r>
          </w:p>
        </w:tc>
        <w:tc>
          <w:tcPr>
            <w:tcW w:w="3309" w:type="dxa"/>
          </w:tcPr>
          <w:p w14:paraId="035E854E" w14:textId="77777777" w:rsidR="00B61410" w:rsidRPr="00BC1881" w:rsidRDefault="00B61410" w:rsidP="00190DF8">
            <w:pPr>
              <w:rPr>
                <w:rFonts w:ascii="Verdana" w:hAnsi="Verdana" w:cs="Arial"/>
              </w:rPr>
            </w:pPr>
            <w:r w:rsidRPr="00BC1881">
              <w:rPr>
                <w:rFonts w:ascii="Verdana" w:hAnsi="Verdana" w:cs="Arial"/>
              </w:rPr>
              <w:t>Is up to date and fit to practice safely</w:t>
            </w:r>
            <w:r w:rsidR="00A448F5">
              <w:rPr>
                <w:rFonts w:ascii="Verdana" w:hAnsi="Verdana" w:cs="Arial"/>
              </w:rPr>
              <w:t>.</w:t>
            </w:r>
          </w:p>
        </w:tc>
        <w:tc>
          <w:tcPr>
            <w:tcW w:w="2843" w:type="dxa"/>
          </w:tcPr>
          <w:p w14:paraId="5C2CAC32" w14:textId="77777777" w:rsidR="00B61410" w:rsidRPr="00BC1881" w:rsidRDefault="00B61410" w:rsidP="00190DF8">
            <w:pPr>
              <w:rPr>
                <w:rFonts w:ascii="Verdana" w:hAnsi="Verdana" w:cs="Arial"/>
              </w:rPr>
            </w:pPr>
          </w:p>
        </w:tc>
      </w:tr>
      <w:tr w:rsidR="00B61410" w:rsidRPr="00BC1881" w14:paraId="36F80B54" w14:textId="77777777" w:rsidTr="006A51D1">
        <w:tc>
          <w:tcPr>
            <w:tcW w:w="2376" w:type="dxa"/>
          </w:tcPr>
          <w:p w14:paraId="23FA82C3" w14:textId="77777777" w:rsidR="00B61410" w:rsidRPr="00BC1881" w:rsidRDefault="00B61410" w:rsidP="00190DF8">
            <w:pPr>
              <w:rPr>
                <w:rFonts w:ascii="Verdana" w:hAnsi="Verdana" w:cs="Arial"/>
              </w:rPr>
            </w:pPr>
            <w:r w:rsidRPr="00BC1881">
              <w:rPr>
                <w:rFonts w:ascii="Verdana" w:hAnsi="Verdana" w:cs="Arial"/>
              </w:rPr>
              <w:t>Health</w:t>
            </w:r>
          </w:p>
        </w:tc>
        <w:tc>
          <w:tcPr>
            <w:tcW w:w="3309" w:type="dxa"/>
          </w:tcPr>
          <w:p w14:paraId="5C773C58" w14:textId="729C37A7" w:rsidR="00B61410" w:rsidRPr="00BC1881" w:rsidRDefault="00A6093A" w:rsidP="00190DF8">
            <w:pPr>
              <w:rPr>
                <w:rFonts w:ascii="Verdana" w:hAnsi="Verdana" w:cs="Arial"/>
              </w:rPr>
            </w:pPr>
            <w:r w:rsidRPr="00BC1881">
              <w:rPr>
                <w:rFonts w:ascii="Verdana" w:hAnsi="Verdana" w:cs="Arial"/>
              </w:rPr>
              <w:t xml:space="preserve">Meets professional health requirements in line with </w:t>
            </w:r>
            <w:proofErr w:type="spellStart"/>
            <w:r w:rsidRPr="00BC1881">
              <w:rPr>
                <w:rFonts w:ascii="Verdana" w:hAnsi="Verdana" w:cs="Arial"/>
              </w:rPr>
              <w:t>standards</w:t>
            </w:r>
            <w:r w:rsidR="0068087D">
              <w:rPr>
                <w:rFonts w:ascii="Verdana" w:hAnsi="Verdana" w:cs="Arial"/>
              </w:rPr>
              <w:t>of</w:t>
            </w:r>
            <w:proofErr w:type="spellEnd"/>
            <w:r w:rsidR="0068087D">
              <w:rPr>
                <w:rFonts w:ascii="Verdana" w:hAnsi="Verdana" w:cs="Arial"/>
              </w:rPr>
              <w:t xml:space="preserve"> regulator or PSA-accredited register</w:t>
            </w:r>
            <w:r w:rsidRPr="00BC1881">
              <w:rPr>
                <w:rFonts w:ascii="Verdana" w:hAnsi="Verdana" w:cs="Arial"/>
              </w:rPr>
              <w:t>.</w:t>
            </w:r>
          </w:p>
        </w:tc>
        <w:tc>
          <w:tcPr>
            <w:tcW w:w="2843" w:type="dxa"/>
          </w:tcPr>
          <w:p w14:paraId="6552DD13" w14:textId="77777777" w:rsidR="00B61410" w:rsidRPr="00BC1881" w:rsidRDefault="00B61410" w:rsidP="00190DF8">
            <w:pPr>
              <w:rPr>
                <w:rFonts w:ascii="Verdana" w:hAnsi="Verdana" w:cs="Arial"/>
              </w:rPr>
            </w:pPr>
          </w:p>
        </w:tc>
      </w:tr>
      <w:tr w:rsidR="00BC1881" w:rsidRPr="00BC1881" w14:paraId="1CEB8964" w14:textId="77777777" w:rsidTr="006A51D1">
        <w:tc>
          <w:tcPr>
            <w:tcW w:w="2376" w:type="dxa"/>
          </w:tcPr>
          <w:p w14:paraId="64D75ECB" w14:textId="77777777" w:rsidR="00BC1881" w:rsidRPr="00BC1881" w:rsidRDefault="00BC1881" w:rsidP="00190DF8">
            <w:pPr>
              <w:rPr>
                <w:rFonts w:ascii="Verdana" w:hAnsi="Verdana" w:cs="Arial"/>
              </w:rPr>
            </w:pPr>
            <w:r w:rsidRPr="00BC1881">
              <w:rPr>
                <w:rFonts w:ascii="Verdana" w:hAnsi="Verdana" w:cs="Arial"/>
              </w:rPr>
              <w:t>Personal attributes</w:t>
            </w:r>
          </w:p>
        </w:tc>
        <w:tc>
          <w:tcPr>
            <w:tcW w:w="3309" w:type="dxa"/>
          </w:tcPr>
          <w:p w14:paraId="355C8450" w14:textId="6E0FF3EE" w:rsidR="00BC1881" w:rsidRPr="00BC1881" w:rsidRDefault="00BC1881" w:rsidP="00190DF8">
            <w:pPr>
              <w:rPr>
                <w:rFonts w:ascii="Verdana" w:hAnsi="Verdana" w:cs="Arial"/>
              </w:rPr>
            </w:pPr>
            <w:r w:rsidRPr="00BC1881">
              <w:rPr>
                <w:rFonts w:ascii="Verdana" w:hAnsi="Verdana" w:cs="Arial"/>
              </w:rPr>
              <w:t>Effective judgement and decision</w:t>
            </w:r>
            <w:r w:rsidR="0068087D">
              <w:rPr>
                <w:rFonts w:ascii="Verdana" w:hAnsi="Verdana" w:cs="Arial"/>
              </w:rPr>
              <w:t>-</w:t>
            </w:r>
            <w:r w:rsidRPr="00BC1881">
              <w:rPr>
                <w:rFonts w:ascii="Verdana" w:hAnsi="Verdana" w:cs="Arial"/>
              </w:rPr>
              <w:t>making skills</w:t>
            </w:r>
            <w:r w:rsidR="0068087D">
              <w:rPr>
                <w:rFonts w:ascii="Verdana" w:hAnsi="Verdana" w:cs="Arial"/>
              </w:rPr>
              <w:t>.</w:t>
            </w:r>
          </w:p>
          <w:p w14:paraId="394CC07D" w14:textId="77777777" w:rsidR="001F24FD" w:rsidRDefault="001F24FD" w:rsidP="00190DF8">
            <w:pPr>
              <w:rPr>
                <w:rFonts w:ascii="Verdana" w:hAnsi="Verdana" w:cs="Arial"/>
              </w:rPr>
            </w:pPr>
          </w:p>
          <w:p w14:paraId="50814391" w14:textId="0D425FA7" w:rsidR="00BC1881" w:rsidRPr="00BC1881" w:rsidRDefault="00BC1881" w:rsidP="00190DF8">
            <w:pPr>
              <w:rPr>
                <w:rFonts w:ascii="Verdana" w:hAnsi="Verdana" w:cs="Arial"/>
              </w:rPr>
            </w:pPr>
            <w:r w:rsidRPr="00BC1881">
              <w:rPr>
                <w:rFonts w:ascii="Verdana" w:hAnsi="Verdana" w:cs="Arial"/>
              </w:rPr>
              <w:t>Capacity to manage time and prioritise workload</w:t>
            </w:r>
            <w:r w:rsidR="0068087D">
              <w:rPr>
                <w:rFonts w:ascii="Verdana" w:hAnsi="Verdana" w:cs="Arial"/>
              </w:rPr>
              <w:t>.</w:t>
            </w:r>
          </w:p>
          <w:p w14:paraId="0A09E872" w14:textId="77777777" w:rsidR="001F24FD" w:rsidRDefault="001F24FD" w:rsidP="00190DF8">
            <w:pPr>
              <w:rPr>
                <w:rFonts w:ascii="Verdana" w:hAnsi="Verdana" w:cs="Arial"/>
              </w:rPr>
            </w:pPr>
          </w:p>
          <w:p w14:paraId="39271DEE" w14:textId="0DBC562B" w:rsidR="00BC1881" w:rsidRPr="00BC1881" w:rsidRDefault="00BC1881" w:rsidP="00190DF8">
            <w:pPr>
              <w:rPr>
                <w:rFonts w:ascii="Verdana" w:hAnsi="Verdana" w:cs="Arial"/>
              </w:rPr>
            </w:pPr>
            <w:r w:rsidRPr="00BC1881">
              <w:rPr>
                <w:rFonts w:ascii="Verdana" w:hAnsi="Verdana" w:cs="Arial"/>
              </w:rPr>
              <w:t>Evidence of ability to present oneself in an organised, professional manner</w:t>
            </w:r>
            <w:r w:rsidR="0068087D">
              <w:rPr>
                <w:rFonts w:ascii="Verdana" w:hAnsi="Verdana" w:cs="Arial"/>
              </w:rPr>
              <w:t>.</w:t>
            </w:r>
          </w:p>
          <w:p w14:paraId="2CB3F600" w14:textId="77777777" w:rsidR="001F24FD" w:rsidRDefault="001F24FD" w:rsidP="00190DF8">
            <w:pPr>
              <w:rPr>
                <w:rFonts w:ascii="Verdana" w:hAnsi="Verdana" w:cs="Arial"/>
              </w:rPr>
            </w:pPr>
          </w:p>
          <w:p w14:paraId="0EF11CDE" w14:textId="7260FC4F" w:rsidR="00BC1881" w:rsidRDefault="00BC1881" w:rsidP="00190DF8">
            <w:pPr>
              <w:rPr>
                <w:rFonts w:ascii="Verdana" w:hAnsi="Verdana" w:cs="Arial"/>
              </w:rPr>
            </w:pPr>
            <w:r w:rsidRPr="00BC1881">
              <w:rPr>
                <w:rFonts w:ascii="Verdana" w:hAnsi="Verdana" w:cs="Arial"/>
              </w:rPr>
              <w:t>Takes responsibility for own actions</w:t>
            </w:r>
            <w:r w:rsidR="0068087D">
              <w:rPr>
                <w:rFonts w:ascii="Verdana" w:hAnsi="Verdana" w:cs="Arial"/>
              </w:rPr>
              <w:t>.</w:t>
            </w:r>
          </w:p>
          <w:p w14:paraId="52ED3355" w14:textId="77777777" w:rsidR="001F24FD" w:rsidRPr="00BC1881" w:rsidRDefault="001F24FD" w:rsidP="00190DF8">
            <w:pPr>
              <w:rPr>
                <w:rFonts w:ascii="Verdana" w:hAnsi="Verdana" w:cs="Arial"/>
              </w:rPr>
            </w:pPr>
          </w:p>
          <w:p w14:paraId="70D7370B" w14:textId="5BA209DB" w:rsidR="00BC1881" w:rsidRPr="00BC1881" w:rsidRDefault="00BC1881" w:rsidP="00190DF8">
            <w:pPr>
              <w:rPr>
                <w:rFonts w:ascii="Verdana" w:hAnsi="Verdana" w:cs="Arial"/>
              </w:rPr>
            </w:pPr>
            <w:r w:rsidRPr="00BC1881">
              <w:rPr>
                <w:rFonts w:ascii="Verdana" w:hAnsi="Verdana" w:cs="Arial"/>
              </w:rPr>
              <w:t>Ability to undertake travel</w:t>
            </w:r>
            <w:r w:rsidR="0068087D">
              <w:rPr>
                <w:rFonts w:ascii="Verdana" w:hAnsi="Verdana" w:cs="Arial"/>
              </w:rPr>
              <w:t>.</w:t>
            </w:r>
          </w:p>
        </w:tc>
        <w:tc>
          <w:tcPr>
            <w:tcW w:w="2843" w:type="dxa"/>
          </w:tcPr>
          <w:p w14:paraId="0B6781CF" w14:textId="77777777" w:rsidR="00BC1881" w:rsidRPr="00BC1881" w:rsidRDefault="00BC1881" w:rsidP="00190DF8">
            <w:pPr>
              <w:rPr>
                <w:rFonts w:ascii="Verdana" w:hAnsi="Verdana" w:cs="Arial"/>
              </w:rPr>
            </w:pPr>
          </w:p>
        </w:tc>
      </w:tr>
    </w:tbl>
    <w:p w14:paraId="130274BB" w14:textId="77777777" w:rsidR="00521155" w:rsidRDefault="00521155" w:rsidP="00BC1881">
      <w:pPr>
        <w:rPr>
          <w:rFonts w:ascii="Verdana" w:hAnsi="Verdana" w:cs="Arial"/>
          <w:sz w:val="22"/>
          <w:szCs w:val="22"/>
        </w:rPr>
      </w:pPr>
    </w:p>
    <w:p w14:paraId="6044F4A3" w14:textId="77777777" w:rsidR="005566BB" w:rsidRDefault="005566BB" w:rsidP="00BC1881">
      <w:pPr>
        <w:rPr>
          <w:rFonts w:ascii="Verdana" w:hAnsi="Verdana" w:cs="Arial"/>
          <w:sz w:val="22"/>
          <w:szCs w:val="22"/>
        </w:rPr>
      </w:pPr>
    </w:p>
    <w:p w14:paraId="5069EEBA" w14:textId="60984D4A" w:rsidR="005566BB" w:rsidRDefault="005566BB" w:rsidP="0068087D">
      <w:pPr>
        <w:jc w:val="both"/>
        <w:rPr>
          <w:rFonts w:ascii="Verdana" w:hAnsi="Verdana" w:cs="Arial"/>
          <w:sz w:val="22"/>
          <w:szCs w:val="22"/>
        </w:rPr>
      </w:pPr>
      <w:r>
        <w:rPr>
          <w:rFonts w:ascii="Verdana" w:hAnsi="Verdana" w:cs="Arial"/>
          <w:sz w:val="22"/>
          <w:szCs w:val="22"/>
        </w:rPr>
        <w:t>Provision of educational support and leadership opportunities</w:t>
      </w:r>
      <w:r w:rsidR="0068087D">
        <w:rPr>
          <w:rFonts w:ascii="Verdana" w:hAnsi="Verdana" w:cs="Arial"/>
          <w:sz w:val="22"/>
          <w:szCs w:val="22"/>
        </w:rPr>
        <w:t>:</w:t>
      </w:r>
    </w:p>
    <w:p w14:paraId="0AF8236D" w14:textId="77777777" w:rsidR="005566BB" w:rsidRDefault="005566BB" w:rsidP="0068087D">
      <w:pPr>
        <w:jc w:val="both"/>
        <w:rPr>
          <w:rFonts w:ascii="Verdana" w:hAnsi="Verdana" w:cs="Arial"/>
          <w:sz w:val="22"/>
          <w:szCs w:val="22"/>
        </w:rPr>
      </w:pPr>
    </w:p>
    <w:p w14:paraId="6C73B582" w14:textId="3302983F" w:rsidR="005566BB" w:rsidRPr="00BC1881" w:rsidRDefault="005566BB" w:rsidP="0068087D">
      <w:pPr>
        <w:jc w:val="both"/>
        <w:rPr>
          <w:rFonts w:ascii="Verdana" w:hAnsi="Verdana" w:cs="Arial"/>
          <w:sz w:val="22"/>
          <w:szCs w:val="22"/>
        </w:rPr>
      </w:pPr>
      <w:r>
        <w:rPr>
          <w:rFonts w:ascii="Verdana" w:hAnsi="Verdana" w:cs="Arial"/>
          <w:sz w:val="22"/>
          <w:szCs w:val="22"/>
        </w:rPr>
        <w:t>Educational supervision will be provided by Dr Susy Stirling, A</w:t>
      </w:r>
      <w:r w:rsidR="0068087D">
        <w:rPr>
          <w:rFonts w:ascii="Verdana" w:hAnsi="Verdana" w:cs="Arial"/>
          <w:sz w:val="22"/>
          <w:szCs w:val="22"/>
        </w:rPr>
        <w:t>ssociate</w:t>
      </w:r>
      <w:r w:rsidR="00385892">
        <w:rPr>
          <w:rFonts w:ascii="Verdana" w:hAnsi="Verdana" w:cs="Arial"/>
          <w:sz w:val="22"/>
          <w:szCs w:val="22"/>
        </w:rPr>
        <w:t xml:space="preserve"> Dean</w:t>
      </w:r>
      <w:r w:rsidR="0068087D">
        <w:rPr>
          <w:rFonts w:ascii="Verdana" w:hAnsi="Verdana" w:cs="Arial"/>
          <w:sz w:val="22"/>
          <w:szCs w:val="22"/>
        </w:rPr>
        <w:t xml:space="preserve"> </w:t>
      </w:r>
      <w:r>
        <w:rPr>
          <w:rFonts w:ascii="Verdana" w:hAnsi="Verdana" w:cs="Arial"/>
          <w:sz w:val="22"/>
          <w:szCs w:val="22"/>
        </w:rPr>
        <w:t xml:space="preserve">with oversight of the Leadership Fellows programme.  Induction will include establishment of learning objectives for the year, and assessment of leadership competencies against the revised NHS Leadership Framework.  Progress against both learning objectives and leadership competencies will be reviewed during the year.  Opportunities will be sought to develop the </w:t>
      </w:r>
      <w:r w:rsidR="0068087D">
        <w:rPr>
          <w:rFonts w:ascii="Verdana" w:hAnsi="Verdana" w:cs="Arial"/>
          <w:sz w:val="22"/>
          <w:szCs w:val="22"/>
        </w:rPr>
        <w:t xml:space="preserve">fellow’s </w:t>
      </w:r>
      <w:r>
        <w:rPr>
          <w:rFonts w:ascii="Verdana" w:hAnsi="Verdana" w:cs="Arial"/>
          <w:sz w:val="22"/>
          <w:szCs w:val="22"/>
        </w:rPr>
        <w:t>own network of senior NHS contacts, and a senior mentor relationship external to the organisation will be developed.</w:t>
      </w:r>
    </w:p>
    <w:sectPr w:rsidR="005566BB" w:rsidRPr="00BC1881" w:rsidSect="003A698A">
      <w:footerReference w:type="default" r:id="rId1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6FEE8" w14:textId="77777777" w:rsidR="009B63F2" w:rsidRDefault="009B63F2" w:rsidP="00190DF8">
      <w:r>
        <w:separator/>
      </w:r>
    </w:p>
  </w:endnote>
  <w:endnote w:type="continuationSeparator" w:id="0">
    <w:p w14:paraId="3B17E897" w14:textId="77777777" w:rsidR="009B63F2" w:rsidRDefault="009B63F2" w:rsidP="0019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77771"/>
      <w:docPartObj>
        <w:docPartGallery w:val="Page Numbers (Bottom of Page)"/>
        <w:docPartUnique/>
      </w:docPartObj>
    </w:sdtPr>
    <w:sdtEndPr/>
    <w:sdtContent>
      <w:p w14:paraId="71BF73EA" w14:textId="77777777" w:rsidR="000C5464" w:rsidRDefault="00B16C84">
        <w:pPr>
          <w:pStyle w:val="Footer"/>
          <w:jc w:val="right"/>
        </w:pPr>
        <w:r>
          <w:fldChar w:fldCharType="begin"/>
        </w:r>
        <w:r>
          <w:instrText xml:space="preserve"> PAGE   \* MERGEFORMAT </w:instrText>
        </w:r>
        <w:r>
          <w:fldChar w:fldCharType="separate"/>
        </w:r>
        <w:r w:rsidR="00123119">
          <w:rPr>
            <w:noProof/>
          </w:rPr>
          <w:t>1</w:t>
        </w:r>
        <w:r>
          <w:rPr>
            <w:noProof/>
          </w:rPr>
          <w:fldChar w:fldCharType="end"/>
        </w:r>
      </w:p>
    </w:sdtContent>
  </w:sdt>
  <w:p w14:paraId="58CEDB81" w14:textId="77777777" w:rsidR="000C5464" w:rsidRDefault="000C5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B13E5" w14:textId="77777777" w:rsidR="009B63F2" w:rsidRDefault="009B63F2" w:rsidP="00190DF8">
      <w:r>
        <w:separator/>
      </w:r>
    </w:p>
  </w:footnote>
  <w:footnote w:type="continuationSeparator" w:id="0">
    <w:p w14:paraId="430C664E" w14:textId="77777777" w:rsidR="009B63F2" w:rsidRDefault="009B63F2" w:rsidP="00190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53722"/>
    <w:multiLevelType w:val="hybridMultilevel"/>
    <w:tmpl w:val="B1E2AD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A16BF3"/>
    <w:multiLevelType w:val="hybridMultilevel"/>
    <w:tmpl w:val="800CD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12E18"/>
    <w:multiLevelType w:val="hybridMultilevel"/>
    <w:tmpl w:val="DBB41C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1734F5"/>
    <w:multiLevelType w:val="hybridMultilevel"/>
    <w:tmpl w:val="8FD8D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F629B"/>
    <w:multiLevelType w:val="hybridMultilevel"/>
    <w:tmpl w:val="1C543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7B2652"/>
    <w:multiLevelType w:val="hybridMultilevel"/>
    <w:tmpl w:val="A796A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430C3"/>
    <w:multiLevelType w:val="hybridMultilevel"/>
    <w:tmpl w:val="B1D6E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A959B0"/>
    <w:multiLevelType w:val="hybridMultilevel"/>
    <w:tmpl w:val="D6B095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1A0C0C"/>
    <w:multiLevelType w:val="hybridMultilevel"/>
    <w:tmpl w:val="F6EA1EBC"/>
    <w:lvl w:ilvl="0" w:tplc="7D7ED7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E35F5C"/>
    <w:multiLevelType w:val="hybridMultilevel"/>
    <w:tmpl w:val="896C71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E15A27"/>
    <w:multiLevelType w:val="hybridMultilevel"/>
    <w:tmpl w:val="BE764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3F21CB"/>
    <w:multiLevelType w:val="hybridMultilevel"/>
    <w:tmpl w:val="661E0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BB44A9"/>
    <w:multiLevelType w:val="hybridMultilevel"/>
    <w:tmpl w:val="8BA6F536"/>
    <w:lvl w:ilvl="0" w:tplc="EC448424">
      <w:start w:val="1"/>
      <w:numFmt w:val="bullet"/>
      <w:lvlText w:val=""/>
      <w:lvlJc w:val="left"/>
      <w:pPr>
        <w:ind w:left="360" w:hanging="360"/>
      </w:pPr>
      <w:rPr>
        <w:rFonts w:ascii="Symbol" w:hAnsi="Symbol" w:hint="default"/>
        <w:sz w:val="22"/>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7"/>
  </w:num>
  <w:num w:numId="4">
    <w:abstractNumId w:val="8"/>
  </w:num>
  <w:num w:numId="5">
    <w:abstractNumId w:val="4"/>
  </w:num>
  <w:num w:numId="6">
    <w:abstractNumId w:val="3"/>
  </w:num>
  <w:num w:numId="7">
    <w:abstractNumId w:val="1"/>
  </w:num>
  <w:num w:numId="8">
    <w:abstractNumId w:val="12"/>
  </w:num>
  <w:num w:numId="9">
    <w:abstractNumId w:val="5"/>
  </w:num>
  <w:num w:numId="10">
    <w:abstractNumId w:val="10"/>
  </w:num>
  <w:num w:numId="11">
    <w:abstractNumId w:val="1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066"/>
    <w:rsid w:val="0000790E"/>
    <w:rsid w:val="000152CC"/>
    <w:rsid w:val="00023244"/>
    <w:rsid w:val="00067AEE"/>
    <w:rsid w:val="000A249A"/>
    <w:rsid w:val="000C5464"/>
    <w:rsid w:val="0010733F"/>
    <w:rsid w:val="00123119"/>
    <w:rsid w:val="00190DF8"/>
    <w:rsid w:val="001C0540"/>
    <w:rsid w:val="001F24FD"/>
    <w:rsid w:val="0022691A"/>
    <w:rsid w:val="0030077E"/>
    <w:rsid w:val="0031239A"/>
    <w:rsid w:val="00353609"/>
    <w:rsid w:val="0035606F"/>
    <w:rsid w:val="0036231E"/>
    <w:rsid w:val="00381E56"/>
    <w:rsid w:val="00385892"/>
    <w:rsid w:val="00392574"/>
    <w:rsid w:val="003A2AD1"/>
    <w:rsid w:val="003A698A"/>
    <w:rsid w:val="003B4805"/>
    <w:rsid w:val="003D3465"/>
    <w:rsid w:val="003F28D8"/>
    <w:rsid w:val="0041167A"/>
    <w:rsid w:val="00424703"/>
    <w:rsid w:val="00457F92"/>
    <w:rsid w:val="00467BAA"/>
    <w:rsid w:val="00494378"/>
    <w:rsid w:val="004D02FC"/>
    <w:rsid w:val="00521155"/>
    <w:rsid w:val="005566BB"/>
    <w:rsid w:val="00580C10"/>
    <w:rsid w:val="00594DA6"/>
    <w:rsid w:val="00615B88"/>
    <w:rsid w:val="00653E0B"/>
    <w:rsid w:val="0068087D"/>
    <w:rsid w:val="00681954"/>
    <w:rsid w:val="006841E9"/>
    <w:rsid w:val="006A50E1"/>
    <w:rsid w:val="006A51D1"/>
    <w:rsid w:val="006D0509"/>
    <w:rsid w:val="00717951"/>
    <w:rsid w:val="007216C4"/>
    <w:rsid w:val="007A76E6"/>
    <w:rsid w:val="007F0BF7"/>
    <w:rsid w:val="00843F11"/>
    <w:rsid w:val="0086161D"/>
    <w:rsid w:val="00867D09"/>
    <w:rsid w:val="00867F11"/>
    <w:rsid w:val="009408B6"/>
    <w:rsid w:val="009B63F2"/>
    <w:rsid w:val="009C5AAB"/>
    <w:rsid w:val="00A448F5"/>
    <w:rsid w:val="00A6093A"/>
    <w:rsid w:val="00B00B64"/>
    <w:rsid w:val="00B03066"/>
    <w:rsid w:val="00B16C84"/>
    <w:rsid w:val="00B61410"/>
    <w:rsid w:val="00B65532"/>
    <w:rsid w:val="00BB56C9"/>
    <w:rsid w:val="00BC1881"/>
    <w:rsid w:val="00BD114D"/>
    <w:rsid w:val="00CB4E4E"/>
    <w:rsid w:val="00D42B83"/>
    <w:rsid w:val="00DA67CB"/>
    <w:rsid w:val="00DA78E6"/>
    <w:rsid w:val="00DE0D84"/>
    <w:rsid w:val="00E077AF"/>
    <w:rsid w:val="00E54D1F"/>
    <w:rsid w:val="00E57416"/>
    <w:rsid w:val="00F52D7D"/>
    <w:rsid w:val="00F62273"/>
    <w:rsid w:val="00F80423"/>
    <w:rsid w:val="00F97BDA"/>
    <w:rsid w:val="00FC401C"/>
    <w:rsid w:val="00FD20B6"/>
    <w:rsid w:val="00FE589C"/>
    <w:rsid w:val="00FE6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E139"/>
  <w15:docId w15:val="{6ED51BEE-9C91-484F-9BE4-5D733589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06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3066"/>
    <w:pPr>
      <w:tabs>
        <w:tab w:val="center" w:pos="4513"/>
        <w:tab w:val="right" w:pos="9026"/>
      </w:tabs>
    </w:pPr>
  </w:style>
  <w:style w:type="character" w:customStyle="1" w:styleId="HeaderChar">
    <w:name w:val="Header Char"/>
    <w:basedOn w:val="DefaultParagraphFont"/>
    <w:link w:val="Header"/>
    <w:rsid w:val="00B03066"/>
    <w:rPr>
      <w:rFonts w:ascii="Times New Roman" w:eastAsia="Times New Roman" w:hAnsi="Times New Roman" w:cs="Times New Roman"/>
      <w:sz w:val="24"/>
      <w:szCs w:val="24"/>
      <w:lang w:eastAsia="en-GB"/>
    </w:rPr>
  </w:style>
  <w:style w:type="paragraph" w:styleId="ListParagraph">
    <w:name w:val="List Paragraph"/>
    <w:basedOn w:val="Normal"/>
    <w:qFormat/>
    <w:rsid w:val="00B03066"/>
    <w:pPr>
      <w:ind w:left="720"/>
      <w:contextualSpacing/>
    </w:pPr>
  </w:style>
  <w:style w:type="table" w:styleId="TableGrid">
    <w:name w:val="Table Grid"/>
    <w:basedOn w:val="TableNormal"/>
    <w:uiPriority w:val="59"/>
    <w:rsid w:val="00521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90DF8"/>
    <w:pPr>
      <w:tabs>
        <w:tab w:val="center" w:pos="4513"/>
        <w:tab w:val="right" w:pos="9026"/>
      </w:tabs>
    </w:pPr>
  </w:style>
  <w:style w:type="character" w:customStyle="1" w:styleId="FooterChar">
    <w:name w:val="Footer Char"/>
    <w:basedOn w:val="DefaultParagraphFont"/>
    <w:link w:val="Footer"/>
    <w:uiPriority w:val="99"/>
    <w:rsid w:val="00190DF8"/>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808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87D"/>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68087D"/>
    <w:rPr>
      <w:sz w:val="16"/>
      <w:szCs w:val="16"/>
    </w:rPr>
  </w:style>
  <w:style w:type="paragraph" w:styleId="CommentText">
    <w:name w:val="annotation text"/>
    <w:basedOn w:val="Normal"/>
    <w:link w:val="CommentTextChar"/>
    <w:uiPriority w:val="99"/>
    <w:semiHidden/>
    <w:unhideWhenUsed/>
    <w:rsid w:val="0068087D"/>
    <w:rPr>
      <w:sz w:val="20"/>
      <w:szCs w:val="20"/>
    </w:rPr>
  </w:style>
  <w:style w:type="character" w:customStyle="1" w:styleId="CommentTextChar">
    <w:name w:val="Comment Text Char"/>
    <w:basedOn w:val="DefaultParagraphFont"/>
    <w:link w:val="CommentText"/>
    <w:uiPriority w:val="99"/>
    <w:semiHidden/>
    <w:rsid w:val="0068087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8087D"/>
    <w:rPr>
      <w:b/>
      <w:bCs/>
    </w:rPr>
  </w:style>
  <w:style w:type="character" w:customStyle="1" w:styleId="CommentSubjectChar">
    <w:name w:val="Comment Subject Char"/>
    <w:basedOn w:val="CommentTextChar"/>
    <w:link w:val="CommentSubject"/>
    <w:uiPriority w:val="99"/>
    <w:semiHidden/>
    <w:rsid w:val="0068087D"/>
    <w:rPr>
      <w:rFonts w:ascii="Times New Roman" w:eastAsia="Times New Roman" w:hAnsi="Times New Roman" w:cs="Times New Roman"/>
      <w:b/>
      <w:bCs/>
      <w:sz w:val="20"/>
      <w:szCs w:val="20"/>
      <w:lang w:eastAsia="en-GB"/>
    </w:rPr>
  </w:style>
  <w:style w:type="paragraph" w:styleId="Revision">
    <w:name w:val="Revision"/>
    <w:hidden/>
    <w:uiPriority w:val="99"/>
    <w:semiHidden/>
    <w:rsid w:val="00E077AF"/>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65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65f0f512e30c58fd7e66708211229aa5">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661cb721dd26383db60d8cfefd52be7"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7</Recruitment_x0020_Year>
    <Bid_x0020_Number xmlns="2e376fe6-46c6-4319-b8a4-b42ad97d467c">50</Bid_x0020_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BC8279-BC98-465F-B32A-51C0C1B3D005}"/>
</file>

<file path=customXml/itemProps2.xml><?xml version="1.0" encoding="utf-8"?>
<ds:datastoreItem xmlns:ds="http://schemas.openxmlformats.org/officeDocument/2006/customXml" ds:itemID="{04B8A582-BED5-4D6E-BD4C-A9F0334565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3F69AF-3824-4556-A94B-645FFD8848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Prateek</dc:creator>
  <cp:lastModifiedBy>Martin Foster</cp:lastModifiedBy>
  <cp:revision>3</cp:revision>
  <dcterms:created xsi:type="dcterms:W3CDTF">2020-07-10T16:35:00Z</dcterms:created>
  <dcterms:modified xsi:type="dcterms:W3CDTF">2020-10-07T12:16:00Z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y fmtid="{D5CDD505-2E9C-101B-9397-08002B2CF9AE}" pid="3" name="Order">
    <vt:r8>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