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406D2" w14:textId="77777777" w:rsidR="00FE3617" w:rsidRPr="006F4F33" w:rsidRDefault="006C184B" w:rsidP="003F145B">
      <w:pPr>
        <w:jc w:val="center"/>
        <w:rPr>
          <w:rFonts w:ascii="Arial" w:eastAsia="Times New Roman" w:hAnsi="Arial" w:cs="Arial"/>
          <w:b/>
          <w:bCs/>
          <w:iCs/>
          <w:lang w:eastAsia="en-GB"/>
        </w:rPr>
      </w:pPr>
      <w:r>
        <w:rPr>
          <w:noProof/>
          <w:lang w:eastAsia="en-GB"/>
        </w:rPr>
        <w:drawing>
          <wp:inline distT="0" distB="0" distL="0" distR="0" wp14:anchorId="7692668B" wp14:editId="6974D56F">
            <wp:extent cx="7411720" cy="11364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1720" cy="1136464"/>
                    </a:xfrm>
                    <a:prstGeom prst="rect">
                      <a:avLst/>
                    </a:prstGeom>
                    <a:noFill/>
                  </pic:spPr>
                </pic:pic>
              </a:graphicData>
            </a:graphic>
          </wp:inline>
        </w:drawing>
      </w:r>
      <w:r w:rsidR="00FE3617" w:rsidRPr="006F4F33">
        <w:rPr>
          <w:rFonts w:ascii="Arial" w:eastAsia="Times New Roman" w:hAnsi="Arial" w:cs="Arial"/>
          <w:b/>
          <w:bCs/>
          <w:iCs/>
          <w:lang w:eastAsia="en-GB"/>
        </w:rPr>
        <w:t>Leeds Teaching Hospitals NHS Trust</w:t>
      </w:r>
    </w:p>
    <w:p w14:paraId="4FF6B2A1" w14:textId="77777777" w:rsidR="00FE3617" w:rsidRPr="006F4F33" w:rsidRDefault="00FE3617" w:rsidP="00FE3617">
      <w:pPr>
        <w:spacing w:before="100" w:beforeAutospacing="1" w:after="100" w:afterAutospacing="1" w:line="240" w:lineRule="auto"/>
        <w:jc w:val="center"/>
        <w:rPr>
          <w:rFonts w:ascii="Arial" w:eastAsia="Times New Roman" w:hAnsi="Arial" w:cs="Arial"/>
          <w:b/>
          <w:bCs/>
          <w:iCs/>
          <w:lang w:eastAsia="en-GB"/>
        </w:rPr>
      </w:pPr>
      <w:r w:rsidRPr="006F4F33">
        <w:rPr>
          <w:rFonts w:ascii="Arial" w:eastAsia="Times New Roman" w:hAnsi="Arial" w:cs="Arial"/>
          <w:b/>
          <w:bCs/>
          <w:iCs/>
          <w:lang w:eastAsia="en-GB"/>
        </w:rPr>
        <w:t>Clinical Leadership Fellow</w:t>
      </w:r>
    </w:p>
    <w:p w14:paraId="462FAC92" w14:textId="77777777" w:rsidR="006C184B" w:rsidRDefault="00FE3617" w:rsidP="006C184B">
      <w:pPr>
        <w:spacing w:before="100" w:beforeAutospacing="1" w:after="100" w:afterAutospacing="1" w:line="240" w:lineRule="auto"/>
        <w:jc w:val="center"/>
        <w:rPr>
          <w:rFonts w:ascii="Arial" w:eastAsia="Times New Roman" w:hAnsi="Arial" w:cs="Arial"/>
          <w:b/>
          <w:bCs/>
          <w:iCs/>
          <w:lang w:eastAsia="en-GB"/>
        </w:rPr>
        <w:sectPr w:rsidR="006C184B" w:rsidSect="006C184B">
          <w:footerReference w:type="default" r:id="rId10"/>
          <w:pgSz w:w="12240" w:h="15840"/>
          <w:pgMar w:top="0" w:right="284" w:bottom="720" w:left="284" w:header="284" w:footer="720" w:gutter="0"/>
          <w:cols w:space="720"/>
          <w:docGrid w:linePitch="360"/>
        </w:sectPr>
      </w:pPr>
      <w:r w:rsidRPr="006F4F33">
        <w:rPr>
          <w:rFonts w:ascii="Arial" w:eastAsia="Times New Roman" w:hAnsi="Arial" w:cs="Arial"/>
          <w:b/>
          <w:bCs/>
          <w:iCs/>
          <w:lang w:eastAsia="en-GB"/>
        </w:rPr>
        <w:t>Job Description</w:t>
      </w:r>
    </w:p>
    <w:p w14:paraId="2DFC2DF7" w14:textId="77777777" w:rsidR="00FE3617" w:rsidRPr="006C184B" w:rsidRDefault="00FE3617" w:rsidP="006C184B">
      <w:pPr>
        <w:spacing w:before="100" w:beforeAutospacing="1" w:after="100" w:afterAutospacing="1" w:line="240" w:lineRule="auto"/>
        <w:jc w:val="center"/>
        <w:rPr>
          <w:rFonts w:ascii="Arial" w:eastAsia="Times New Roman" w:hAnsi="Arial" w:cs="Arial"/>
          <w:b/>
          <w:bCs/>
          <w:iCs/>
          <w:lang w:eastAsia="en-GB"/>
        </w:rPr>
      </w:pPr>
    </w:p>
    <w:p w14:paraId="3E7C16CD" w14:textId="77777777" w:rsidR="00FE3617" w:rsidRDefault="00FE3617" w:rsidP="00FE3617">
      <w:pPr>
        <w:spacing w:before="100" w:beforeAutospacing="1" w:after="100" w:afterAutospacing="1" w:line="240" w:lineRule="auto"/>
        <w:jc w:val="both"/>
        <w:rPr>
          <w:rFonts w:ascii="Arial" w:eastAsia="Times New Roman" w:hAnsi="Arial" w:cs="Arial"/>
          <w:b/>
          <w:bC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63"/>
      </w:tblGrid>
      <w:tr w:rsidR="00FE3617" w:rsidRPr="00432258" w14:paraId="6E8CE570" w14:textId="77777777" w:rsidTr="00684900">
        <w:tc>
          <w:tcPr>
            <w:tcW w:w="2376" w:type="dxa"/>
          </w:tcPr>
          <w:p w14:paraId="3983878C"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Job Title:</w:t>
            </w:r>
          </w:p>
        </w:tc>
        <w:tc>
          <w:tcPr>
            <w:tcW w:w="6663" w:type="dxa"/>
          </w:tcPr>
          <w:p w14:paraId="05F3CDDF" w14:textId="2558807A" w:rsidR="00FE3617" w:rsidRDefault="00FE3617" w:rsidP="008D42DB">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 xml:space="preserve">Clinical Leadership Fellow; </w:t>
            </w:r>
            <w:r w:rsidR="001D3C06">
              <w:rPr>
                <w:rFonts w:ascii="Arial" w:eastAsia="Times New Roman" w:hAnsi="Arial" w:cs="Arial"/>
                <w:bCs/>
                <w:lang w:eastAsia="en-GB"/>
              </w:rPr>
              <w:t xml:space="preserve">Quality Improvement - </w:t>
            </w:r>
            <w:r w:rsidR="00A96A9E">
              <w:rPr>
                <w:rFonts w:ascii="Arial" w:eastAsia="Times New Roman" w:hAnsi="Arial" w:cs="Arial"/>
                <w:bCs/>
                <w:lang w:eastAsia="en-GB"/>
              </w:rPr>
              <w:t>Leading</w:t>
            </w:r>
            <w:r w:rsidR="00A04C0D">
              <w:rPr>
                <w:rFonts w:ascii="Arial" w:eastAsia="Times New Roman" w:hAnsi="Arial" w:cs="Arial"/>
                <w:bCs/>
                <w:lang w:eastAsia="en-GB"/>
              </w:rPr>
              <w:t xml:space="preserve"> sustained organisational quality improvement using the Leeds Improvement Method, Quality Partners &amp; creation of a QI network</w:t>
            </w:r>
            <w:r w:rsidR="001D40E9">
              <w:rPr>
                <w:rFonts w:ascii="Arial" w:eastAsia="Times New Roman" w:hAnsi="Arial" w:cs="Arial"/>
                <w:bCs/>
                <w:lang w:eastAsia="en-GB"/>
              </w:rPr>
              <w:t>.</w:t>
            </w:r>
          </w:p>
          <w:p w14:paraId="09A2608B" w14:textId="691C301D" w:rsidR="001D40E9" w:rsidRPr="00432258" w:rsidRDefault="001D40E9" w:rsidP="008D42DB">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(Post 1 of 2)</w:t>
            </w:r>
          </w:p>
          <w:p w14:paraId="752D867A"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46AC660F" w14:textId="77777777" w:rsidTr="00684900">
        <w:tc>
          <w:tcPr>
            <w:tcW w:w="2376" w:type="dxa"/>
          </w:tcPr>
          <w:p w14:paraId="2E4AE1EA" w14:textId="355E790E"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Department:</w:t>
            </w:r>
          </w:p>
        </w:tc>
        <w:tc>
          <w:tcPr>
            <w:tcW w:w="6663" w:type="dxa"/>
          </w:tcPr>
          <w:p w14:paraId="09C99AF6" w14:textId="77777777"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Trust Corporate Medical CSU</w:t>
            </w:r>
          </w:p>
          <w:p w14:paraId="164A97C0"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66B0A1DE" w14:textId="77777777" w:rsidTr="00684900">
        <w:tc>
          <w:tcPr>
            <w:tcW w:w="2376" w:type="dxa"/>
          </w:tcPr>
          <w:p w14:paraId="5ED427F6"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Responsible to:</w:t>
            </w:r>
          </w:p>
        </w:tc>
        <w:tc>
          <w:tcPr>
            <w:tcW w:w="6663" w:type="dxa"/>
          </w:tcPr>
          <w:p w14:paraId="0C0DF265" w14:textId="77777777" w:rsidR="00E710BA" w:rsidRDefault="00620AD0" w:rsidP="00E710BA">
            <w:pPr>
              <w:spacing w:before="100" w:beforeAutospacing="1" w:after="100" w:afterAutospacing="1"/>
              <w:jc w:val="both"/>
              <w:rPr>
                <w:rFonts w:ascii="Arial" w:hAnsi="Arial" w:cs="Arial"/>
                <w:szCs w:val="24"/>
              </w:rPr>
            </w:pPr>
            <w:r>
              <w:rPr>
                <w:rFonts w:ascii="Arial" w:eastAsia="Times New Roman" w:hAnsi="Arial" w:cs="Arial"/>
                <w:lang w:eastAsia="en-GB"/>
              </w:rPr>
              <w:t xml:space="preserve">Dr </w:t>
            </w:r>
            <w:r w:rsidR="00E710BA">
              <w:rPr>
                <w:rFonts w:ascii="Arial" w:eastAsia="Times New Roman" w:hAnsi="Arial" w:cs="Arial"/>
                <w:lang w:eastAsia="en-GB"/>
              </w:rPr>
              <w:t>Alison Cracknell</w:t>
            </w:r>
            <w:r w:rsidR="00FE3617" w:rsidRPr="00432258">
              <w:rPr>
                <w:rFonts w:ascii="Arial" w:hAnsi="Arial" w:cs="Arial"/>
                <w:szCs w:val="24"/>
              </w:rPr>
              <w:t xml:space="preserve"> </w:t>
            </w:r>
            <w:r>
              <w:rPr>
                <w:rFonts w:ascii="Arial" w:hAnsi="Arial" w:cs="Arial"/>
                <w:szCs w:val="24"/>
              </w:rPr>
              <w:t>–</w:t>
            </w:r>
            <w:r w:rsidR="00FE3617" w:rsidRPr="00432258">
              <w:rPr>
                <w:rFonts w:ascii="Arial" w:hAnsi="Arial" w:cs="Arial"/>
                <w:szCs w:val="24"/>
              </w:rPr>
              <w:t xml:space="preserve"> </w:t>
            </w:r>
            <w:r w:rsidR="00C93C4A">
              <w:rPr>
                <w:rFonts w:ascii="Arial" w:hAnsi="Arial" w:cs="Arial"/>
                <w:szCs w:val="24"/>
              </w:rPr>
              <w:t xml:space="preserve">Associate Medical Director for Quality Improvement and </w:t>
            </w:r>
            <w:r w:rsidR="00E710BA">
              <w:rPr>
                <w:rFonts w:ascii="Arial" w:hAnsi="Arial" w:cs="Arial"/>
                <w:szCs w:val="24"/>
              </w:rPr>
              <w:t xml:space="preserve">  </w:t>
            </w:r>
            <w:r w:rsidR="00E710BA" w:rsidRPr="00A82E60">
              <w:rPr>
                <w:rFonts w:ascii="Arial" w:hAnsi="Arial" w:cs="Arial"/>
                <w:szCs w:val="24"/>
              </w:rPr>
              <w:t>Consultant Geriatrician</w:t>
            </w:r>
          </w:p>
          <w:p w14:paraId="0E18C0FF" w14:textId="77777777" w:rsidR="00FE3617" w:rsidRPr="00432258" w:rsidRDefault="00FE3617" w:rsidP="00E710BA">
            <w:pPr>
              <w:spacing w:before="100" w:beforeAutospacing="1" w:after="100" w:afterAutospacing="1"/>
              <w:jc w:val="both"/>
              <w:rPr>
                <w:rFonts w:ascii="Arial" w:eastAsia="Times New Roman" w:hAnsi="Arial" w:cs="Arial"/>
                <w:bCs/>
                <w:lang w:eastAsia="en-GB"/>
              </w:rPr>
            </w:pPr>
            <w:r w:rsidRPr="00432258">
              <w:rPr>
                <w:rFonts w:ascii="Arial" w:hAnsi="Arial" w:cs="Arial"/>
                <w:szCs w:val="24"/>
              </w:rPr>
              <w:t xml:space="preserve">                        </w:t>
            </w:r>
          </w:p>
        </w:tc>
      </w:tr>
      <w:tr w:rsidR="00FE3617" w:rsidRPr="00432258" w14:paraId="3C0450EF" w14:textId="77777777" w:rsidTr="00684900">
        <w:tc>
          <w:tcPr>
            <w:tcW w:w="2376" w:type="dxa"/>
          </w:tcPr>
          <w:p w14:paraId="213EBA6F"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Accountable to:</w:t>
            </w:r>
          </w:p>
        </w:tc>
        <w:tc>
          <w:tcPr>
            <w:tcW w:w="6663" w:type="dxa"/>
          </w:tcPr>
          <w:p w14:paraId="7E8306AB" w14:textId="77777777" w:rsidR="00FE3617" w:rsidRPr="00432258" w:rsidRDefault="00C93C4A" w:rsidP="00684900">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Dr Yvette Oade, Chief Medical Officer</w:t>
            </w:r>
          </w:p>
          <w:p w14:paraId="03A3BFDE"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4F1A29A4" w14:textId="77777777" w:rsidTr="00684900">
        <w:tc>
          <w:tcPr>
            <w:tcW w:w="2376" w:type="dxa"/>
          </w:tcPr>
          <w:p w14:paraId="0CA1BDE3"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Duration:</w:t>
            </w:r>
          </w:p>
        </w:tc>
        <w:tc>
          <w:tcPr>
            <w:tcW w:w="6663" w:type="dxa"/>
          </w:tcPr>
          <w:p w14:paraId="33FE77DF" w14:textId="77777777"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 out of programme opportunity</w:t>
            </w:r>
            <w:r w:rsidR="00306321">
              <w:rPr>
                <w:rFonts w:ascii="Arial" w:eastAsia="Times New Roman" w:hAnsi="Arial" w:cs="Arial"/>
                <w:lang w:eastAsia="en-GB"/>
              </w:rPr>
              <w:t>/1 year secondment</w:t>
            </w:r>
            <w:r w:rsidRPr="00432258">
              <w:rPr>
                <w:rFonts w:ascii="Arial" w:eastAsia="Times New Roman" w:hAnsi="Arial" w:cs="Arial"/>
                <w:lang w:eastAsia="en-GB"/>
              </w:rPr>
              <w:t>; There is no clinical component to this role however the successful applicant may arrange on-call work should they wish to</w:t>
            </w:r>
          </w:p>
          <w:p w14:paraId="444967A6"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7670FF0B" w14:textId="77777777" w:rsidTr="00684900">
        <w:tc>
          <w:tcPr>
            <w:tcW w:w="2376" w:type="dxa"/>
          </w:tcPr>
          <w:p w14:paraId="39BC465B"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Base:</w:t>
            </w:r>
          </w:p>
        </w:tc>
        <w:tc>
          <w:tcPr>
            <w:tcW w:w="6663" w:type="dxa"/>
          </w:tcPr>
          <w:p w14:paraId="06E3D95E" w14:textId="77777777" w:rsidR="00FE3617" w:rsidRDefault="00FE3617" w:rsidP="00721ABF">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St James’s Hospital, although some duties may be undertaken at Leeds General Infirmary</w:t>
            </w:r>
            <w:r w:rsidR="00721ABF">
              <w:rPr>
                <w:rFonts w:ascii="Arial" w:eastAsia="Times New Roman" w:hAnsi="Arial" w:cs="Arial"/>
                <w:lang w:eastAsia="en-GB"/>
              </w:rPr>
              <w:t>.</w:t>
            </w:r>
          </w:p>
          <w:p w14:paraId="6E16A97C" w14:textId="77777777" w:rsidR="00721ABF" w:rsidRPr="00432258" w:rsidRDefault="00721ABF" w:rsidP="00721ABF">
            <w:pPr>
              <w:spacing w:before="100" w:beforeAutospacing="1" w:after="100" w:afterAutospacing="1"/>
              <w:jc w:val="both"/>
              <w:rPr>
                <w:rFonts w:ascii="Arial" w:eastAsia="Times New Roman" w:hAnsi="Arial" w:cs="Arial"/>
                <w:bCs/>
                <w:lang w:eastAsia="en-GB"/>
              </w:rPr>
            </w:pPr>
          </w:p>
        </w:tc>
      </w:tr>
      <w:tr w:rsidR="00FE3617" w:rsidRPr="00432258" w14:paraId="4908EEA8" w14:textId="77777777" w:rsidTr="00684900">
        <w:tc>
          <w:tcPr>
            <w:tcW w:w="2376" w:type="dxa"/>
          </w:tcPr>
          <w:p w14:paraId="67F532B8"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Length of post:</w:t>
            </w:r>
          </w:p>
        </w:tc>
        <w:tc>
          <w:tcPr>
            <w:tcW w:w="6663" w:type="dxa"/>
          </w:tcPr>
          <w:p w14:paraId="44A7A212" w14:textId="77777777"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w:t>
            </w:r>
          </w:p>
          <w:p w14:paraId="6E017596"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441B1CB0" w14:textId="77777777" w:rsidTr="00684900">
        <w:tc>
          <w:tcPr>
            <w:tcW w:w="2376" w:type="dxa"/>
          </w:tcPr>
          <w:p w14:paraId="76B883E9"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Contracted hours:</w:t>
            </w:r>
          </w:p>
        </w:tc>
        <w:tc>
          <w:tcPr>
            <w:tcW w:w="6663" w:type="dxa"/>
          </w:tcPr>
          <w:p w14:paraId="1FA97C87" w14:textId="77777777" w:rsidR="00FE3617" w:rsidRPr="00432258" w:rsidRDefault="00032B0A" w:rsidP="00684900">
            <w:pPr>
              <w:spacing w:before="100" w:beforeAutospacing="1" w:after="100" w:afterAutospacing="1"/>
              <w:jc w:val="both"/>
              <w:rPr>
                <w:rFonts w:ascii="Arial" w:eastAsia="Times New Roman" w:hAnsi="Arial" w:cs="Arial"/>
                <w:bCs/>
                <w:lang w:eastAsia="en-GB"/>
              </w:rPr>
            </w:pPr>
            <w:r>
              <w:rPr>
                <w:rFonts w:ascii="Arial" w:eastAsia="Times New Roman" w:hAnsi="Arial" w:cs="Arial"/>
                <w:lang w:eastAsia="en-GB"/>
              </w:rPr>
              <w:t xml:space="preserve">37.5 - </w:t>
            </w:r>
            <w:r w:rsidR="00FE3617" w:rsidRPr="00432258">
              <w:rPr>
                <w:rFonts w:ascii="Arial" w:eastAsia="Times New Roman" w:hAnsi="Arial" w:cs="Arial"/>
                <w:lang w:eastAsia="en-GB"/>
              </w:rPr>
              <w:t>40 hours per week, but this post could be offered on a less-than-fulltime basis or job share.</w:t>
            </w:r>
          </w:p>
        </w:tc>
      </w:tr>
    </w:tbl>
    <w:p w14:paraId="5F285704" w14:textId="77777777" w:rsidR="00FE3617" w:rsidRPr="00432258" w:rsidRDefault="00FE3617" w:rsidP="00FE3617">
      <w:pPr>
        <w:spacing w:before="100" w:beforeAutospacing="1" w:after="100" w:afterAutospacing="1" w:line="240" w:lineRule="auto"/>
        <w:jc w:val="both"/>
        <w:rPr>
          <w:rFonts w:ascii="Arial" w:eastAsia="Times New Roman" w:hAnsi="Arial" w:cs="Arial"/>
          <w:b/>
          <w:bCs/>
          <w:lang w:eastAsia="en-GB"/>
        </w:rPr>
      </w:pPr>
    </w:p>
    <w:p w14:paraId="299F0E72" w14:textId="77777777" w:rsidR="006419C9" w:rsidRDefault="006419C9">
      <w:pPr>
        <w:rPr>
          <w:rFonts w:ascii="Arial" w:eastAsia="Times New Roman" w:hAnsi="Arial" w:cs="Arial"/>
          <w:b/>
          <w:lang w:eastAsia="en-GB"/>
        </w:rPr>
      </w:pPr>
      <w:r>
        <w:rPr>
          <w:rFonts w:ascii="Arial" w:eastAsia="Times New Roman" w:hAnsi="Arial" w:cs="Arial"/>
          <w:b/>
          <w:lang w:eastAsia="en-GB"/>
        </w:rPr>
        <w:br w:type="page"/>
      </w:r>
    </w:p>
    <w:p w14:paraId="55F9E4A9" w14:textId="77777777" w:rsidR="00BD1296" w:rsidRPr="00877985" w:rsidRDefault="00BD1296" w:rsidP="00AA5546">
      <w:pPr>
        <w:spacing w:before="100" w:beforeAutospacing="1" w:after="100" w:afterAutospacing="1" w:line="360" w:lineRule="auto"/>
        <w:jc w:val="both"/>
        <w:rPr>
          <w:rFonts w:ascii="Arial" w:eastAsia="Times New Roman" w:hAnsi="Arial" w:cs="Arial"/>
          <w:b/>
          <w:lang w:eastAsia="en-GB"/>
        </w:rPr>
      </w:pPr>
      <w:r w:rsidRPr="00877985">
        <w:rPr>
          <w:rFonts w:ascii="Arial" w:eastAsia="Times New Roman" w:hAnsi="Arial" w:cs="Arial"/>
          <w:b/>
          <w:lang w:eastAsia="en-GB"/>
        </w:rPr>
        <w:lastRenderedPageBreak/>
        <w:t>Quality</w:t>
      </w:r>
      <w:r w:rsidR="00D70D09">
        <w:rPr>
          <w:rFonts w:ascii="Arial" w:eastAsia="Times New Roman" w:hAnsi="Arial" w:cs="Arial"/>
          <w:b/>
          <w:lang w:eastAsia="en-GB"/>
        </w:rPr>
        <w:t xml:space="preserve"> Improvement at Leeds Teaching H</w:t>
      </w:r>
      <w:r w:rsidRPr="00877985">
        <w:rPr>
          <w:rFonts w:ascii="Arial" w:eastAsia="Times New Roman" w:hAnsi="Arial" w:cs="Arial"/>
          <w:b/>
          <w:lang w:eastAsia="en-GB"/>
        </w:rPr>
        <w:t>ospitals</w:t>
      </w:r>
    </w:p>
    <w:p w14:paraId="6EC5F88A" w14:textId="77777777" w:rsidR="00BD1296" w:rsidRPr="00BD1296" w:rsidRDefault="00877985" w:rsidP="00AA5546">
      <w:pPr>
        <w:autoSpaceDE w:val="0"/>
        <w:autoSpaceDN w:val="0"/>
        <w:adjustRightInd w:val="0"/>
        <w:spacing w:after="100" w:line="360" w:lineRule="auto"/>
        <w:rPr>
          <w:rFonts w:ascii="Arial" w:hAnsi="Arial" w:cs="Arial"/>
          <w:color w:val="000000"/>
        </w:rPr>
      </w:pPr>
      <w:r>
        <w:rPr>
          <w:rFonts w:ascii="Arial" w:hAnsi="Arial" w:cs="Arial"/>
          <w:color w:val="000000"/>
        </w:rPr>
        <w:t>The</w:t>
      </w:r>
      <w:r w:rsidR="00BD1296" w:rsidRPr="00BD1296">
        <w:rPr>
          <w:rFonts w:ascii="Arial" w:hAnsi="Arial" w:cs="Arial"/>
          <w:color w:val="000000"/>
        </w:rPr>
        <w:t xml:space="preserve"> ambition is for Leeds Teaching Hospitals to build a culture of continuous impro</w:t>
      </w:r>
      <w:r>
        <w:rPr>
          <w:rFonts w:ascii="Arial" w:hAnsi="Arial" w:cs="Arial"/>
          <w:color w:val="000000"/>
        </w:rPr>
        <w:t xml:space="preserve">vement across the organisation; to treat </w:t>
      </w:r>
      <w:r w:rsidR="00BD1296" w:rsidRPr="00BD1296">
        <w:rPr>
          <w:rFonts w:ascii="Arial" w:hAnsi="Arial" w:cs="Arial"/>
          <w:color w:val="000000"/>
        </w:rPr>
        <w:t xml:space="preserve">every patient as an individual, deliver the best outcomes, the best possible experience, and one which is free from avoidable harm. </w:t>
      </w:r>
    </w:p>
    <w:p w14:paraId="3BDCBB79" w14:textId="77777777" w:rsidR="00877985" w:rsidRDefault="00877985" w:rsidP="00AA5546">
      <w:pPr>
        <w:autoSpaceDE w:val="0"/>
        <w:autoSpaceDN w:val="0"/>
        <w:adjustRightInd w:val="0"/>
        <w:spacing w:after="100" w:line="360" w:lineRule="auto"/>
        <w:rPr>
          <w:rFonts w:ascii="Arial" w:hAnsi="Arial" w:cs="Arial"/>
          <w:color w:val="000000"/>
        </w:rPr>
      </w:pPr>
      <w:r>
        <w:rPr>
          <w:rFonts w:ascii="Arial" w:hAnsi="Arial" w:cs="Arial"/>
          <w:color w:val="000000"/>
        </w:rPr>
        <w:t>The Trust aims to achieve this ambition by</w:t>
      </w:r>
    </w:p>
    <w:p w14:paraId="1E10D5D2" w14:textId="77777777" w:rsidR="00877985" w:rsidRDefault="00877985" w:rsidP="00AA5546">
      <w:pPr>
        <w:pStyle w:val="ListParagraph"/>
        <w:numPr>
          <w:ilvl w:val="0"/>
          <w:numId w:val="15"/>
        </w:numPr>
        <w:autoSpaceDE w:val="0"/>
        <w:autoSpaceDN w:val="0"/>
        <w:adjustRightInd w:val="0"/>
        <w:spacing w:after="0" w:line="360" w:lineRule="auto"/>
        <w:rPr>
          <w:rFonts w:ascii="Arial" w:hAnsi="Arial" w:cs="Arial"/>
          <w:color w:val="000000"/>
        </w:rPr>
      </w:pPr>
      <w:r>
        <w:rPr>
          <w:rFonts w:ascii="Arial" w:hAnsi="Arial" w:cs="Arial"/>
          <w:color w:val="000000"/>
        </w:rPr>
        <w:t>Supporting staff and patients to lead their own improvements</w:t>
      </w:r>
    </w:p>
    <w:p w14:paraId="06E789FF" w14:textId="77777777" w:rsidR="00AA5546" w:rsidRDefault="00877985" w:rsidP="00A820C0">
      <w:pPr>
        <w:pStyle w:val="ListParagraph"/>
        <w:numPr>
          <w:ilvl w:val="0"/>
          <w:numId w:val="15"/>
        </w:numPr>
        <w:autoSpaceDE w:val="0"/>
        <w:autoSpaceDN w:val="0"/>
        <w:adjustRightInd w:val="0"/>
        <w:spacing w:after="0" w:line="360" w:lineRule="auto"/>
        <w:ind w:left="1418" w:hanging="698"/>
        <w:rPr>
          <w:rFonts w:ascii="Arial" w:hAnsi="Arial" w:cs="Arial"/>
          <w:color w:val="000000"/>
        </w:rPr>
      </w:pPr>
      <w:r w:rsidRPr="00877985">
        <w:rPr>
          <w:rFonts w:ascii="Arial" w:hAnsi="Arial" w:cs="Arial"/>
          <w:color w:val="000000"/>
        </w:rPr>
        <w:t>W</w:t>
      </w:r>
      <w:r w:rsidR="00BD1296" w:rsidRPr="00877985">
        <w:rPr>
          <w:rFonts w:ascii="Arial" w:hAnsi="Arial" w:cs="Arial"/>
          <w:color w:val="000000"/>
        </w:rPr>
        <w:t>ork</w:t>
      </w:r>
      <w:r w:rsidRPr="00877985">
        <w:rPr>
          <w:rFonts w:ascii="Arial" w:hAnsi="Arial" w:cs="Arial"/>
          <w:color w:val="000000"/>
        </w:rPr>
        <w:t>ing in partnership</w:t>
      </w:r>
      <w:r>
        <w:rPr>
          <w:rFonts w:ascii="Arial" w:hAnsi="Arial" w:cs="Arial"/>
          <w:color w:val="000000"/>
        </w:rPr>
        <w:t xml:space="preserve"> with Virginia Mason</w:t>
      </w:r>
      <w:r w:rsidR="00FB730D">
        <w:rPr>
          <w:rFonts w:ascii="Arial" w:hAnsi="Arial" w:cs="Arial"/>
          <w:color w:val="000000"/>
        </w:rPr>
        <w:t xml:space="preserve">, alongside </w:t>
      </w:r>
      <w:r w:rsidR="00FB730D" w:rsidRPr="00877985">
        <w:rPr>
          <w:rFonts w:ascii="Arial" w:hAnsi="Arial" w:cs="Arial"/>
          <w:color w:val="000000"/>
        </w:rPr>
        <w:t>Trust-wide quality improvement programmes</w:t>
      </w:r>
      <w:r>
        <w:rPr>
          <w:rFonts w:ascii="Arial" w:hAnsi="Arial" w:cs="Arial"/>
          <w:color w:val="000000"/>
        </w:rPr>
        <w:t xml:space="preserve">, </w:t>
      </w:r>
      <w:r w:rsidRPr="00877985">
        <w:rPr>
          <w:rFonts w:ascii="Arial" w:hAnsi="Arial" w:cs="Arial"/>
          <w:color w:val="000000"/>
        </w:rPr>
        <w:t xml:space="preserve">using the </w:t>
      </w:r>
      <w:r w:rsidR="00FB730D">
        <w:rPr>
          <w:rFonts w:ascii="Arial" w:hAnsi="Arial" w:cs="Arial"/>
          <w:color w:val="000000"/>
        </w:rPr>
        <w:t xml:space="preserve">co-ordinated approach of the </w:t>
      </w:r>
      <w:r w:rsidR="00BD1296" w:rsidRPr="00877985">
        <w:rPr>
          <w:rFonts w:ascii="Arial" w:hAnsi="Arial" w:cs="Arial"/>
          <w:color w:val="000000"/>
        </w:rPr>
        <w:t xml:space="preserve">Leeds Improvement Method </w:t>
      </w:r>
    </w:p>
    <w:p w14:paraId="7BA5B1A8" w14:textId="77777777" w:rsidR="009D6F07" w:rsidRPr="00A820C0" w:rsidRDefault="00FB730D" w:rsidP="00A820C0">
      <w:pPr>
        <w:pStyle w:val="ListParagraph"/>
        <w:numPr>
          <w:ilvl w:val="0"/>
          <w:numId w:val="15"/>
        </w:numPr>
        <w:autoSpaceDE w:val="0"/>
        <w:autoSpaceDN w:val="0"/>
        <w:adjustRightInd w:val="0"/>
        <w:spacing w:after="0" w:line="360" w:lineRule="auto"/>
        <w:ind w:left="1418" w:hanging="698"/>
        <w:rPr>
          <w:rFonts w:ascii="Arial" w:hAnsi="Arial" w:cs="Arial"/>
          <w:color w:val="000000"/>
        </w:rPr>
      </w:pPr>
      <w:r>
        <w:rPr>
          <w:rFonts w:ascii="Arial" w:hAnsi="Arial" w:cs="Arial"/>
          <w:color w:val="000000"/>
        </w:rPr>
        <w:t>E</w:t>
      </w:r>
      <w:r w:rsidR="009D6F07">
        <w:rPr>
          <w:rFonts w:ascii="Arial" w:hAnsi="Arial" w:cs="Arial"/>
          <w:color w:val="000000"/>
        </w:rPr>
        <w:t xml:space="preserve">mbedding a culture of continuous improvement through </w:t>
      </w:r>
      <w:r w:rsidR="00F05444">
        <w:rPr>
          <w:rFonts w:ascii="Arial" w:hAnsi="Arial" w:cs="Arial"/>
          <w:color w:val="000000"/>
        </w:rPr>
        <w:t>‘</w:t>
      </w:r>
      <w:r w:rsidR="00F05444" w:rsidRPr="00F05444">
        <w:rPr>
          <w:rFonts w:ascii="Arial" w:hAnsi="Arial" w:cs="Arial"/>
          <w:i/>
          <w:color w:val="000000"/>
        </w:rPr>
        <w:t>T</w:t>
      </w:r>
      <w:r w:rsidR="009D6F07" w:rsidRPr="00F05444">
        <w:rPr>
          <w:rFonts w:ascii="Arial" w:hAnsi="Arial" w:cs="Arial"/>
          <w:i/>
          <w:color w:val="000000"/>
        </w:rPr>
        <w:t xml:space="preserve">he Leeds </w:t>
      </w:r>
      <w:r w:rsidR="00F05444" w:rsidRPr="00F05444">
        <w:rPr>
          <w:rFonts w:ascii="Arial" w:hAnsi="Arial" w:cs="Arial"/>
          <w:i/>
          <w:color w:val="000000"/>
        </w:rPr>
        <w:t>W</w:t>
      </w:r>
      <w:r w:rsidR="009D6F07" w:rsidRPr="00F05444">
        <w:rPr>
          <w:rFonts w:ascii="Arial" w:hAnsi="Arial" w:cs="Arial"/>
          <w:i/>
          <w:color w:val="000000"/>
        </w:rPr>
        <w:t>ay</w:t>
      </w:r>
      <w:r w:rsidR="00F05444">
        <w:rPr>
          <w:rFonts w:ascii="Arial" w:hAnsi="Arial" w:cs="Arial"/>
          <w:color w:val="000000"/>
        </w:rPr>
        <w:t>’</w:t>
      </w:r>
      <w:r w:rsidR="009D6F07">
        <w:rPr>
          <w:rFonts w:ascii="Arial" w:hAnsi="Arial" w:cs="Arial"/>
          <w:color w:val="000000"/>
        </w:rPr>
        <w:t xml:space="preserve"> va</w:t>
      </w:r>
      <w:r w:rsidR="00A47C90">
        <w:rPr>
          <w:rFonts w:ascii="Arial" w:hAnsi="Arial" w:cs="Arial"/>
          <w:color w:val="000000"/>
        </w:rPr>
        <w:t>l</w:t>
      </w:r>
      <w:r w:rsidR="009D6F07">
        <w:rPr>
          <w:rFonts w:ascii="Arial" w:hAnsi="Arial" w:cs="Arial"/>
          <w:color w:val="000000"/>
        </w:rPr>
        <w:t>ues.</w:t>
      </w:r>
    </w:p>
    <w:p w14:paraId="1E9D78D0" w14:textId="77777777" w:rsidR="00FE3617" w:rsidRDefault="00FE3617" w:rsidP="00AA5546">
      <w:pPr>
        <w:spacing w:before="100" w:beforeAutospacing="1" w:after="100" w:afterAutospacing="1" w:line="360" w:lineRule="auto"/>
        <w:jc w:val="both"/>
        <w:rPr>
          <w:rFonts w:ascii="Arial" w:eastAsia="Times New Roman" w:hAnsi="Arial" w:cs="Arial"/>
          <w:b/>
          <w:lang w:eastAsia="en-GB"/>
        </w:rPr>
      </w:pPr>
      <w:r w:rsidRPr="00432258">
        <w:rPr>
          <w:rFonts w:ascii="Arial" w:eastAsia="Times New Roman" w:hAnsi="Arial" w:cs="Arial"/>
          <w:b/>
          <w:lang w:eastAsia="en-GB"/>
        </w:rPr>
        <w:t>Aims of the post</w:t>
      </w:r>
    </w:p>
    <w:p w14:paraId="1A3083EE" w14:textId="77777777" w:rsidR="00F05444" w:rsidRDefault="00F05444" w:rsidP="00AA5546">
      <w:pPr>
        <w:spacing w:line="360" w:lineRule="auto"/>
        <w:jc w:val="both"/>
        <w:rPr>
          <w:rFonts w:ascii="Arial" w:hAnsi="Arial" w:cs="Arial"/>
        </w:rPr>
      </w:pPr>
      <w:r>
        <w:rPr>
          <w:rFonts w:ascii="Arial" w:hAnsi="Arial" w:cs="Arial"/>
          <w:szCs w:val="24"/>
        </w:rPr>
        <w:t>An opportunity exists for a</w:t>
      </w:r>
      <w:r w:rsidR="004339A3" w:rsidRPr="00432258">
        <w:rPr>
          <w:rFonts w:ascii="Arial" w:hAnsi="Arial" w:cs="Arial"/>
          <w:szCs w:val="24"/>
        </w:rPr>
        <w:t xml:space="preserve"> Clinical Leadership Fellow</w:t>
      </w:r>
      <w:r w:rsidR="004339A3">
        <w:rPr>
          <w:rFonts w:ascii="Arial" w:hAnsi="Arial" w:cs="Arial"/>
          <w:szCs w:val="24"/>
        </w:rPr>
        <w:t xml:space="preserve"> (CLF)</w:t>
      </w:r>
      <w:r w:rsidR="004339A3" w:rsidRPr="00432258">
        <w:rPr>
          <w:rFonts w:ascii="Arial" w:hAnsi="Arial" w:cs="Arial"/>
          <w:szCs w:val="24"/>
        </w:rPr>
        <w:t xml:space="preserve"> to</w:t>
      </w:r>
      <w:r w:rsidR="004339A3">
        <w:rPr>
          <w:rFonts w:ascii="Arial" w:hAnsi="Arial" w:cs="Arial"/>
        </w:rPr>
        <w:t xml:space="preserve"> develop </w:t>
      </w:r>
      <w:r w:rsidR="00C93C4A">
        <w:rPr>
          <w:rFonts w:ascii="Arial" w:hAnsi="Arial" w:cs="Arial"/>
        </w:rPr>
        <w:t>the</w:t>
      </w:r>
      <w:r>
        <w:rPr>
          <w:rFonts w:ascii="Arial" w:hAnsi="Arial" w:cs="Arial"/>
        </w:rPr>
        <w:t>ir</w:t>
      </w:r>
      <w:r w:rsidR="00C93C4A">
        <w:rPr>
          <w:rFonts w:ascii="Arial" w:hAnsi="Arial" w:cs="Arial"/>
        </w:rPr>
        <w:t xml:space="preserve"> </w:t>
      </w:r>
      <w:r w:rsidR="004339A3">
        <w:rPr>
          <w:rFonts w:ascii="Arial" w:hAnsi="Arial" w:cs="Arial"/>
        </w:rPr>
        <w:t xml:space="preserve">knowledge and skills of </w:t>
      </w:r>
      <w:r w:rsidR="00C93C4A">
        <w:rPr>
          <w:rFonts w:ascii="Arial" w:hAnsi="Arial" w:cs="Arial"/>
        </w:rPr>
        <w:t xml:space="preserve">using </w:t>
      </w:r>
      <w:r w:rsidR="004339A3">
        <w:rPr>
          <w:rFonts w:ascii="Arial" w:hAnsi="Arial" w:cs="Arial"/>
        </w:rPr>
        <w:t>Quality Improvement (QI)</w:t>
      </w:r>
      <w:r w:rsidR="00C55FF8">
        <w:rPr>
          <w:rFonts w:ascii="Arial" w:hAnsi="Arial" w:cs="Arial"/>
        </w:rPr>
        <w:t xml:space="preserve"> methodolog</w:t>
      </w:r>
      <w:r w:rsidR="00C55FF8" w:rsidRPr="00BD1296">
        <w:rPr>
          <w:rFonts w:ascii="Arial" w:hAnsi="Arial" w:cs="Arial"/>
        </w:rPr>
        <w:t>y</w:t>
      </w:r>
      <w:r w:rsidR="004339A3" w:rsidRPr="00BD1296">
        <w:rPr>
          <w:rFonts w:ascii="Arial" w:hAnsi="Arial" w:cs="Arial"/>
        </w:rPr>
        <w:t xml:space="preserve"> </w:t>
      </w:r>
      <w:r w:rsidR="00C93C4A" w:rsidRPr="00BD1296">
        <w:rPr>
          <w:rFonts w:ascii="Arial" w:hAnsi="Arial" w:cs="Arial"/>
        </w:rPr>
        <w:t xml:space="preserve">to lead successful change in a </w:t>
      </w:r>
      <w:r w:rsidR="009D6F07">
        <w:rPr>
          <w:rFonts w:ascii="Arial" w:hAnsi="Arial" w:cs="Arial"/>
        </w:rPr>
        <w:t xml:space="preserve">large </w:t>
      </w:r>
      <w:r w:rsidR="00C93C4A" w:rsidRPr="00BD1296">
        <w:rPr>
          <w:rFonts w:ascii="Arial" w:hAnsi="Arial" w:cs="Arial"/>
        </w:rPr>
        <w:t>healthcare organisation</w:t>
      </w:r>
      <w:r>
        <w:rPr>
          <w:rFonts w:ascii="Arial" w:hAnsi="Arial" w:cs="Arial"/>
        </w:rPr>
        <w:t>.  The CLF should appreciate the trust’s grass-roots approach,</w:t>
      </w:r>
      <w:r w:rsidR="007473BE" w:rsidRPr="007473BE">
        <w:t xml:space="preserve"> </w:t>
      </w:r>
      <w:r w:rsidR="007473BE" w:rsidRPr="007473BE">
        <w:rPr>
          <w:rFonts w:ascii="Arial" w:hAnsi="Arial" w:cs="Arial"/>
        </w:rPr>
        <w:t>keeping the principles of frontline ownership and empowerment.</w:t>
      </w:r>
      <w:r w:rsidR="009D6F07">
        <w:rPr>
          <w:rFonts w:ascii="Arial" w:hAnsi="Arial" w:cs="Arial"/>
        </w:rPr>
        <w:t xml:space="preserve"> </w:t>
      </w:r>
      <w:r>
        <w:rPr>
          <w:rFonts w:ascii="Arial" w:hAnsi="Arial" w:cs="Arial"/>
        </w:rPr>
        <w:t xml:space="preserve"> They will</w:t>
      </w:r>
      <w:r w:rsidR="007473BE">
        <w:rPr>
          <w:rFonts w:ascii="Arial" w:hAnsi="Arial" w:cs="Arial"/>
        </w:rPr>
        <w:t xml:space="preserve"> </w:t>
      </w:r>
      <w:r w:rsidR="009D6F07">
        <w:rPr>
          <w:rFonts w:ascii="Arial" w:hAnsi="Arial" w:cs="Arial"/>
        </w:rPr>
        <w:t>develop themselves</w:t>
      </w:r>
      <w:r w:rsidR="008C0489">
        <w:rPr>
          <w:rFonts w:ascii="Arial" w:hAnsi="Arial" w:cs="Arial"/>
        </w:rPr>
        <w:t>,</w:t>
      </w:r>
      <w:r w:rsidR="009D6F07">
        <w:rPr>
          <w:rFonts w:ascii="Arial" w:hAnsi="Arial" w:cs="Arial"/>
        </w:rPr>
        <w:t xml:space="preserve"> personally and professionally</w:t>
      </w:r>
      <w:r w:rsidR="008C0489">
        <w:rPr>
          <w:rFonts w:ascii="Arial" w:hAnsi="Arial" w:cs="Arial"/>
        </w:rPr>
        <w:t>,</w:t>
      </w:r>
      <w:r w:rsidR="009D6F07">
        <w:rPr>
          <w:rFonts w:ascii="Arial" w:hAnsi="Arial" w:cs="Arial"/>
        </w:rPr>
        <w:t xml:space="preserve"> to beco</w:t>
      </w:r>
      <w:r w:rsidR="008C0489">
        <w:rPr>
          <w:rFonts w:ascii="Arial" w:hAnsi="Arial" w:cs="Arial"/>
        </w:rPr>
        <w:t xml:space="preserve">me passionate </w:t>
      </w:r>
      <w:r>
        <w:rPr>
          <w:rFonts w:ascii="Arial" w:hAnsi="Arial" w:cs="Arial"/>
        </w:rPr>
        <w:t>future healthcare leaders.</w:t>
      </w:r>
    </w:p>
    <w:p w14:paraId="5241F60F" w14:textId="77777777" w:rsidR="00C93C4A" w:rsidRPr="00F05444" w:rsidRDefault="00C93C4A" w:rsidP="00F05444">
      <w:pPr>
        <w:spacing w:before="100" w:beforeAutospacing="1" w:after="100" w:afterAutospacing="1" w:line="360" w:lineRule="auto"/>
        <w:jc w:val="both"/>
        <w:rPr>
          <w:rFonts w:ascii="Arial" w:hAnsi="Arial" w:cs="Arial"/>
          <w:b/>
        </w:rPr>
      </w:pPr>
      <w:r w:rsidRPr="00F05444">
        <w:rPr>
          <w:rFonts w:ascii="Arial" w:hAnsi="Arial" w:cs="Arial"/>
          <w:b/>
        </w:rPr>
        <w:t>The post involves:</w:t>
      </w:r>
    </w:p>
    <w:p w14:paraId="47898AEB" w14:textId="77777777" w:rsidR="009D6F07" w:rsidRPr="009D6F07" w:rsidRDefault="009D6F07" w:rsidP="009D6F07">
      <w:pPr>
        <w:spacing w:line="360" w:lineRule="auto"/>
        <w:jc w:val="both"/>
        <w:rPr>
          <w:rFonts w:ascii="Arial" w:hAnsi="Arial" w:cs="Arial"/>
        </w:rPr>
      </w:pPr>
      <w:r w:rsidRPr="008C0489">
        <w:rPr>
          <w:rFonts w:ascii="Arial" w:hAnsi="Arial" w:cs="Arial"/>
          <w:b/>
        </w:rPr>
        <w:t>1)</w:t>
      </w:r>
      <w:r w:rsidRPr="009D6F07">
        <w:rPr>
          <w:rFonts w:ascii="Arial" w:hAnsi="Arial" w:cs="Arial"/>
        </w:rPr>
        <w:t xml:space="preserve"> </w:t>
      </w:r>
      <w:r w:rsidRPr="004F747F">
        <w:rPr>
          <w:rFonts w:ascii="Arial" w:hAnsi="Arial" w:cs="Arial"/>
          <w:b/>
        </w:rPr>
        <w:t>Leadership in QI</w:t>
      </w:r>
    </w:p>
    <w:p w14:paraId="4C1B3754" w14:textId="532C6E15" w:rsidR="00A47C90" w:rsidRPr="00F83304" w:rsidRDefault="00C52DE7" w:rsidP="009D6F07">
      <w:pPr>
        <w:spacing w:line="360" w:lineRule="auto"/>
        <w:jc w:val="both"/>
        <w:rPr>
          <w:rFonts w:ascii="Arial" w:hAnsi="Arial" w:cs="Arial"/>
        </w:rPr>
      </w:pPr>
      <w:r w:rsidRPr="009D6F07">
        <w:rPr>
          <w:rFonts w:ascii="Arial" w:hAnsi="Arial" w:cs="Arial"/>
        </w:rPr>
        <w:t xml:space="preserve">Through collaboration with the QI faculties, staff and our patients, the fellow will be encouraged to develop their own leadership skills. </w:t>
      </w:r>
      <w:r>
        <w:rPr>
          <w:rFonts w:ascii="Arial" w:hAnsi="Arial" w:cs="Arial"/>
        </w:rPr>
        <w:t xml:space="preserve"> </w:t>
      </w:r>
      <w:r w:rsidR="00FB58CB">
        <w:rPr>
          <w:rFonts w:ascii="Arial" w:hAnsi="Arial" w:cs="Arial"/>
        </w:rPr>
        <w:t>T</w:t>
      </w:r>
      <w:r w:rsidR="009D6F07" w:rsidRPr="009D6F07">
        <w:rPr>
          <w:rFonts w:ascii="Arial" w:hAnsi="Arial" w:cs="Arial"/>
        </w:rPr>
        <w:t>he</w:t>
      </w:r>
      <w:r>
        <w:rPr>
          <w:rFonts w:ascii="Arial" w:hAnsi="Arial" w:cs="Arial"/>
        </w:rPr>
        <w:t>y</w:t>
      </w:r>
      <w:r w:rsidR="009D6F07" w:rsidRPr="009D6F07">
        <w:rPr>
          <w:rFonts w:ascii="Arial" w:hAnsi="Arial" w:cs="Arial"/>
        </w:rPr>
        <w:t xml:space="preserve"> will be supported both on a professional and personal level by senior lea</w:t>
      </w:r>
      <w:r w:rsidR="00FB58CB">
        <w:rPr>
          <w:rFonts w:ascii="Arial" w:hAnsi="Arial" w:cs="Arial"/>
        </w:rPr>
        <w:t>ders within the trust including: the Chief Medical Officer; the</w:t>
      </w:r>
      <w:r w:rsidR="009D6F07" w:rsidRPr="009D6F07">
        <w:rPr>
          <w:rFonts w:ascii="Arial" w:hAnsi="Arial" w:cs="Arial"/>
        </w:rPr>
        <w:t xml:space="preserve"> Associate Medical Director for QI and </w:t>
      </w:r>
      <w:r w:rsidR="00FB58CB">
        <w:rPr>
          <w:rFonts w:ascii="Arial" w:hAnsi="Arial" w:cs="Arial"/>
        </w:rPr>
        <w:t xml:space="preserve">other members of </w:t>
      </w:r>
      <w:r w:rsidR="009D6F07" w:rsidRPr="009D6F07">
        <w:rPr>
          <w:rFonts w:ascii="Arial" w:hAnsi="Arial" w:cs="Arial"/>
        </w:rPr>
        <w:t xml:space="preserve">the Quality Directorate. </w:t>
      </w:r>
      <w:r>
        <w:rPr>
          <w:rFonts w:ascii="Arial" w:hAnsi="Arial" w:cs="Arial"/>
        </w:rPr>
        <w:t>Opportunities exist</w:t>
      </w:r>
      <w:r w:rsidR="009D6F07" w:rsidRPr="009D6F07">
        <w:rPr>
          <w:rFonts w:ascii="Arial" w:hAnsi="Arial" w:cs="Arial"/>
        </w:rPr>
        <w:t xml:space="preserve"> to work alongside senior medical leaders to understand their roles and leadership styles. The Fellow w</w:t>
      </w:r>
      <w:r w:rsidR="00FA67FC">
        <w:rPr>
          <w:rFonts w:ascii="Arial" w:hAnsi="Arial" w:cs="Arial"/>
        </w:rPr>
        <w:t xml:space="preserve">ill </w:t>
      </w:r>
      <w:r w:rsidR="006D68D9">
        <w:rPr>
          <w:rFonts w:ascii="Arial" w:hAnsi="Arial" w:cs="Arial"/>
        </w:rPr>
        <w:t>be invited to be a member of the t</w:t>
      </w:r>
      <w:r w:rsidR="00FA67FC">
        <w:rPr>
          <w:rFonts w:ascii="Arial" w:hAnsi="Arial" w:cs="Arial"/>
        </w:rPr>
        <w:t>rust’s QI S</w:t>
      </w:r>
      <w:r w:rsidR="009D6F07" w:rsidRPr="009D6F07">
        <w:rPr>
          <w:rFonts w:ascii="Arial" w:hAnsi="Arial" w:cs="Arial"/>
        </w:rPr>
        <w:t>teering Group</w:t>
      </w:r>
      <w:r w:rsidR="006D68D9">
        <w:rPr>
          <w:rFonts w:ascii="Arial" w:hAnsi="Arial" w:cs="Arial"/>
        </w:rPr>
        <w:t>,</w:t>
      </w:r>
      <w:r w:rsidR="009D6F07" w:rsidRPr="009D6F07">
        <w:rPr>
          <w:rFonts w:ascii="Arial" w:hAnsi="Arial" w:cs="Arial"/>
        </w:rPr>
        <w:t xml:space="preserve"> which oversees QI projects within the trust</w:t>
      </w:r>
      <w:r w:rsidR="006D68D9">
        <w:rPr>
          <w:rFonts w:ascii="Arial" w:hAnsi="Arial" w:cs="Arial"/>
        </w:rPr>
        <w:t>,</w:t>
      </w:r>
      <w:r w:rsidR="009D6F07" w:rsidRPr="009D6F07">
        <w:rPr>
          <w:rFonts w:ascii="Arial" w:hAnsi="Arial" w:cs="Arial"/>
        </w:rPr>
        <w:t xml:space="preserve"> and will have </w:t>
      </w:r>
      <w:r w:rsidR="006D68D9">
        <w:rPr>
          <w:rFonts w:ascii="Arial" w:hAnsi="Arial" w:cs="Arial"/>
        </w:rPr>
        <w:t>the</w:t>
      </w:r>
      <w:r w:rsidR="009D6F07" w:rsidRPr="009D6F07">
        <w:rPr>
          <w:rFonts w:ascii="Arial" w:hAnsi="Arial" w:cs="Arial"/>
        </w:rPr>
        <w:t xml:space="preserve"> opportunity to shape the future of the Trust’s </w:t>
      </w:r>
      <w:r w:rsidR="006D68D9">
        <w:rPr>
          <w:rFonts w:ascii="Arial" w:hAnsi="Arial" w:cs="Arial"/>
        </w:rPr>
        <w:t>forthcoming QI</w:t>
      </w:r>
      <w:r w:rsidR="009D6F07" w:rsidRPr="009D6F07">
        <w:rPr>
          <w:rFonts w:ascii="Arial" w:hAnsi="Arial" w:cs="Arial"/>
        </w:rPr>
        <w:t xml:space="preserve"> strateg</w:t>
      </w:r>
      <w:r w:rsidR="006D68D9">
        <w:rPr>
          <w:rFonts w:ascii="Arial" w:hAnsi="Arial" w:cs="Arial"/>
        </w:rPr>
        <w:t xml:space="preserve">y. </w:t>
      </w:r>
      <w:r w:rsidR="009D6F07" w:rsidRPr="009D6F07">
        <w:rPr>
          <w:rFonts w:ascii="Arial" w:hAnsi="Arial" w:cs="Arial"/>
        </w:rPr>
        <w:t xml:space="preserve"> </w:t>
      </w:r>
      <w:r w:rsidR="00FB730D">
        <w:rPr>
          <w:rFonts w:ascii="Arial" w:hAnsi="Arial" w:cs="Arial"/>
        </w:rPr>
        <w:t xml:space="preserve">The Fellow will have opportunity to see how QI methodology and lean principles have been developed into the Leeds Improvement Method, how improvement </w:t>
      </w:r>
      <w:r w:rsidR="00FB730D">
        <w:rPr>
          <w:rFonts w:ascii="Arial" w:hAnsi="Arial" w:cs="Arial"/>
        </w:rPr>
        <w:lastRenderedPageBreak/>
        <w:t xml:space="preserve">priorities are identified, </w:t>
      </w:r>
      <w:proofErr w:type="gramStart"/>
      <w:r w:rsidR="00FB730D">
        <w:rPr>
          <w:rFonts w:ascii="Arial" w:hAnsi="Arial" w:cs="Arial"/>
        </w:rPr>
        <w:t>methodological</w:t>
      </w:r>
      <w:proofErr w:type="gramEnd"/>
      <w:r w:rsidR="00FB730D">
        <w:rPr>
          <w:rFonts w:ascii="Arial" w:hAnsi="Arial" w:cs="Arial"/>
        </w:rPr>
        <w:t xml:space="preserve"> approach agreed and the capability to take forward determined.</w:t>
      </w:r>
    </w:p>
    <w:p w14:paraId="4B26752C" w14:textId="77777777" w:rsidR="004F747F" w:rsidRPr="004F747F" w:rsidRDefault="004F747F" w:rsidP="009D6F07">
      <w:pPr>
        <w:spacing w:line="360" w:lineRule="auto"/>
        <w:jc w:val="both"/>
        <w:rPr>
          <w:rFonts w:ascii="Arial" w:hAnsi="Arial" w:cs="Arial"/>
          <w:b/>
        </w:rPr>
      </w:pPr>
      <w:r w:rsidRPr="008C0489">
        <w:rPr>
          <w:rFonts w:ascii="Arial" w:hAnsi="Arial" w:cs="Arial"/>
          <w:b/>
        </w:rPr>
        <w:t>2)</w:t>
      </w:r>
      <w:r>
        <w:rPr>
          <w:rFonts w:ascii="Arial" w:hAnsi="Arial" w:cs="Arial"/>
        </w:rPr>
        <w:t xml:space="preserve"> </w:t>
      </w:r>
      <w:r w:rsidRPr="004F747F">
        <w:rPr>
          <w:rFonts w:ascii="Arial" w:hAnsi="Arial" w:cs="Arial"/>
          <w:b/>
        </w:rPr>
        <w:t>Supporting frontline staff to engage with QI programmes</w:t>
      </w:r>
    </w:p>
    <w:p w14:paraId="1D69F9CB" w14:textId="35A5BE1B" w:rsidR="003133F7" w:rsidRDefault="00B96EED" w:rsidP="003133F7">
      <w:pPr>
        <w:spacing w:line="360" w:lineRule="auto"/>
        <w:jc w:val="both"/>
        <w:rPr>
          <w:rFonts w:ascii="Arial" w:hAnsi="Arial" w:cs="Arial"/>
        </w:rPr>
      </w:pPr>
      <w:r>
        <w:rPr>
          <w:rFonts w:ascii="Arial" w:hAnsi="Arial" w:cs="Arial"/>
        </w:rPr>
        <w:t>The F</w:t>
      </w:r>
      <w:r w:rsidR="004F747F">
        <w:rPr>
          <w:rFonts w:ascii="Arial" w:hAnsi="Arial" w:cs="Arial"/>
        </w:rPr>
        <w:t>ellow will have the opportunity to be at the fore</w:t>
      </w:r>
      <w:r w:rsidR="00803835">
        <w:rPr>
          <w:rFonts w:ascii="Arial" w:hAnsi="Arial" w:cs="Arial"/>
        </w:rPr>
        <w:t>front of implementation of the t</w:t>
      </w:r>
      <w:r w:rsidR="004F747F">
        <w:rPr>
          <w:rFonts w:ascii="Arial" w:hAnsi="Arial" w:cs="Arial"/>
        </w:rPr>
        <w:t>rust</w:t>
      </w:r>
      <w:r w:rsidR="00803835">
        <w:rPr>
          <w:rFonts w:ascii="Arial" w:hAnsi="Arial" w:cs="Arial"/>
        </w:rPr>
        <w:t>’</w:t>
      </w:r>
      <w:r w:rsidR="004F747F">
        <w:rPr>
          <w:rFonts w:ascii="Arial" w:hAnsi="Arial" w:cs="Arial"/>
        </w:rPr>
        <w:t>s</w:t>
      </w:r>
      <w:r w:rsidR="004F747F" w:rsidRPr="004F747F">
        <w:rPr>
          <w:rFonts w:ascii="Arial" w:hAnsi="Arial" w:cs="Arial"/>
        </w:rPr>
        <w:t xml:space="preserve"> </w:t>
      </w:r>
      <w:r w:rsidR="00803835">
        <w:rPr>
          <w:rFonts w:ascii="Arial" w:hAnsi="Arial" w:cs="Arial"/>
        </w:rPr>
        <w:t>QI</w:t>
      </w:r>
      <w:r w:rsidR="004F747F" w:rsidRPr="004F747F">
        <w:rPr>
          <w:rFonts w:ascii="Arial" w:hAnsi="Arial" w:cs="Arial"/>
        </w:rPr>
        <w:t xml:space="preserve"> Strategy</w:t>
      </w:r>
      <w:r w:rsidR="00803835">
        <w:rPr>
          <w:rFonts w:ascii="Arial" w:hAnsi="Arial" w:cs="Arial"/>
        </w:rPr>
        <w:t>,</w:t>
      </w:r>
      <w:r w:rsidR="004F747F" w:rsidRPr="004F747F">
        <w:rPr>
          <w:rFonts w:ascii="Arial" w:hAnsi="Arial" w:cs="Arial"/>
        </w:rPr>
        <w:t xml:space="preserve"> and become familiar with the</w:t>
      </w:r>
      <w:r w:rsidR="004F747F">
        <w:rPr>
          <w:rFonts w:ascii="Arial" w:hAnsi="Arial" w:cs="Arial"/>
        </w:rPr>
        <w:t xml:space="preserve"> use of the</w:t>
      </w:r>
      <w:r w:rsidR="004F747F" w:rsidRPr="004F747F">
        <w:rPr>
          <w:rFonts w:ascii="Arial" w:hAnsi="Arial" w:cs="Arial"/>
        </w:rPr>
        <w:t xml:space="preserve"> Leeds Improvement Method</w:t>
      </w:r>
      <w:r>
        <w:rPr>
          <w:rFonts w:ascii="Arial" w:hAnsi="Arial" w:cs="Arial"/>
        </w:rPr>
        <w:t xml:space="preserve">.  </w:t>
      </w:r>
      <w:r w:rsidR="004F747F" w:rsidRPr="004F747F">
        <w:rPr>
          <w:rFonts w:ascii="Arial" w:hAnsi="Arial" w:cs="Arial"/>
        </w:rPr>
        <w:t>Their role will be to support some of the larger scale projects at d</w:t>
      </w:r>
      <w:r w:rsidR="00803835">
        <w:rPr>
          <w:rFonts w:ascii="Arial" w:hAnsi="Arial" w:cs="Arial"/>
        </w:rPr>
        <w:t>iffering stages within the t</w:t>
      </w:r>
      <w:r w:rsidR="004F747F" w:rsidRPr="004F747F">
        <w:rPr>
          <w:rFonts w:ascii="Arial" w:hAnsi="Arial" w:cs="Arial"/>
        </w:rPr>
        <w:t>rust (from setup phase, small scale tests of change, running a collaborative, to scale up and sustainability of succe</w:t>
      </w:r>
      <w:r w:rsidR="00803835">
        <w:rPr>
          <w:rFonts w:ascii="Arial" w:hAnsi="Arial" w:cs="Arial"/>
        </w:rPr>
        <w:t>ssful interventions across the t</w:t>
      </w:r>
      <w:r w:rsidR="004F747F" w:rsidRPr="004F747F">
        <w:rPr>
          <w:rFonts w:ascii="Arial" w:hAnsi="Arial" w:cs="Arial"/>
        </w:rPr>
        <w:t>rust). The</w:t>
      </w:r>
      <w:r w:rsidR="00FB730D">
        <w:rPr>
          <w:rFonts w:ascii="Arial" w:hAnsi="Arial" w:cs="Arial"/>
        </w:rPr>
        <w:t>y will observe e</w:t>
      </w:r>
      <w:r w:rsidR="004F747F">
        <w:rPr>
          <w:rFonts w:ascii="Arial" w:hAnsi="Arial" w:cs="Arial"/>
        </w:rPr>
        <w:t>mbedded changes already achieved e.g.</w:t>
      </w:r>
      <w:r w:rsidR="004F747F" w:rsidRPr="004F747F">
        <w:rPr>
          <w:rFonts w:ascii="Arial" w:hAnsi="Arial" w:cs="Arial"/>
        </w:rPr>
        <w:t xml:space="preserve"> safety huddles, r</w:t>
      </w:r>
      <w:r w:rsidR="003133F7">
        <w:rPr>
          <w:rFonts w:ascii="Arial" w:hAnsi="Arial" w:cs="Arial"/>
        </w:rPr>
        <w:t>educing avoidable deterioration</w:t>
      </w:r>
      <w:r w:rsidR="00803835">
        <w:rPr>
          <w:rFonts w:ascii="Arial" w:hAnsi="Arial" w:cs="Arial"/>
        </w:rPr>
        <w:t>,</w:t>
      </w:r>
      <w:r w:rsidR="003133F7">
        <w:rPr>
          <w:rFonts w:ascii="Arial" w:hAnsi="Arial" w:cs="Arial"/>
        </w:rPr>
        <w:t xml:space="preserve"> and</w:t>
      </w:r>
      <w:r w:rsidR="004F747F" w:rsidRPr="004F747F">
        <w:rPr>
          <w:rFonts w:ascii="Arial" w:hAnsi="Arial" w:cs="Arial"/>
        </w:rPr>
        <w:t xml:space="preserve"> improving the ca</w:t>
      </w:r>
      <w:r w:rsidR="003133F7">
        <w:rPr>
          <w:rFonts w:ascii="Arial" w:hAnsi="Arial" w:cs="Arial"/>
        </w:rPr>
        <w:t xml:space="preserve">re of patients with </w:t>
      </w:r>
      <w:proofErr w:type="gramStart"/>
      <w:r w:rsidR="003133F7">
        <w:rPr>
          <w:rFonts w:ascii="Arial" w:hAnsi="Arial" w:cs="Arial"/>
        </w:rPr>
        <w:t xml:space="preserve">Parkinson’s </w:t>
      </w:r>
      <w:r w:rsidR="00803835">
        <w:rPr>
          <w:rFonts w:ascii="Arial" w:hAnsi="Arial" w:cs="Arial"/>
        </w:rPr>
        <w:t>Disease</w:t>
      </w:r>
      <w:proofErr w:type="gramEnd"/>
      <w:r w:rsidR="00803835">
        <w:rPr>
          <w:rFonts w:ascii="Arial" w:hAnsi="Arial" w:cs="Arial"/>
        </w:rPr>
        <w:t xml:space="preserve">; </w:t>
      </w:r>
      <w:r w:rsidR="003133F7">
        <w:rPr>
          <w:rFonts w:ascii="Arial" w:hAnsi="Arial" w:cs="Arial"/>
        </w:rPr>
        <w:t xml:space="preserve">and become involved in current projects </w:t>
      </w:r>
      <w:r w:rsidR="00803835">
        <w:rPr>
          <w:rFonts w:ascii="Arial" w:hAnsi="Arial" w:cs="Arial"/>
        </w:rPr>
        <w:t>such as</w:t>
      </w:r>
      <w:r w:rsidR="003133F7">
        <w:rPr>
          <w:rFonts w:ascii="Arial" w:hAnsi="Arial" w:cs="Arial"/>
        </w:rPr>
        <w:t xml:space="preserve"> reducing blood stream infections, falls, sepsis and </w:t>
      </w:r>
      <w:r w:rsidR="00803835">
        <w:rPr>
          <w:rFonts w:ascii="Arial" w:hAnsi="Arial" w:cs="Arial"/>
        </w:rPr>
        <w:t xml:space="preserve">improving </w:t>
      </w:r>
      <w:proofErr w:type="spellStart"/>
      <w:r w:rsidR="003133F7">
        <w:rPr>
          <w:rFonts w:ascii="Arial" w:hAnsi="Arial" w:cs="Arial"/>
        </w:rPr>
        <w:t>peri</w:t>
      </w:r>
      <w:proofErr w:type="spellEnd"/>
      <w:r w:rsidR="003133F7">
        <w:rPr>
          <w:rFonts w:ascii="Arial" w:hAnsi="Arial" w:cs="Arial"/>
        </w:rPr>
        <w:t xml:space="preserve">-operative </w:t>
      </w:r>
      <w:r w:rsidR="00803835">
        <w:rPr>
          <w:rFonts w:ascii="Arial" w:hAnsi="Arial" w:cs="Arial"/>
        </w:rPr>
        <w:t>care.</w:t>
      </w:r>
    </w:p>
    <w:p w14:paraId="05A0AE4D" w14:textId="77777777" w:rsidR="003133F7" w:rsidRDefault="003133F7" w:rsidP="003133F7">
      <w:pPr>
        <w:spacing w:line="360" w:lineRule="auto"/>
        <w:jc w:val="both"/>
        <w:rPr>
          <w:rFonts w:ascii="Arial" w:hAnsi="Arial" w:cs="Arial"/>
          <w:b/>
        </w:rPr>
      </w:pPr>
      <w:r>
        <w:rPr>
          <w:rFonts w:ascii="Arial" w:hAnsi="Arial" w:cs="Arial"/>
          <w:b/>
        </w:rPr>
        <w:t>3) Quality Improvement methods</w:t>
      </w:r>
    </w:p>
    <w:p w14:paraId="004B7361" w14:textId="7A2E57AA" w:rsidR="005A45D1" w:rsidRPr="00AA5546" w:rsidRDefault="00B96EED" w:rsidP="003133F7">
      <w:pPr>
        <w:spacing w:line="360" w:lineRule="auto"/>
        <w:jc w:val="both"/>
        <w:rPr>
          <w:rFonts w:ascii="Arial" w:hAnsi="Arial" w:cs="Arial"/>
          <w:b/>
        </w:rPr>
      </w:pPr>
      <w:r>
        <w:rPr>
          <w:rFonts w:ascii="Arial" w:hAnsi="Arial" w:cs="Arial"/>
        </w:rPr>
        <w:t>The F</w:t>
      </w:r>
      <w:r w:rsidR="003133F7">
        <w:rPr>
          <w:rFonts w:ascii="Arial" w:hAnsi="Arial" w:cs="Arial"/>
        </w:rPr>
        <w:t>ellow will develop</w:t>
      </w:r>
      <w:r w:rsidR="00A47C90">
        <w:rPr>
          <w:rFonts w:ascii="Arial" w:hAnsi="Arial" w:cs="Arial"/>
        </w:rPr>
        <w:t xml:space="preserve"> an in-</w:t>
      </w:r>
      <w:r w:rsidR="005A45D1" w:rsidRPr="003133F7">
        <w:rPr>
          <w:rFonts w:ascii="Arial" w:hAnsi="Arial" w:cs="Arial"/>
        </w:rPr>
        <w:t xml:space="preserve">depth knowledge of how to use </w:t>
      </w:r>
      <w:r>
        <w:rPr>
          <w:rFonts w:ascii="Arial" w:hAnsi="Arial" w:cs="Arial"/>
        </w:rPr>
        <w:t>QI</w:t>
      </w:r>
      <w:r w:rsidR="005A45D1" w:rsidRPr="003133F7">
        <w:rPr>
          <w:rFonts w:ascii="Arial" w:hAnsi="Arial" w:cs="Arial"/>
        </w:rPr>
        <w:t xml:space="preserve"> methods</w:t>
      </w:r>
      <w:r w:rsidR="00AA5546" w:rsidRPr="00AA5546">
        <w:rPr>
          <w:rFonts w:ascii="Arial" w:hAnsi="Arial" w:cs="Arial"/>
          <w:b/>
        </w:rPr>
        <w:t xml:space="preserve"> </w:t>
      </w:r>
      <w:r w:rsidR="00AA5546" w:rsidRPr="00AA5546">
        <w:rPr>
          <w:rFonts w:ascii="Arial" w:hAnsi="Arial" w:cs="Arial"/>
        </w:rPr>
        <w:t>in healthcare</w:t>
      </w:r>
      <w:r w:rsidR="00AA5546">
        <w:rPr>
          <w:rFonts w:ascii="Arial" w:hAnsi="Arial" w:cs="Arial"/>
          <w:b/>
        </w:rPr>
        <w:t xml:space="preserve">, </w:t>
      </w:r>
      <w:r w:rsidR="005A45D1" w:rsidRPr="00AA5546">
        <w:rPr>
          <w:rFonts w:ascii="Arial" w:hAnsi="Arial" w:cs="Arial"/>
        </w:rPr>
        <w:t xml:space="preserve">including how to </w:t>
      </w:r>
      <w:r w:rsidR="00C55FF8" w:rsidRPr="00AA5546">
        <w:rPr>
          <w:rFonts w:ascii="Arial" w:hAnsi="Arial" w:cs="Arial"/>
        </w:rPr>
        <w:t>objectively measure,</w:t>
      </w:r>
      <w:r w:rsidR="002654DC" w:rsidRPr="00AA5546">
        <w:rPr>
          <w:rFonts w:ascii="Arial" w:hAnsi="Arial" w:cs="Arial"/>
        </w:rPr>
        <w:t xml:space="preserve"> interpret and present data to enable change.</w:t>
      </w:r>
      <w:r w:rsidR="002526A6" w:rsidRPr="00AA5546">
        <w:rPr>
          <w:rFonts w:ascii="Arial" w:hAnsi="Arial" w:cs="Arial"/>
        </w:rPr>
        <w:t xml:space="preserve"> </w:t>
      </w:r>
      <w:r w:rsidR="003133F7">
        <w:rPr>
          <w:rFonts w:ascii="Arial" w:hAnsi="Arial" w:cs="Arial"/>
        </w:rPr>
        <w:t xml:space="preserve">They will use that data effectively from small scale projects to scale up trust wide </w:t>
      </w:r>
      <w:proofErr w:type="spellStart"/>
      <w:r w:rsidR="003133F7">
        <w:rPr>
          <w:rFonts w:ascii="Arial" w:hAnsi="Arial" w:cs="Arial"/>
        </w:rPr>
        <w:t>collaboratives</w:t>
      </w:r>
      <w:proofErr w:type="spellEnd"/>
      <w:r w:rsidR="003133F7">
        <w:rPr>
          <w:rFonts w:ascii="Arial" w:hAnsi="Arial" w:cs="Arial"/>
        </w:rPr>
        <w:t>.</w:t>
      </w:r>
    </w:p>
    <w:p w14:paraId="6995F494" w14:textId="365D93F9" w:rsidR="002654DC" w:rsidRPr="003133F7" w:rsidRDefault="003C7B5A" w:rsidP="003133F7">
      <w:pPr>
        <w:spacing w:line="360" w:lineRule="auto"/>
        <w:jc w:val="both"/>
        <w:rPr>
          <w:rFonts w:ascii="Arial" w:hAnsi="Arial" w:cs="Arial"/>
        </w:rPr>
      </w:pPr>
      <w:r w:rsidRPr="003133F7">
        <w:rPr>
          <w:rFonts w:ascii="Arial" w:hAnsi="Arial" w:cs="Arial"/>
        </w:rPr>
        <w:t>Using these principles</w:t>
      </w:r>
      <w:r w:rsidR="00C55FF8" w:rsidRPr="003133F7">
        <w:rPr>
          <w:rFonts w:ascii="Arial" w:hAnsi="Arial" w:cs="Arial"/>
        </w:rPr>
        <w:t>, t</w:t>
      </w:r>
      <w:r w:rsidR="00217EBB">
        <w:rPr>
          <w:rFonts w:ascii="Arial" w:hAnsi="Arial" w:cs="Arial"/>
        </w:rPr>
        <w:t>he successful applicant</w:t>
      </w:r>
      <w:r w:rsidRPr="003133F7">
        <w:rPr>
          <w:rFonts w:ascii="Arial" w:hAnsi="Arial" w:cs="Arial"/>
        </w:rPr>
        <w:t xml:space="preserve"> will be </w:t>
      </w:r>
      <w:r w:rsidR="00C55FF8" w:rsidRPr="003133F7">
        <w:rPr>
          <w:rFonts w:ascii="Arial" w:hAnsi="Arial" w:cs="Arial"/>
        </w:rPr>
        <w:t>supported</w:t>
      </w:r>
      <w:r w:rsidRPr="003133F7">
        <w:rPr>
          <w:rFonts w:ascii="Arial" w:hAnsi="Arial" w:cs="Arial"/>
          <w:b/>
        </w:rPr>
        <w:t xml:space="preserve"> </w:t>
      </w:r>
      <w:r w:rsidRPr="003133F7">
        <w:rPr>
          <w:rFonts w:ascii="Arial" w:hAnsi="Arial" w:cs="Arial"/>
        </w:rPr>
        <w:t xml:space="preserve">to develop a </w:t>
      </w:r>
      <w:r w:rsidR="00C55FF8" w:rsidRPr="003133F7">
        <w:rPr>
          <w:rFonts w:ascii="Arial" w:hAnsi="Arial" w:cs="Arial"/>
        </w:rPr>
        <w:t xml:space="preserve">QI </w:t>
      </w:r>
      <w:r w:rsidRPr="003133F7">
        <w:rPr>
          <w:rFonts w:ascii="Arial" w:hAnsi="Arial" w:cs="Arial"/>
        </w:rPr>
        <w:t>project within their area of interest</w:t>
      </w:r>
      <w:r w:rsidR="00217EBB">
        <w:rPr>
          <w:rFonts w:ascii="Arial" w:hAnsi="Arial" w:cs="Arial"/>
        </w:rPr>
        <w:t>,</w:t>
      </w:r>
      <w:r w:rsidR="00C55FF8" w:rsidRPr="003133F7">
        <w:rPr>
          <w:rFonts w:ascii="Arial" w:hAnsi="Arial" w:cs="Arial"/>
        </w:rPr>
        <w:t xml:space="preserve"> to improve services</w:t>
      </w:r>
      <w:r w:rsidRPr="003133F7">
        <w:rPr>
          <w:rFonts w:ascii="Arial" w:hAnsi="Arial" w:cs="Arial"/>
        </w:rPr>
        <w:t xml:space="preserve"> and patient care</w:t>
      </w:r>
      <w:r w:rsidR="00217EBB">
        <w:rPr>
          <w:rFonts w:ascii="Arial" w:hAnsi="Arial" w:cs="Arial"/>
        </w:rPr>
        <w:t>.  They</w:t>
      </w:r>
      <w:r w:rsidRPr="003133F7">
        <w:rPr>
          <w:rFonts w:ascii="Arial" w:hAnsi="Arial" w:cs="Arial"/>
        </w:rPr>
        <w:t xml:space="preserve"> will be expected to lead this project from its setup</w:t>
      </w:r>
      <w:r w:rsidR="00217EBB">
        <w:rPr>
          <w:rFonts w:ascii="Arial" w:hAnsi="Arial" w:cs="Arial"/>
        </w:rPr>
        <w:t>,</w:t>
      </w:r>
      <w:r w:rsidRPr="003133F7">
        <w:rPr>
          <w:rFonts w:ascii="Arial" w:hAnsi="Arial" w:cs="Arial"/>
        </w:rPr>
        <w:t xml:space="preserve"> </w:t>
      </w:r>
      <w:r w:rsidR="00C55FF8" w:rsidRPr="003133F7">
        <w:rPr>
          <w:rFonts w:ascii="Arial" w:hAnsi="Arial" w:cs="Arial"/>
        </w:rPr>
        <w:t>to</w:t>
      </w:r>
      <w:r w:rsidRPr="003133F7">
        <w:rPr>
          <w:rFonts w:ascii="Arial" w:hAnsi="Arial" w:cs="Arial"/>
        </w:rPr>
        <w:t xml:space="preserve"> planning for </w:t>
      </w:r>
      <w:r w:rsidR="00217EBB">
        <w:rPr>
          <w:rFonts w:ascii="Arial" w:hAnsi="Arial" w:cs="Arial"/>
        </w:rPr>
        <w:t>scale-up and sustainability</w:t>
      </w:r>
      <w:r w:rsidR="002654DC" w:rsidRPr="003133F7">
        <w:rPr>
          <w:rFonts w:ascii="Arial" w:hAnsi="Arial" w:cs="Arial"/>
        </w:rPr>
        <w:t>.</w:t>
      </w:r>
      <w:r w:rsidR="00F616F3" w:rsidRPr="003133F7">
        <w:rPr>
          <w:rFonts w:ascii="Arial" w:hAnsi="Arial" w:cs="Arial"/>
        </w:rPr>
        <w:t xml:space="preserve"> </w:t>
      </w:r>
    </w:p>
    <w:p w14:paraId="38D4AF47" w14:textId="77777777" w:rsidR="00AA5546" w:rsidRDefault="003133F7" w:rsidP="00AA5546">
      <w:pPr>
        <w:tabs>
          <w:tab w:val="left" w:pos="0"/>
        </w:tabs>
        <w:spacing w:line="360" w:lineRule="auto"/>
        <w:jc w:val="both"/>
        <w:rPr>
          <w:rFonts w:ascii="Arial" w:hAnsi="Arial" w:cs="Arial"/>
          <w:b/>
        </w:rPr>
      </w:pPr>
      <w:r>
        <w:rPr>
          <w:rFonts w:ascii="Arial" w:hAnsi="Arial" w:cs="Arial"/>
          <w:b/>
        </w:rPr>
        <w:t>4</w:t>
      </w:r>
      <w:r w:rsidR="00AA5546">
        <w:rPr>
          <w:rFonts w:ascii="Arial" w:hAnsi="Arial" w:cs="Arial"/>
          <w:b/>
        </w:rPr>
        <w:t xml:space="preserve">) </w:t>
      </w:r>
      <w:r>
        <w:rPr>
          <w:rFonts w:ascii="Arial" w:hAnsi="Arial" w:cs="Arial"/>
          <w:b/>
        </w:rPr>
        <w:t>Using Quality Partners</w:t>
      </w:r>
      <w:r w:rsidR="00AA5546">
        <w:rPr>
          <w:rFonts w:ascii="Arial" w:hAnsi="Arial" w:cs="Arial"/>
          <w:b/>
        </w:rPr>
        <w:t xml:space="preserve"> in QI</w:t>
      </w:r>
    </w:p>
    <w:p w14:paraId="52551307" w14:textId="6A8810AA" w:rsidR="00AA5546" w:rsidRDefault="00232D03" w:rsidP="00AA5546">
      <w:pPr>
        <w:spacing w:line="360" w:lineRule="auto"/>
        <w:jc w:val="both"/>
        <w:rPr>
          <w:rFonts w:ascii="Arial" w:hAnsi="Arial" w:cs="Arial"/>
        </w:rPr>
      </w:pPr>
      <w:r>
        <w:rPr>
          <w:rFonts w:ascii="Arial" w:hAnsi="Arial" w:cs="Arial"/>
        </w:rPr>
        <w:t>Successful involvement of</w:t>
      </w:r>
      <w:r w:rsidR="00AA5546" w:rsidRPr="00E00DDD">
        <w:rPr>
          <w:rFonts w:ascii="Arial" w:hAnsi="Arial" w:cs="Arial"/>
        </w:rPr>
        <w:t xml:space="preserve"> patients in QI is imperative </w:t>
      </w:r>
      <w:r>
        <w:rPr>
          <w:rFonts w:ascii="Arial" w:hAnsi="Arial" w:cs="Arial"/>
        </w:rPr>
        <w:t xml:space="preserve">to the trust, </w:t>
      </w:r>
      <w:r w:rsidR="00AA5546" w:rsidRPr="00E00DDD">
        <w:rPr>
          <w:rFonts w:ascii="Arial" w:hAnsi="Arial" w:cs="Arial"/>
        </w:rPr>
        <w:t xml:space="preserve">to ensure we are making </w:t>
      </w:r>
      <w:r>
        <w:rPr>
          <w:rFonts w:ascii="Arial" w:hAnsi="Arial" w:cs="Arial"/>
        </w:rPr>
        <w:t xml:space="preserve">the </w:t>
      </w:r>
      <w:r w:rsidR="00AA5546" w:rsidRPr="00E00DDD">
        <w:rPr>
          <w:rFonts w:ascii="Arial" w:hAnsi="Arial" w:cs="Arial"/>
        </w:rPr>
        <w:t xml:space="preserve">patient centred improvements </w:t>
      </w:r>
      <w:r>
        <w:rPr>
          <w:rFonts w:ascii="Arial" w:hAnsi="Arial" w:cs="Arial"/>
        </w:rPr>
        <w:t xml:space="preserve">important to our service users.  This has been </w:t>
      </w:r>
      <w:r w:rsidR="00AA5546" w:rsidRPr="00E00DDD">
        <w:rPr>
          <w:rFonts w:ascii="Arial" w:hAnsi="Arial" w:cs="Arial"/>
        </w:rPr>
        <w:t>recognised across the NHS as a challenge. Following a suc</w:t>
      </w:r>
      <w:r>
        <w:rPr>
          <w:rFonts w:ascii="Arial" w:hAnsi="Arial" w:cs="Arial"/>
        </w:rPr>
        <w:t>cessful bid from NHS C</w:t>
      </w:r>
      <w:r w:rsidR="00AA5546" w:rsidRPr="00E00DDD">
        <w:rPr>
          <w:rFonts w:ascii="Arial" w:hAnsi="Arial" w:cs="Arial"/>
        </w:rPr>
        <w:t xml:space="preserve">itizen </w:t>
      </w:r>
      <w:r>
        <w:rPr>
          <w:rFonts w:ascii="Arial" w:hAnsi="Arial" w:cs="Arial"/>
        </w:rPr>
        <w:t>the t</w:t>
      </w:r>
      <w:r w:rsidR="00AA5546">
        <w:rPr>
          <w:rFonts w:ascii="Arial" w:hAnsi="Arial" w:cs="Arial"/>
        </w:rPr>
        <w:t xml:space="preserve">rust </w:t>
      </w:r>
      <w:r w:rsidR="00FA67FC">
        <w:rPr>
          <w:rFonts w:ascii="Arial" w:hAnsi="Arial" w:cs="Arial"/>
        </w:rPr>
        <w:t>has now developed</w:t>
      </w:r>
      <w:r w:rsidR="00AA5546" w:rsidRPr="00E00DDD">
        <w:rPr>
          <w:rFonts w:ascii="Arial" w:hAnsi="Arial" w:cs="Arial"/>
        </w:rPr>
        <w:t xml:space="preserve"> an infrastructure that supports patient involvement in QI</w:t>
      </w:r>
      <w:r w:rsidR="00AA5546">
        <w:rPr>
          <w:rFonts w:ascii="Arial" w:hAnsi="Arial" w:cs="Arial"/>
        </w:rPr>
        <w:t>.</w:t>
      </w:r>
      <w:r>
        <w:rPr>
          <w:rFonts w:ascii="Arial" w:hAnsi="Arial" w:cs="Arial"/>
        </w:rPr>
        <w:t xml:space="preserve"> The F</w:t>
      </w:r>
      <w:r w:rsidR="00FA67FC">
        <w:rPr>
          <w:rFonts w:ascii="Arial" w:hAnsi="Arial" w:cs="Arial"/>
        </w:rPr>
        <w:t xml:space="preserve">ellow will have the opportunity to work closely with </w:t>
      </w:r>
      <w:r>
        <w:rPr>
          <w:rFonts w:ascii="Arial" w:hAnsi="Arial" w:cs="Arial"/>
        </w:rPr>
        <w:t>our Quality P</w:t>
      </w:r>
      <w:r w:rsidR="00FA67FC">
        <w:rPr>
          <w:rFonts w:ascii="Arial" w:hAnsi="Arial" w:cs="Arial"/>
        </w:rPr>
        <w:t>artners</w:t>
      </w:r>
      <w:r>
        <w:rPr>
          <w:rFonts w:ascii="Arial" w:hAnsi="Arial" w:cs="Arial"/>
        </w:rPr>
        <w:t>,</w:t>
      </w:r>
      <w:r w:rsidR="00AA5546" w:rsidRPr="00E00DDD">
        <w:rPr>
          <w:rFonts w:ascii="Arial" w:hAnsi="Arial" w:cs="Arial"/>
        </w:rPr>
        <w:t xml:space="preserve"> </w:t>
      </w:r>
      <w:r w:rsidR="00FA67FC">
        <w:rPr>
          <w:rFonts w:ascii="Arial" w:hAnsi="Arial" w:cs="Arial"/>
        </w:rPr>
        <w:t>supporting</w:t>
      </w:r>
      <w:r w:rsidR="00AA5546" w:rsidRPr="00E00DDD">
        <w:rPr>
          <w:rFonts w:ascii="Arial" w:hAnsi="Arial" w:cs="Arial"/>
        </w:rPr>
        <w:t xml:space="preserve"> them to contribute to value streams </w:t>
      </w:r>
      <w:r w:rsidR="00AA5546">
        <w:rPr>
          <w:rFonts w:ascii="Arial" w:hAnsi="Arial" w:cs="Arial"/>
        </w:rPr>
        <w:t xml:space="preserve">of Leeds Improvement Method </w:t>
      </w:r>
      <w:r w:rsidR="00AA5546" w:rsidRPr="00E00DDD">
        <w:rPr>
          <w:rFonts w:ascii="Arial" w:hAnsi="Arial" w:cs="Arial"/>
        </w:rPr>
        <w:t xml:space="preserve">and QI </w:t>
      </w:r>
      <w:proofErr w:type="spellStart"/>
      <w:r w:rsidR="00AA5546" w:rsidRPr="00E00DDD">
        <w:rPr>
          <w:rFonts w:ascii="Arial" w:hAnsi="Arial" w:cs="Arial"/>
        </w:rPr>
        <w:t>collaboratives</w:t>
      </w:r>
      <w:proofErr w:type="spellEnd"/>
      <w:r w:rsidR="00AA5546" w:rsidRPr="00E00DDD">
        <w:rPr>
          <w:rFonts w:ascii="Arial" w:hAnsi="Arial" w:cs="Arial"/>
        </w:rPr>
        <w:t>.</w:t>
      </w:r>
      <w:r>
        <w:rPr>
          <w:rFonts w:ascii="Arial" w:hAnsi="Arial" w:cs="Arial"/>
        </w:rPr>
        <w:t xml:space="preserve"> A key focus</w:t>
      </w:r>
      <w:r w:rsidR="00B760F9">
        <w:rPr>
          <w:rFonts w:ascii="Arial" w:hAnsi="Arial" w:cs="Arial"/>
        </w:rPr>
        <w:t xml:space="preserve"> will involve training of the P</w:t>
      </w:r>
      <w:r w:rsidR="00FA67FC">
        <w:rPr>
          <w:rFonts w:ascii="Arial" w:hAnsi="Arial" w:cs="Arial"/>
        </w:rPr>
        <w:t>artner</w:t>
      </w:r>
      <w:r w:rsidR="00B760F9">
        <w:rPr>
          <w:rFonts w:ascii="Arial" w:hAnsi="Arial" w:cs="Arial"/>
        </w:rPr>
        <w:t>s in QI methodology, to enable them to understand the</w:t>
      </w:r>
      <w:r w:rsidR="00FA67FC">
        <w:rPr>
          <w:rFonts w:ascii="Arial" w:hAnsi="Arial" w:cs="Arial"/>
        </w:rPr>
        <w:t xml:space="preserve"> data</w:t>
      </w:r>
      <w:r w:rsidR="00B760F9">
        <w:rPr>
          <w:rFonts w:ascii="Arial" w:hAnsi="Arial" w:cs="Arial"/>
        </w:rPr>
        <w:t xml:space="preserve"> and any impr</w:t>
      </w:r>
      <w:r w:rsidR="00F83304">
        <w:rPr>
          <w:rFonts w:ascii="Arial" w:hAnsi="Arial" w:cs="Arial"/>
        </w:rPr>
        <w:t>o</w:t>
      </w:r>
      <w:r w:rsidR="00B760F9">
        <w:rPr>
          <w:rFonts w:ascii="Arial" w:hAnsi="Arial" w:cs="Arial"/>
        </w:rPr>
        <w:t>vement</w:t>
      </w:r>
      <w:r w:rsidR="00FA67FC">
        <w:rPr>
          <w:rFonts w:ascii="Arial" w:hAnsi="Arial" w:cs="Arial"/>
        </w:rPr>
        <w:t>.</w:t>
      </w:r>
    </w:p>
    <w:p w14:paraId="24C7E463" w14:textId="67F31785" w:rsidR="00AA5546" w:rsidRPr="00FA67FC" w:rsidRDefault="00AA5546" w:rsidP="00FA67FC">
      <w:pPr>
        <w:spacing w:line="360" w:lineRule="auto"/>
        <w:jc w:val="both"/>
        <w:rPr>
          <w:rFonts w:ascii="Arial" w:hAnsi="Arial" w:cs="Arial"/>
        </w:rPr>
      </w:pPr>
      <w:r w:rsidRPr="00FA67FC">
        <w:rPr>
          <w:rFonts w:ascii="Arial" w:hAnsi="Arial" w:cs="Arial"/>
        </w:rPr>
        <w:t xml:space="preserve">The Fellow </w:t>
      </w:r>
      <w:r w:rsidR="00FA67FC">
        <w:rPr>
          <w:rFonts w:ascii="Arial" w:hAnsi="Arial" w:cs="Arial"/>
        </w:rPr>
        <w:t>will continue to</w:t>
      </w:r>
      <w:r w:rsidRPr="00FA67FC">
        <w:rPr>
          <w:rFonts w:ascii="Arial" w:hAnsi="Arial" w:cs="Arial"/>
        </w:rPr>
        <w:t xml:space="preserve"> </w:t>
      </w:r>
      <w:r w:rsidR="00B760F9">
        <w:rPr>
          <w:rFonts w:ascii="Arial" w:hAnsi="Arial" w:cs="Arial"/>
        </w:rPr>
        <w:t xml:space="preserve">lead and </w:t>
      </w:r>
      <w:r w:rsidRPr="00FA67FC">
        <w:rPr>
          <w:rFonts w:ascii="Arial" w:hAnsi="Arial" w:cs="Arial"/>
        </w:rPr>
        <w:t>embed this process across LTHT</w:t>
      </w:r>
      <w:r w:rsidR="00B760F9">
        <w:rPr>
          <w:rFonts w:ascii="Arial" w:hAnsi="Arial" w:cs="Arial"/>
        </w:rPr>
        <w:t>,</w:t>
      </w:r>
      <w:r w:rsidRPr="00FA67FC">
        <w:rPr>
          <w:rFonts w:ascii="Arial" w:hAnsi="Arial" w:cs="Arial"/>
        </w:rPr>
        <w:t xml:space="preserve"> w</w:t>
      </w:r>
      <w:r w:rsidR="00FA67FC">
        <w:rPr>
          <w:rFonts w:ascii="Arial" w:hAnsi="Arial" w:cs="Arial"/>
        </w:rPr>
        <w:t>orking with</w:t>
      </w:r>
      <w:r w:rsidRPr="00FA67FC">
        <w:rPr>
          <w:rFonts w:ascii="Arial" w:hAnsi="Arial" w:cs="Arial"/>
        </w:rPr>
        <w:t xml:space="preserve"> group</w:t>
      </w:r>
      <w:r w:rsidR="00FA67FC">
        <w:rPr>
          <w:rFonts w:ascii="Arial" w:hAnsi="Arial" w:cs="Arial"/>
        </w:rPr>
        <w:t>s</w:t>
      </w:r>
      <w:r w:rsidRPr="00FA67FC">
        <w:rPr>
          <w:rFonts w:ascii="Arial" w:hAnsi="Arial" w:cs="Arial"/>
        </w:rPr>
        <w:t xml:space="preserve"> of patients to determine </w:t>
      </w:r>
      <w:r w:rsidR="00B760F9">
        <w:rPr>
          <w:rFonts w:ascii="Arial" w:hAnsi="Arial" w:cs="Arial"/>
        </w:rPr>
        <w:t xml:space="preserve">the </w:t>
      </w:r>
      <w:r w:rsidRPr="00FA67FC">
        <w:rPr>
          <w:rFonts w:ascii="Arial" w:hAnsi="Arial" w:cs="Arial"/>
        </w:rPr>
        <w:t>requirements for peer support</w:t>
      </w:r>
      <w:r w:rsidR="00B760F9">
        <w:rPr>
          <w:rFonts w:ascii="Arial" w:hAnsi="Arial" w:cs="Arial"/>
        </w:rPr>
        <w:t>, to ensure sustainability of patient</w:t>
      </w:r>
      <w:r w:rsidRPr="00FA67FC">
        <w:rPr>
          <w:rFonts w:ascii="Arial" w:hAnsi="Arial" w:cs="Arial"/>
        </w:rPr>
        <w:t xml:space="preserve"> engage</w:t>
      </w:r>
      <w:r w:rsidR="00B760F9">
        <w:rPr>
          <w:rFonts w:ascii="Arial" w:hAnsi="Arial" w:cs="Arial"/>
        </w:rPr>
        <w:t>ment</w:t>
      </w:r>
      <w:r w:rsidRPr="00FA67FC">
        <w:rPr>
          <w:rFonts w:ascii="Arial" w:hAnsi="Arial" w:cs="Arial"/>
        </w:rPr>
        <w:t xml:space="preserve"> in c</w:t>
      </w:r>
      <w:r w:rsidR="00FB730D">
        <w:rPr>
          <w:rFonts w:ascii="Arial" w:hAnsi="Arial" w:cs="Arial"/>
        </w:rPr>
        <w:t>urrent and future QI projects.</w:t>
      </w:r>
    </w:p>
    <w:p w14:paraId="1DE52541" w14:textId="77777777" w:rsidR="00AA5546" w:rsidRPr="00FA67FC" w:rsidRDefault="00036EDC" w:rsidP="00FA67FC">
      <w:pPr>
        <w:tabs>
          <w:tab w:val="left" w:pos="284"/>
        </w:tabs>
        <w:spacing w:line="360" w:lineRule="auto"/>
        <w:jc w:val="both"/>
        <w:rPr>
          <w:rFonts w:ascii="Arial" w:hAnsi="Arial" w:cs="Arial"/>
          <w:b/>
        </w:rPr>
      </w:pPr>
      <w:r>
        <w:rPr>
          <w:rFonts w:ascii="Arial" w:hAnsi="Arial" w:cs="Arial"/>
          <w:b/>
        </w:rPr>
        <w:lastRenderedPageBreak/>
        <w:t>5)</w:t>
      </w:r>
      <w:r w:rsidRPr="00FA67FC">
        <w:rPr>
          <w:rFonts w:ascii="Arial" w:hAnsi="Arial" w:cs="Arial"/>
          <w:b/>
        </w:rPr>
        <w:t xml:space="preserve"> Teaching</w:t>
      </w:r>
      <w:r w:rsidR="00AA5546" w:rsidRPr="00FA67FC">
        <w:rPr>
          <w:rFonts w:ascii="Arial" w:hAnsi="Arial" w:cs="Arial"/>
          <w:b/>
        </w:rPr>
        <w:t xml:space="preserve"> and coaching for QI</w:t>
      </w:r>
    </w:p>
    <w:p w14:paraId="7AD2FCC3" w14:textId="618C55E8" w:rsidR="00BD1296" w:rsidRDefault="00AA5546" w:rsidP="00AA5546">
      <w:pPr>
        <w:spacing w:line="360" w:lineRule="auto"/>
        <w:jc w:val="both"/>
        <w:rPr>
          <w:rFonts w:ascii="Arial" w:hAnsi="Arial" w:cs="Arial"/>
        </w:rPr>
      </w:pPr>
      <w:r>
        <w:rPr>
          <w:rFonts w:ascii="Arial" w:hAnsi="Arial" w:cs="Arial"/>
        </w:rPr>
        <w:t>The Fellow will support</w:t>
      </w:r>
      <w:r w:rsidR="005A45D1" w:rsidRPr="00AA5546">
        <w:rPr>
          <w:rFonts w:ascii="Arial" w:hAnsi="Arial" w:cs="Arial"/>
        </w:rPr>
        <w:t xml:space="preserve"> the mult</w:t>
      </w:r>
      <w:r w:rsidR="00C875AB" w:rsidRPr="00AA5546">
        <w:rPr>
          <w:rFonts w:ascii="Arial" w:hAnsi="Arial" w:cs="Arial"/>
        </w:rPr>
        <w:t>i-</w:t>
      </w:r>
      <w:r w:rsidR="005A45D1" w:rsidRPr="00AA5546">
        <w:rPr>
          <w:rFonts w:ascii="Arial" w:hAnsi="Arial" w:cs="Arial"/>
        </w:rPr>
        <w:t xml:space="preserve">professional QI </w:t>
      </w:r>
      <w:r w:rsidR="002526A6" w:rsidRPr="00AA5546">
        <w:rPr>
          <w:rFonts w:ascii="Arial" w:hAnsi="Arial" w:cs="Arial"/>
        </w:rPr>
        <w:t>teaching faculty within</w:t>
      </w:r>
      <w:r w:rsidR="002526A6" w:rsidRPr="00AA5546">
        <w:rPr>
          <w:rFonts w:ascii="Arial" w:hAnsi="Arial" w:cs="Arial"/>
          <w:b/>
        </w:rPr>
        <w:t xml:space="preserve"> </w:t>
      </w:r>
      <w:r w:rsidR="00036EDC">
        <w:rPr>
          <w:rFonts w:ascii="Arial" w:hAnsi="Arial" w:cs="Arial"/>
        </w:rPr>
        <w:t>LTHT</w:t>
      </w:r>
      <w:r w:rsidR="002526A6" w:rsidRPr="00AA5546">
        <w:rPr>
          <w:rFonts w:ascii="Arial" w:hAnsi="Arial" w:cs="Arial"/>
        </w:rPr>
        <w:t xml:space="preserve"> </w:t>
      </w:r>
      <w:r w:rsidR="005A45D1" w:rsidRPr="00AA5546">
        <w:rPr>
          <w:rFonts w:ascii="Arial" w:hAnsi="Arial" w:cs="Arial"/>
        </w:rPr>
        <w:t>to shape</w:t>
      </w:r>
      <w:r w:rsidR="00F83304">
        <w:rPr>
          <w:rFonts w:ascii="Arial" w:hAnsi="Arial" w:cs="Arial"/>
        </w:rPr>
        <w:t>,</w:t>
      </w:r>
      <w:r w:rsidR="005A45D1" w:rsidRPr="00AA5546">
        <w:rPr>
          <w:rFonts w:ascii="Arial" w:hAnsi="Arial" w:cs="Arial"/>
        </w:rPr>
        <w:t xml:space="preserve"> and deliver</w:t>
      </w:r>
      <w:r w:rsidR="00F83304">
        <w:rPr>
          <w:rFonts w:ascii="Arial" w:hAnsi="Arial" w:cs="Arial"/>
        </w:rPr>
        <w:t>,</w:t>
      </w:r>
      <w:r w:rsidR="005A45D1" w:rsidRPr="00AA5546">
        <w:rPr>
          <w:rFonts w:ascii="Arial" w:hAnsi="Arial" w:cs="Arial"/>
        </w:rPr>
        <w:t xml:space="preserve"> </w:t>
      </w:r>
      <w:r w:rsidR="002654DC" w:rsidRPr="00AA5546">
        <w:rPr>
          <w:rFonts w:ascii="Arial" w:hAnsi="Arial" w:cs="Arial"/>
        </w:rPr>
        <w:t>the</w:t>
      </w:r>
      <w:r w:rsidR="002526A6" w:rsidRPr="00AA5546">
        <w:rPr>
          <w:rFonts w:ascii="Arial" w:hAnsi="Arial" w:cs="Arial"/>
        </w:rPr>
        <w:t xml:space="preserve"> future</w:t>
      </w:r>
      <w:r w:rsidR="00F83304">
        <w:rPr>
          <w:rFonts w:ascii="Arial" w:hAnsi="Arial" w:cs="Arial"/>
        </w:rPr>
        <w:t xml:space="preserve"> of QI training in the t</w:t>
      </w:r>
      <w:r w:rsidR="002654DC" w:rsidRPr="00AA5546">
        <w:rPr>
          <w:rFonts w:ascii="Arial" w:hAnsi="Arial" w:cs="Arial"/>
        </w:rPr>
        <w:t>rust</w:t>
      </w:r>
      <w:r w:rsidR="002526A6" w:rsidRPr="00AA5546">
        <w:rPr>
          <w:rFonts w:ascii="Arial" w:hAnsi="Arial" w:cs="Arial"/>
        </w:rPr>
        <w:t xml:space="preserve">. </w:t>
      </w:r>
      <w:r w:rsidR="00F83304">
        <w:rPr>
          <w:rFonts w:ascii="Arial" w:hAnsi="Arial" w:cs="Arial"/>
        </w:rPr>
        <w:t>C</w:t>
      </w:r>
      <w:r w:rsidR="002654DC" w:rsidRPr="00AA5546">
        <w:rPr>
          <w:rFonts w:ascii="Arial" w:hAnsi="Arial" w:cs="Arial"/>
        </w:rPr>
        <w:t>oaching others to set-up and lead their own QI project</w:t>
      </w:r>
      <w:r w:rsidR="005A45D1" w:rsidRPr="00AA5546">
        <w:rPr>
          <w:rFonts w:ascii="Arial" w:hAnsi="Arial" w:cs="Arial"/>
        </w:rPr>
        <w:t>s</w:t>
      </w:r>
      <w:r w:rsidR="00F83304">
        <w:rPr>
          <w:rFonts w:ascii="Arial" w:hAnsi="Arial" w:cs="Arial"/>
        </w:rPr>
        <w:t xml:space="preserve"> will be expected</w:t>
      </w:r>
      <w:r w:rsidR="002654DC" w:rsidRPr="00AA5546">
        <w:rPr>
          <w:rFonts w:ascii="Arial" w:hAnsi="Arial" w:cs="Arial"/>
        </w:rPr>
        <w:t xml:space="preserve">. </w:t>
      </w:r>
      <w:r w:rsidRPr="00E851FB">
        <w:rPr>
          <w:rFonts w:ascii="Arial" w:hAnsi="Arial" w:cs="Arial"/>
        </w:rPr>
        <w:t xml:space="preserve">The </w:t>
      </w:r>
      <w:r w:rsidR="00F83304">
        <w:rPr>
          <w:rFonts w:ascii="Arial" w:hAnsi="Arial" w:cs="Arial"/>
        </w:rPr>
        <w:t>successful applicant</w:t>
      </w:r>
      <w:r w:rsidR="00A820C0">
        <w:rPr>
          <w:rFonts w:ascii="Arial" w:hAnsi="Arial" w:cs="Arial"/>
        </w:rPr>
        <w:t xml:space="preserve"> </w:t>
      </w:r>
      <w:r w:rsidRPr="00E851FB">
        <w:rPr>
          <w:rFonts w:ascii="Arial" w:hAnsi="Arial" w:cs="Arial"/>
        </w:rPr>
        <w:t xml:space="preserve">will </w:t>
      </w:r>
      <w:r>
        <w:rPr>
          <w:rFonts w:ascii="Arial" w:hAnsi="Arial" w:cs="Arial"/>
        </w:rPr>
        <w:t xml:space="preserve">be able to </w:t>
      </w:r>
      <w:r w:rsidRPr="00E851FB">
        <w:rPr>
          <w:rFonts w:ascii="Arial" w:hAnsi="Arial" w:cs="Arial"/>
        </w:rPr>
        <w:t>further develop the content a</w:t>
      </w:r>
      <w:r w:rsidR="00F83304">
        <w:rPr>
          <w:rFonts w:ascii="Arial" w:hAnsi="Arial" w:cs="Arial"/>
        </w:rPr>
        <w:t xml:space="preserve">nd strategy for delivering </w:t>
      </w:r>
      <w:r w:rsidRPr="00E851FB">
        <w:rPr>
          <w:rFonts w:ascii="Arial" w:hAnsi="Arial" w:cs="Arial"/>
        </w:rPr>
        <w:t>training to multi-disciplinary staff</w:t>
      </w:r>
      <w:r>
        <w:rPr>
          <w:rFonts w:ascii="Arial" w:hAnsi="Arial" w:cs="Arial"/>
        </w:rPr>
        <w:t xml:space="preserve"> and work towards a </w:t>
      </w:r>
      <w:r w:rsidR="00F83304">
        <w:rPr>
          <w:rFonts w:ascii="Arial" w:hAnsi="Arial" w:cs="Arial"/>
        </w:rPr>
        <w:t xml:space="preserve">strategy to include more </w:t>
      </w:r>
      <w:r>
        <w:rPr>
          <w:rFonts w:ascii="Arial" w:hAnsi="Arial" w:cs="Arial"/>
        </w:rPr>
        <w:t>rotational medical staff</w:t>
      </w:r>
      <w:r w:rsidR="00036EDC">
        <w:rPr>
          <w:rFonts w:ascii="Arial" w:hAnsi="Arial" w:cs="Arial"/>
        </w:rPr>
        <w:t>, liaising with the Junior Doctor Body and other profess</w:t>
      </w:r>
      <w:r w:rsidR="00F83304">
        <w:rPr>
          <w:rFonts w:ascii="Arial" w:hAnsi="Arial" w:cs="Arial"/>
        </w:rPr>
        <w:t>ional groups to maintain up-to-</w:t>
      </w:r>
      <w:r w:rsidR="00036EDC">
        <w:rPr>
          <w:rFonts w:ascii="Arial" w:hAnsi="Arial" w:cs="Arial"/>
        </w:rPr>
        <w:t>date links and resources.</w:t>
      </w:r>
      <w:r w:rsidRPr="00E851FB">
        <w:rPr>
          <w:rFonts w:ascii="Arial" w:hAnsi="Arial" w:cs="Arial"/>
        </w:rPr>
        <w:t xml:space="preserve"> </w:t>
      </w:r>
      <w:r w:rsidR="00F83304">
        <w:rPr>
          <w:rFonts w:ascii="Arial" w:hAnsi="Arial" w:cs="Arial"/>
        </w:rPr>
        <w:t>They will join</w:t>
      </w:r>
      <w:r>
        <w:rPr>
          <w:rFonts w:ascii="Arial" w:hAnsi="Arial" w:cs="Arial"/>
        </w:rPr>
        <w:t xml:space="preserve"> the teaching faculty and develop their </w:t>
      </w:r>
      <w:r w:rsidR="00F83304">
        <w:rPr>
          <w:rFonts w:ascii="Arial" w:hAnsi="Arial" w:cs="Arial"/>
        </w:rPr>
        <w:t xml:space="preserve">own </w:t>
      </w:r>
      <w:r>
        <w:rPr>
          <w:rFonts w:ascii="Arial" w:hAnsi="Arial" w:cs="Arial"/>
        </w:rPr>
        <w:t xml:space="preserve">teaching skills. </w:t>
      </w:r>
    </w:p>
    <w:p w14:paraId="0B37AFFE" w14:textId="77777777" w:rsidR="00FA67FC" w:rsidRDefault="00FA67FC" w:rsidP="00AA5546">
      <w:pPr>
        <w:spacing w:line="360" w:lineRule="auto"/>
        <w:jc w:val="both"/>
        <w:rPr>
          <w:rFonts w:ascii="Arial" w:hAnsi="Arial" w:cs="Arial"/>
          <w:b/>
        </w:rPr>
      </w:pPr>
      <w:r w:rsidRPr="00FA67FC">
        <w:rPr>
          <w:rFonts w:ascii="Arial" w:hAnsi="Arial" w:cs="Arial"/>
          <w:b/>
        </w:rPr>
        <w:t>6) Quality Improvement Network</w:t>
      </w:r>
    </w:p>
    <w:p w14:paraId="0007E5FB" w14:textId="1309C668" w:rsidR="00AA5546" w:rsidRPr="00097079" w:rsidRDefault="00036EDC" w:rsidP="00097079">
      <w:pPr>
        <w:spacing w:line="360" w:lineRule="auto"/>
        <w:jc w:val="both"/>
        <w:rPr>
          <w:rFonts w:ascii="Arial" w:hAnsi="Arial" w:cs="Arial"/>
        </w:rPr>
      </w:pPr>
      <w:r w:rsidRPr="00036EDC">
        <w:rPr>
          <w:rFonts w:ascii="Arial" w:hAnsi="Arial" w:cs="Arial"/>
        </w:rPr>
        <w:t xml:space="preserve">To maintain a culture of </w:t>
      </w:r>
      <w:r w:rsidR="00ED0FE8">
        <w:rPr>
          <w:rFonts w:ascii="Arial" w:hAnsi="Arial" w:cs="Arial"/>
        </w:rPr>
        <w:t>sustainability at LTHT</w:t>
      </w:r>
      <w:r>
        <w:rPr>
          <w:rFonts w:ascii="Arial" w:hAnsi="Arial" w:cs="Arial"/>
        </w:rPr>
        <w:t xml:space="preserve"> a </w:t>
      </w:r>
      <w:r w:rsidR="00ED0FE8">
        <w:rPr>
          <w:rFonts w:ascii="Arial" w:hAnsi="Arial" w:cs="Arial"/>
        </w:rPr>
        <w:t>QI</w:t>
      </w:r>
      <w:r>
        <w:rPr>
          <w:rFonts w:ascii="Arial" w:hAnsi="Arial" w:cs="Arial"/>
        </w:rPr>
        <w:t xml:space="preserve"> Network is being created with a launch event in spring 2020.</w:t>
      </w:r>
      <w:r w:rsidR="00ED0FE8">
        <w:rPr>
          <w:rFonts w:ascii="Arial" w:hAnsi="Arial" w:cs="Arial"/>
        </w:rPr>
        <w:t xml:space="preserve"> The F</w:t>
      </w:r>
      <w:r w:rsidR="009B4791">
        <w:rPr>
          <w:rFonts w:ascii="Arial" w:hAnsi="Arial" w:cs="Arial"/>
        </w:rPr>
        <w:t>ellow will be involved in developing a database of network partners</w:t>
      </w:r>
      <w:r w:rsidR="00ED0FE8">
        <w:rPr>
          <w:rFonts w:ascii="Arial" w:hAnsi="Arial" w:cs="Arial"/>
        </w:rPr>
        <w:t>,</w:t>
      </w:r>
      <w:r w:rsidR="009B4791">
        <w:rPr>
          <w:rFonts w:ascii="Arial" w:hAnsi="Arial" w:cs="Arial"/>
        </w:rPr>
        <w:t xml:space="preserve"> and maintaining it in a timely fashion</w:t>
      </w:r>
      <w:r w:rsidR="001E0217">
        <w:rPr>
          <w:rFonts w:ascii="Arial" w:hAnsi="Arial" w:cs="Arial"/>
        </w:rPr>
        <w:t>.</w:t>
      </w:r>
      <w:r w:rsidR="009B4791">
        <w:rPr>
          <w:rFonts w:ascii="Arial" w:hAnsi="Arial" w:cs="Arial"/>
        </w:rPr>
        <w:t xml:space="preserve"> </w:t>
      </w:r>
      <w:r w:rsidR="00ED0FE8">
        <w:rPr>
          <w:rFonts w:ascii="Arial" w:hAnsi="Arial" w:cs="Arial"/>
        </w:rPr>
        <w:t>Opportunities include</w:t>
      </w:r>
      <w:r w:rsidR="009B4791">
        <w:rPr>
          <w:rFonts w:ascii="Arial" w:hAnsi="Arial" w:cs="Arial"/>
        </w:rPr>
        <w:t xml:space="preserve"> </w:t>
      </w:r>
      <w:r w:rsidR="00ED0FE8">
        <w:rPr>
          <w:rFonts w:ascii="Arial" w:hAnsi="Arial" w:cs="Arial"/>
        </w:rPr>
        <w:t>the involvement</w:t>
      </w:r>
      <w:r w:rsidR="009B4791">
        <w:rPr>
          <w:rFonts w:ascii="Arial" w:hAnsi="Arial" w:cs="Arial"/>
        </w:rPr>
        <w:t xml:space="preserve"> in organising future events</w:t>
      </w:r>
      <w:r w:rsidR="00ED0FE8">
        <w:rPr>
          <w:rFonts w:ascii="Arial" w:hAnsi="Arial" w:cs="Arial"/>
        </w:rPr>
        <w:t>, and</w:t>
      </w:r>
      <w:r w:rsidR="009B4791">
        <w:rPr>
          <w:rFonts w:ascii="Arial" w:hAnsi="Arial" w:cs="Arial"/>
        </w:rPr>
        <w:t xml:space="preserve"> building on previous QI Network engagement events. This gives you the opportunity to develop the profile of QI across the </w:t>
      </w:r>
      <w:r w:rsidR="00E50C6A">
        <w:rPr>
          <w:rFonts w:ascii="Arial" w:hAnsi="Arial" w:cs="Arial"/>
        </w:rPr>
        <w:t>organisation</w:t>
      </w:r>
      <w:r w:rsidR="00097079">
        <w:rPr>
          <w:rFonts w:ascii="Arial" w:hAnsi="Arial" w:cs="Arial"/>
        </w:rPr>
        <w:t>,</w:t>
      </w:r>
      <w:r w:rsidR="00E50C6A">
        <w:rPr>
          <w:rFonts w:ascii="Arial" w:hAnsi="Arial" w:cs="Arial"/>
        </w:rPr>
        <w:t xml:space="preserve"> and support grass root staff to develop their own QI projects.</w:t>
      </w:r>
    </w:p>
    <w:p w14:paraId="4A0E77C5" w14:textId="77777777" w:rsidR="00AA5546" w:rsidRPr="001E0217" w:rsidRDefault="001E0217" w:rsidP="001E0217">
      <w:pPr>
        <w:spacing w:line="360" w:lineRule="auto"/>
        <w:jc w:val="both"/>
        <w:rPr>
          <w:rFonts w:ascii="Arial" w:hAnsi="Arial" w:cs="Arial"/>
        </w:rPr>
      </w:pPr>
      <w:r>
        <w:rPr>
          <w:rFonts w:ascii="Arial" w:hAnsi="Arial" w:cs="Arial"/>
          <w:b/>
        </w:rPr>
        <w:t>7)</w:t>
      </w:r>
      <w:r w:rsidR="00783DE1">
        <w:rPr>
          <w:rFonts w:ascii="Arial" w:hAnsi="Arial" w:cs="Arial"/>
          <w:b/>
        </w:rPr>
        <w:t xml:space="preserve"> </w:t>
      </w:r>
      <w:r w:rsidR="00AA5546" w:rsidRPr="001E0217">
        <w:rPr>
          <w:rFonts w:ascii="Arial" w:hAnsi="Arial" w:cs="Arial"/>
          <w:b/>
        </w:rPr>
        <w:t>Other Opportunities</w:t>
      </w:r>
    </w:p>
    <w:p w14:paraId="331A26E5" w14:textId="06915EE4" w:rsidR="0011438A" w:rsidRDefault="0011438A" w:rsidP="00AA5546">
      <w:pPr>
        <w:spacing w:line="360" w:lineRule="auto"/>
        <w:jc w:val="both"/>
        <w:rPr>
          <w:rFonts w:ascii="Arial" w:hAnsi="Arial" w:cs="Arial"/>
        </w:rPr>
      </w:pPr>
      <w:r>
        <w:rPr>
          <w:rFonts w:ascii="Arial" w:hAnsi="Arial" w:cs="Arial"/>
        </w:rPr>
        <w:t xml:space="preserve">There is also significant opportunity to develop expertise and bring clinical engagement to the </w:t>
      </w:r>
      <w:proofErr w:type="spellStart"/>
      <w:r w:rsidRPr="0011438A">
        <w:rPr>
          <w:rFonts w:ascii="Arial" w:hAnsi="Arial" w:cs="Arial"/>
          <w:lang w:val="en"/>
        </w:rPr>
        <w:t>Kaisen</w:t>
      </w:r>
      <w:proofErr w:type="spellEnd"/>
      <w:r w:rsidRPr="0011438A">
        <w:rPr>
          <w:rFonts w:ascii="Arial" w:hAnsi="Arial" w:cs="Arial"/>
          <w:lang w:val="en"/>
        </w:rPr>
        <w:t xml:space="preserve"> Promotion</w:t>
      </w:r>
      <w:r>
        <w:rPr>
          <w:rFonts w:ascii="Arial" w:hAnsi="Arial" w:cs="Arial"/>
          <w:lang w:val="en"/>
        </w:rPr>
        <w:t xml:space="preserve"> Team</w:t>
      </w:r>
      <w:r>
        <w:rPr>
          <w:rFonts w:ascii="Arial" w:hAnsi="Arial" w:cs="Arial"/>
        </w:rPr>
        <w:t xml:space="preserve">, which support and oversee the Leeds Improvement Method, through the Trust’s partnership </w:t>
      </w:r>
      <w:r w:rsidR="00494414">
        <w:rPr>
          <w:rFonts w:ascii="Arial" w:hAnsi="Arial"/>
        </w:rPr>
        <w:t>with Virginia Mason.</w:t>
      </w:r>
      <w:bookmarkStart w:id="0" w:name="_GoBack"/>
      <w:bookmarkEnd w:id="0"/>
      <w:r>
        <w:rPr>
          <w:rFonts w:ascii="Arial" w:hAnsi="Arial"/>
          <w:sz w:val="24"/>
          <w:szCs w:val="24"/>
        </w:rPr>
        <w:t xml:space="preserve"> </w:t>
      </w:r>
    </w:p>
    <w:p w14:paraId="28159324" w14:textId="1584ECDC" w:rsidR="00F46632" w:rsidRPr="00AA5546" w:rsidRDefault="00361AC9" w:rsidP="00AA5546">
      <w:pPr>
        <w:spacing w:line="360" w:lineRule="auto"/>
        <w:jc w:val="both"/>
        <w:rPr>
          <w:rFonts w:ascii="Arial" w:hAnsi="Arial" w:cs="Arial"/>
        </w:rPr>
      </w:pPr>
      <w:r>
        <w:rPr>
          <w:rFonts w:ascii="Arial" w:hAnsi="Arial" w:cs="Arial"/>
        </w:rPr>
        <w:t>There will</w:t>
      </w:r>
      <w:r w:rsidR="00F616F3" w:rsidRPr="00AA5546">
        <w:rPr>
          <w:rFonts w:ascii="Arial" w:hAnsi="Arial" w:cs="Arial"/>
        </w:rPr>
        <w:t xml:space="preserve"> be </w:t>
      </w:r>
      <w:r w:rsidR="0011438A">
        <w:rPr>
          <w:rFonts w:ascii="Arial" w:hAnsi="Arial" w:cs="Arial"/>
        </w:rPr>
        <w:t xml:space="preserve">further </w:t>
      </w:r>
      <w:r w:rsidR="00F616F3" w:rsidRPr="00AA5546">
        <w:rPr>
          <w:rFonts w:ascii="Arial" w:hAnsi="Arial" w:cs="Arial"/>
        </w:rPr>
        <w:t>o</w:t>
      </w:r>
      <w:r w:rsidR="00F46632" w:rsidRPr="00AA5546">
        <w:rPr>
          <w:rFonts w:ascii="Arial" w:hAnsi="Arial" w:cs="Arial"/>
        </w:rPr>
        <w:t xml:space="preserve">pportunities to develop skills </w:t>
      </w:r>
      <w:r w:rsidR="00F46632" w:rsidRPr="00A820C0">
        <w:rPr>
          <w:rFonts w:ascii="Arial" w:hAnsi="Arial" w:cs="Arial"/>
        </w:rPr>
        <w:t>and knowledge in</w:t>
      </w:r>
      <w:r w:rsidR="00F46632" w:rsidRPr="00AA5546">
        <w:rPr>
          <w:rFonts w:ascii="Arial" w:hAnsi="Arial" w:cs="Arial"/>
        </w:rPr>
        <w:t xml:space="preserve"> the spread</w:t>
      </w:r>
      <w:r>
        <w:rPr>
          <w:rFonts w:ascii="Arial" w:hAnsi="Arial" w:cs="Arial"/>
        </w:rPr>
        <w:t>,</w:t>
      </w:r>
      <w:r w:rsidR="00F46632" w:rsidRPr="00AA5546">
        <w:rPr>
          <w:rFonts w:ascii="Arial" w:hAnsi="Arial" w:cs="Arial"/>
        </w:rPr>
        <w:t xml:space="preserve"> and adaption</w:t>
      </w:r>
      <w:r>
        <w:rPr>
          <w:rFonts w:ascii="Arial" w:hAnsi="Arial" w:cs="Arial"/>
        </w:rPr>
        <w:t>,</w:t>
      </w:r>
      <w:r w:rsidR="00F46632" w:rsidRPr="00AA5546">
        <w:rPr>
          <w:rFonts w:ascii="Arial" w:hAnsi="Arial" w:cs="Arial"/>
        </w:rPr>
        <w:t xml:space="preserve"> of </w:t>
      </w:r>
      <w:r>
        <w:rPr>
          <w:rFonts w:ascii="Arial" w:hAnsi="Arial" w:cs="Arial"/>
        </w:rPr>
        <w:t>improvement innovations</w:t>
      </w:r>
      <w:r w:rsidR="00F46632" w:rsidRPr="00AA5546">
        <w:rPr>
          <w:rFonts w:ascii="Arial" w:hAnsi="Arial" w:cs="Arial"/>
        </w:rPr>
        <w:t xml:space="preserve"> across the Yorkshire region</w:t>
      </w:r>
      <w:r>
        <w:rPr>
          <w:rFonts w:ascii="Arial" w:hAnsi="Arial" w:cs="Arial"/>
        </w:rPr>
        <w:t>,</w:t>
      </w:r>
      <w:r w:rsidR="00F616F3" w:rsidRPr="00AA5546">
        <w:rPr>
          <w:rFonts w:ascii="Arial" w:hAnsi="Arial" w:cs="Arial"/>
        </w:rPr>
        <w:t xml:space="preserve"> with support from external partners </w:t>
      </w:r>
      <w:r>
        <w:rPr>
          <w:rFonts w:ascii="Arial" w:hAnsi="Arial" w:cs="Arial"/>
        </w:rPr>
        <w:t>including t</w:t>
      </w:r>
      <w:r w:rsidR="00F616F3" w:rsidRPr="00AA5546">
        <w:rPr>
          <w:rFonts w:ascii="Arial" w:hAnsi="Arial" w:cs="Arial"/>
        </w:rPr>
        <w:t xml:space="preserve">he Yorkshire </w:t>
      </w:r>
      <w:r w:rsidR="00C875AB" w:rsidRPr="00AA5546">
        <w:rPr>
          <w:rFonts w:ascii="Arial" w:hAnsi="Arial" w:cs="Arial"/>
        </w:rPr>
        <w:t xml:space="preserve">and Humber Improvement Academy and </w:t>
      </w:r>
      <w:r w:rsidR="00F616F3" w:rsidRPr="00AA5546">
        <w:rPr>
          <w:rFonts w:ascii="Arial" w:hAnsi="Arial" w:cs="Arial"/>
        </w:rPr>
        <w:t>NHS Improv</w:t>
      </w:r>
      <w:r w:rsidR="00C875AB" w:rsidRPr="00AA5546">
        <w:rPr>
          <w:rFonts w:ascii="Arial" w:hAnsi="Arial" w:cs="Arial"/>
        </w:rPr>
        <w:t>ement.</w:t>
      </w:r>
    </w:p>
    <w:p w14:paraId="36BE9999" w14:textId="77777777" w:rsidR="002C5D56" w:rsidRDefault="002C5D56" w:rsidP="00AA5546">
      <w:pPr>
        <w:tabs>
          <w:tab w:val="left" w:pos="4080"/>
        </w:tabs>
        <w:spacing w:after="0" w:line="360" w:lineRule="auto"/>
        <w:jc w:val="both"/>
        <w:rPr>
          <w:rFonts w:ascii="Arial" w:eastAsia="Times New Roman" w:hAnsi="Arial" w:cs="Arial"/>
          <w:b/>
          <w:lang w:eastAsia="en-GB"/>
        </w:rPr>
      </w:pPr>
    </w:p>
    <w:p w14:paraId="21669FB8" w14:textId="1982B8A0" w:rsidR="00FE3617" w:rsidRPr="00361AC9" w:rsidRDefault="00FE3617" w:rsidP="00361AC9">
      <w:pPr>
        <w:spacing w:line="360" w:lineRule="auto"/>
        <w:rPr>
          <w:rFonts w:ascii="Arial" w:eastAsia="Times New Roman" w:hAnsi="Arial" w:cs="Arial"/>
          <w:b/>
          <w:lang w:eastAsia="en-GB"/>
        </w:rPr>
      </w:pPr>
      <w:r>
        <w:rPr>
          <w:rFonts w:ascii="Arial" w:eastAsia="Times New Roman" w:hAnsi="Arial" w:cs="Arial"/>
          <w:b/>
          <w:lang w:eastAsia="en-GB"/>
        </w:rPr>
        <w:t>Post Duties and Description</w:t>
      </w:r>
      <w:r w:rsidR="008F49C3">
        <w:rPr>
          <w:rFonts w:ascii="Arial" w:eastAsia="Times New Roman" w:hAnsi="Arial" w:cs="Arial"/>
          <w:b/>
          <w:lang w:eastAsia="en-GB"/>
        </w:rPr>
        <w:tab/>
      </w:r>
    </w:p>
    <w:p w14:paraId="790A0A84" w14:textId="77777777" w:rsidR="00FE3617" w:rsidRPr="00863F24" w:rsidRDefault="00FE3617" w:rsidP="00AA5546">
      <w:pPr>
        <w:spacing w:after="0" w:line="360" w:lineRule="auto"/>
        <w:jc w:val="both"/>
        <w:rPr>
          <w:rFonts w:ascii="Arial" w:eastAsia="Times New Roman" w:hAnsi="Arial" w:cs="Arial"/>
          <w:lang w:eastAsia="en-GB"/>
        </w:rPr>
      </w:pPr>
      <w:r w:rsidRPr="00863F24">
        <w:rPr>
          <w:rFonts w:ascii="Arial" w:eastAsia="Times New Roman" w:hAnsi="Arial" w:cs="Arial"/>
          <w:lang w:eastAsia="en-GB"/>
        </w:rPr>
        <w:t>The CLF will be expected to:</w:t>
      </w:r>
    </w:p>
    <w:p w14:paraId="11425E65" w14:textId="77777777" w:rsidR="00FE3617" w:rsidRDefault="00FE3617" w:rsidP="00AA5546">
      <w:pPr>
        <w:pStyle w:val="ListParagraph"/>
        <w:spacing w:after="0" w:line="360" w:lineRule="auto"/>
        <w:ind w:left="363"/>
        <w:jc w:val="both"/>
        <w:rPr>
          <w:rFonts w:ascii="Arial" w:eastAsia="Times New Roman" w:hAnsi="Arial" w:cs="Arial"/>
          <w:lang w:eastAsia="en-GB"/>
        </w:rPr>
      </w:pPr>
    </w:p>
    <w:p w14:paraId="3A2C06A8" w14:textId="6B55B548" w:rsidR="00DC2212" w:rsidRPr="004F46FB" w:rsidRDefault="00783DE1" w:rsidP="00AA5546">
      <w:pPr>
        <w:pStyle w:val="ListParagraph"/>
        <w:numPr>
          <w:ilvl w:val="0"/>
          <w:numId w:val="4"/>
        </w:numPr>
        <w:spacing w:line="360" w:lineRule="auto"/>
        <w:jc w:val="both"/>
        <w:rPr>
          <w:rFonts w:ascii="Arial" w:hAnsi="Arial" w:cs="Arial"/>
        </w:rPr>
      </w:pPr>
      <w:r>
        <w:rPr>
          <w:rFonts w:ascii="Arial" w:hAnsi="Arial" w:cs="Arial"/>
        </w:rPr>
        <w:t>Develop a comprehensive understanding of</w:t>
      </w:r>
      <w:r w:rsidR="00DC2212" w:rsidRPr="004F46FB">
        <w:rPr>
          <w:rFonts w:ascii="Arial" w:hAnsi="Arial" w:cs="Arial"/>
        </w:rPr>
        <w:t xml:space="preserve"> how quality improvemen</w:t>
      </w:r>
      <w:r>
        <w:rPr>
          <w:rFonts w:ascii="Arial" w:hAnsi="Arial" w:cs="Arial"/>
        </w:rPr>
        <w:t xml:space="preserve">t data </w:t>
      </w:r>
      <w:r w:rsidR="007473BE">
        <w:rPr>
          <w:rFonts w:ascii="Arial" w:hAnsi="Arial" w:cs="Arial"/>
        </w:rPr>
        <w:t xml:space="preserve">and </w:t>
      </w:r>
      <w:r>
        <w:rPr>
          <w:rFonts w:ascii="Arial" w:hAnsi="Arial" w:cs="Arial"/>
        </w:rPr>
        <w:t>tools, such as PDSA cycles,</w:t>
      </w:r>
      <w:r w:rsidR="00DC2212" w:rsidRPr="004F46FB">
        <w:rPr>
          <w:rFonts w:ascii="Arial" w:hAnsi="Arial" w:cs="Arial"/>
        </w:rPr>
        <w:t xml:space="preserve"> </w:t>
      </w:r>
      <w:r w:rsidR="001344A7">
        <w:rPr>
          <w:rFonts w:ascii="Arial" w:hAnsi="Arial" w:cs="Arial"/>
        </w:rPr>
        <w:t xml:space="preserve">statistical process </w:t>
      </w:r>
      <w:r>
        <w:rPr>
          <w:rFonts w:ascii="Arial" w:hAnsi="Arial" w:cs="Arial"/>
        </w:rPr>
        <w:t>and run charts</w:t>
      </w:r>
      <w:r w:rsidR="003F5485" w:rsidRPr="004F46FB">
        <w:rPr>
          <w:rFonts w:ascii="Arial" w:hAnsi="Arial" w:cs="Arial"/>
        </w:rPr>
        <w:t>,</w:t>
      </w:r>
      <w:r w:rsidR="00DC2212" w:rsidRPr="004F46FB">
        <w:rPr>
          <w:rFonts w:ascii="Arial" w:hAnsi="Arial" w:cs="Arial"/>
        </w:rPr>
        <w:t xml:space="preserve"> lead to successful and sustained change.</w:t>
      </w:r>
    </w:p>
    <w:p w14:paraId="46083D30" w14:textId="416039F6" w:rsidR="003F5485" w:rsidRDefault="00231B8A" w:rsidP="00AA5546">
      <w:pPr>
        <w:pStyle w:val="ListParagraph"/>
        <w:numPr>
          <w:ilvl w:val="0"/>
          <w:numId w:val="4"/>
        </w:numPr>
        <w:spacing w:line="360" w:lineRule="auto"/>
        <w:jc w:val="both"/>
        <w:rPr>
          <w:rFonts w:ascii="Arial" w:hAnsi="Arial" w:cs="Arial"/>
        </w:rPr>
      </w:pPr>
      <w:r w:rsidRPr="004F46FB">
        <w:rPr>
          <w:rFonts w:ascii="Arial" w:hAnsi="Arial" w:cs="Arial"/>
        </w:rPr>
        <w:lastRenderedPageBreak/>
        <w:t>Support, coach and emp</w:t>
      </w:r>
      <w:r w:rsidR="001344A7">
        <w:rPr>
          <w:rFonts w:ascii="Arial" w:hAnsi="Arial" w:cs="Arial"/>
        </w:rPr>
        <w:t>ower frontline teams to lead</w:t>
      </w:r>
      <w:r w:rsidRPr="004F46FB">
        <w:rPr>
          <w:rFonts w:ascii="Arial" w:hAnsi="Arial" w:cs="Arial"/>
        </w:rPr>
        <w:t xml:space="preserve"> improvement, using small scale change methods</w:t>
      </w:r>
      <w:r w:rsidR="00783DE1">
        <w:rPr>
          <w:rFonts w:ascii="Arial" w:hAnsi="Arial" w:cs="Arial"/>
        </w:rPr>
        <w:t xml:space="preserve"> via QI surgeries</w:t>
      </w:r>
      <w:r w:rsidR="001344A7">
        <w:rPr>
          <w:rFonts w:ascii="Arial" w:hAnsi="Arial" w:cs="Arial"/>
        </w:rPr>
        <w:t>.</w:t>
      </w:r>
    </w:p>
    <w:p w14:paraId="45203254" w14:textId="77777777" w:rsidR="00A820C0" w:rsidRDefault="00A820C0" w:rsidP="00A820C0">
      <w:pPr>
        <w:pStyle w:val="ListParagraph"/>
        <w:numPr>
          <w:ilvl w:val="0"/>
          <w:numId w:val="4"/>
        </w:numPr>
        <w:spacing w:after="0" w:line="360" w:lineRule="auto"/>
        <w:rPr>
          <w:rFonts w:ascii="Arial" w:eastAsia="Times New Roman" w:hAnsi="Arial" w:cs="Arial"/>
          <w:lang w:eastAsia="en-GB"/>
        </w:rPr>
      </w:pPr>
      <w:r>
        <w:rPr>
          <w:rFonts w:ascii="Arial" w:eastAsia="Times New Roman" w:hAnsi="Arial" w:cs="Arial"/>
          <w:lang w:eastAsia="en-GB"/>
        </w:rPr>
        <w:t xml:space="preserve">Successfully lead and manage projects, apply recognised tools for improvement and measure the progress and outcomes of improvement work using objective methods. </w:t>
      </w:r>
    </w:p>
    <w:p w14:paraId="7F379CD3" w14:textId="3E0ED357" w:rsidR="00231B8A" w:rsidRPr="004F46FB" w:rsidRDefault="003F5485" w:rsidP="00AA5546">
      <w:pPr>
        <w:pStyle w:val="ListParagraph"/>
        <w:numPr>
          <w:ilvl w:val="0"/>
          <w:numId w:val="4"/>
        </w:numPr>
        <w:spacing w:line="360" w:lineRule="auto"/>
        <w:jc w:val="both"/>
        <w:rPr>
          <w:rFonts w:ascii="Arial" w:hAnsi="Arial" w:cs="Arial"/>
        </w:rPr>
      </w:pPr>
      <w:r w:rsidRPr="004F46FB">
        <w:rPr>
          <w:rFonts w:ascii="Arial" w:hAnsi="Arial" w:cs="Arial"/>
        </w:rPr>
        <w:t xml:space="preserve">Develop and support strategies for scaling-up these </w:t>
      </w:r>
      <w:r w:rsidR="001344A7">
        <w:rPr>
          <w:rFonts w:ascii="Arial" w:hAnsi="Arial" w:cs="Arial"/>
        </w:rPr>
        <w:t>smaller improvements throughout the t</w:t>
      </w:r>
      <w:r w:rsidRPr="004F46FB">
        <w:rPr>
          <w:rFonts w:ascii="Arial" w:hAnsi="Arial" w:cs="Arial"/>
        </w:rPr>
        <w:t>rust</w:t>
      </w:r>
      <w:r w:rsidR="001344A7">
        <w:rPr>
          <w:rFonts w:ascii="Arial" w:hAnsi="Arial" w:cs="Arial"/>
        </w:rPr>
        <w:t>,</w:t>
      </w:r>
      <w:r w:rsidR="00341A2F">
        <w:rPr>
          <w:rFonts w:ascii="Arial" w:hAnsi="Arial" w:cs="Arial"/>
        </w:rPr>
        <w:t xml:space="preserve"> for large scale impact</w:t>
      </w:r>
      <w:r w:rsidRPr="004F46FB">
        <w:rPr>
          <w:rFonts w:ascii="Arial" w:hAnsi="Arial" w:cs="Arial"/>
        </w:rPr>
        <w:t>.</w:t>
      </w:r>
      <w:r w:rsidR="00231B8A" w:rsidRPr="004F46FB">
        <w:rPr>
          <w:rFonts w:ascii="Arial" w:hAnsi="Arial" w:cs="Arial"/>
        </w:rPr>
        <w:t xml:space="preserve"> </w:t>
      </w:r>
    </w:p>
    <w:p w14:paraId="13884277" w14:textId="4194D190" w:rsidR="00A820C0" w:rsidRDefault="00A820C0" w:rsidP="00A820C0">
      <w:pPr>
        <w:pStyle w:val="ListParagraph"/>
        <w:numPr>
          <w:ilvl w:val="0"/>
          <w:numId w:val="4"/>
        </w:numPr>
        <w:spacing w:after="0" w:line="360" w:lineRule="auto"/>
        <w:rPr>
          <w:rFonts w:ascii="Arial" w:eastAsia="Times New Roman" w:hAnsi="Arial" w:cs="Arial"/>
          <w:lang w:eastAsia="en-GB"/>
        </w:rPr>
      </w:pPr>
      <w:r>
        <w:rPr>
          <w:rFonts w:ascii="Arial" w:eastAsia="Times New Roman" w:hAnsi="Arial" w:cs="Arial"/>
          <w:lang w:eastAsia="en-GB"/>
        </w:rPr>
        <w:t xml:space="preserve">Collaborate with other frontline and senior level </w:t>
      </w:r>
      <w:proofErr w:type="gramStart"/>
      <w:r>
        <w:rPr>
          <w:rFonts w:ascii="Arial" w:eastAsia="Times New Roman" w:hAnsi="Arial" w:cs="Arial"/>
          <w:lang w:eastAsia="en-GB"/>
        </w:rPr>
        <w:t>staff who are</w:t>
      </w:r>
      <w:proofErr w:type="gramEnd"/>
      <w:r>
        <w:rPr>
          <w:rFonts w:ascii="Arial" w:eastAsia="Times New Roman" w:hAnsi="Arial" w:cs="Arial"/>
          <w:lang w:eastAsia="en-GB"/>
        </w:rPr>
        <w:t xml:space="preserve"> delivering improvement projects </w:t>
      </w:r>
      <w:r w:rsidR="001344A7">
        <w:rPr>
          <w:rFonts w:ascii="Arial" w:eastAsia="Times New Roman" w:hAnsi="Arial" w:cs="Arial"/>
          <w:lang w:eastAsia="en-GB"/>
        </w:rPr>
        <w:t>within the t</w:t>
      </w:r>
      <w:r>
        <w:rPr>
          <w:rFonts w:ascii="Arial" w:eastAsia="Times New Roman" w:hAnsi="Arial" w:cs="Arial"/>
          <w:lang w:eastAsia="en-GB"/>
        </w:rPr>
        <w:t>rust</w:t>
      </w:r>
      <w:r w:rsidR="001344A7">
        <w:rPr>
          <w:rFonts w:ascii="Arial" w:eastAsia="Times New Roman" w:hAnsi="Arial" w:cs="Arial"/>
          <w:lang w:eastAsia="en-GB"/>
        </w:rPr>
        <w:t>.</w:t>
      </w:r>
    </w:p>
    <w:p w14:paraId="6D6A93CA" w14:textId="0E3DD54D" w:rsidR="00FE3617" w:rsidRPr="00A820C0" w:rsidRDefault="00DC2212" w:rsidP="00A820C0">
      <w:pPr>
        <w:pStyle w:val="ListParagraph"/>
        <w:numPr>
          <w:ilvl w:val="0"/>
          <w:numId w:val="4"/>
        </w:numPr>
        <w:spacing w:line="360" w:lineRule="auto"/>
        <w:jc w:val="both"/>
        <w:rPr>
          <w:rFonts w:ascii="Arial" w:hAnsi="Arial" w:cs="Arial"/>
        </w:rPr>
      </w:pPr>
      <w:r w:rsidRPr="004F46FB">
        <w:rPr>
          <w:rFonts w:ascii="Arial" w:hAnsi="Arial" w:cs="Arial"/>
        </w:rPr>
        <w:t>Participate in</w:t>
      </w:r>
      <w:r w:rsidR="001344A7">
        <w:rPr>
          <w:rFonts w:ascii="Arial" w:hAnsi="Arial" w:cs="Arial"/>
        </w:rPr>
        <w:t>,</w:t>
      </w:r>
      <w:r w:rsidRPr="004F46FB">
        <w:rPr>
          <w:rFonts w:ascii="Arial" w:hAnsi="Arial" w:cs="Arial"/>
        </w:rPr>
        <w:t xml:space="preserve"> and </w:t>
      </w:r>
      <w:r w:rsidR="00A820C0">
        <w:rPr>
          <w:rFonts w:ascii="Arial" w:hAnsi="Arial" w:cs="Arial"/>
        </w:rPr>
        <w:t>chair</w:t>
      </w:r>
      <w:r w:rsidR="001344A7">
        <w:rPr>
          <w:rFonts w:ascii="Arial" w:hAnsi="Arial" w:cs="Arial"/>
        </w:rPr>
        <w:t>, some of the f</w:t>
      </w:r>
      <w:r w:rsidR="00A820C0">
        <w:rPr>
          <w:rFonts w:ascii="Arial" w:hAnsi="Arial" w:cs="Arial"/>
        </w:rPr>
        <w:t>a</w:t>
      </w:r>
      <w:r w:rsidRPr="004F46FB">
        <w:rPr>
          <w:rFonts w:ascii="Arial" w:hAnsi="Arial" w:cs="Arial"/>
        </w:rPr>
        <w:t>culties that oversee these improvement projects.</w:t>
      </w:r>
    </w:p>
    <w:p w14:paraId="2CB48DF1" w14:textId="5F7D1A0A" w:rsidR="006B4E04" w:rsidRPr="00B579E6" w:rsidRDefault="006B4E04" w:rsidP="00AA5546">
      <w:pPr>
        <w:pStyle w:val="ListParagraph"/>
        <w:numPr>
          <w:ilvl w:val="0"/>
          <w:numId w:val="2"/>
        </w:numPr>
        <w:spacing w:after="0" w:line="360" w:lineRule="auto"/>
        <w:rPr>
          <w:rFonts w:ascii="Arial" w:eastAsia="Times New Roman" w:hAnsi="Arial" w:cs="Arial"/>
          <w:lang w:eastAsia="en-GB"/>
        </w:rPr>
      </w:pPr>
      <w:r w:rsidRPr="00CE2532">
        <w:rPr>
          <w:rFonts w:ascii="Arial" w:eastAsia="Times New Roman" w:hAnsi="Arial" w:cs="Arial"/>
          <w:lang w:eastAsia="en-GB"/>
        </w:rPr>
        <w:t xml:space="preserve">Become </w:t>
      </w:r>
      <w:r>
        <w:rPr>
          <w:rFonts w:ascii="Arial" w:eastAsia="Times New Roman" w:hAnsi="Arial" w:cs="Arial"/>
          <w:lang w:eastAsia="en-GB"/>
        </w:rPr>
        <w:t>competent</w:t>
      </w:r>
      <w:r w:rsidRPr="00CE2532">
        <w:rPr>
          <w:rFonts w:ascii="Arial" w:eastAsia="Times New Roman" w:hAnsi="Arial" w:cs="Arial"/>
          <w:lang w:eastAsia="en-GB"/>
        </w:rPr>
        <w:t xml:space="preserve"> in the </w:t>
      </w:r>
      <w:r w:rsidR="001344A7">
        <w:rPr>
          <w:rFonts w:ascii="Arial" w:eastAsia="Times New Roman" w:hAnsi="Arial" w:cs="Arial"/>
          <w:lang w:eastAsia="en-GB"/>
        </w:rPr>
        <w:t>application of</w:t>
      </w:r>
      <w:r>
        <w:rPr>
          <w:rFonts w:ascii="Arial" w:eastAsia="Times New Roman" w:hAnsi="Arial" w:cs="Arial"/>
          <w:lang w:eastAsia="en-GB"/>
        </w:rPr>
        <w:t xml:space="preserve"> </w:t>
      </w:r>
      <w:r w:rsidRPr="00CE2532">
        <w:rPr>
          <w:rFonts w:ascii="Arial" w:eastAsia="Times New Roman" w:hAnsi="Arial" w:cs="Arial"/>
          <w:lang w:eastAsia="en-GB"/>
        </w:rPr>
        <w:t>Leeds Improvement Method, th</w:t>
      </w:r>
      <w:r w:rsidR="001344A7">
        <w:rPr>
          <w:rFonts w:ascii="Arial" w:eastAsia="Times New Roman" w:hAnsi="Arial" w:cs="Arial"/>
          <w:lang w:eastAsia="en-GB"/>
        </w:rPr>
        <w:t>e tr</w:t>
      </w:r>
      <w:r>
        <w:rPr>
          <w:rFonts w:ascii="Arial" w:eastAsia="Times New Roman" w:hAnsi="Arial" w:cs="Arial"/>
          <w:lang w:eastAsia="en-GB"/>
        </w:rPr>
        <w:t xml:space="preserve">ust’s approach to quality improvement and service redesign. </w:t>
      </w:r>
    </w:p>
    <w:p w14:paraId="25B61D36" w14:textId="7B577C49" w:rsidR="00A820C0" w:rsidRDefault="00A820C0" w:rsidP="00A820C0">
      <w:pPr>
        <w:pStyle w:val="ListParagraph"/>
        <w:numPr>
          <w:ilvl w:val="0"/>
          <w:numId w:val="2"/>
        </w:numPr>
        <w:spacing w:after="0" w:line="360" w:lineRule="auto"/>
        <w:rPr>
          <w:rFonts w:ascii="Arial" w:eastAsia="Times New Roman" w:hAnsi="Arial" w:cs="Arial"/>
          <w:lang w:eastAsia="en-GB"/>
        </w:rPr>
      </w:pPr>
      <w:r>
        <w:rPr>
          <w:rFonts w:ascii="Arial" w:eastAsia="Times New Roman" w:hAnsi="Arial" w:cs="Arial"/>
          <w:lang w:eastAsia="en-GB"/>
        </w:rPr>
        <w:t>Ensure that patient safety and experience is central to any improvement</w:t>
      </w:r>
      <w:r w:rsidR="001344A7">
        <w:rPr>
          <w:rFonts w:ascii="Arial" w:eastAsia="Times New Roman" w:hAnsi="Arial" w:cs="Arial"/>
          <w:lang w:eastAsia="en-GB"/>
        </w:rPr>
        <w:t xml:space="preserve"> work, and can be demonstrated by</w:t>
      </w:r>
      <w:r>
        <w:rPr>
          <w:rFonts w:ascii="Arial" w:eastAsia="Times New Roman" w:hAnsi="Arial" w:cs="Arial"/>
          <w:lang w:eastAsia="en-GB"/>
        </w:rPr>
        <w:t xml:space="preserve"> the end of any project.</w:t>
      </w:r>
    </w:p>
    <w:p w14:paraId="568B5F1B" w14:textId="714CA3D8" w:rsidR="00A820C0" w:rsidRPr="007473BE" w:rsidRDefault="00A820C0" w:rsidP="007473BE">
      <w:pPr>
        <w:pStyle w:val="ListParagraph"/>
        <w:numPr>
          <w:ilvl w:val="0"/>
          <w:numId w:val="2"/>
        </w:numPr>
        <w:spacing w:after="0" w:line="360" w:lineRule="auto"/>
        <w:rPr>
          <w:rFonts w:ascii="Arial" w:eastAsia="Times New Roman" w:hAnsi="Arial" w:cs="Arial"/>
          <w:lang w:eastAsia="en-GB"/>
        </w:rPr>
      </w:pPr>
      <w:r>
        <w:rPr>
          <w:rFonts w:ascii="Arial" w:eastAsia="Times New Roman" w:hAnsi="Arial" w:cs="Arial"/>
          <w:lang w:eastAsia="en-GB"/>
        </w:rPr>
        <w:t xml:space="preserve">Provide regular updates on the progress of </w:t>
      </w:r>
      <w:r w:rsidR="001344A7">
        <w:rPr>
          <w:rFonts w:ascii="Arial" w:eastAsia="Times New Roman" w:hAnsi="Arial" w:cs="Arial"/>
          <w:lang w:eastAsia="en-GB"/>
        </w:rPr>
        <w:t xml:space="preserve">any </w:t>
      </w:r>
      <w:r>
        <w:rPr>
          <w:rFonts w:ascii="Arial" w:eastAsia="Times New Roman" w:hAnsi="Arial" w:cs="Arial"/>
          <w:lang w:eastAsia="en-GB"/>
        </w:rPr>
        <w:t>projects undertaken</w:t>
      </w:r>
      <w:r w:rsidR="001344A7">
        <w:rPr>
          <w:rFonts w:ascii="Arial" w:eastAsia="Times New Roman" w:hAnsi="Arial" w:cs="Arial"/>
          <w:lang w:eastAsia="en-GB"/>
        </w:rPr>
        <w:t>.</w:t>
      </w:r>
    </w:p>
    <w:p w14:paraId="3BCC7B61" w14:textId="5F29267C" w:rsidR="00A820C0" w:rsidRDefault="001344A7" w:rsidP="00A820C0">
      <w:pPr>
        <w:pStyle w:val="ListParagraph"/>
        <w:numPr>
          <w:ilvl w:val="0"/>
          <w:numId w:val="2"/>
        </w:numPr>
        <w:spacing w:after="0" w:line="360" w:lineRule="auto"/>
        <w:rPr>
          <w:rFonts w:ascii="Arial" w:eastAsia="Times New Roman" w:hAnsi="Arial" w:cs="Arial"/>
          <w:lang w:eastAsia="en-GB"/>
        </w:rPr>
      </w:pPr>
      <w:r>
        <w:rPr>
          <w:rFonts w:ascii="Arial" w:eastAsia="Times New Roman" w:hAnsi="Arial" w:cs="Arial"/>
          <w:lang w:eastAsia="en-GB"/>
        </w:rPr>
        <w:t>Work as part of LTHT’s Corporate Medical D</w:t>
      </w:r>
      <w:r w:rsidR="00A820C0">
        <w:rPr>
          <w:rFonts w:ascii="Arial" w:eastAsia="Times New Roman" w:hAnsi="Arial" w:cs="Arial"/>
          <w:lang w:eastAsia="en-GB"/>
        </w:rPr>
        <w:t>irectorate</w:t>
      </w:r>
      <w:r>
        <w:rPr>
          <w:rFonts w:ascii="Arial" w:eastAsia="Times New Roman" w:hAnsi="Arial" w:cs="Arial"/>
          <w:lang w:eastAsia="en-GB"/>
        </w:rPr>
        <w:t>,</w:t>
      </w:r>
      <w:r w:rsidR="00A820C0">
        <w:rPr>
          <w:rFonts w:ascii="Arial" w:eastAsia="Times New Roman" w:hAnsi="Arial" w:cs="Arial"/>
          <w:lang w:eastAsia="en-GB"/>
        </w:rPr>
        <w:t xml:space="preserve"> and help to deliver its aims</w:t>
      </w:r>
      <w:r>
        <w:rPr>
          <w:rFonts w:ascii="Arial" w:eastAsia="Times New Roman" w:hAnsi="Arial" w:cs="Arial"/>
          <w:lang w:eastAsia="en-GB"/>
        </w:rPr>
        <w:t>.</w:t>
      </w:r>
    </w:p>
    <w:p w14:paraId="2EA619A5" w14:textId="120E44DB" w:rsidR="006419C9" w:rsidRPr="00B579E6" w:rsidRDefault="006419C9" w:rsidP="00AA5546">
      <w:pPr>
        <w:pStyle w:val="ListParagraph"/>
        <w:numPr>
          <w:ilvl w:val="0"/>
          <w:numId w:val="2"/>
        </w:numPr>
        <w:spacing w:after="0" w:line="360" w:lineRule="auto"/>
        <w:rPr>
          <w:rFonts w:ascii="Arial" w:eastAsia="Times New Roman" w:hAnsi="Arial" w:cs="Arial"/>
          <w:lang w:eastAsia="en-GB"/>
        </w:rPr>
      </w:pPr>
      <w:r>
        <w:rPr>
          <w:rFonts w:ascii="Arial" w:eastAsia="Times New Roman" w:hAnsi="Arial" w:cs="Arial"/>
          <w:lang w:eastAsia="en-GB"/>
        </w:rPr>
        <w:t>D</w:t>
      </w:r>
      <w:r w:rsidRPr="00B579E6">
        <w:rPr>
          <w:rFonts w:ascii="Arial" w:eastAsia="Times New Roman" w:hAnsi="Arial" w:cs="Arial"/>
          <w:lang w:eastAsia="en-GB"/>
        </w:rPr>
        <w:t>evelop professional relationships with key partners (e</w:t>
      </w:r>
      <w:r w:rsidR="007473BE">
        <w:rPr>
          <w:rFonts w:ascii="Arial" w:eastAsia="Times New Roman" w:hAnsi="Arial" w:cs="Arial"/>
          <w:lang w:eastAsia="en-GB"/>
        </w:rPr>
        <w:t>.</w:t>
      </w:r>
      <w:r w:rsidRPr="00B579E6">
        <w:rPr>
          <w:rFonts w:ascii="Arial" w:eastAsia="Times New Roman" w:hAnsi="Arial" w:cs="Arial"/>
          <w:lang w:eastAsia="en-GB"/>
        </w:rPr>
        <w:t>g</w:t>
      </w:r>
      <w:r w:rsidR="007473BE">
        <w:rPr>
          <w:rFonts w:ascii="Arial" w:eastAsia="Times New Roman" w:hAnsi="Arial" w:cs="Arial"/>
          <w:lang w:eastAsia="en-GB"/>
        </w:rPr>
        <w:t>.</w:t>
      </w:r>
      <w:r w:rsidRPr="00B579E6">
        <w:rPr>
          <w:rFonts w:ascii="Arial" w:eastAsia="Times New Roman" w:hAnsi="Arial" w:cs="Arial"/>
          <w:lang w:eastAsia="en-GB"/>
        </w:rPr>
        <w:t xml:space="preserve"> Y&amp;H Improvement Academy</w:t>
      </w:r>
      <w:r>
        <w:rPr>
          <w:rFonts w:ascii="Arial" w:eastAsia="Times New Roman" w:hAnsi="Arial" w:cs="Arial"/>
          <w:lang w:eastAsia="en-GB"/>
        </w:rPr>
        <w:t xml:space="preserve"> and </w:t>
      </w:r>
      <w:r w:rsidRPr="004A5EF0">
        <w:rPr>
          <w:rFonts w:ascii="Arial" w:eastAsia="Times New Roman" w:hAnsi="Arial" w:cs="Arial"/>
          <w:lang w:eastAsia="en-GB"/>
        </w:rPr>
        <w:t>Leeds Health and</w:t>
      </w:r>
      <w:r w:rsidR="00A820C0">
        <w:rPr>
          <w:rFonts w:ascii="Arial" w:eastAsia="Times New Roman" w:hAnsi="Arial" w:cs="Arial"/>
          <w:lang w:eastAsia="en-GB"/>
        </w:rPr>
        <w:t xml:space="preserve"> NHS Improvement</w:t>
      </w:r>
      <w:r w:rsidRPr="004A5EF0">
        <w:rPr>
          <w:rFonts w:ascii="Arial" w:eastAsia="Times New Roman" w:hAnsi="Arial" w:cs="Arial"/>
          <w:lang w:eastAsia="en-GB"/>
        </w:rPr>
        <w:t>)</w:t>
      </w:r>
      <w:r w:rsidR="001344A7">
        <w:rPr>
          <w:rFonts w:ascii="Arial" w:eastAsia="Times New Roman" w:hAnsi="Arial" w:cs="Arial"/>
          <w:lang w:eastAsia="en-GB"/>
        </w:rPr>
        <w:t>.</w:t>
      </w:r>
    </w:p>
    <w:p w14:paraId="3532ADE0" w14:textId="2F242FC7" w:rsidR="006419C9" w:rsidRDefault="001344A7" w:rsidP="00AA5546">
      <w:pPr>
        <w:pStyle w:val="ListParagraph"/>
        <w:numPr>
          <w:ilvl w:val="0"/>
          <w:numId w:val="2"/>
        </w:numPr>
        <w:spacing w:after="0" w:line="360" w:lineRule="auto"/>
        <w:rPr>
          <w:rFonts w:ascii="Arial" w:eastAsia="Times New Roman" w:hAnsi="Arial" w:cs="Arial"/>
          <w:lang w:eastAsia="en-GB"/>
        </w:rPr>
      </w:pPr>
      <w:r>
        <w:rPr>
          <w:rFonts w:ascii="Arial" w:eastAsia="Times New Roman" w:hAnsi="Arial" w:cs="Arial"/>
          <w:lang w:eastAsia="en-GB"/>
        </w:rPr>
        <w:t>C</w:t>
      </w:r>
      <w:r w:rsidR="007473BE">
        <w:rPr>
          <w:rFonts w:ascii="Arial" w:eastAsia="Times New Roman" w:hAnsi="Arial" w:cs="Arial"/>
          <w:lang w:eastAsia="en-GB"/>
        </w:rPr>
        <w:t>omplete the Future Leaders Programme curriculum.</w:t>
      </w:r>
    </w:p>
    <w:p w14:paraId="74454988" w14:textId="37BF1B73" w:rsidR="006419C9" w:rsidRDefault="006419C9" w:rsidP="00AA5546">
      <w:pPr>
        <w:pStyle w:val="ListParagraph"/>
        <w:numPr>
          <w:ilvl w:val="0"/>
          <w:numId w:val="2"/>
        </w:numPr>
        <w:spacing w:after="0" w:line="360" w:lineRule="auto"/>
        <w:rPr>
          <w:rFonts w:ascii="Arial" w:eastAsia="Times New Roman" w:hAnsi="Arial" w:cs="Arial"/>
          <w:lang w:eastAsia="en-GB"/>
        </w:rPr>
      </w:pPr>
      <w:r w:rsidRPr="00CE2532">
        <w:rPr>
          <w:rFonts w:ascii="Arial" w:eastAsia="Times New Roman" w:hAnsi="Arial" w:cs="Arial"/>
          <w:lang w:eastAsia="en-GB"/>
        </w:rPr>
        <w:t>Formally relate activity to the NHS Leadership Academy</w:t>
      </w:r>
      <w:r w:rsidR="00810F37">
        <w:rPr>
          <w:rFonts w:ascii="Arial" w:eastAsia="Times New Roman" w:hAnsi="Arial" w:cs="Arial"/>
          <w:lang w:eastAsia="en-GB"/>
        </w:rPr>
        <w:t>’s</w:t>
      </w:r>
      <w:r w:rsidRPr="00CE2532">
        <w:rPr>
          <w:rFonts w:ascii="Arial" w:eastAsia="Times New Roman" w:hAnsi="Arial" w:cs="Arial"/>
          <w:lang w:eastAsia="en-GB"/>
        </w:rPr>
        <w:t xml:space="preserve"> Healthcare Leadership Model</w:t>
      </w:r>
      <w:r w:rsidR="00810F37">
        <w:rPr>
          <w:rFonts w:ascii="Arial" w:eastAsia="Times New Roman" w:hAnsi="Arial" w:cs="Arial"/>
          <w:lang w:eastAsia="en-GB"/>
        </w:rPr>
        <w:t>,</w:t>
      </w:r>
      <w:r w:rsidRPr="00CE2532">
        <w:rPr>
          <w:rFonts w:ascii="Arial" w:eastAsia="Times New Roman" w:hAnsi="Arial" w:cs="Arial"/>
          <w:lang w:eastAsia="en-GB"/>
        </w:rPr>
        <w:t xml:space="preserve"> and the published standards of the Faculty of Medical Leadership and Management (FMLM)</w:t>
      </w:r>
      <w:r w:rsidR="00810F37">
        <w:rPr>
          <w:rFonts w:ascii="Arial" w:eastAsia="Times New Roman" w:hAnsi="Arial" w:cs="Arial"/>
          <w:lang w:eastAsia="en-GB"/>
        </w:rPr>
        <w:t>.</w:t>
      </w:r>
    </w:p>
    <w:p w14:paraId="2122DA79" w14:textId="398CE943" w:rsidR="006419C9" w:rsidRDefault="006419C9" w:rsidP="00AA5546">
      <w:pPr>
        <w:pStyle w:val="ListParagraph"/>
        <w:numPr>
          <w:ilvl w:val="0"/>
          <w:numId w:val="2"/>
        </w:numPr>
        <w:spacing w:after="0" w:line="360" w:lineRule="auto"/>
        <w:rPr>
          <w:rFonts w:ascii="Arial" w:eastAsia="Times New Roman" w:hAnsi="Arial" w:cs="Arial"/>
          <w:lang w:eastAsia="en-GB"/>
        </w:rPr>
      </w:pPr>
      <w:r w:rsidRPr="00CE2532">
        <w:rPr>
          <w:rFonts w:ascii="Arial" w:eastAsia="Times New Roman" w:hAnsi="Arial" w:cs="Arial"/>
          <w:lang w:eastAsia="en-GB"/>
        </w:rPr>
        <w:t>Meet weekly with a named Educational Supervisor</w:t>
      </w:r>
      <w:r w:rsidR="00810F37">
        <w:rPr>
          <w:rFonts w:ascii="Arial" w:eastAsia="Times New Roman" w:hAnsi="Arial" w:cs="Arial"/>
          <w:lang w:eastAsia="en-GB"/>
        </w:rPr>
        <w:t>,</w:t>
      </w:r>
      <w:r w:rsidRPr="00CE2532">
        <w:rPr>
          <w:rFonts w:ascii="Arial" w:eastAsia="Times New Roman" w:hAnsi="Arial" w:cs="Arial"/>
          <w:lang w:eastAsia="en-GB"/>
        </w:rPr>
        <w:t xml:space="preserve"> and monthly with a named Leadership Supervisor to set and review progress towards personal goals.</w:t>
      </w:r>
      <w:r w:rsidRPr="00CE2532">
        <w:rPr>
          <w:rFonts w:ascii="Arial" w:eastAsia="Times New Roman" w:hAnsi="Arial" w:cs="Arial"/>
          <w:highlight w:val="yellow"/>
          <w:lang w:eastAsia="en-GB"/>
        </w:rPr>
        <w:t xml:space="preserve"> </w:t>
      </w:r>
    </w:p>
    <w:p w14:paraId="5124155E" w14:textId="77777777" w:rsidR="006419C9" w:rsidRPr="00561FBB" w:rsidRDefault="006419C9" w:rsidP="00AA5546">
      <w:pPr>
        <w:pStyle w:val="ListParagraph"/>
        <w:numPr>
          <w:ilvl w:val="0"/>
          <w:numId w:val="2"/>
        </w:numPr>
        <w:spacing w:after="0" w:line="360" w:lineRule="auto"/>
        <w:rPr>
          <w:rFonts w:ascii="Arial" w:eastAsia="Times New Roman" w:hAnsi="Arial" w:cs="Arial"/>
          <w:lang w:eastAsia="en-GB"/>
        </w:rPr>
      </w:pPr>
      <w:r w:rsidRPr="00561FBB">
        <w:rPr>
          <w:rFonts w:ascii="Arial" w:eastAsia="Times New Roman" w:hAnsi="Arial" w:cs="Arial"/>
          <w:lang w:eastAsia="en-GB"/>
        </w:rPr>
        <w:t xml:space="preserve">Produce a report of the year’s activities, outcomes and development.  </w:t>
      </w:r>
      <w:r>
        <w:rPr>
          <w:rFonts w:ascii="Arial" w:eastAsia="Times New Roman" w:hAnsi="Arial" w:cs="Arial"/>
          <w:lang w:eastAsia="en-GB"/>
        </w:rPr>
        <w:t>This may include reflections on responses in a</w:t>
      </w:r>
      <w:r w:rsidRPr="00561FBB">
        <w:rPr>
          <w:rFonts w:ascii="Arial" w:eastAsia="Times New Roman" w:hAnsi="Arial" w:cs="Arial"/>
          <w:lang w:eastAsia="en-GB"/>
        </w:rPr>
        <w:t xml:space="preserve">ssessment tools, such as 360 feedback, and </w:t>
      </w:r>
      <w:r>
        <w:rPr>
          <w:rFonts w:ascii="Arial" w:eastAsia="Times New Roman" w:hAnsi="Arial" w:cs="Arial"/>
          <w:lang w:eastAsia="en-GB"/>
        </w:rPr>
        <w:t xml:space="preserve">insights into </w:t>
      </w:r>
      <w:r w:rsidRPr="00561FBB">
        <w:rPr>
          <w:rFonts w:ascii="Arial" w:eastAsia="Times New Roman" w:hAnsi="Arial" w:cs="Arial"/>
          <w:lang w:eastAsia="en-GB"/>
        </w:rPr>
        <w:t>personal development</w:t>
      </w:r>
      <w:r>
        <w:rPr>
          <w:rFonts w:ascii="Arial" w:eastAsia="Times New Roman" w:hAnsi="Arial" w:cs="Arial"/>
          <w:lang w:eastAsia="en-GB"/>
        </w:rPr>
        <w:t xml:space="preserve">, gained from mentoring, supervision and coaching. </w:t>
      </w:r>
    </w:p>
    <w:p w14:paraId="6DDD8B0D" w14:textId="77777777" w:rsidR="00810F37" w:rsidRDefault="00810F37" w:rsidP="00AA5546">
      <w:pPr>
        <w:spacing w:after="0" w:line="360" w:lineRule="auto"/>
        <w:rPr>
          <w:rFonts w:ascii="Arial" w:eastAsia="Times New Roman" w:hAnsi="Arial" w:cs="Arial"/>
          <w:b/>
          <w:lang w:eastAsia="en-GB"/>
        </w:rPr>
      </w:pPr>
    </w:p>
    <w:p w14:paraId="4B9F5E8F" w14:textId="77777777" w:rsidR="006B4E04" w:rsidRPr="00F53987" w:rsidRDefault="006B4E04" w:rsidP="00AA5546">
      <w:pPr>
        <w:spacing w:after="0" w:line="360" w:lineRule="auto"/>
        <w:ind w:left="3"/>
        <w:rPr>
          <w:rFonts w:ascii="Arial" w:eastAsia="Times New Roman" w:hAnsi="Arial" w:cs="Arial"/>
          <w:b/>
          <w:lang w:eastAsia="en-GB"/>
        </w:rPr>
      </w:pPr>
      <w:r>
        <w:rPr>
          <w:rFonts w:ascii="Arial" w:eastAsia="Times New Roman" w:hAnsi="Arial" w:cs="Arial"/>
          <w:b/>
          <w:lang w:eastAsia="en-GB"/>
        </w:rPr>
        <w:t>General Duties and Description</w:t>
      </w:r>
      <w:r w:rsidRPr="00F53987">
        <w:rPr>
          <w:rFonts w:ascii="Arial" w:eastAsia="Times New Roman" w:hAnsi="Arial" w:cs="Arial"/>
          <w:b/>
          <w:lang w:eastAsia="en-GB"/>
        </w:rPr>
        <w:t xml:space="preserve"> of </w:t>
      </w:r>
      <w:r>
        <w:rPr>
          <w:rFonts w:ascii="Arial" w:eastAsia="Times New Roman" w:hAnsi="Arial" w:cs="Arial"/>
          <w:b/>
          <w:lang w:eastAsia="en-GB"/>
        </w:rPr>
        <w:t xml:space="preserve">a </w:t>
      </w:r>
      <w:r w:rsidRPr="00F53987">
        <w:rPr>
          <w:rFonts w:ascii="Arial" w:eastAsia="Times New Roman" w:hAnsi="Arial" w:cs="Arial"/>
          <w:b/>
          <w:lang w:eastAsia="en-GB"/>
        </w:rPr>
        <w:t>C</w:t>
      </w:r>
      <w:r>
        <w:rPr>
          <w:rFonts w:ascii="Arial" w:eastAsia="Times New Roman" w:hAnsi="Arial" w:cs="Arial"/>
          <w:b/>
          <w:lang w:eastAsia="en-GB"/>
        </w:rPr>
        <w:t xml:space="preserve">linical </w:t>
      </w:r>
      <w:r w:rsidRPr="00F53987">
        <w:rPr>
          <w:rFonts w:ascii="Arial" w:eastAsia="Times New Roman" w:hAnsi="Arial" w:cs="Arial"/>
          <w:b/>
          <w:lang w:eastAsia="en-GB"/>
        </w:rPr>
        <w:t>L</w:t>
      </w:r>
      <w:r>
        <w:rPr>
          <w:rFonts w:ascii="Arial" w:eastAsia="Times New Roman" w:hAnsi="Arial" w:cs="Arial"/>
          <w:b/>
          <w:lang w:eastAsia="en-GB"/>
        </w:rPr>
        <w:t xml:space="preserve">eadership </w:t>
      </w:r>
      <w:r w:rsidRPr="00F53987">
        <w:rPr>
          <w:rFonts w:ascii="Arial" w:eastAsia="Times New Roman" w:hAnsi="Arial" w:cs="Arial"/>
          <w:b/>
          <w:lang w:eastAsia="en-GB"/>
        </w:rPr>
        <w:t>F</w:t>
      </w:r>
      <w:r>
        <w:rPr>
          <w:rFonts w:ascii="Arial" w:eastAsia="Times New Roman" w:hAnsi="Arial" w:cs="Arial"/>
          <w:b/>
          <w:lang w:eastAsia="en-GB"/>
        </w:rPr>
        <w:t>ellowship</w:t>
      </w:r>
      <w:r w:rsidRPr="00F53987">
        <w:rPr>
          <w:rFonts w:ascii="Arial" w:eastAsia="Times New Roman" w:hAnsi="Arial" w:cs="Arial"/>
          <w:b/>
          <w:lang w:eastAsia="en-GB"/>
        </w:rPr>
        <w:t xml:space="preserve"> </w:t>
      </w:r>
      <w:r>
        <w:rPr>
          <w:rFonts w:ascii="Arial" w:eastAsia="Times New Roman" w:hAnsi="Arial" w:cs="Arial"/>
          <w:b/>
          <w:lang w:eastAsia="en-GB"/>
        </w:rPr>
        <w:t xml:space="preserve">Post in </w:t>
      </w:r>
      <w:r w:rsidRPr="00F53987">
        <w:rPr>
          <w:rFonts w:ascii="Arial" w:eastAsia="Times New Roman" w:hAnsi="Arial" w:cs="Arial"/>
          <w:b/>
          <w:lang w:eastAsia="en-GB"/>
        </w:rPr>
        <w:t>LTHT</w:t>
      </w:r>
    </w:p>
    <w:p w14:paraId="3BFB63E6" w14:textId="77777777" w:rsidR="006B4E04" w:rsidRPr="00F53987" w:rsidRDefault="006B4E04" w:rsidP="00AA5546">
      <w:pPr>
        <w:spacing w:after="0" w:line="360" w:lineRule="auto"/>
        <w:ind w:left="3"/>
        <w:rPr>
          <w:rFonts w:ascii="Arial" w:eastAsia="Times New Roman" w:hAnsi="Arial" w:cs="Arial"/>
          <w:lang w:eastAsia="en-GB"/>
        </w:rPr>
      </w:pPr>
    </w:p>
    <w:p w14:paraId="36344120" w14:textId="1C703213" w:rsidR="006B4E04" w:rsidRDefault="006B4E04" w:rsidP="00AA5546">
      <w:pPr>
        <w:spacing w:line="360" w:lineRule="auto"/>
        <w:rPr>
          <w:rFonts w:ascii="Arial" w:eastAsia="Times New Roman" w:hAnsi="Arial" w:cs="Arial"/>
          <w:lang w:eastAsia="en-GB"/>
        </w:rPr>
      </w:pPr>
      <w:r>
        <w:rPr>
          <w:rFonts w:ascii="Arial" w:eastAsia="Times New Roman" w:hAnsi="Arial" w:cs="Arial"/>
          <w:lang w:eastAsia="en-GB"/>
        </w:rPr>
        <w:t>As a member of the Corporate Medical Directorate</w:t>
      </w:r>
      <w:r w:rsidR="0010541F">
        <w:rPr>
          <w:rFonts w:ascii="Arial" w:eastAsia="Times New Roman" w:hAnsi="Arial" w:cs="Arial"/>
          <w:lang w:eastAsia="en-GB"/>
        </w:rPr>
        <w:t>, the CLF</w:t>
      </w:r>
      <w:r>
        <w:rPr>
          <w:rFonts w:ascii="Arial" w:eastAsia="Times New Roman" w:hAnsi="Arial" w:cs="Arial"/>
          <w:lang w:eastAsia="en-GB"/>
        </w:rPr>
        <w:t xml:space="preserve"> will have opportunities to work with, and learn fro</w:t>
      </w:r>
      <w:r w:rsidR="0053319D">
        <w:rPr>
          <w:rFonts w:ascii="Arial" w:eastAsia="Times New Roman" w:hAnsi="Arial" w:cs="Arial"/>
          <w:lang w:eastAsia="en-GB"/>
        </w:rPr>
        <w:t>m, a wide range of senior clinical</w:t>
      </w:r>
      <w:r>
        <w:rPr>
          <w:rFonts w:ascii="Arial" w:eastAsia="Times New Roman" w:hAnsi="Arial" w:cs="Arial"/>
          <w:lang w:eastAsia="en-GB"/>
        </w:rPr>
        <w:t xml:space="preserve"> and non-clinical leaders, who will support </w:t>
      </w:r>
      <w:r w:rsidR="0010541F">
        <w:rPr>
          <w:rFonts w:ascii="Arial" w:eastAsia="Times New Roman" w:hAnsi="Arial" w:cs="Arial"/>
          <w:lang w:eastAsia="en-GB"/>
        </w:rPr>
        <w:t>you</w:t>
      </w:r>
      <w:r>
        <w:rPr>
          <w:rFonts w:ascii="Arial" w:eastAsia="Times New Roman" w:hAnsi="Arial" w:cs="Arial"/>
          <w:lang w:eastAsia="en-GB"/>
        </w:rPr>
        <w:t xml:space="preserve"> to </w:t>
      </w:r>
      <w:r w:rsidR="0010541F">
        <w:rPr>
          <w:rFonts w:ascii="Arial" w:eastAsia="Times New Roman" w:hAnsi="Arial" w:cs="Arial"/>
          <w:lang w:eastAsia="en-GB"/>
        </w:rPr>
        <w:t>develop and implement your</w:t>
      </w:r>
      <w:r w:rsidRPr="002F7D40">
        <w:rPr>
          <w:rFonts w:ascii="Arial" w:eastAsia="Times New Roman" w:hAnsi="Arial" w:cs="Arial"/>
          <w:lang w:eastAsia="en-GB"/>
        </w:rPr>
        <w:t xml:space="preserve"> own project</w:t>
      </w:r>
      <w:r>
        <w:rPr>
          <w:rFonts w:ascii="Arial" w:eastAsia="Times New Roman" w:hAnsi="Arial" w:cs="Arial"/>
          <w:lang w:eastAsia="en-GB"/>
        </w:rPr>
        <w:t>s that improve quality, leadership, medical</w:t>
      </w:r>
      <w:r w:rsidR="00A47C90">
        <w:rPr>
          <w:rFonts w:ascii="Arial" w:eastAsia="Times New Roman" w:hAnsi="Arial" w:cs="Arial"/>
          <w:lang w:eastAsia="en-GB"/>
        </w:rPr>
        <w:t>/clinical</w:t>
      </w:r>
      <w:r>
        <w:rPr>
          <w:rFonts w:ascii="Arial" w:eastAsia="Times New Roman" w:hAnsi="Arial" w:cs="Arial"/>
          <w:lang w:eastAsia="en-GB"/>
        </w:rPr>
        <w:t xml:space="preserve"> en</w:t>
      </w:r>
      <w:r w:rsidR="0010541F">
        <w:rPr>
          <w:rFonts w:ascii="Arial" w:eastAsia="Times New Roman" w:hAnsi="Arial" w:cs="Arial"/>
          <w:lang w:eastAsia="en-GB"/>
        </w:rPr>
        <w:t>gagement and management in the trust and</w:t>
      </w:r>
      <w:r>
        <w:rPr>
          <w:rFonts w:ascii="Arial" w:eastAsia="Times New Roman" w:hAnsi="Arial" w:cs="Arial"/>
          <w:lang w:eastAsia="en-GB"/>
        </w:rPr>
        <w:t xml:space="preserve"> wider community</w:t>
      </w:r>
      <w:r w:rsidR="0030156B">
        <w:rPr>
          <w:rFonts w:ascii="Arial" w:eastAsia="Times New Roman" w:hAnsi="Arial" w:cs="Arial"/>
          <w:lang w:eastAsia="en-GB"/>
        </w:rPr>
        <w:t>. The Fe</w:t>
      </w:r>
      <w:r w:rsidR="0030156B" w:rsidRPr="0030156B">
        <w:rPr>
          <w:rFonts w:ascii="Arial" w:eastAsia="Times New Roman" w:hAnsi="Arial" w:cs="Arial"/>
          <w:lang w:eastAsia="en-GB"/>
        </w:rPr>
        <w:t xml:space="preserve">llow will have the </w:t>
      </w:r>
      <w:r w:rsidR="0030156B" w:rsidRPr="0030156B">
        <w:rPr>
          <w:rFonts w:ascii="Arial" w:eastAsia="Times New Roman" w:hAnsi="Arial" w:cs="Arial"/>
          <w:lang w:eastAsia="en-GB"/>
        </w:rPr>
        <w:lastRenderedPageBreak/>
        <w:t xml:space="preserve">opportunity to understand how the </w:t>
      </w:r>
      <w:r w:rsidR="0010541F">
        <w:rPr>
          <w:rFonts w:ascii="Arial" w:eastAsia="Times New Roman" w:hAnsi="Arial" w:cs="Arial"/>
          <w:lang w:eastAsia="en-GB"/>
        </w:rPr>
        <w:t xml:space="preserve">managerial </w:t>
      </w:r>
      <w:r w:rsidR="0030156B" w:rsidRPr="0030156B">
        <w:rPr>
          <w:rFonts w:ascii="Arial" w:eastAsia="Times New Roman" w:hAnsi="Arial" w:cs="Arial"/>
          <w:lang w:eastAsia="en-GB"/>
        </w:rPr>
        <w:t xml:space="preserve">structure </w:t>
      </w:r>
      <w:r w:rsidR="0010541F">
        <w:rPr>
          <w:rFonts w:ascii="Arial" w:eastAsia="Times New Roman" w:hAnsi="Arial" w:cs="Arial"/>
          <w:lang w:eastAsia="en-GB"/>
        </w:rPr>
        <w:t>in a large Teaching Hospital</w:t>
      </w:r>
      <w:r w:rsidR="0030156B" w:rsidRPr="0030156B">
        <w:rPr>
          <w:rFonts w:ascii="Arial" w:eastAsia="Times New Roman" w:hAnsi="Arial" w:cs="Arial"/>
          <w:lang w:eastAsia="en-GB"/>
        </w:rPr>
        <w:t xml:space="preserve"> Trust is utilised to develop change culture</w:t>
      </w:r>
      <w:r w:rsidR="00A47C90">
        <w:rPr>
          <w:rFonts w:ascii="Arial" w:eastAsia="Times New Roman" w:hAnsi="Arial" w:cs="Arial"/>
          <w:lang w:eastAsia="en-GB"/>
        </w:rPr>
        <w:t>.</w:t>
      </w:r>
      <w:r w:rsidR="0030156B" w:rsidRPr="0030156B">
        <w:rPr>
          <w:rFonts w:ascii="Arial" w:eastAsia="Times New Roman" w:hAnsi="Arial" w:cs="Arial"/>
          <w:lang w:eastAsia="en-GB"/>
        </w:rPr>
        <w:t xml:space="preserve"> </w:t>
      </w:r>
      <w:r>
        <w:rPr>
          <w:rFonts w:ascii="Arial" w:eastAsia="Times New Roman" w:hAnsi="Arial" w:cs="Arial"/>
          <w:lang w:eastAsia="en-GB"/>
        </w:rPr>
        <w:t>They will additionally benefit from the peer-suppor</w:t>
      </w:r>
      <w:r w:rsidR="0010541F">
        <w:rPr>
          <w:rFonts w:ascii="Arial" w:eastAsia="Times New Roman" w:hAnsi="Arial" w:cs="Arial"/>
          <w:lang w:eastAsia="en-GB"/>
        </w:rPr>
        <w:t>t of past and present CLFs, the</w:t>
      </w:r>
      <w:r>
        <w:rPr>
          <w:rFonts w:ascii="Arial" w:eastAsia="Times New Roman" w:hAnsi="Arial" w:cs="Arial"/>
          <w:lang w:eastAsia="en-GB"/>
        </w:rPr>
        <w:t xml:space="preserve"> Chief Registrar and the Junior Doctor Body </w:t>
      </w:r>
      <w:r w:rsidR="0010541F">
        <w:rPr>
          <w:rFonts w:ascii="Arial" w:eastAsia="Times New Roman" w:hAnsi="Arial" w:cs="Arial"/>
          <w:lang w:eastAsia="en-GB"/>
        </w:rPr>
        <w:t>(which is a formal part of the t</w:t>
      </w:r>
      <w:r>
        <w:rPr>
          <w:rFonts w:ascii="Arial" w:eastAsia="Times New Roman" w:hAnsi="Arial" w:cs="Arial"/>
          <w:lang w:eastAsia="en-GB"/>
        </w:rPr>
        <w:t>rust’s medical eng</w:t>
      </w:r>
      <w:r w:rsidR="00A47C90">
        <w:rPr>
          <w:rFonts w:ascii="Arial" w:eastAsia="Times New Roman" w:hAnsi="Arial" w:cs="Arial"/>
          <w:lang w:eastAsia="en-GB"/>
        </w:rPr>
        <w:t>agement</w:t>
      </w:r>
      <w:r w:rsidR="0010541F">
        <w:rPr>
          <w:rFonts w:ascii="Arial" w:eastAsia="Times New Roman" w:hAnsi="Arial" w:cs="Arial"/>
          <w:lang w:eastAsia="en-GB"/>
        </w:rPr>
        <w:t xml:space="preserve"> structure).</w:t>
      </w:r>
    </w:p>
    <w:p w14:paraId="0DB348E9" w14:textId="2681A351" w:rsidR="00E51BED" w:rsidRDefault="0010541F" w:rsidP="00AA5546">
      <w:pPr>
        <w:spacing w:line="360" w:lineRule="auto"/>
        <w:rPr>
          <w:rFonts w:ascii="Arial" w:eastAsia="Times New Roman" w:hAnsi="Arial" w:cs="Arial"/>
          <w:lang w:eastAsia="en-GB"/>
        </w:rPr>
      </w:pPr>
      <w:r>
        <w:rPr>
          <w:rFonts w:ascii="Arial" w:eastAsia="Times New Roman" w:hAnsi="Arial" w:cs="Arial"/>
          <w:lang w:eastAsia="en-GB"/>
        </w:rPr>
        <w:t>The Fellow will work alongside</w:t>
      </w:r>
      <w:r w:rsidR="00E51BED" w:rsidRPr="00E51BED">
        <w:rPr>
          <w:rFonts w:ascii="Arial" w:eastAsia="Times New Roman" w:hAnsi="Arial" w:cs="Arial"/>
          <w:lang w:eastAsia="en-GB"/>
        </w:rPr>
        <w:t xml:space="preserve"> other CLFs on a number of collaborative projects including</w:t>
      </w:r>
      <w:r>
        <w:rPr>
          <w:rFonts w:ascii="Arial" w:eastAsia="Times New Roman" w:hAnsi="Arial" w:cs="Arial"/>
          <w:lang w:eastAsia="en-GB"/>
        </w:rPr>
        <w:t xml:space="preserve"> </w:t>
      </w:r>
      <w:r w:rsidR="00E51BED" w:rsidRPr="00E51BED">
        <w:rPr>
          <w:rFonts w:ascii="Arial" w:eastAsia="Times New Roman" w:hAnsi="Arial" w:cs="Arial"/>
          <w:lang w:eastAsia="en-GB"/>
        </w:rPr>
        <w:t xml:space="preserve">editing the ‘Doctors’ Digest’, a </w:t>
      </w:r>
      <w:r w:rsidR="0030156B">
        <w:rPr>
          <w:rFonts w:ascii="Arial" w:eastAsia="Times New Roman" w:hAnsi="Arial" w:cs="Arial"/>
          <w:lang w:eastAsia="en-GB"/>
        </w:rPr>
        <w:t>quarterly</w:t>
      </w:r>
      <w:r w:rsidR="00E51BED" w:rsidRPr="00E51BED">
        <w:rPr>
          <w:rFonts w:ascii="Arial" w:eastAsia="Times New Roman" w:hAnsi="Arial" w:cs="Arial"/>
          <w:lang w:eastAsia="en-GB"/>
        </w:rPr>
        <w:t xml:space="preserve"> educational newsletter</w:t>
      </w:r>
      <w:r>
        <w:rPr>
          <w:rFonts w:ascii="Arial" w:eastAsia="Times New Roman" w:hAnsi="Arial" w:cs="Arial"/>
          <w:lang w:eastAsia="en-GB"/>
        </w:rPr>
        <w:t xml:space="preserve"> for junior doctors within the t</w:t>
      </w:r>
      <w:r w:rsidR="00E51BED" w:rsidRPr="00E51BED">
        <w:rPr>
          <w:rFonts w:ascii="Arial" w:eastAsia="Times New Roman" w:hAnsi="Arial" w:cs="Arial"/>
          <w:lang w:eastAsia="en-GB"/>
        </w:rPr>
        <w:t xml:space="preserve">rust. They will </w:t>
      </w:r>
      <w:r>
        <w:rPr>
          <w:rFonts w:ascii="Arial" w:eastAsia="Times New Roman" w:hAnsi="Arial" w:cs="Arial"/>
          <w:lang w:eastAsia="en-GB"/>
        </w:rPr>
        <w:t>plan and host the J</w:t>
      </w:r>
      <w:r w:rsidR="00E51BED" w:rsidRPr="00E51BED">
        <w:rPr>
          <w:rFonts w:ascii="Arial" w:eastAsia="Times New Roman" w:hAnsi="Arial" w:cs="Arial"/>
          <w:lang w:eastAsia="en-GB"/>
        </w:rPr>
        <w:t>unior Doct</w:t>
      </w:r>
      <w:r>
        <w:rPr>
          <w:rFonts w:ascii="Arial" w:eastAsia="Times New Roman" w:hAnsi="Arial" w:cs="Arial"/>
          <w:lang w:eastAsia="en-GB"/>
        </w:rPr>
        <w:t>or Awards, a celebration of the excellence within</w:t>
      </w:r>
      <w:r w:rsidR="00E51BED" w:rsidRPr="00E51BED">
        <w:rPr>
          <w:rFonts w:ascii="Arial" w:eastAsia="Times New Roman" w:hAnsi="Arial" w:cs="Arial"/>
          <w:lang w:eastAsia="en-GB"/>
        </w:rPr>
        <w:t xml:space="preserve"> our junior doctors. </w:t>
      </w:r>
    </w:p>
    <w:p w14:paraId="3200D5C8" w14:textId="6F2C4CE3" w:rsidR="006B4E04" w:rsidRDefault="006B4E04" w:rsidP="00AA5546">
      <w:pPr>
        <w:spacing w:line="360" w:lineRule="auto"/>
        <w:rPr>
          <w:rFonts w:ascii="Arial" w:eastAsia="Times New Roman" w:hAnsi="Arial" w:cs="Arial"/>
          <w:lang w:eastAsia="en-GB"/>
        </w:rPr>
      </w:pPr>
      <w:r>
        <w:rPr>
          <w:rFonts w:ascii="Arial" w:eastAsia="Times New Roman" w:hAnsi="Arial" w:cs="Arial"/>
          <w:lang w:eastAsia="en-GB"/>
        </w:rPr>
        <w:t xml:space="preserve">The Fellow will be supported in setting and achieving </w:t>
      </w:r>
      <w:proofErr w:type="gramStart"/>
      <w:r>
        <w:rPr>
          <w:rFonts w:ascii="Arial" w:eastAsia="Times New Roman" w:hAnsi="Arial" w:cs="Arial"/>
          <w:lang w:eastAsia="en-GB"/>
        </w:rPr>
        <w:t>their own</w:t>
      </w:r>
      <w:proofErr w:type="gramEnd"/>
      <w:r>
        <w:rPr>
          <w:rFonts w:ascii="Arial" w:eastAsia="Times New Roman" w:hAnsi="Arial" w:cs="Arial"/>
          <w:lang w:eastAsia="en-GB"/>
        </w:rPr>
        <w:t xml:space="preserve"> goals</w:t>
      </w:r>
      <w:r w:rsidR="0010541F">
        <w:rPr>
          <w:rFonts w:ascii="Arial" w:eastAsia="Times New Roman" w:hAnsi="Arial" w:cs="Arial"/>
          <w:lang w:eastAsia="en-GB"/>
        </w:rPr>
        <w:t xml:space="preserve">, attending weekly Educational </w:t>
      </w:r>
      <w:r>
        <w:rPr>
          <w:rFonts w:ascii="Arial" w:eastAsia="Times New Roman" w:hAnsi="Arial" w:cs="Arial"/>
          <w:lang w:eastAsia="en-GB"/>
        </w:rPr>
        <w:t>Su</w:t>
      </w:r>
      <w:r w:rsidR="0010541F">
        <w:rPr>
          <w:rFonts w:ascii="Arial" w:eastAsia="Times New Roman" w:hAnsi="Arial" w:cs="Arial"/>
          <w:lang w:eastAsia="en-GB"/>
        </w:rPr>
        <w:t xml:space="preserve">pervisor and monthly Leadership </w:t>
      </w:r>
      <w:r>
        <w:rPr>
          <w:rFonts w:ascii="Arial" w:eastAsia="Times New Roman" w:hAnsi="Arial" w:cs="Arial"/>
          <w:lang w:eastAsia="en-GB"/>
        </w:rPr>
        <w:t>Supervisor meetings</w:t>
      </w:r>
      <w:r w:rsidR="006C2AF7">
        <w:rPr>
          <w:rFonts w:ascii="Arial" w:eastAsia="Times New Roman" w:hAnsi="Arial" w:cs="Arial"/>
          <w:lang w:eastAsia="en-GB"/>
        </w:rPr>
        <w:t xml:space="preserve">. </w:t>
      </w:r>
      <w:r w:rsidR="0010541F">
        <w:rPr>
          <w:rFonts w:ascii="Arial" w:eastAsia="Times New Roman" w:hAnsi="Arial" w:cs="Arial"/>
          <w:lang w:eastAsia="en-GB"/>
        </w:rPr>
        <w:t>They will be expected to demonstrate</w:t>
      </w:r>
      <w:r>
        <w:rPr>
          <w:rFonts w:ascii="Arial" w:eastAsia="Times New Roman" w:hAnsi="Arial" w:cs="Arial"/>
          <w:lang w:eastAsia="en-GB"/>
        </w:rPr>
        <w:t xml:space="preserve"> how their role within a hospital specialty fits in the wider NHS structure</w:t>
      </w:r>
      <w:r w:rsidR="0010541F">
        <w:rPr>
          <w:rFonts w:ascii="Arial" w:eastAsia="Times New Roman" w:hAnsi="Arial" w:cs="Arial"/>
          <w:lang w:eastAsia="en-GB"/>
        </w:rPr>
        <w:t>,</w:t>
      </w:r>
      <w:r>
        <w:rPr>
          <w:rFonts w:ascii="Arial" w:eastAsia="Times New Roman" w:hAnsi="Arial" w:cs="Arial"/>
          <w:lang w:eastAsia="en-GB"/>
        </w:rPr>
        <w:t xml:space="preserve"> including commissioning, healthcare monitoring and regulation and patient advocacy.</w:t>
      </w:r>
      <w:r w:rsidR="0030156B" w:rsidRPr="0030156B">
        <w:t xml:space="preserve"> </w:t>
      </w:r>
      <w:r w:rsidR="0030156B">
        <w:rPr>
          <w:rFonts w:ascii="Arial" w:eastAsia="Times New Roman" w:hAnsi="Arial" w:cs="Arial"/>
          <w:lang w:eastAsia="en-GB"/>
        </w:rPr>
        <w:t xml:space="preserve"> </w:t>
      </w:r>
      <w:r w:rsidR="003F2F02">
        <w:rPr>
          <w:rFonts w:ascii="Arial" w:eastAsia="Times New Roman" w:hAnsi="Arial" w:cs="Arial"/>
          <w:lang w:eastAsia="en-GB"/>
        </w:rPr>
        <w:t>Within this, a</w:t>
      </w:r>
      <w:r w:rsidR="0030156B">
        <w:rPr>
          <w:rFonts w:ascii="Arial" w:eastAsia="Times New Roman" w:hAnsi="Arial" w:cs="Arial"/>
          <w:lang w:eastAsia="en-GB"/>
        </w:rPr>
        <w:t>lso d</w:t>
      </w:r>
      <w:r w:rsidR="0010541F">
        <w:rPr>
          <w:rFonts w:ascii="Arial" w:eastAsia="Times New Roman" w:hAnsi="Arial" w:cs="Arial"/>
          <w:lang w:eastAsia="en-GB"/>
        </w:rPr>
        <w:t>evelop</w:t>
      </w:r>
      <w:r w:rsidR="0030156B" w:rsidRPr="0030156B">
        <w:rPr>
          <w:rFonts w:ascii="Arial" w:eastAsia="Times New Roman" w:hAnsi="Arial" w:cs="Arial"/>
          <w:lang w:eastAsia="en-GB"/>
        </w:rPr>
        <w:t xml:space="preserve"> self-awareness</w:t>
      </w:r>
      <w:r w:rsidR="0010541F">
        <w:rPr>
          <w:rFonts w:ascii="Arial" w:eastAsia="Times New Roman" w:hAnsi="Arial" w:cs="Arial"/>
          <w:lang w:eastAsia="en-GB"/>
        </w:rPr>
        <w:t>,</w:t>
      </w:r>
      <w:r w:rsidR="0030156B" w:rsidRPr="0030156B">
        <w:rPr>
          <w:rFonts w:ascii="Arial" w:eastAsia="Times New Roman" w:hAnsi="Arial" w:cs="Arial"/>
          <w:lang w:eastAsia="en-GB"/>
        </w:rPr>
        <w:t xml:space="preserve"> and time management </w:t>
      </w:r>
      <w:r w:rsidR="003F2F02">
        <w:rPr>
          <w:rFonts w:ascii="Arial" w:eastAsia="Times New Roman" w:hAnsi="Arial" w:cs="Arial"/>
          <w:lang w:eastAsia="en-GB"/>
        </w:rPr>
        <w:t xml:space="preserve">skills </w:t>
      </w:r>
      <w:r w:rsidR="0030156B" w:rsidRPr="0030156B">
        <w:rPr>
          <w:rFonts w:ascii="Arial" w:eastAsia="Times New Roman" w:hAnsi="Arial" w:cs="Arial"/>
          <w:lang w:eastAsia="en-GB"/>
        </w:rPr>
        <w:t>outside of your previous job plan experiences.</w:t>
      </w:r>
    </w:p>
    <w:p w14:paraId="651629E7" w14:textId="131E9892" w:rsidR="006B4E04" w:rsidRDefault="006B4E04" w:rsidP="00AA5546">
      <w:pPr>
        <w:spacing w:before="100" w:beforeAutospacing="1" w:after="100" w:afterAutospacing="1" w:line="360" w:lineRule="auto"/>
        <w:rPr>
          <w:rFonts w:ascii="Arial" w:eastAsia="Times New Roman" w:hAnsi="Arial" w:cs="Arial"/>
          <w:lang w:eastAsia="en-GB"/>
        </w:rPr>
      </w:pPr>
      <w:r w:rsidRPr="00960842">
        <w:rPr>
          <w:rFonts w:ascii="Arial" w:eastAsia="Times New Roman" w:hAnsi="Arial" w:cs="Arial"/>
          <w:lang w:eastAsia="en-GB"/>
        </w:rPr>
        <w:t>There is a wide range of educational and developmental opportunities provided by the Future Leaders Programme</w:t>
      </w:r>
      <w:r>
        <w:rPr>
          <w:rFonts w:ascii="Arial" w:eastAsia="Times New Roman" w:hAnsi="Arial" w:cs="Arial"/>
          <w:lang w:eastAsia="en-GB"/>
        </w:rPr>
        <w:t>, which is a mandatory component of the year</w:t>
      </w:r>
      <w:r w:rsidRPr="00960842">
        <w:rPr>
          <w:rFonts w:ascii="Arial" w:eastAsia="Times New Roman" w:hAnsi="Arial" w:cs="Arial"/>
          <w:lang w:eastAsia="en-GB"/>
        </w:rPr>
        <w:t xml:space="preserve">. The Fellow will also be expected to undertake a </w:t>
      </w:r>
      <w:r>
        <w:rPr>
          <w:rFonts w:ascii="Arial" w:eastAsia="Times New Roman" w:hAnsi="Arial" w:cs="Arial"/>
          <w:lang w:eastAsia="en-GB"/>
        </w:rPr>
        <w:t>fully-</w:t>
      </w:r>
      <w:r w:rsidRPr="00960842">
        <w:rPr>
          <w:rFonts w:ascii="Arial" w:eastAsia="Times New Roman" w:hAnsi="Arial" w:cs="Arial"/>
          <w:lang w:eastAsia="en-GB"/>
        </w:rPr>
        <w:t>funded academic component, such as a Postgraduate Certificate</w:t>
      </w:r>
      <w:r w:rsidR="0030156B">
        <w:rPr>
          <w:rFonts w:ascii="Arial" w:eastAsia="Times New Roman" w:hAnsi="Arial" w:cs="Arial"/>
          <w:lang w:eastAsia="en-GB"/>
        </w:rPr>
        <w:t xml:space="preserve">, with a leadership component. </w:t>
      </w:r>
      <w:r w:rsidRPr="00960842">
        <w:rPr>
          <w:rFonts w:ascii="Arial" w:eastAsia="Times New Roman" w:hAnsi="Arial" w:cs="Arial"/>
          <w:lang w:eastAsia="en-GB"/>
        </w:rPr>
        <w:t>The knowledge and skills they learn will help them become an effective leader in the context of a changing healthcare system</w:t>
      </w:r>
      <w:r w:rsidR="0010541F">
        <w:rPr>
          <w:rFonts w:ascii="Arial" w:eastAsia="Times New Roman" w:hAnsi="Arial" w:cs="Arial"/>
          <w:lang w:eastAsia="en-GB"/>
        </w:rPr>
        <w:t>.</w:t>
      </w:r>
      <w:r>
        <w:rPr>
          <w:rFonts w:ascii="Arial" w:eastAsia="Times New Roman" w:hAnsi="Arial" w:cs="Arial"/>
          <w:lang w:eastAsia="en-GB"/>
        </w:rPr>
        <w:t xml:space="preserve"> </w:t>
      </w:r>
      <w:r w:rsidR="0010541F">
        <w:rPr>
          <w:rFonts w:ascii="Arial" w:eastAsia="Times New Roman" w:hAnsi="Arial" w:cs="Arial"/>
          <w:lang w:eastAsia="en-GB"/>
        </w:rPr>
        <w:t xml:space="preserve"> This is a </w:t>
      </w:r>
      <w:r>
        <w:rPr>
          <w:rFonts w:ascii="Arial" w:eastAsia="Times New Roman" w:hAnsi="Arial" w:cs="Arial"/>
          <w:lang w:eastAsia="en-GB"/>
        </w:rPr>
        <w:t>unique opportunity to hone and develop their leadership skills</w:t>
      </w:r>
      <w:r w:rsidR="00311382">
        <w:rPr>
          <w:rFonts w:ascii="Arial" w:eastAsia="Times New Roman" w:hAnsi="Arial" w:cs="Arial"/>
          <w:lang w:eastAsia="en-GB"/>
        </w:rPr>
        <w:t>,</w:t>
      </w:r>
      <w:r>
        <w:rPr>
          <w:rFonts w:ascii="Arial" w:eastAsia="Times New Roman" w:hAnsi="Arial" w:cs="Arial"/>
          <w:lang w:eastAsia="en-GB"/>
        </w:rPr>
        <w:t xml:space="preserve"> whilst influencing system-wide health care delivery in one of the most vibrant, forward thinking city-regions in the UK.</w:t>
      </w:r>
    </w:p>
    <w:p w14:paraId="1E52715D" w14:textId="77777777" w:rsidR="006B4E04" w:rsidRPr="00D712BB" w:rsidRDefault="006B4E04" w:rsidP="00AA5546">
      <w:pPr>
        <w:spacing w:before="100" w:beforeAutospacing="1" w:after="100" w:afterAutospacing="1" w:line="360" w:lineRule="auto"/>
        <w:rPr>
          <w:rFonts w:ascii="Arial" w:eastAsia="Times New Roman" w:hAnsi="Arial" w:cs="Arial"/>
          <w:b/>
          <w:lang w:eastAsia="en-GB"/>
        </w:rPr>
      </w:pPr>
      <w:r w:rsidRPr="00D712BB">
        <w:rPr>
          <w:rFonts w:ascii="Arial" w:eastAsia="Times New Roman" w:hAnsi="Arial" w:cs="Arial"/>
          <w:b/>
          <w:lang w:eastAsia="en-GB"/>
        </w:rPr>
        <w:t xml:space="preserve">Other optional opportunities include: </w:t>
      </w:r>
    </w:p>
    <w:p w14:paraId="5BD3CC95" w14:textId="0FA5FEE6" w:rsidR="006B4E04" w:rsidRPr="00783CC7" w:rsidRDefault="006B4E04" w:rsidP="00AA5546">
      <w:pPr>
        <w:pStyle w:val="ListParagraph"/>
        <w:numPr>
          <w:ilvl w:val="0"/>
          <w:numId w:val="1"/>
        </w:numPr>
        <w:spacing w:before="100" w:beforeAutospacing="1" w:after="100" w:afterAutospacing="1" w:line="360" w:lineRule="auto"/>
        <w:rPr>
          <w:rFonts w:ascii="Arial" w:eastAsia="Times New Roman" w:hAnsi="Arial" w:cs="Arial"/>
          <w:lang w:eastAsia="en-GB"/>
        </w:rPr>
      </w:pPr>
      <w:r>
        <w:rPr>
          <w:rFonts w:ascii="Arial" w:eastAsia="Times New Roman" w:hAnsi="Arial" w:cs="Arial"/>
          <w:lang w:eastAsia="en-GB"/>
        </w:rPr>
        <w:t>Participating in the ‘Walk in my Shoes’ programme</w:t>
      </w:r>
      <w:r w:rsidR="00311382">
        <w:rPr>
          <w:rFonts w:ascii="Arial" w:eastAsia="Times New Roman" w:hAnsi="Arial" w:cs="Arial"/>
          <w:lang w:eastAsia="en-GB"/>
        </w:rPr>
        <w:t>,</w:t>
      </w:r>
      <w:r>
        <w:rPr>
          <w:rFonts w:ascii="Arial" w:eastAsia="Times New Roman" w:hAnsi="Arial" w:cs="Arial"/>
          <w:lang w:eastAsia="en-GB"/>
        </w:rPr>
        <w:t xml:space="preserve"> to spend meaningful periods of time learning from </w:t>
      </w:r>
      <w:r w:rsidR="00311382">
        <w:rPr>
          <w:rFonts w:ascii="Arial" w:eastAsia="Times New Roman" w:hAnsi="Arial" w:cs="Arial"/>
          <w:lang w:eastAsia="en-GB"/>
        </w:rPr>
        <w:t>Chief Medical Officer, E</w:t>
      </w:r>
      <w:r w:rsidR="003F2F02">
        <w:rPr>
          <w:rFonts w:ascii="Arial" w:eastAsia="Times New Roman" w:hAnsi="Arial" w:cs="Arial"/>
          <w:lang w:eastAsia="en-GB"/>
        </w:rPr>
        <w:t xml:space="preserve">xecutive team and </w:t>
      </w:r>
      <w:r w:rsidR="00311382">
        <w:rPr>
          <w:rFonts w:ascii="Arial" w:eastAsia="Times New Roman" w:hAnsi="Arial" w:cs="Arial"/>
          <w:lang w:eastAsia="en-GB"/>
        </w:rPr>
        <w:t>CSU General M</w:t>
      </w:r>
      <w:r>
        <w:rPr>
          <w:rFonts w:ascii="Arial" w:eastAsia="Times New Roman" w:hAnsi="Arial" w:cs="Arial"/>
          <w:lang w:eastAsia="en-GB"/>
        </w:rPr>
        <w:t>anagers.</w:t>
      </w:r>
    </w:p>
    <w:p w14:paraId="675C5B20" w14:textId="4B1E0552" w:rsidR="006B4E04" w:rsidRPr="00BE6A89" w:rsidRDefault="006B4E04" w:rsidP="00AA5546">
      <w:pPr>
        <w:pStyle w:val="ListParagraph"/>
        <w:numPr>
          <w:ilvl w:val="0"/>
          <w:numId w:val="1"/>
        </w:numPr>
        <w:spacing w:before="100" w:beforeAutospacing="1" w:after="100" w:afterAutospacing="1" w:line="360" w:lineRule="auto"/>
        <w:rPr>
          <w:rFonts w:ascii="Arial" w:eastAsia="Times New Roman" w:hAnsi="Arial" w:cs="Arial"/>
          <w:lang w:eastAsia="en-GB"/>
        </w:rPr>
      </w:pPr>
      <w:r>
        <w:rPr>
          <w:rFonts w:ascii="Arial" w:eastAsia="Times New Roman" w:hAnsi="Arial" w:cs="Arial"/>
          <w:lang w:eastAsia="en-GB"/>
        </w:rPr>
        <w:t>G</w:t>
      </w:r>
      <w:r w:rsidR="00311382">
        <w:rPr>
          <w:rFonts w:ascii="Arial" w:eastAsia="Times New Roman" w:hAnsi="Arial" w:cs="Arial"/>
          <w:lang w:eastAsia="en-GB"/>
        </w:rPr>
        <w:t>aining insight into t</w:t>
      </w:r>
      <w:r w:rsidRPr="00F35B81">
        <w:rPr>
          <w:rFonts w:ascii="Arial" w:eastAsia="Times New Roman" w:hAnsi="Arial" w:cs="Arial"/>
          <w:lang w:eastAsia="en-GB"/>
        </w:rPr>
        <w:t>rust governance, lea</w:t>
      </w:r>
      <w:r w:rsidR="00311382">
        <w:rPr>
          <w:rFonts w:ascii="Arial" w:eastAsia="Times New Roman" w:hAnsi="Arial" w:cs="Arial"/>
          <w:lang w:eastAsia="en-GB"/>
        </w:rPr>
        <w:t xml:space="preserve">dership and </w:t>
      </w:r>
      <w:r>
        <w:rPr>
          <w:rFonts w:ascii="Arial" w:eastAsia="Times New Roman" w:hAnsi="Arial" w:cs="Arial"/>
          <w:lang w:eastAsia="en-GB"/>
        </w:rPr>
        <w:t xml:space="preserve">structure and </w:t>
      </w:r>
      <w:r w:rsidR="00311382">
        <w:rPr>
          <w:rFonts w:ascii="Arial" w:eastAsia="Times New Roman" w:hAnsi="Arial" w:cs="Arial"/>
          <w:lang w:eastAsia="en-GB"/>
        </w:rPr>
        <w:t>how their role</w:t>
      </w:r>
      <w:r>
        <w:rPr>
          <w:rFonts w:ascii="Arial" w:eastAsia="Times New Roman" w:hAnsi="Arial" w:cs="Arial"/>
          <w:lang w:eastAsia="en-GB"/>
        </w:rPr>
        <w:t xml:space="preserve"> </w:t>
      </w:r>
      <w:r w:rsidR="00311382">
        <w:rPr>
          <w:rFonts w:ascii="Arial" w:eastAsia="Times New Roman" w:hAnsi="Arial" w:cs="Arial"/>
          <w:lang w:eastAsia="en-GB"/>
        </w:rPr>
        <w:t xml:space="preserve">is </w:t>
      </w:r>
      <w:r>
        <w:rPr>
          <w:rFonts w:ascii="Arial" w:eastAsia="Times New Roman" w:hAnsi="Arial" w:cs="Arial"/>
          <w:lang w:eastAsia="en-GB"/>
        </w:rPr>
        <w:t xml:space="preserve">emerging within </w:t>
      </w:r>
      <w:r w:rsidR="00311382">
        <w:rPr>
          <w:rFonts w:ascii="Arial" w:eastAsia="Times New Roman" w:hAnsi="Arial" w:cs="Arial"/>
          <w:lang w:eastAsia="en-GB"/>
        </w:rPr>
        <w:t>the trust</w:t>
      </w:r>
      <w:r>
        <w:rPr>
          <w:rFonts w:ascii="Arial" w:eastAsia="Times New Roman" w:hAnsi="Arial" w:cs="Arial"/>
          <w:lang w:eastAsia="en-GB"/>
        </w:rPr>
        <w:t>.</w:t>
      </w:r>
    </w:p>
    <w:p w14:paraId="5D20C326" w14:textId="77777777" w:rsidR="006B4E04" w:rsidRDefault="006B4E04" w:rsidP="00AA5546">
      <w:pPr>
        <w:pStyle w:val="ListParagraph"/>
        <w:numPr>
          <w:ilvl w:val="0"/>
          <w:numId w:val="1"/>
        </w:numPr>
        <w:spacing w:before="100" w:beforeAutospacing="1" w:after="100" w:afterAutospacing="1" w:line="360" w:lineRule="auto"/>
        <w:rPr>
          <w:rFonts w:ascii="Arial" w:eastAsia="Times New Roman" w:hAnsi="Arial" w:cs="Arial"/>
          <w:lang w:eastAsia="en-GB"/>
        </w:rPr>
      </w:pPr>
      <w:r>
        <w:rPr>
          <w:rFonts w:ascii="Arial" w:eastAsia="Times New Roman" w:hAnsi="Arial" w:cs="Arial"/>
          <w:lang w:eastAsia="en-GB"/>
        </w:rPr>
        <w:t>Empowering and collaborating with frontline clinical teams to achieve tangible improvements.</w:t>
      </w:r>
    </w:p>
    <w:p w14:paraId="4CEB718E" w14:textId="59BEF66D" w:rsidR="006B4E04" w:rsidRPr="00F35B81" w:rsidRDefault="006B4E04" w:rsidP="00AA5546">
      <w:pPr>
        <w:pStyle w:val="ListParagraph"/>
        <w:numPr>
          <w:ilvl w:val="0"/>
          <w:numId w:val="1"/>
        </w:numPr>
        <w:spacing w:before="100" w:beforeAutospacing="1" w:after="100" w:afterAutospacing="1" w:line="360" w:lineRule="auto"/>
        <w:rPr>
          <w:rFonts w:ascii="Arial" w:eastAsia="Times New Roman" w:hAnsi="Arial" w:cs="Arial"/>
          <w:lang w:eastAsia="en-GB"/>
        </w:rPr>
      </w:pPr>
      <w:r>
        <w:rPr>
          <w:rFonts w:ascii="Arial" w:eastAsia="Times New Roman" w:hAnsi="Arial" w:cs="Arial"/>
          <w:lang w:eastAsia="en-GB"/>
        </w:rPr>
        <w:t xml:space="preserve">Investigating </w:t>
      </w:r>
      <w:r w:rsidRPr="00F35B81">
        <w:rPr>
          <w:rFonts w:ascii="Arial" w:eastAsia="Times New Roman" w:hAnsi="Arial" w:cs="Arial"/>
          <w:lang w:eastAsia="en-GB"/>
        </w:rPr>
        <w:t>serious</w:t>
      </w:r>
      <w:r>
        <w:rPr>
          <w:rFonts w:ascii="Arial" w:eastAsia="Times New Roman" w:hAnsi="Arial" w:cs="Arial"/>
          <w:lang w:eastAsia="en-GB"/>
        </w:rPr>
        <w:t xml:space="preserve"> clinical</w:t>
      </w:r>
      <w:r w:rsidRPr="00F35B81">
        <w:rPr>
          <w:rFonts w:ascii="Arial" w:eastAsia="Times New Roman" w:hAnsi="Arial" w:cs="Arial"/>
          <w:lang w:eastAsia="en-GB"/>
        </w:rPr>
        <w:t xml:space="preserve"> incidents</w:t>
      </w:r>
      <w:r w:rsidR="00311382">
        <w:rPr>
          <w:rFonts w:ascii="Arial" w:eastAsia="Times New Roman" w:hAnsi="Arial" w:cs="Arial"/>
          <w:lang w:eastAsia="en-GB"/>
        </w:rPr>
        <w:t>,</w:t>
      </w:r>
      <w:r>
        <w:rPr>
          <w:rFonts w:ascii="Arial" w:eastAsia="Times New Roman" w:hAnsi="Arial" w:cs="Arial"/>
          <w:lang w:eastAsia="en-GB"/>
        </w:rPr>
        <w:t xml:space="preserve"> and supporting our colleagues through difficult times.</w:t>
      </w:r>
    </w:p>
    <w:p w14:paraId="7F702BE0" w14:textId="471669A9" w:rsidR="006B4E04" w:rsidRDefault="006B4E04" w:rsidP="00AA5546">
      <w:pPr>
        <w:pStyle w:val="ListParagraph"/>
        <w:numPr>
          <w:ilvl w:val="0"/>
          <w:numId w:val="1"/>
        </w:numPr>
        <w:spacing w:before="100" w:beforeAutospacing="1" w:after="100" w:afterAutospacing="1" w:line="360" w:lineRule="auto"/>
        <w:rPr>
          <w:rFonts w:ascii="Arial" w:eastAsia="Times New Roman" w:hAnsi="Arial" w:cs="Arial"/>
          <w:lang w:eastAsia="en-GB"/>
        </w:rPr>
      </w:pPr>
      <w:r>
        <w:rPr>
          <w:rFonts w:ascii="Arial" w:eastAsia="Times New Roman" w:hAnsi="Arial" w:cs="Arial"/>
          <w:lang w:eastAsia="en-GB"/>
        </w:rPr>
        <w:lastRenderedPageBreak/>
        <w:t>O</w:t>
      </w:r>
      <w:r w:rsidRPr="00F35B81">
        <w:rPr>
          <w:rFonts w:ascii="Arial" w:eastAsia="Times New Roman" w:hAnsi="Arial" w:cs="Arial"/>
          <w:lang w:eastAsia="en-GB"/>
        </w:rPr>
        <w:t>rganising leadership events</w:t>
      </w:r>
      <w:r w:rsidR="00311382">
        <w:rPr>
          <w:rFonts w:ascii="Arial" w:eastAsia="Times New Roman" w:hAnsi="Arial" w:cs="Arial"/>
          <w:lang w:eastAsia="en-GB"/>
        </w:rPr>
        <w:t>,</w:t>
      </w:r>
      <w:r w:rsidRPr="00F35B81">
        <w:rPr>
          <w:rFonts w:ascii="Arial" w:eastAsia="Times New Roman" w:hAnsi="Arial" w:cs="Arial"/>
          <w:lang w:eastAsia="en-GB"/>
        </w:rPr>
        <w:t xml:space="preserve"> </w:t>
      </w:r>
      <w:r>
        <w:rPr>
          <w:rFonts w:ascii="Arial" w:eastAsia="Times New Roman" w:hAnsi="Arial" w:cs="Arial"/>
          <w:lang w:eastAsia="en-GB"/>
        </w:rPr>
        <w:t xml:space="preserve">as well as connecting with the University of Leeds to support leadership development in our most junior colleagues. </w:t>
      </w:r>
      <w:r w:rsidRPr="00783CC7">
        <w:rPr>
          <w:rFonts w:ascii="Arial" w:eastAsia="Times New Roman" w:hAnsi="Arial" w:cs="Arial"/>
          <w:lang w:eastAsia="en-GB"/>
        </w:rPr>
        <w:t xml:space="preserve"> </w:t>
      </w:r>
    </w:p>
    <w:p w14:paraId="0D5021AC" w14:textId="555AFDFF" w:rsidR="0030156B" w:rsidRDefault="0030156B" w:rsidP="00AA5546">
      <w:pPr>
        <w:pStyle w:val="ListParagraph"/>
        <w:numPr>
          <w:ilvl w:val="0"/>
          <w:numId w:val="1"/>
        </w:numPr>
        <w:spacing w:before="100" w:beforeAutospacing="1" w:after="100" w:afterAutospacing="1" w:line="360" w:lineRule="auto"/>
        <w:rPr>
          <w:rFonts w:ascii="Arial" w:eastAsia="Times New Roman" w:hAnsi="Arial" w:cs="Arial"/>
          <w:lang w:eastAsia="en-GB"/>
        </w:rPr>
      </w:pPr>
      <w:r>
        <w:rPr>
          <w:rFonts w:ascii="Arial" w:eastAsia="Times New Roman" w:hAnsi="Arial" w:cs="Arial"/>
          <w:lang w:eastAsia="en-GB"/>
        </w:rPr>
        <w:t>Redes</w:t>
      </w:r>
      <w:r w:rsidR="00311382">
        <w:rPr>
          <w:rFonts w:ascii="Arial" w:eastAsia="Times New Roman" w:hAnsi="Arial" w:cs="Arial"/>
          <w:lang w:eastAsia="en-GB"/>
        </w:rPr>
        <w:t>igning new Clinical Leadership F</w:t>
      </w:r>
      <w:r>
        <w:rPr>
          <w:rFonts w:ascii="Arial" w:eastAsia="Times New Roman" w:hAnsi="Arial" w:cs="Arial"/>
          <w:lang w:eastAsia="en-GB"/>
        </w:rPr>
        <w:t>ellow posts.</w:t>
      </w:r>
    </w:p>
    <w:p w14:paraId="5628692C" w14:textId="77777777" w:rsidR="0030156B" w:rsidRDefault="0030156B" w:rsidP="00AA5546">
      <w:pPr>
        <w:pStyle w:val="ListParagraph"/>
        <w:numPr>
          <w:ilvl w:val="0"/>
          <w:numId w:val="1"/>
        </w:numPr>
        <w:spacing w:before="100" w:beforeAutospacing="1" w:after="100" w:afterAutospacing="1" w:line="360" w:lineRule="auto"/>
        <w:rPr>
          <w:rFonts w:ascii="Arial" w:eastAsia="Times New Roman" w:hAnsi="Arial" w:cs="Arial"/>
          <w:lang w:eastAsia="en-GB"/>
        </w:rPr>
      </w:pPr>
      <w:r>
        <w:rPr>
          <w:rFonts w:ascii="Arial" w:eastAsia="Times New Roman" w:hAnsi="Arial" w:cs="Arial"/>
          <w:lang w:eastAsia="en-GB"/>
        </w:rPr>
        <w:t>Gaining a deeper understanding of achieving behaviour change within a large healthcare organisation.</w:t>
      </w:r>
    </w:p>
    <w:p w14:paraId="6757A4D5" w14:textId="77777777" w:rsidR="0030156B" w:rsidRDefault="0030156B" w:rsidP="00AA5546">
      <w:pPr>
        <w:pStyle w:val="ListParagraph"/>
        <w:numPr>
          <w:ilvl w:val="0"/>
          <w:numId w:val="1"/>
        </w:numPr>
        <w:spacing w:before="100" w:beforeAutospacing="1" w:after="100" w:afterAutospacing="1" w:line="360" w:lineRule="auto"/>
        <w:rPr>
          <w:rFonts w:ascii="Arial" w:eastAsia="Times New Roman" w:hAnsi="Arial" w:cs="Arial"/>
          <w:lang w:eastAsia="en-GB"/>
        </w:rPr>
      </w:pPr>
      <w:r>
        <w:rPr>
          <w:rFonts w:ascii="Arial" w:eastAsia="Times New Roman" w:hAnsi="Arial" w:cs="Arial"/>
          <w:lang w:eastAsia="en-GB"/>
        </w:rPr>
        <w:t>Participate in the Lean for Leaders programme.</w:t>
      </w:r>
    </w:p>
    <w:p w14:paraId="285B7624" w14:textId="77777777" w:rsidR="0030156B" w:rsidRPr="0030156B" w:rsidRDefault="0030156B" w:rsidP="0030156B">
      <w:pPr>
        <w:spacing w:before="100" w:beforeAutospacing="1" w:after="100" w:afterAutospacing="1" w:line="360" w:lineRule="auto"/>
        <w:rPr>
          <w:rFonts w:ascii="Arial" w:eastAsia="Times New Roman" w:hAnsi="Arial" w:cs="Arial"/>
          <w:b/>
          <w:lang w:eastAsia="en-GB"/>
        </w:rPr>
      </w:pPr>
      <w:r w:rsidRPr="0030156B">
        <w:rPr>
          <w:rFonts w:ascii="Arial" w:eastAsia="Times New Roman" w:hAnsi="Arial" w:cs="Arial"/>
          <w:b/>
          <w:lang w:eastAsia="en-GB"/>
        </w:rPr>
        <w:t>The Leeds Way values</w:t>
      </w:r>
    </w:p>
    <w:p w14:paraId="57D01918" w14:textId="77777777" w:rsidR="006B4E04" w:rsidRPr="00184C37" w:rsidRDefault="006B4E04" w:rsidP="00AA5546">
      <w:pPr>
        <w:spacing w:line="360" w:lineRule="auto"/>
        <w:rPr>
          <w:rFonts w:ascii="Arial" w:hAnsi="Arial" w:cs="Arial"/>
        </w:rPr>
      </w:pPr>
      <w:r w:rsidRPr="00184C37">
        <w:rPr>
          <w:rFonts w:ascii="Arial" w:hAnsi="Arial" w:cs="Arial"/>
        </w:rPr>
        <w:t xml:space="preserve">The post holder will </w:t>
      </w:r>
      <w:r>
        <w:rPr>
          <w:rFonts w:ascii="Arial" w:hAnsi="Arial" w:cs="Arial"/>
        </w:rPr>
        <w:t xml:space="preserve">work with colleagues to </w:t>
      </w:r>
      <w:r w:rsidRPr="00184C37">
        <w:rPr>
          <w:rFonts w:ascii="Arial" w:hAnsi="Arial" w:cs="Arial"/>
        </w:rPr>
        <w:t xml:space="preserve">ensure the delivery of high quality patient care </w:t>
      </w:r>
      <w:r>
        <w:rPr>
          <w:rFonts w:ascii="Arial" w:hAnsi="Arial" w:cs="Arial"/>
        </w:rPr>
        <w:t xml:space="preserve">by exemplifying and helping to embed </w:t>
      </w:r>
      <w:r w:rsidRPr="00184C37">
        <w:rPr>
          <w:rFonts w:ascii="Arial" w:hAnsi="Arial" w:cs="Arial"/>
        </w:rPr>
        <w:t>the Leeds Way values</w:t>
      </w:r>
      <w:r>
        <w:rPr>
          <w:rFonts w:ascii="Arial" w:hAnsi="Arial" w:cs="Arial"/>
        </w:rPr>
        <w:t xml:space="preserve"> throughout the Trust</w:t>
      </w:r>
      <w:r w:rsidRPr="00184C37">
        <w:rPr>
          <w:rFonts w:ascii="Arial" w:hAnsi="Arial" w:cs="Arial"/>
        </w:rPr>
        <w:t>.</w:t>
      </w:r>
    </w:p>
    <w:p w14:paraId="655F9BA3" w14:textId="77777777" w:rsidR="006B4E04" w:rsidRPr="00FF5C35" w:rsidRDefault="006B4E04" w:rsidP="00AA5546">
      <w:pPr>
        <w:shd w:val="clear" w:color="auto" w:fill="FFFFFF"/>
        <w:spacing w:line="360" w:lineRule="auto"/>
        <w:rPr>
          <w:rFonts w:ascii="Arial" w:hAnsi="Arial" w:cs="Arial"/>
          <w:lang w:val="en" w:eastAsia="en-GB"/>
        </w:rPr>
      </w:pPr>
      <w:r w:rsidRPr="00FF5C35">
        <w:rPr>
          <w:rFonts w:ascii="Arial" w:hAnsi="Arial" w:cs="Arial"/>
          <w:lang w:val="en" w:eastAsia="en-GB"/>
        </w:rPr>
        <w:t>Our values are part of what make us different from other trusts, so</w:t>
      </w:r>
      <w:r>
        <w:rPr>
          <w:rFonts w:ascii="Arial" w:hAnsi="Arial" w:cs="Arial"/>
          <w:lang w:val="en" w:eastAsia="en-GB"/>
        </w:rPr>
        <w:t xml:space="preserve"> we see this as </w:t>
      </w:r>
      <w:proofErr w:type="gramStart"/>
      <w:r>
        <w:rPr>
          <w:rFonts w:ascii="Arial" w:hAnsi="Arial" w:cs="Arial"/>
          <w:lang w:val="en" w:eastAsia="en-GB"/>
        </w:rPr>
        <w:t xml:space="preserve">a </w:t>
      </w:r>
      <w:r w:rsidRPr="00FF5C35">
        <w:rPr>
          <w:rFonts w:ascii="Arial" w:hAnsi="Arial" w:cs="Arial"/>
          <w:lang w:val="en" w:eastAsia="en-GB"/>
        </w:rPr>
        <w:t>strength</w:t>
      </w:r>
      <w:proofErr w:type="gramEnd"/>
      <w:r w:rsidRPr="00FF5C35">
        <w:rPr>
          <w:rFonts w:ascii="Arial" w:hAnsi="Arial" w:cs="Arial"/>
          <w:lang w:val="en" w:eastAsia="en-GB"/>
        </w:rPr>
        <w:t>, as well as a responsibility. They have been developed by our staff and set out what they see as important to how we work.  Our five values are:</w:t>
      </w:r>
    </w:p>
    <w:p w14:paraId="1FE2A7F7" w14:textId="77777777" w:rsidR="006B4E04" w:rsidRPr="00FF5C35"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FF5C35">
        <w:rPr>
          <w:rFonts w:ascii="Arial" w:hAnsi="Arial" w:cs="Arial"/>
          <w:lang w:val="en" w:eastAsia="en-GB"/>
        </w:rPr>
        <w:t>Patient-</w:t>
      </w:r>
      <w:proofErr w:type="spellStart"/>
      <w:r w:rsidRPr="00FF5C35">
        <w:rPr>
          <w:rFonts w:ascii="Arial" w:hAnsi="Arial" w:cs="Arial"/>
          <w:lang w:val="en" w:eastAsia="en-GB"/>
        </w:rPr>
        <w:t>centred</w:t>
      </w:r>
      <w:proofErr w:type="spellEnd"/>
    </w:p>
    <w:p w14:paraId="555269D9" w14:textId="77777777" w:rsidR="006B4E04" w:rsidRPr="00FF5C35"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FF5C35">
        <w:rPr>
          <w:rFonts w:ascii="Arial" w:hAnsi="Arial" w:cs="Arial"/>
          <w:lang w:val="en" w:eastAsia="en-GB"/>
        </w:rPr>
        <w:t>Collaborative</w:t>
      </w:r>
    </w:p>
    <w:p w14:paraId="55B38FBC" w14:textId="77777777" w:rsidR="006B4E04" w:rsidRPr="00FF5C35"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FF5C35">
        <w:rPr>
          <w:rFonts w:ascii="Arial" w:hAnsi="Arial" w:cs="Arial"/>
          <w:lang w:val="en" w:eastAsia="en-GB"/>
        </w:rPr>
        <w:t>Fair</w:t>
      </w:r>
    </w:p>
    <w:p w14:paraId="649DFA55" w14:textId="77777777" w:rsidR="006B4E04" w:rsidRPr="00FF5C35"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FF5C35">
        <w:rPr>
          <w:rFonts w:ascii="Arial" w:hAnsi="Arial" w:cs="Arial"/>
          <w:lang w:val="en" w:eastAsia="en-GB"/>
        </w:rPr>
        <w:t>Accountable</w:t>
      </w:r>
    </w:p>
    <w:p w14:paraId="1B998352" w14:textId="77777777" w:rsidR="006B4E04" w:rsidRPr="00FF5C35"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FF5C35">
        <w:rPr>
          <w:rFonts w:ascii="Arial" w:hAnsi="Arial" w:cs="Arial"/>
          <w:lang w:val="en" w:eastAsia="en-GB"/>
        </w:rPr>
        <w:t>Empowered</w:t>
      </w:r>
    </w:p>
    <w:p w14:paraId="6B4F9E9A" w14:textId="77777777" w:rsidR="006B4E04" w:rsidRPr="00FF5C35" w:rsidRDefault="006B4E04" w:rsidP="00AA5546">
      <w:pPr>
        <w:shd w:val="clear" w:color="auto" w:fill="FFFFFF"/>
        <w:tabs>
          <w:tab w:val="left" w:pos="1276"/>
        </w:tabs>
        <w:spacing w:line="360" w:lineRule="auto"/>
        <w:ind w:left="1429" w:hanging="709"/>
        <w:rPr>
          <w:rFonts w:ascii="Arial" w:hAnsi="Arial" w:cs="Arial"/>
          <w:lang w:val="en" w:eastAsia="en-GB"/>
        </w:rPr>
      </w:pPr>
    </w:p>
    <w:p w14:paraId="68847487" w14:textId="77777777" w:rsidR="006B4E04" w:rsidRDefault="006B4E04" w:rsidP="00AA5546">
      <w:pPr>
        <w:spacing w:line="360" w:lineRule="auto"/>
        <w:rPr>
          <w:rFonts w:ascii="Arial" w:hAnsi="Arial" w:cs="Arial"/>
          <w:lang w:val="en" w:eastAsia="en-GB"/>
        </w:rPr>
      </w:pPr>
      <w:r w:rsidRPr="00FF5C35">
        <w:rPr>
          <w:rFonts w:ascii="Arial" w:hAnsi="Arial" w:cs="Arial"/>
          <w:lang w:val="en" w:eastAsia="en-GB"/>
        </w:rPr>
        <w:t xml:space="preserve">All our actions and </w:t>
      </w:r>
      <w:r w:rsidRPr="00FF5C35">
        <w:rPr>
          <w:rFonts w:ascii="Arial" w:hAnsi="Arial" w:cs="Arial"/>
          <w:lang w:eastAsia="en-GB"/>
        </w:rPr>
        <w:t>endeavours</w:t>
      </w:r>
      <w:r w:rsidRPr="00FF5C35">
        <w:rPr>
          <w:rFonts w:ascii="Arial" w:hAnsi="Arial" w:cs="Arial"/>
          <w:lang w:val="en" w:eastAsia="en-GB"/>
        </w:rPr>
        <w:t xml:space="preserve"> will be guided an</w:t>
      </w:r>
      <w:r>
        <w:rPr>
          <w:rFonts w:ascii="Arial" w:hAnsi="Arial" w:cs="Arial"/>
          <w:lang w:val="en" w:eastAsia="en-GB"/>
        </w:rPr>
        <w:t>d evaluated through these values.</w:t>
      </w:r>
    </w:p>
    <w:p w14:paraId="3C773F2D" w14:textId="77777777" w:rsidR="00787386" w:rsidRDefault="00787386" w:rsidP="00AA5546">
      <w:pPr>
        <w:spacing w:line="360" w:lineRule="auto"/>
        <w:rPr>
          <w:rFonts w:ascii="Arial" w:hAnsi="Arial" w:cs="Arial"/>
          <w:lang w:eastAsia="en-GB"/>
        </w:rPr>
      </w:pPr>
    </w:p>
    <w:p w14:paraId="45BF7CE9" w14:textId="77777777" w:rsidR="006419C9" w:rsidRPr="00FF5C35" w:rsidRDefault="006419C9" w:rsidP="00AA5546">
      <w:pPr>
        <w:spacing w:line="360" w:lineRule="auto"/>
        <w:rPr>
          <w:rFonts w:ascii="Arial" w:hAnsi="Arial" w:cs="Arial"/>
          <w:b/>
        </w:rPr>
      </w:pPr>
      <w:r>
        <w:rPr>
          <w:rFonts w:ascii="Arial" w:hAnsi="Arial" w:cs="Arial"/>
          <w:b/>
        </w:rPr>
        <w:t>CONDITIONS OF SERVICE</w:t>
      </w:r>
    </w:p>
    <w:p w14:paraId="5E27CF22" w14:textId="77777777" w:rsidR="006419C9" w:rsidRDefault="006419C9" w:rsidP="00AA5546">
      <w:pPr>
        <w:spacing w:line="360" w:lineRule="auto"/>
        <w:rPr>
          <w:rFonts w:ascii="Arial" w:hAnsi="Arial" w:cs="Arial"/>
        </w:rPr>
      </w:pPr>
      <w:r>
        <w:rPr>
          <w:rFonts w:ascii="Arial" w:hAnsi="Arial" w:cs="Arial"/>
        </w:rPr>
        <w:t>This post is covered by the Hospital Medical and Dental Staff (England and Wales) Terms and Conditions of Service. These documents are available on the Medical Staffing Intranet site.</w:t>
      </w:r>
    </w:p>
    <w:p w14:paraId="3842390C" w14:textId="5B01A11E" w:rsidR="006419C9" w:rsidRDefault="006419C9" w:rsidP="00AA5546">
      <w:pPr>
        <w:spacing w:line="360" w:lineRule="auto"/>
        <w:rPr>
          <w:rFonts w:ascii="Arial" w:hAnsi="Arial" w:cs="Arial"/>
        </w:rPr>
      </w:pPr>
      <w:r>
        <w:rPr>
          <w:rFonts w:ascii="Arial" w:hAnsi="Arial" w:cs="Arial"/>
        </w:rPr>
        <w:t xml:space="preserve">The post holder is required to be fully registered with the General Medical Council (GMC) </w:t>
      </w:r>
      <w:r w:rsidR="005C3579">
        <w:rPr>
          <w:rFonts w:ascii="Arial" w:hAnsi="Arial" w:cs="Arial"/>
        </w:rPr>
        <w:t xml:space="preserve">or the Nursing Medical Council or appropriate allied health professional regulating authority </w:t>
      </w:r>
      <w:r>
        <w:rPr>
          <w:rFonts w:ascii="Arial" w:hAnsi="Arial" w:cs="Arial"/>
        </w:rPr>
        <w:t>and hold a licence to practice.</w:t>
      </w:r>
    </w:p>
    <w:p w14:paraId="5F935833" w14:textId="77777777" w:rsidR="006419C9" w:rsidRDefault="006419C9" w:rsidP="00AA5546">
      <w:pPr>
        <w:tabs>
          <w:tab w:val="left" w:pos="-720"/>
          <w:tab w:val="left" w:pos="0"/>
        </w:tabs>
        <w:suppressAutoHyphens/>
        <w:spacing w:line="360" w:lineRule="auto"/>
        <w:ind w:left="720" w:hanging="720"/>
        <w:rPr>
          <w:rFonts w:ascii="Arial" w:hAnsi="Arial" w:cs="Arial"/>
          <w:spacing w:val="-3"/>
          <w:u w:val="single"/>
        </w:rPr>
      </w:pPr>
      <w:r>
        <w:rPr>
          <w:rFonts w:ascii="Arial" w:hAnsi="Arial" w:cs="Arial"/>
          <w:spacing w:val="-3"/>
          <w:u w:val="single"/>
        </w:rPr>
        <w:t>Standards of Conduct and Behaviour</w:t>
      </w:r>
    </w:p>
    <w:p w14:paraId="32AB8A60" w14:textId="77777777" w:rsidR="006419C9" w:rsidRDefault="006419C9" w:rsidP="00AA5546">
      <w:pPr>
        <w:tabs>
          <w:tab w:val="left" w:pos="-720"/>
          <w:tab w:val="left" w:pos="0"/>
        </w:tabs>
        <w:suppressAutoHyphens/>
        <w:spacing w:line="360" w:lineRule="auto"/>
        <w:rPr>
          <w:rFonts w:ascii="Arial" w:hAnsi="Arial" w:cs="Arial"/>
          <w:spacing w:val="-3"/>
        </w:rPr>
      </w:pPr>
      <w:r>
        <w:rPr>
          <w:rFonts w:ascii="Arial" w:hAnsi="Arial" w:cs="Arial"/>
          <w:spacing w:val="-3"/>
        </w:rPr>
        <w:lastRenderedPageBreak/>
        <w:t>You are required to work to the standards set out by the General Medical Council in Good Medical Practice.  This includes protecting patients when you believe that a doctor’s or other colleague’s conduct, performance or health is a threat to them.  If, after establishing the facts, it is necessary, you must follow the Trust’s procedures in this matter and inform your Clinical Director or Medical Director in the first instance.</w:t>
      </w:r>
    </w:p>
    <w:p w14:paraId="79E84349" w14:textId="77777777" w:rsidR="006419C9" w:rsidRDefault="006419C9" w:rsidP="00AA5546">
      <w:pPr>
        <w:tabs>
          <w:tab w:val="left" w:pos="-720"/>
          <w:tab w:val="left" w:pos="0"/>
        </w:tabs>
        <w:suppressAutoHyphens/>
        <w:spacing w:line="360" w:lineRule="auto"/>
        <w:rPr>
          <w:rFonts w:ascii="Arial" w:hAnsi="Arial" w:cs="Arial"/>
          <w:spacing w:val="-3"/>
        </w:rPr>
      </w:pPr>
      <w:r>
        <w:rPr>
          <w:rFonts w:ascii="Arial" w:hAnsi="Arial" w:cs="Arial"/>
          <w:spacing w:val="-3"/>
        </w:rPr>
        <w:t>Your general conduct at work should comply with the standards set out in the Trust’s document on Appraisal, in particular the section on Core Behaviours.</w:t>
      </w:r>
    </w:p>
    <w:p w14:paraId="5E6A537C" w14:textId="77777777" w:rsidR="006419C9" w:rsidRDefault="006419C9" w:rsidP="00AA5546">
      <w:pPr>
        <w:tabs>
          <w:tab w:val="left" w:pos="-720"/>
          <w:tab w:val="left" w:pos="0"/>
        </w:tabs>
        <w:suppressAutoHyphens/>
        <w:spacing w:line="360" w:lineRule="auto"/>
        <w:ind w:left="720" w:hanging="720"/>
        <w:rPr>
          <w:rFonts w:ascii="Arial" w:hAnsi="Arial" w:cs="Arial"/>
          <w:spacing w:val="-3"/>
        </w:rPr>
      </w:pPr>
      <w:r>
        <w:rPr>
          <w:rFonts w:ascii="Arial" w:hAnsi="Arial" w:cs="Arial"/>
          <w:spacing w:val="-3"/>
          <w:u w:val="single"/>
        </w:rPr>
        <w:t>Leave Arrangements</w:t>
      </w:r>
    </w:p>
    <w:p w14:paraId="3011A193" w14:textId="77777777" w:rsidR="006419C9" w:rsidRDefault="006419C9" w:rsidP="00AA5546">
      <w:pPr>
        <w:tabs>
          <w:tab w:val="left" w:pos="-720"/>
          <w:tab w:val="left" w:pos="0"/>
        </w:tabs>
        <w:suppressAutoHyphens/>
        <w:spacing w:line="360" w:lineRule="auto"/>
        <w:rPr>
          <w:rFonts w:ascii="Arial" w:hAnsi="Arial" w:cs="Arial"/>
          <w:spacing w:val="-3"/>
        </w:rPr>
      </w:pPr>
      <w:r>
        <w:rPr>
          <w:rFonts w:ascii="Arial" w:hAnsi="Arial" w:cs="Arial"/>
          <w:spacing w:val="-3"/>
        </w:rPr>
        <w:t>All leave should be applied for in accordance with the Trust’s Leave Policy, normally giving six weeks’ notice of any leave, other than in exceptional circumstances.</w:t>
      </w:r>
    </w:p>
    <w:p w14:paraId="2F7062F7" w14:textId="77777777" w:rsidR="006419C9" w:rsidRDefault="006419C9" w:rsidP="00AA5546">
      <w:pPr>
        <w:tabs>
          <w:tab w:val="left" w:pos="-720"/>
          <w:tab w:val="left" w:pos="0"/>
        </w:tabs>
        <w:suppressAutoHyphens/>
        <w:spacing w:line="360" w:lineRule="auto"/>
        <w:ind w:left="720" w:hanging="720"/>
        <w:rPr>
          <w:rFonts w:ascii="Arial" w:hAnsi="Arial" w:cs="Arial"/>
          <w:spacing w:val="-3"/>
        </w:rPr>
      </w:pPr>
      <w:r>
        <w:rPr>
          <w:rFonts w:ascii="Arial" w:hAnsi="Arial" w:cs="Arial"/>
          <w:spacing w:val="-3"/>
          <w:u w:val="single"/>
        </w:rPr>
        <w:t>Training</w:t>
      </w:r>
    </w:p>
    <w:p w14:paraId="05915A0D" w14:textId="77777777" w:rsidR="006419C9" w:rsidRDefault="006419C9" w:rsidP="00AA5546">
      <w:pPr>
        <w:tabs>
          <w:tab w:val="left" w:pos="-720"/>
          <w:tab w:val="left" w:pos="0"/>
        </w:tabs>
        <w:suppressAutoHyphens/>
        <w:spacing w:line="360" w:lineRule="auto"/>
        <w:ind w:hanging="11"/>
        <w:rPr>
          <w:rFonts w:ascii="Arial" w:hAnsi="Arial" w:cs="Arial"/>
          <w:spacing w:val="-3"/>
        </w:rPr>
      </w:pPr>
      <w:r>
        <w:rPr>
          <w:rFonts w:ascii="Arial" w:hAnsi="Arial" w:cs="Arial"/>
          <w:spacing w:val="-3"/>
        </w:rPr>
        <w:t>During the course of your employment, you agree to undergo whatever training the Trust deems necessary.  This may include, but is not limited to, induction training, professional development and safe working practices.  Funding of such training will be in accordance with the Trust’s Staff Development Policy.</w:t>
      </w:r>
    </w:p>
    <w:p w14:paraId="343860AB" w14:textId="77777777" w:rsidR="006419C9" w:rsidRDefault="006419C9" w:rsidP="00AA5546">
      <w:pPr>
        <w:tabs>
          <w:tab w:val="left" w:pos="-720"/>
          <w:tab w:val="left" w:pos="0"/>
        </w:tabs>
        <w:suppressAutoHyphens/>
        <w:spacing w:line="360" w:lineRule="auto"/>
        <w:rPr>
          <w:rFonts w:ascii="Arial" w:hAnsi="Arial" w:cs="Arial"/>
          <w:spacing w:val="-3"/>
        </w:rPr>
      </w:pPr>
      <w:r>
        <w:rPr>
          <w:rFonts w:ascii="Arial" w:hAnsi="Arial" w:cs="Arial"/>
          <w:spacing w:val="-3"/>
          <w:u w:val="single"/>
        </w:rPr>
        <w:t>Health &amp; Safety</w:t>
      </w:r>
    </w:p>
    <w:p w14:paraId="71E13F95" w14:textId="77777777" w:rsidR="006419C9" w:rsidRDefault="006419C9" w:rsidP="00AA5546">
      <w:pPr>
        <w:tabs>
          <w:tab w:val="left" w:pos="-720"/>
          <w:tab w:val="left" w:pos="0"/>
        </w:tabs>
        <w:suppressAutoHyphens/>
        <w:spacing w:line="360" w:lineRule="auto"/>
        <w:rPr>
          <w:rFonts w:ascii="Arial" w:hAnsi="Arial" w:cs="Arial"/>
          <w:spacing w:val="-3"/>
        </w:rPr>
      </w:pPr>
      <w:r>
        <w:rPr>
          <w:rFonts w:ascii="Arial" w:hAnsi="Arial" w:cs="Arial"/>
          <w:spacing w:val="-3"/>
        </w:rPr>
        <w:t>The Trust has a responsibility to provide a safe working environment for all staff.  As an employee/supervisor/manager you are responsible for your own safety and that of others.  This will require you to comply with the Trust arrangements for Health &amp; Safety and Risk Management.  As a supervisor/manager, you will be responsible for ensuring your team work in a safe manner and are competent to do so.</w:t>
      </w:r>
    </w:p>
    <w:p w14:paraId="6951318F" w14:textId="77777777" w:rsidR="006419C9" w:rsidRDefault="006419C9" w:rsidP="00AA5546">
      <w:pPr>
        <w:tabs>
          <w:tab w:val="left" w:pos="-720"/>
          <w:tab w:val="left" w:pos="0"/>
        </w:tabs>
        <w:suppressAutoHyphens/>
        <w:spacing w:line="360" w:lineRule="auto"/>
        <w:rPr>
          <w:rFonts w:ascii="Arial" w:hAnsi="Arial" w:cs="Arial"/>
          <w:spacing w:val="-3"/>
        </w:rPr>
      </w:pPr>
      <w:r>
        <w:rPr>
          <w:rFonts w:ascii="Arial" w:hAnsi="Arial" w:cs="Arial"/>
          <w:spacing w:val="-3"/>
          <w:u w:val="single"/>
        </w:rPr>
        <w:t>Equality &amp; Diversity</w:t>
      </w:r>
    </w:p>
    <w:p w14:paraId="6AE733A8" w14:textId="77777777" w:rsidR="006419C9" w:rsidRDefault="006419C9" w:rsidP="00AA5546">
      <w:pPr>
        <w:spacing w:after="0" w:line="360" w:lineRule="auto"/>
        <w:rPr>
          <w:rFonts w:ascii="Arial" w:eastAsia="Times New Roman" w:hAnsi="Arial" w:cs="Arial"/>
          <w:iCs/>
        </w:rPr>
      </w:pPr>
      <w:r>
        <w:rPr>
          <w:rFonts w:ascii="Arial" w:eastAsia="Times New Roman" w:hAnsi="Arial" w:cs="Arial"/>
          <w:iCs/>
        </w:rPr>
        <w:t>The post holder must comply with all policies and procedures designed to ensure equality of employment and that services are delivered in ways that meet the individual needs of patients and their families.  No person whether they are staff, patient or visitor should receive less favourable treatment because of their gender, ethnic origin, age, disability, sexual orientation, religion etc.</w:t>
      </w:r>
    </w:p>
    <w:p w14:paraId="42B5A5C6" w14:textId="77777777" w:rsidR="006419C9" w:rsidRDefault="006419C9" w:rsidP="00AA5546">
      <w:pPr>
        <w:autoSpaceDE w:val="0"/>
        <w:autoSpaceDN w:val="0"/>
        <w:adjustRightInd w:val="0"/>
        <w:spacing w:line="360" w:lineRule="auto"/>
        <w:rPr>
          <w:rFonts w:ascii="Arial" w:hAnsi="Arial" w:cs="Arial"/>
        </w:rPr>
      </w:pPr>
    </w:p>
    <w:p w14:paraId="4DA56C94" w14:textId="77777777" w:rsidR="006419C9" w:rsidRDefault="006419C9" w:rsidP="00AA5546">
      <w:pPr>
        <w:autoSpaceDE w:val="0"/>
        <w:autoSpaceDN w:val="0"/>
        <w:adjustRightInd w:val="0"/>
        <w:spacing w:line="360" w:lineRule="auto"/>
        <w:rPr>
          <w:rFonts w:ascii="Arial" w:hAnsi="Arial" w:cs="Arial"/>
        </w:rPr>
      </w:pPr>
      <w:r>
        <w:rPr>
          <w:rFonts w:ascii="Arial" w:hAnsi="Arial" w:cs="Arial"/>
        </w:rPr>
        <w:lastRenderedPageBreak/>
        <w:t>The Trust's Equality and Diversity Policy ensures that barriers to employment for disadvantaged groups are identified and removed, and that no person is treated less favourably on the grounds of their race, ethnic group, religion, impairment, age, gender, sexual orientation or mental health status. Reasonable adjustments will be made for disabled applicants and post holders where required.</w:t>
      </w:r>
    </w:p>
    <w:p w14:paraId="5E4346D3" w14:textId="77777777" w:rsidR="006419C9" w:rsidRDefault="006419C9" w:rsidP="00AA5546">
      <w:pPr>
        <w:autoSpaceDE w:val="0"/>
        <w:autoSpaceDN w:val="0"/>
        <w:adjustRightInd w:val="0"/>
        <w:spacing w:line="360" w:lineRule="auto"/>
        <w:rPr>
          <w:rFonts w:ascii="Arial" w:hAnsi="Arial" w:cs="Arial"/>
          <w:spacing w:val="-3"/>
        </w:rPr>
      </w:pPr>
      <w:r>
        <w:rPr>
          <w:rFonts w:ascii="Arial" w:hAnsi="Arial" w:cs="Arial"/>
          <w:spacing w:val="-3"/>
          <w:u w:val="single"/>
        </w:rPr>
        <w:t>Smoking Policy</w:t>
      </w:r>
    </w:p>
    <w:p w14:paraId="5600FD6B" w14:textId="77777777" w:rsidR="006419C9" w:rsidRDefault="006419C9" w:rsidP="00AA5546">
      <w:pPr>
        <w:tabs>
          <w:tab w:val="left" w:pos="-720"/>
        </w:tabs>
        <w:suppressAutoHyphens/>
        <w:spacing w:line="360" w:lineRule="auto"/>
        <w:rPr>
          <w:rFonts w:ascii="Arial" w:hAnsi="Arial" w:cs="Arial"/>
        </w:rPr>
      </w:pPr>
      <w:r>
        <w:rPr>
          <w:rFonts w:ascii="Arial" w:hAnsi="Arial" w:cs="Arial"/>
        </w:rPr>
        <w:t xml:space="preserve">The Leeds Teaching Hospitals NHS Trust recognises the serious hazards to health caused by smoking and has adopted a strict no smoking policy.  Under the terms of our No Smoking Policy, staff, visitors and patients will not be permitted to smoke at any time or in any part of Trust property, whether inside or outside the hospital buildings.  </w:t>
      </w:r>
    </w:p>
    <w:p w14:paraId="7F06D9DE" w14:textId="77777777" w:rsidR="006419C9" w:rsidRDefault="006419C9" w:rsidP="00AA5546">
      <w:pPr>
        <w:autoSpaceDE w:val="0"/>
        <w:autoSpaceDN w:val="0"/>
        <w:adjustRightInd w:val="0"/>
        <w:spacing w:line="360" w:lineRule="auto"/>
        <w:ind w:left="2835" w:hanging="2835"/>
        <w:rPr>
          <w:rFonts w:ascii="Arial" w:hAnsi="Arial" w:cs="Arial"/>
          <w:u w:val="single"/>
        </w:rPr>
      </w:pPr>
      <w:r>
        <w:rPr>
          <w:rFonts w:ascii="Arial" w:hAnsi="Arial" w:cs="Arial"/>
          <w:spacing w:val="-3"/>
          <w:u w:val="single"/>
        </w:rPr>
        <w:t>Rehabilitation of Offenders Act &amp; DBS Disclosure</w:t>
      </w:r>
    </w:p>
    <w:p w14:paraId="44E11E59" w14:textId="77777777" w:rsidR="006419C9" w:rsidRDefault="006419C9" w:rsidP="00AA5546">
      <w:pPr>
        <w:autoSpaceDE w:val="0"/>
        <w:autoSpaceDN w:val="0"/>
        <w:adjustRightInd w:val="0"/>
        <w:spacing w:line="360" w:lineRule="auto"/>
        <w:rPr>
          <w:rFonts w:ascii="Arial" w:hAnsi="Arial" w:cs="Arial"/>
        </w:rPr>
      </w:pPr>
      <w:r>
        <w:rPr>
          <w:rFonts w:ascii="Arial" w:hAnsi="Arial" w:cs="Arial"/>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14:paraId="0B560A30" w14:textId="77777777" w:rsidR="006419C9" w:rsidRDefault="006419C9" w:rsidP="00AA5546">
      <w:pPr>
        <w:autoSpaceDE w:val="0"/>
        <w:autoSpaceDN w:val="0"/>
        <w:adjustRightInd w:val="0"/>
        <w:spacing w:line="360" w:lineRule="auto"/>
        <w:rPr>
          <w:rFonts w:ascii="Arial" w:hAnsi="Arial" w:cs="Arial"/>
        </w:rPr>
      </w:pPr>
      <w:r>
        <w:rPr>
          <w:rFonts w:ascii="Arial" w:hAnsi="Arial" w:cs="Arial"/>
        </w:rPr>
        <w:t xml:space="preserve">An offer of appointment to this post would be subject to the express condition that the Leeds Teaching Hospitals Trust receives a satisfactory Disclosure and Barring Service (DBS, formerly CRB) Disclosure which will check the existence and the content of any criminal record received.  </w:t>
      </w:r>
    </w:p>
    <w:p w14:paraId="7ED17C58" w14:textId="77777777" w:rsidR="006419C9" w:rsidRDefault="006419C9" w:rsidP="00AA5546">
      <w:pPr>
        <w:autoSpaceDE w:val="0"/>
        <w:autoSpaceDN w:val="0"/>
        <w:adjustRightInd w:val="0"/>
        <w:spacing w:line="360" w:lineRule="auto"/>
        <w:rPr>
          <w:rFonts w:ascii="Arial" w:hAnsi="Arial" w:cs="Arial"/>
        </w:rPr>
      </w:pPr>
      <w:r>
        <w:rPr>
          <w:rFonts w:ascii="Arial" w:hAnsi="Arial" w:cs="Arial"/>
        </w:rPr>
        <w:t>The Trust has the right to withdraw an offer or employment if not satisfied of a candidate's suitability for this position by reason of criminal record or antecedents, especially in cases where no declaration of criminal proceedings has been made on a candidate’s application form or DBS Form.  The Trust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14:paraId="459C42EA" w14:textId="77777777" w:rsidR="006419C9" w:rsidRDefault="006419C9" w:rsidP="00AA5546">
      <w:pPr>
        <w:autoSpaceDE w:val="0"/>
        <w:autoSpaceDN w:val="0"/>
        <w:adjustRightInd w:val="0"/>
        <w:spacing w:line="360" w:lineRule="auto"/>
        <w:rPr>
          <w:rFonts w:ascii="Arial" w:hAnsi="Arial" w:cs="Arial"/>
        </w:rPr>
      </w:pPr>
      <w:r>
        <w:rPr>
          <w:rFonts w:ascii="Arial" w:hAnsi="Arial" w:cs="Arial"/>
        </w:rPr>
        <w:t>Leeds Teaching Hospitals NHS Trust has a Policy Statement on the Recruitment of Ex-offenders which is available on request.</w:t>
      </w:r>
    </w:p>
    <w:p w14:paraId="16BFEA18" w14:textId="77777777" w:rsidR="006419C9" w:rsidRDefault="006419C9" w:rsidP="00AA5546">
      <w:pPr>
        <w:spacing w:line="360" w:lineRule="auto"/>
        <w:rPr>
          <w:rFonts w:ascii="Arial" w:hAnsi="Arial" w:cs="Arial"/>
        </w:rPr>
      </w:pPr>
      <w:r>
        <w:rPr>
          <w:rFonts w:ascii="Arial" w:hAnsi="Arial" w:cs="Arial"/>
        </w:rPr>
        <w:t>I</w:t>
      </w:r>
      <w:r>
        <w:rPr>
          <w:rFonts w:ascii="Arial" w:hAnsi="Arial" w:cs="Arial"/>
          <w:u w:val="single"/>
        </w:rPr>
        <w:t>nfection Control</w:t>
      </w:r>
    </w:p>
    <w:p w14:paraId="5B846173" w14:textId="77777777" w:rsidR="006419C9" w:rsidRDefault="006419C9" w:rsidP="00AA5546">
      <w:pPr>
        <w:spacing w:line="360" w:lineRule="auto"/>
        <w:rPr>
          <w:rFonts w:ascii="Arial" w:hAnsi="Arial" w:cs="Arial"/>
        </w:rPr>
      </w:pPr>
      <w:r>
        <w:rPr>
          <w:rFonts w:ascii="Arial" w:hAnsi="Arial" w:cs="Arial"/>
        </w:rPr>
        <w:lastRenderedPageBreak/>
        <w:t>The post holder must comply at all times with the Leeds Teaching Hospitals NHS Trust Infection Control policies, in particular by practicing Universal Infection Control Precautions. Hand hygiene must be performed before and after contact with patients and their environment.</w:t>
      </w:r>
    </w:p>
    <w:p w14:paraId="009B649A" w14:textId="77777777" w:rsidR="006419C9" w:rsidRDefault="006419C9" w:rsidP="00AA5546">
      <w:pPr>
        <w:spacing w:line="360" w:lineRule="auto"/>
        <w:rPr>
          <w:rFonts w:ascii="Arial" w:hAnsi="Arial" w:cs="Arial"/>
          <w:u w:val="single"/>
        </w:rPr>
      </w:pPr>
      <w:r>
        <w:rPr>
          <w:rFonts w:ascii="Arial" w:hAnsi="Arial" w:cs="Arial"/>
          <w:u w:val="single"/>
        </w:rPr>
        <w:t>Patient and Public Involvement</w:t>
      </w:r>
    </w:p>
    <w:p w14:paraId="646F2A08" w14:textId="77777777" w:rsidR="006419C9" w:rsidRDefault="006419C9" w:rsidP="00AA5546">
      <w:pPr>
        <w:spacing w:line="360" w:lineRule="auto"/>
        <w:rPr>
          <w:rFonts w:ascii="Arial" w:hAnsi="Arial" w:cs="Arial"/>
        </w:rPr>
      </w:pPr>
      <w:r>
        <w:rPr>
          <w:rFonts w:ascii="Arial" w:hAnsi="Arial" w:cs="Arial"/>
        </w:rPr>
        <w:t xml:space="preserve">The Trust has a statutory duty to involve patients and public in evaluating and planning services.  All staff </w:t>
      </w:r>
      <w:proofErr w:type="gramStart"/>
      <w:r>
        <w:rPr>
          <w:rFonts w:ascii="Arial" w:hAnsi="Arial" w:cs="Arial"/>
        </w:rPr>
        <w:t>have</w:t>
      </w:r>
      <w:proofErr w:type="gramEnd"/>
      <w:r>
        <w:rPr>
          <w:rFonts w:ascii="Arial" w:hAnsi="Arial" w:cs="Arial"/>
        </w:rPr>
        <w:t xml:space="preserve"> a responsibility to listen to the views of patients and to contribute to service improvements based on patient feedback.</w:t>
      </w:r>
    </w:p>
    <w:p w14:paraId="17AC56B1" w14:textId="77777777" w:rsidR="006419C9" w:rsidRDefault="006419C9" w:rsidP="00AA5546">
      <w:pPr>
        <w:spacing w:after="0" w:line="360" w:lineRule="auto"/>
        <w:rPr>
          <w:rFonts w:ascii="Arial" w:eastAsia="Times New Roman" w:hAnsi="Arial" w:cs="Arial"/>
          <w:u w:val="single"/>
        </w:rPr>
      </w:pPr>
      <w:r>
        <w:rPr>
          <w:rFonts w:ascii="Arial" w:eastAsia="Times New Roman" w:hAnsi="Arial" w:cs="Arial"/>
          <w:u w:val="single"/>
        </w:rPr>
        <w:t>Respect for Patient Confidentiality</w:t>
      </w:r>
    </w:p>
    <w:p w14:paraId="498684D0" w14:textId="77777777" w:rsidR="006419C9" w:rsidRDefault="006419C9" w:rsidP="00AA5546">
      <w:pPr>
        <w:spacing w:line="360" w:lineRule="auto"/>
        <w:rPr>
          <w:rFonts w:ascii="Arial" w:eastAsia="Times New Roman" w:hAnsi="Arial" w:cs="Arial"/>
        </w:rPr>
      </w:pPr>
      <w:r>
        <w:rPr>
          <w:rFonts w:ascii="Arial" w:eastAsia="Times New Roman" w:hAnsi="Arial" w:cs="Arial"/>
        </w:rPr>
        <w:t>The post holder should respect patient confidentiality at all times and not divulge patient information unless sanctioned by the requirements of the role.</w:t>
      </w:r>
    </w:p>
    <w:p w14:paraId="48A20876" w14:textId="77777777" w:rsidR="006419C9" w:rsidRDefault="006419C9" w:rsidP="00AA5546">
      <w:pPr>
        <w:spacing w:line="360" w:lineRule="auto"/>
        <w:rPr>
          <w:rFonts w:ascii="Arial" w:eastAsia="Times New Roman" w:hAnsi="Arial" w:cs="Arial"/>
        </w:rPr>
      </w:pPr>
      <w:r>
        <w:rPr>
          <w:rFonts w:ascii="Arial" w:eastAsia="Times New Roman" w:hAnsi="Arial" w:cs="Arial"/>
        </w:rPr>
        <w:br w:type="page"/>
      </w:r>
    </w:p>
    <w:p w14:paraId="0B2B7C19" w14:textId="77777777" w:rsidR="006419C9" w:rsidRDefault="006419C9" w:rsidP="006419C9">
      <w:pPr>
        <w:rPr>
          <w:rFonts w:ascii="Arial" w:eastAsia="Times New Roman" w:hAnsi="Arial" w:cs="Arial"/>
        </w:rPr>
        <w:sectPr w:rsidR="006419C9" w:rsidSect="006C184B">
          <w:type w:val="continuous"/>
          <w:pgSz w:w="12240" w:h="15840"/>
          <w:pgMar w:top="1440" w:right="1440" w:bottom="1440" w:left="1440" w:header="284" w:footer="720" w:gutter="0"/>
          <w:cols w:space="720"/>
          <w:docGrid w:linePitch="360"/>
        </w:sectPr>
      </w:pPr>
    </w:p>
    <w:p w14:paraId="1E448DC5" w14:textId="77777777" w:rsidR="006419C9" w:rsidRDefault="006419C9" w:rsidP="006419C9">
      <w:pPr>
        <w:tabs>
          <w:tab w:val="center" w:pos="7267"/>
        </w:tabs>
        <w:suppressAutoHyphens/>
        <w:rPr>
          <w:rFonts w:ascii="Arial" w:hAnsi="Arial" w:cs="Arial"/>
          <w:spacing w:val="-3"/>
          <w:sz w:val="30"/>
          <w:u w:val="single"/>
        </w:rPr>
      </w:pPr>
      <w:r>
        <w:rPr>
          <w:rFonts w:ascii="Arial" w:hAnsi="Arial" w:cs="Arial"/>
          <w:b/>
          <w:spacing w:val="-5"/>
          <w:sz w:val="40"/>
        </w:rPr>
        <w:lastRenderedPageBreak/>
        <w:t xml:space="preserve">LEEDS TEACHING HOSPITALS NHS TRUST </w:t>
      </w:r>
    </w:p>
    <w:p w14:paraId="46FF8B5E" w14:textId="77777777" w:rsidR="006419C9" w:rsidRDefault="006419C9" w:rsidP="006419C9">
      <w:pPr>
        <w:tabs>
          <w:tab w:val="center" w:pos="7267"/>
        </w:tabs>
        <w:suppressAutoHyphens/>
        <w:ind w:left="720"/>
        <w:rPr>
          <w:rFonts w:ascii="Arial" w:hAnsi="Arial" w:cs="Arial"/>
          <w:spacing w:val="-3"/>
          <w:sz w:val="30"/>
        </w:rPr>
      </w:pPr>
      <w:r>
        <w:rPr>
          <w:rFonts w:ascii="Arial" w:hAnsi="Arial" w:cs="Arial"/>
          <w:b/>
          <w:spacing w:val="-3"/>
          <w:sz w:val="30"/>
        </w:rPr>
        <w:t>PERSON SPECIFICATION</w:t>
      </w:r>
    </w:p>
    <w:tbl>
      <w:tblPr>
        <w:tblW w:w="14685" w:type="dxa"/>
        <w:tblInd w:w="62" w:type="dxa"/>
        <w:tblLayout w:type="fixed"/>
        <w:tblCellMar>
          <w:left w:w="62" w:type="dxa"/>
          <w:right w:w="62" w:type="dxa"/>
        </w:tblCellMar>
        <w:tblLook w:val="04A0" w:firstRow="1" w:lastRow="0" w:firstColumn="1" w:lastColumn="0" w:noHBand="0" w:noVBand="1"/>
      </w:tblPr>
      <w:tblGrid>
        <w:gridCol w:w="3402"/>
        <w:gridCol w:w="5245"/>
        <w:gridCol w:w="3699"/>
        <w:gridCol w:w="2339"/>
      </w:tblGrid>
      <w:tr w:rsidR="006419C9" w14:paraId="11C4058F" w14:textId="77777777" w:rsidTr="00684900">
        <w:tc>
          <w:tcPr>
            <w:tcW w:w="14685" w:type="dxa"/>
            <w:gridSpan w:val="4"/>
            <w:tcBorders>
              <w:top w:val="double" w:sz="6" w:space="0" w:color="auto"/>
              <w:left w:val="double" w:sz="6" w:space="0" w:color="auto"/>
              <w:bottom w:val="nil"/>
              <w:right w:val="double" w:sz="6" w:space="0" w:color="auto"/>
            </w:tcBorders>
            <w:shd w:val="pct5" w:color="auto" w:fill="auto"/>
            <w:hideMark/>
          </w:tcPr>
          <w:p w14:paraId="549275F4" w14:textId="77777777" w:rsidR="006419C9" w:rsidRDefault="006419C9" w:rsidP="00684900">
            <w:pPr>
              <w:tabs>
                <w:tab w:val="left" w:pos="-720"/>
                <w:tab w:val="left" w:pos="0"/>
                <w:tab w:val="left" w:pos="720"/>
                <w:tab w:val="left" w:pos="1440"/>
                <w:tab w:val="left" w:pos="2160"/>
              </w:tabs>
              <w:suppressAutoHyphens/>
              <w:spacing w:line="360" w:lineRule="auto"/>
              <w:ind w:left="2218" w:hanging="2218"/>
              <w:rPr>
                <w:rFonts w:ascii="Arial" w:hAnsi="Arial" w:cs="Arial"/>
                <w:b/>
                <w:sz w:val="24"/>
              </w:rPr>
            </w:pPr>
            <w:r>
              <w:rPr>
                <w:rFonts w:ascii="Arial" w:hAnsi="Arial" w:cs="Arial"/>
                <w:b/>
                <w:sz w:val="28"/>
              </w:rPr>
              <w:t>POST:  Clinical Leadership Fellow</w:t>
            </w:r>
          </w:p>
        </w:tc>
      </w:tr>
      <w:tr w:rsidR="006419C9" w14:paraId="3E7C84BC" w14:textId="77777777" w:rsidTr="00684900">
        <w:tc>
          <w:tcPr>
            <w:tcW w:w="3402" w:type="dxa"/>
            <w:tcBorders>
              <w:top w:val="double" w:sz="6" w:space="0" w:color="auto"/>
              <w:left w:val="double" w:sz="6" w:space="0" w:color="auto"/>
              <w:bottom w:val="single" w:sz="8" w:space="0" w:color="auto"/>
              <w:right w:val="nil"/>
            </w:tcBorders>
            <w:hideMark/>
          </w:tcPr>
          <w:p w14:paraId="2815F25A" w14:textId="77777777" w:rsidR="006419C9" w:rsidRDefault="006419C9" w:rsidP="00684900">
            <w:pPr>
              <w:tabs>
                <w:tab w:val="left" w:pos="-720"/>
              </w:tabs>
              <w:suppressAutoHyphens/>
              <w:spacing w:before="39" w:after="93"/>
              <w:rPr>
                <w:rFonts w:ascii="Arial" w:hAnsi="Arial" w:cs="Arial"/>
                <w:b/>
              </w:rPr>
            </w:pPr>
            <w:r>
              <w:rPr>
                <w:rFonts w:ascii="Arial" w:hAnsi="Arial" w:cs="Arial"/>
                <w:b/>
              </w:rPr>
              <w:t>REQUIREMENTS</w:t>
            </w:r>
          </w:p>
        </w:tc>
        <w:tc>
          <w:tcPr>
            <w:tcW w:w="5245" w:type="dxa"/>
            <w:tcBorders>
              <w:top w:val="double" w:sz="6" w:space="0" w:color="auto"/>
              <w:left w:val="single" w:sz="8" w:space="0" w:color="auto"/>
              <w:bottom w:val="single" w:sz="8" w:space="0" w:color="auto"/>
              <w:right w:val="nil"/>
            </w:tcBorders>
          </w:tcPr>
          <w:p w14:paraId="6CFF3165" w14:textId="77777777" w:rsidR="006419C9" w:rsidRDefault="006419C9" w:rsidP="00684900">
            <w:pPr>
              <w:tabs>
                <w:tab w:val="left" w:pos="-720"/>
              </w:tabs>
              <w:suppressAutoHyphens/>
              <w:spacing w:before="39" w:after="93"/>
              <w:rPr>
                <w:rFonts w:ascii="Arial" w:hAnsi="Arial" w:cs="Arial"/>
                <w:b/>
              </w:rPr>
            </w:pPr>
            <w:r>
              <w:rPr>
                <w:rFonts w:ascii="Arial" w:hAnsi="Arial" w:cs="Arial"/>
                <w:b/>
              </w:rPr>
              <w:t>ESSENTIAL</w:t>
            </w:r>
          </w:p>
          <w:p w14:paraId="1516F391" w14:textId="77777777" w:rsidR="006419C9" w:rsidRDefault="006419C9" w:rsidP="00684900">
            <w:pPr>
              <w:tabs>
                <w:tab w:val="left" w:pos="-720"/>
              </w:tabs>
              <w:suppressAutoHyphens/>
              <w:spacing w:before="39" w:after="93"/>
              <w:rPr>
                <w:rFonts w:ascii="Arial" w:hAnsi="Arial" w:cs="Arial"/>
                <w:i/>
                <w:sz w:val="18"/>
                <w:szCs w:val="18"/>
              </w:rPr>
            </w:pPr>
          </w:p>
        </w:tc>
        <w:tc>
          <w:tcPr>
            <w:tcW w:w="3699" w:type="dxa"/>
            <w:tcBorders>
              <w:top w:val="double" w:sz="6" w:space="0" w:color="auto"/>
              <w:left w:val="single" w:sz="8" w:space="0" w:color="auto"/>
              <w:bottom w:val="single" w:sz="8" w:space="0" w:color="auto"/>
              <w:right w:val="nil"/>
            </w:tcBorders>
          </w:tcPr>
          <w:p w14:paraId="2C8ACF87" w14:textId="77777777" w:rsidR="006419C9" w:rsidRDefault="006419C9" w:rsidP="00684900">
            <w:pPr>
              <w:tabs>
                <w:tab w:val="left" w:pos="-720"/>
              </w:tabs>
              <w:suppressAutoHyphens/>
              <w:spacing w:before="39" w:after="93"/>
              <w:rPr>
                <w:rFonts w:ascii="Arial" w:hAnsi="Arial" w:cs="Arial"/>
                <w:b/>
              </w:rPr>
            </w:pPr>
            <w:r>
              <w:rPr>
                <w:rFonts w:ascii="Arial" w:hAnsi="Arial" w:cs="Arial"/>
                <w:b/>
              </w:rPr>
              <w:t>DESIRABLE</w:t>
            </w:r>
          </w:p>
          <w:p w14:paraId="64483D51" w14:textId="77777777" w:rsidR="006419C9" w:rsidRDefault="006419C9" w:rsidP="00684900">
            <w:pPr>
              <w:tabs>
                <w:tab w:val="left" w:pos="-720"/>
              </w:tabs>
              <w:suppressAutoHyphens/>
              <w:spacing w:before="39" w:after="93"/>
              <w:rPr>
                <w:rFonts w:ascii="Arial" w:hAnsi="Arial" w:cs="Arial"/>
                <w:i/>
                <w:sz w:val="18"/>
                <w:szCs w:val="18"/>
              </w:rPr>
            </w:pPr>
          </w:p>
        </w:tc>
        <w:tc>
          <w:tcPr>
            <w:tcW w:w="2339" w:type="dxa"/>
            <w:tcBorders>
              <w:top w:val="double" w:sz="6" w:space="0" w:color="auto"/>
              <w:left w:val="single" w:sz="8" w:space="0" w:color="auto"/>
              <w:bottom w:val="single" w:sz="8" w:space="0" w:color="auto"/>
              <w:right w:val="double" w:sz="6" w:space="0" w:color="auto"/>
            </w:tcBorders>
            <w:hideMark/>
          </w:tcPr>
          <w:p w14:paraId="42652D02" w14:textId="77777777" w:rsidR="006419C9" w:rsidRDefault="006419C9" w:rsidP="00684900">
            <w:pPr>
              <w:tabs>
                <w:tab w:val="left" w:pos="-720"/>
              </w:tabs>
              <w:suppressAutoHyphens/>
              <w:spacing w:before="39" w:after="93"/>
              <w:rPr>
                <w:rFonts w:ascii="Arial" w:hAnsi="Arial" w:cs="Arial"/>
              </w:rPr>
            </w:pPr>
            <w:r>
              <w:rPr>
                <w:rFonts w:ascii="Arial" w:hAnsi="Arial" w:cs="Arial"/>
                <w:b/>
              </w:rPr>
              <w:t>METHOD OF ASSESSMENT</w:t>
            </w:r>
          </w:p>
        </w:tc>
      </w:tr>
      <w:tr w:rsidR="006419C9" w14:paraId="07C895B0" w14:textId="77777777" w:rsidTr="00684900">
        <w:tc>
          <w:tcPr>
            <w:tcW w:w="3402" w:type="dxa"/>
            <w:tcBorders>
              <w:top w:val="single" w:sz="8" w:space="0" w:color="auto"/>
              <w:left w:val="double" w:sz="6" w:space="0" w:color="auto"/>
              <w:bottom w:val="single" w:sz="8" w:space="0" w:color="auto"/>
              <w:right w:val="nil"/>
            </w:tcBorders>
          </w:tcPr>
          <w:p w14:paraId="49FD066D" w14:textId="77777777" w:rsidR="006419C9" w:rsidRDefault="006419C9" w:rsidP="00684900">
            <w:pPr>
              <w:tabs>
                <w:tab w:val="left" w:pos="-720"/>
              </w:tabs>
              <w:suppressAutoHyphens/>
              <w:spacing w:before="39" w:after="94"/>
              <w:rPr>
                <w:rFonts w:ascii="Arial" w:hAnsi="Arial" w:cs="Arial"/>
              </w:rPr>
            </w:pPr>
            <w:r>
              <w:rPr>
                <w:rFonts w:ascii="Arial" w:hAnsi="Arial" w:cs="Arial"/>
                <w:b/>
              </w:rPr>
              <w:t>ELIGIBILITY/QUALIFICATIONS</w:t>
            </w:r>
          </w:p>
          <w:p w14:paraId="0AEC4D2E" w14:textId="77777777" w:rsidR="006419C9" w:rsidRDefault="006419C9" w:rsidP="00684900">
            <w:pPr>
              <w:tabs>
                <w:tab w:val="left" w:pos="-720"/>
              </w:tabs>
              <w:suppressAutoHyphens/>
              <w:spacing w:after="94"/>
              <w:rPr>
                <w:rFonts w:ascii="Arial" w:hAnsi="Arial" w:cs="Arial"/>
              </w:rPr>
            </w:pPr>
          </w:p>
        </w:tc>
        <w:tc>
          <w:tcPr>
            <w:tcW w:w="5245" w:type="dxa"/>
            <w:tcBorders>
              <w:top w:val="single" w:sz="8" w:space="0" w:color="auto"/>
              <w:left w:val="single" w:sz="8" w:space="0" w:color="auto"/>
              <w:bottom w:val="single" w:sz="8" w:space="0" w:color="auto"/>
              <w:right w:val="nil"/>
            </w:tcBorders>
            <w:hideMark/>
          </w:tcPr>
          <w:p w14:paraId="26599F6D" w14:textId="77777777" w:rsidR="006419C9" w:rsidRPr="000C351F" w:rsidRDefault="006419C9" w:rsidP="00684900">
            <w:pPr>
              <w:tabs>
                <w:tab w:val="left" w:pos="-720"/>
              </w:tabs>
              <w:suppressAutoHyphens/>
              <w:spacing w:before="39" w:after="94"/>
              <w:rPr>
                <w:rFonts w:ascii="Arial" w:hAnsi="Arial" w:cs="Arial"/>
              </w:rPr>
            </w:pPr>
            <w:r w:rsidRPr="000C351F">
              <w:rPr>
                <w:rFonts w:ascii="Arial" w:hAnsi="Arial" w:cs="Arial"/>
              </w:rPr>
              <w:t xml:space="preserve">Eligible for full registration with the GMC at time of appointment and hold a current licence to practise </w:t>
            </w:r>
          </w:p>
          <w:p w14:paraId="5745D789" w14:textId="77777777" w:rsidR="006419C9" w:rsidRPr="000C351F" w:rsidRDefault="006419C9" w:rsidP="00684900">
            <w:pPr>
              <w:tabs>
                <w:tab w:val="left" w:pos="-720"/>
              </w:tabs>
              <w:suppressAutoHyphens/>
              <w:spacing w:before="39" w:after="94"/>
              <w:rPr>
                <w:rFonts w:ascii="Arial" w:hAnsi="Arial" w:cs="Arial"/>
              </w:rPr>
            </w:pPr>
            <w:r w:rsidRPr="000C351F">
              <w:rPr>
                <w:rFonts w:ascii="Arial" w:hAnsi="Arial" w:cs="Arial"/>
              </w:rPr>
              <w:t>Eligibility to work in the UK.</w:t>
            </w:r>
          </w:p>
          <w:p w14:paraId="2D6A92CA" w14:textId="77777777" w:rsidR="006419C9" w:rsidRPr="000C351F" w:rsidRDefault="006419C9" w:rsidP="00684900">
            <w:pPr>
              <w:tabs>
                <w:tab w:val="left" w:pos="-720"/>
              </w:tabs>
              <w:suppressAutoHyphens/>
              <w:spacing w:before="39" w:after="94"/>
              <w:rPr>
                <w:rFonts w:ascii="Arial" w:hAnsi="Arial" w:cs="Arial"/>
              </w:rPr>
            </w:pPr>
            <w:r w:rsidRPr="000C351F">
              <w:rPr>
                <w:rFonts w:ascii="Arial" w:hAnsi="Arial" w:cs="Arial"/>
              </w:rPr>
              <w:t>To be currently working in a Trust within Heath Education Yorkshire and Humber</w:t>
            </w:r>
          </w:p>
          <w:p w14:paraId="6C8E1810" w14:textId="77777777" w:rsidR="006419C9" w:rsidRDefault="006419C9" w:rsidP="00684900">
            <w:pPr>
              <w:contextualSpacing/>
              <w:rPr>
                <w:rFonts w:ascii="Arial" w:hAnsi="Arial" w:cs="Arial"/>
                <w:lang w:eastAsia="en-GB"/>
              </w:rPr>
            </w:pPr>
            <w:r w:rsidRPr="000C351F">
              <w:rPr>
                <w:rFonts w:ascii="Arial" w:hAnsi="Arial" w:cs="Arial"/>
              </w:rPr>
              <w:t>I</w:t>
            </w:r>
            <w:r w:rsidRPr="000C351F">
              <w:rPr>
                <w:rFonts w:ascii="Arial" w:hAnsi="Arial" w:cs="Arial"/>
                <w:lang w:eastAsia="en-GB"/>
              </w:rPr>
              <w:t>n specialty training at ST3 le</w:t>
            </w:r>
            <w:r w:rsidR="00684900">
              <w:rPr>
                <w:rFonts w:ascii="Arial" w:hAnsi="Arial" w:cs="Arial"/>
                <w:lang w:eastAsia="en-GB"/>
              </w:rPr>
              <w:t>vel or above, or GPVTS year 3</w:t>
            </w:r>
          </w:p>
          <w:p w14:paraId="223DFEFF" w14:textId="77777777" w:rsidR="00684900" w:rsidRDefault="00684900" w:rsidP="00684900">
            <w:pPr>
              <w:contextualSpacing/>
              <w:jc w:val="center"/>
              <w:rPr>
                <w:rFonts w:ascii="Arial" w:hAnsi="Arial" w:cs="Arial"/>
                <w:b/>
                <w:lang w:eastAsia="en-GB"/>
              </w:rPr>
            </w:pPr>
            <w:r w:rsidRPr="00684900">
              <w:rPr>
                <w:rFonts w:ascii="Arial" w:hAnsi="Arial" w:cs="Arial"/>
                <w:b/>
                <w:lang w:eastAsia="en-GB"/>
              </w:rPr>
              <w:t>Or</w:t>
            </w:r>
          </w:p>
          <w:p w14:paraId="3F6C46BE" w14:textId="77777777" w:rsidR="00684900" w:rsidRPr="00684900" w:rsidRDefault="00684900" w:rsidP="00684900">
            <w:pPr>
              <w:contextualSpacing/>
              <w:rPr>
                <w:rFonts w:ascii="Arial" w:hAnsi="Arial" w:cs="Arial"/>
                <w:lang w:eastAsia="en-GB"/>
              </w:rPr>
            </w:pPr>
            <w:r w:rsidRPr="00684900">
              <w:rPr>
                <w:rFonts w:ascii="Arial" w:hAnsi="Arial" w:cs="Arial"/>
                <w:lang w:eastAsia="en-GB"/>
              </w:rPr>
              <w:t>Registration with the NMC</w:t>
            </w:r>
            <w:r>
              <w:rPr>
                <w:rFonts w:ascii="Arial" w:hAnsi="Arial" w:cs="Arial"/>
                <w:lang w:eastAsia="en-GB"/>
              </w:rPr>
              <w:t xml:space="preserve"> or equivalent</w:t>
            </w:r>
            <w:r w:rsidRPr="00684900">
              <w:rPr>
                <w:rFonts w:ascii="Arial" w:hAnsi="Arial" w:cs="Arial"/>
                <w:lang w:eastAsia="en-GB"/>
              </w:rPr>
              <w:t xml:space="preserve"> at time of appointment </w:t>
            </w:r>
          </w:p>
          <w:p w14:paraId="37E2B327" w14:textId="77777777" w:rsidR="00E4040F" w:rsidRPr="00684900" w:rsidRDefault="00684900" w:rsidP="00684900">
            <w:pPr>
              <w:contextualSpacing/>
              <w:rPr>
                <w:rFonts w:ascii="Arial" w:hAnsi="Arial" w:cs="Arial"/>
                <w:lang w:eastAsia="en-GB"/>
              </w:rPr>
            </w:pPr>
            <w:r w:rsidRPr="00684900">
              <w:rPr>
                <w:rFonts w:ascii="Arial" w:hAnsi="Arial" w:cs="Arial"/>
                <w:lang w:eastAsia="en-GB"/>
              </w:rPr>
              <w:t>Eligibility to work in the UK.</w:t>
            </w:r>
          </w:p>
          <w:p w14:paraId="0EFFA7A0" w14:textId="77777777" w:rsidR="00684900" w:rsidRPr="00684900" w:rsidRDefault="00684900" w:rsidP="00684900">
            <w:pPr>
              <w:contextualSpacing/>
              <w:rPr>
                <w:rFonts w:ascii="Arial" w:hAnsi="Arial" w:cs="Arial"/>
                <w:lang w:eastAsia="en-GB"/>
              </w:rPr>
            </w:pPr>
            <w:r w:rsidRPr="00684900">
              <w:rPr>
                <w:rFonts w:ascii="Arial" w:hAnsi="Arial" w:cs="Arial"/>
                <w:lang w:eastAsia="en-GB"/>
              </w:rPr>
              <w:t xml:space="preserve">To be in substantive employment within LTHT </w:t>
            </w:r>
          </w:p>
          <w:p w14:paraId="00CE7168" w14:textId="77777777" w:rsidR="006419C9" w:rsidRPr="000C351F" w:rsidRDefault="00684900" w:rsidP="00684900">
            <w:pPr>
              <w:contextualSpacing/>
              <w:rPr>
                <w:rFonts w:ascii="Arial" w:hAnsi="Arial" w:cs="Arial"/>
                <w:lang w:eastAsia="en-GB"/>
              </w:rPr>
            </w:pPr>
            <w:r w:rsidRPr="00684900">
              <w:rPr>
                <w:rFonts w:ascii="Arial" w:hAnsi="Arial" w:cs="Arial"/>
                <w:lang w:eastAsia="en-GB"/>
              </w:rPr>
              <w:t>Currently in a B</w:t>
            </w:r>
            <w:r>
              <w:rPr>
                <w:rFonts w:ascii="Arial" w:hAnsi="Arial" w:cs="Arial"/>
                <w:lang w:eastAsia="en-GB"/>
              </w:rPr>
              <w:t xml:space="preserve">6 or </w:t>
            </w:r>
            <w:r w:rsidRPr="00684900">
              <w:rPr>
                <w:rFonts w:ascii="Arial" w:hAnsi="Arial" w:cs="Arial"/>
                <w:lang w:eastAsia="en-GB"/>
              </w:rPr>
              <w:t>7 post</w:t>
            </w:r>
          </w:p>
        </w:tc>
        <w:tc>
          <w:tcPr>
            <w:tcW w:w="3699" w:type="dxa"/>
            <w:tcBorders>
              <w:top w:val="single" w:sz="8" w:space="0" w:color="auto"/>
              <w:left w:val="single" w:sz="8" w:space="0" w:color="auto"/>
              <w:bottom w:val="single" w:sz="8" w:space="0" w:color="auto"/>
              <w:right w:val="nil"/>
            </w:tcBorders>
            <w:hideMark/>
          </w:tcPr>
          <w:p w14:paraId="0AE152D0" w14:textId="77777777" w:rsidR="006419C9" w:rsidRPr="000C351F" w:rsidRDefault="006419C9" w:rsidP="00684900">
            <w:pPr>
              <w:tabs>
                <w:tab w:val="left" w:pos="-720"/>
              </w:tabs>
              <w:suppressAutoHyphens/>
              <w:spacing w:before="39" w:after="94" w:line="240" w:lineRule="auto"/>
              <w:rPr>
                <w:rFonts w:ascii="Arial" w:hAnsi="Arial" w:cs="Arial"/>
              </w:rPr>
            </w:pPr>
            <w:r w:rsidRPr="000C351F">
              <w:rPr>
                <w:rFonts w:ascii="Arial" w:hAnsi="Arial" w:cs="Arial"/>
              </w:rPr>
              <w:t>Higher degree or higher-based degree (including an intercalated degree)</w:t>
            </w:r>
          </w:p>
          <w:p w14:paraId="0132B99A" w14:textId="77777777" w:rsidR="006419C9" w:rsidRPr="000C351F" w:rsidRDefault="006419C9" w:rsidP="00684900">
            <w:pPr>
              <w:tabs>
                <w:tab w:val="left" w:pos="-720"/>
              </w:tabs>
              <w:suppressAutoHyphens/>
              <w:spacing w:before="39" w:after="94" w:line="240" w:lineRule="auto"/>
              <w:rPr>
                <w:rFonts w:ascii="Arial" w:hAnsi="Arial" w:cs="Arial"/>
              </w:rPr>
            </w:pPr>
          </w:p>
          <w:p w14:paraId="1207053A" w14:textId="77777777" w:rsidR="006419C9" w:rsidRPr="000C351F" w:rsidRDefault="006419C9" w:rsidP="00684900">
            <w:pPr>
              <w:tabs>
                <w:tab w:val="left" w:pos="-720"/>
              </w:tabs>
              <w:suppressAutoHyphens/>
              <w:spacing w:before="39" w:after="94" w:line="240" w:lineRule="auto"/>
              <w:rPr>
                <w:rFonts w:ascii="Arial" w:hAnsi="Arial" w:cs="Arial"/>
              </w:rPr>
            </w:pPr>
            <w:r w:rsidRPr="000C351F">
              <w:rPr>
                <w:rFonts w:ascii="Arial" w:hAnsi="Arial" w:cs="Arial"/>
              </w:rPr>
              <w:t>Distinction, prizes or honours during postgraduate training</w:t>
            </w:r>
          </w:p>
        </w:tc>
        <w:tc>
          <w:tcPr>
            <w:tcW w:w="2339" w:type="dxa"/>
            <w:tcBorders>
              <w:top w:val="single" w:sz="8" w:space="0" w:color="auto"/>
              <w:left w:val="single" w:sz="8" w:space="0" w:color="auto"/>
              <w:bottom w:val="single" w:sz="8" w:space="0" w:color="auto"/>
              <w:right w:val="double" w:sz="6" w:space="0" w:color="auto"/>
            </w:tcBorders>
            <w:hideMark/>
          </w:tcPr>
          <w:p w14:paraId="32604DB6" w14:textId="77777777" w:rsidR="006419C9" w:rsidRPr="000C351F" w:rsidRDefault="006419C9" w:rsidP="00684900">
            <w:pPr>
              <w:tabs>
                <w:tab w:val="left" w:pos="-720"/>
              </w:tabs>
              <w:suppressAutoHyphens/>
              <w:spacing w:before="39" w:after="94"/>
              <w:rPr>
                <w:rFonts w:ascii="Arial" w:hAnsi="Arial" w:cs="Arial"/>
              </w:rPr>
            </w:pPr>
            <w:r w:rsidRPr="000C351F">
              <w:rPr>
                <w:rFonts w:ascii="Arial" w:hAnsi="Arial" w:cs="Arial"/>
              </w:rPr>
              <w:t>Application form</w:t>
            </w:r>
          </w:p>
          <w:p w14:paraId="33921F54" w14:textId="77777777" w:rsidR="006419C9" w:rsidRPr="000C351F" w:rsidRDefault="006419C9" w:rsidP="00684900">
            <w:pPr>
              <w:tabs>
                <w:tab w:val="left" w:pos="-720"/>
              </w:tabs>
              <w:suppressAutoHyphens/>
              <w:spacing w:before="39" w:after="94"/>
              <w:rPr>
                <w:rFonts w:ascii="Arial" w:hAnsi="Arial" w:cs="Arial"/>
                <w:b/>
              </w:rPr>
            </w:pPr>
            <w:r w:rsidRPr="000C351F">
              <w:rPr>
                <w:rFonts w:ascii="Arial" w:hAnsi="Arial" w:cs="Arial"/>
              </w:rPr>
              <w:t>Pre-Employment check</w:t>
            </w:r>
          </w:p>
        </w:tc>
      </w:tr>
      <w:tr w:rsidR="006419C9" w14:paraId="4E543EF7" w14:textId="77777777" w:rsidTr="00684900">
        <w:tc>
          <w:tcPr>
            <w:tcW w:w="3402" w:type="dxa"/>
            <w:tcBorders>
              <w:top w:val="single" w:sz="8" w:space="0" w:color="auto"/>
              <w:left w:val="double" w:sz="6" w:space="0" w:color="auto"/>
              <w:bottom w:val="nil"/>
              <w:right w:val="nil"/>
            </w:tcBorders>
            <w:hideMark/>
          </w:tcPr>
          <w:p w14:paraId="35232EF2" w14:textId="77777777" w:rsidR="006419C9" w:rsidRDefault="006419C9" w:rsidP="00684900">
            <w:pPr>
              <w:tabs>
                <w:tab w:val="left" w:pos="-720"/>
              </w:tabs>
              <w:suppressAutoHyphens/>
              <w:spacing w:after="94"/>
              <w:rPr>
                <w:rFonts w:ascii="Arial" w:hAnsi="Arial" w:cs="Arial"/>
                <w:b/>
              </w:rPr>
            </w:pPr>
            <w:r>
              <w:rPr>
                <w:rFonts w:ascii="Arial" w:hAnsi="Arial" w:cs="Arial"/>
                <w:b/>
              </w:rPr>
              <w:t>FITNESS TO PRACTISE</w:t>
            </w:r>
          </w:p>
        </w:tc>
        <w:tc>
          <w:tcPr>
            <w:tcW w:w="5245" w:type="dxa"/>
            <w:tcBorders>
              <w:top w:val="single" w:sz="8" w:space="0" w:color="auto"/>
              <w:left w:val="single" w:sz="8" w:space="0" w:color="auto"/>
              <w:bottom w:val="nil"/>
              <w:right w:val="nil"/>
            </w:tcBorders>
            <w:hideMark/>
          </w:tcPr>
          <w:p w14:paraId="21CCC19F" w14:textId="77777777" w:rsidR="006419C9" w:rsidRPr="000C351F" w:rsidRDefault="006419C9" w:rsidP="00684900">
            <w:pPr>
              <w:tabs>
                <w:tab w:val="left" w:pos="-720"/>
              </w:tabs>
              <w:suppressAutoHyphens/>
              <w:spacing w:after="94"/>
              <w:rPr>
                <w:rFonts w:ascii="Arial" w:hAnsi="Arial" w:cs="Arial"/>
              </w:rPr>
            </w:pPr>
            <w:r w:rsidRPr="000C351F">
              <w:rPr>
                <w:rFonts w:ascii="Arial" w:hAnsi="Arial" w:cs="Arial"/>
              </w:rPr>
              <w:t>Is up to date and fit to practise safely</w:t>
            </w:r>
          </w:p>
        </w:tc>
        <w:tc>
          <w:tcPr>
            <w:tcW w:w="3699" w:type="dxa"/>
            <w:tcBorders>
              <w:top w:val="single" w:sz="8" w:space="0" w:color="auto"/>
              <w:left w:val="single" w:sz="8" w:space="0" w:color="auto"/>
              <w:bottom w:val="nil"/>
              <w:right w:val="nil"/>
            </w:tcBorders>
          </w:tcPr>
          <w:p w14:paraId="472CC415" w14:textId="77777777" w:rsidR="006419C9" w:rsidRPr="000C351F" w:rsidRDefault="006419C9" w:rsidP="00684900">
            <w:pPr>
              <w:tabs>
                <w:tab w:val="left" w:pos="-720"/>
              </w:tabs>
              <w:suppressAutoHyphens/>
              <w:spacing w:before="39" w:after="94"/>
              <w:rPr>
                <w:rFonts w:ascii="Arial" w:hAnsi="Arial" w:cs="Arial"/>
              </w:rPr>
            </w:pPr>
          </w:p>
        </w:tc>
        <w:tc>
          <w:tcPr>
            <w:tcW w:w="2339" w:type="dxa"/>
            <w:tcBorders>
              <w:top w:val="single" w:sz="8" w:space="0" w:color="auto"/>
              <w:left w:val="single" w:sz="8" w:space="0" w:color="auto"/>
              <w:bottom w:val="nil"/>
              <w:right w:val="double" w:sz="6" w:space="0" w:color="auto"/>
            </w:tcBorders>
            <w:hideMark/>
          </w:tcPr>
          <w:p w14:paraId="1B6B32DF" w14:textId="77777777" w:rsidR="006419C9" w:rsidRPr="000C351F" w:rsidRDefault="006419C9" w:rsidP="00684900">
            <w:pPr>
              <w:tabs>
                <w:tab w:val="left" w:pos="-720"/>
              </w:tabs>
              <w:suppressAutoHyphens/>
              <w:spacing w:after="94"/>
              <w:rPr>
                <w:rFonts w:ascii="Arial" w:hAnsi="Arial" w:cs="Arial"/>
              </w:rPr>
            </w:pPr>
            <w:r w:rsidRPr="000C351F">
              <w:rPr>
                <w:rFonts w:ascii="Arial" w:hAnsi="Arial" w:cs="Arial"/>
              </w:rPr>
              <w:t>Application form</w:t>
            </w:r>
          </w:p>
          <w:p w14:paraId="7A8B554C" w14:textId="77777777" w:rsidR="006419C9" w:rsidRPr="000C351F" w:rsidRDefault="006419C9" w:rsidP="00684900">
            <w:pPr>
              <w:tabs>
                <w:tab w:val="left" w:pos="-720"/>
              </w:tabs>
              <w:suppressAutoHyphens/>
              <w:spacing w:after="94"/>
              <w:rPr>
                <w:rFonts w:ascii="Arial" w:hAnsi="Arial" w:cs="Arial"/>
              </w:rPr>
            </w:pPr>
            <w:r w:rsidRPr="000C351F">
              <w:rPr>
                <w:rFonts w:ascii="Arial" w:hAnsi="Arial" w:cs="Arial"/>
              </w:rPr>
              <w:t>References</w:t>
            </w:r>
          </w:p>
        </w:tc>
      </w:tr>
      <w:tr w:rsidR="006419C9" w14:paraId="2B2E8A95" w14:textId="77777777" w:rsidTr="00684900">
        <w:tc>
          <w:tcPr>
            <w:tcW w:w="3402" w:type="dxa"/>
            <w:tcBorders>
              <w:top w:val="single" w:sz="8" w:space="0" w:color="auto"/>
              <w:left w:val="double" w:sz="6" w:space="0" w:color="auto"/>
              <w:bottom w:val="single" w:sz="4" w:space="0" w:color="auto"/>
              <w:right w:val="nil"/>
            </w:tcBorders>
            <w:hideMark/>
          </w:tcPr>
          <w:p w14:paraId="11007B66" w14:textId="77777777" w:rsidR="006419C9" w:rsidRDefault="006419C9" w:rsidP="00684900">
            <w:pPr>
              <w:tabs>
                <w:tab w:val="left" w:pos="-720"/>
              </w:tabs>
              <w:suppressAutoHyphens/>
              <w:spacing w:after="94"/>
              <w:rPr>
                <w:rFonts w:ascii="Arial" w:hAnsi="Arial" w:cs="Arial"/>
                <w:b/>
              </w:rPr>
            </w:pPr>
            <w:r>
              <w:rPr>
                <w:rFonts w:ascii="Arial" w:hAnsi="Arial" w:cs="Arial"/>
                <w:b/>
              </w:rPr>
              <w:t>LANGUAGE SKILLS</w:t>
            </w:r>
          </w:p>
        </w:tc>
        <w:tc>
          <w:tcPr>
            <w:tcW w:w="5245" w:type="dxa"/>
            <w:tcBorders>
              <w:top w:val="single" w:sz="8" w:space="0" w:color="auto"/>
              <w:left w:val="single" w:sz="8" w:space="0" w:color="auto"/>
              <w:bottom w:val="single" w:sz="4" w:space="0" w:color="auto"/>
              <w:right w:val="nil"/>
            </w:tcBorders>
            <w:hideMark/>
          </w:tcPr>
          <w:p w14:paraId="5A8AC095" w14:textId="77777777" w:rsidR="006419C9" w:rsidRPr="000C351F" w:rsidRDefault="006419C9" w:rsidP="00684900">
            <w:pPr>
              <w:tabs>
                <w:tab w:val="left" w:pos="-720"/>
              </w:tabs>
              <w:suppressAutoHyphens/>
              <w:spacing w:after="94"/>
              <w:rPr>
                <w:rFonts w:ascii="Arial" w:hAnsi="Arial" w:cs="Arial"/>
              </w:rPr>
            </w:pPr>
            <w:r w:rsidRPr="000C351F">
              <w:rPr>
                <w:rFonts w:ascii="Arial" w:hAnsi="Arial" w:cs="Arial"/>
              </w:rPr>
              <w:t xml:space="preserve">All applicants to have demonstrable skills in written and spoken English adequate to enable effective communication about medical topics with patients and colleagues demonstrated by one of the </w:t>
            </w:r>
            <w:r w:rsidRPr="000C351F">
              <w:rPr>
                <w:rFonts w:ascii="Arial" w:hAnsi="Arial" w:cs="Arial"/>
              </w:rPr>
              <w:lastRenderedPageBreak/>
              <w:t>following:</w:t>
            </w:r>
          </w:p>
          <w:p w14:paraId="180B0DBE" w14:textId="77777777" w:rsidR="006419C9" w:rsidRPr="000C351F" w:rsidRDefault="006419C9" w:rsidP="006419C9">
            <w:pPr>
              <w:widowControl w:val="0"/>
              <w:numPr>
                <w:ilvl w:val="0"/>
                <w:numId w:val="9"/>
              </w:numPr>
              <w:tabs>
                <w:tab w:val="left" w:pos="-720"/>
              </w:tabs>
              <w:suppressAutoHyphens/>
              <w:snapToGrid w:val="0"/>
              <w:spacing w:after="94" w:line="240" w:lineRule="auto"/>
              <w:rPr>
                <w:rFonts w:ascii="Arial" w:hAnsi="Arial" w:cs="Arial"/>
              </w:rPr>
            </w:pPr>
            <w:r w:rsidRPr="000C351F">
              <w:rPr>
                <w:rFonts w:ascii="Arial" w:hAnsi="Arial" w:cs="Arial"/>
              </w:rPr>
              <w:t>That applicants have undertaken undergraduate medical training in English;</w:t>
            </w:r>
          </w:p>
          <w:p w14:paraId="7B1ADDEE" w14:textId="77777777" w:rsidR="006419C9" w:rsidRPr="000C351F" w:rsidRDefault="006419C9" w:rsidP="00684900">
            <w:pPr>
              <w:tabs>
                <w:tab w:val="left" w:pos="-720"/>
              </w:tabs>
              <w:suppressAutoHyphens/>
              <w:spacing w:after="94"/>
              <w:ind w:left="720"/>
              <w:rPr>
                <w:rFonts w:ascii="Arial" w:hAnsi="Arial" w:cs="Arial"/>
              </w:rPr>
            </w:pPr>
            <w:r w:rsidRPr="000C351F">
              <w:rPr>
                <w:rFonts w:ascii="Arial" w:hAnsi="Arial" w:cs="Arial"/>
              </w:rPr>
              <w:t>or</w:t>
            </w:r>
          </w:p>
          <w:p w14:paraId="50C0DE3C" w14:textId="77777777" w:rsidR="006419C9" w:rsidRPr="000C351F" w:rsidRDefault="006419C9" w:rsidP="006419C9">
            <w:pPr>
              <w:widowControl w:val="0"/>
              <w:numPr>
                <w:ilvl w:val="0"/>
                <w:numId w:val="9"/>
              </w:numPr>
              <w:tabs>
                <w:tab w:val="left" w:pos="-720"/>
              </w:tabs>
              <w:suppressAutoHyphens/>
              <w:snapToGrid w:val="0"/>
              <w:spacing w:before="39" w:after="94" w:line="240" w:lineRule="auto"/>
              <w:rPr>
                <w:rFonts w:ascii="Arial" w:hAnsi="Arial" w:cs="Arial"/>
              </w:rPr>
            </w:pPr>
            <w:proofErr w:type="gramStart"/>
            <w:r w:rsidRPr="000C351F">
              <w:rPr>
                <w:rFonts w:ascii="Arial" w:hAnsi="Arial" w:cs="Arial"/>
              </w:rPr>
              <w:t>have</w:t>
            </w:r>
            <w:proofErr w:type="gramEnd"/>
            <w:r w:rsidRPr="000C351F">
              <w:rPr>
                <w:rFonts w:ascii="Arial" w:hAnsi="Arial" w:cs="Arial"/>
              </w:rPr>
              <w:t xml:space="preserve"> achieved the following scores in the academic International English Language Testing System (IELTS) in a single sitting within 24 months at time of application – Overall 7, Speaking 7, Reading 7, Writing 7.</w:t>
            </w:r>
          </w:p>
          <w:p w14:paraId="121A777F" w14:textId="77777777" w:rsidR="006419C9" w:rsidRPr="000C351F" w:rsidRDefault="006419C9" w:rsidP="00684900">
            <w:pPr>
              <w:autoSpaceDE w:val="0"/>
              <w:autoSpaceDN w:val="0"/>
              <w:adjustRightInd w:val="0"/>
              <w:spacing w:after="94"/>
              <w:rPr>
                <w:rFonts w:ascii="Arial" w:eastAsia="Calibri" w:hAnsi="Arial" w:cs="Arial"/>
                <w:color w:val="000000"/>
              </w:rPr>
            </w:pPr>
            <w:r w:rsidRPr="000C351F">
              <w:rPr>
                <w:rFonts w:ascii="Arial" w:hAnsi="Arial" w:cs="Arial"/>
              </w:rPr>
              <w:t>If applicants believe they have adequate communication skills but do not fit into one of these examples they must provide supporting evidence.</w:t>
            </w:r>
          </w:p>
        </w:tc>
        <w:tc>
          <w:tcPr>
            <w:tcW w:w="3699" w:type="dxa"/>
            <w:tcBorders>
              <w:top w:val="single" w:sz="8" w:space="0" w:color="auto"/>
              <w:left w:val="single" w:sz="8" w:space="0" w:color="auto"/>
              <w:bottom w:val="single" w:sz="4" w:space="0" w:color="auto"/>
              <w:right w:val="nil"/>
            </w:tcBorders>
          </w:tcPr>
          <w:p w14:paraId="1C66F27E" w14:textId="77777777" w:rsidR="006419C9" w:rsidRPr="000C351F" w:rsidRDefault="006419C9" w:rsidP="00684900">
            <w:pPr>
              <w:spacing w:before="240" w:after="94"/>
              <w:rPr>
                <w:rFonts w:ascii="Arial" w:eastAsia="Times New Roman" w:hAnsi="Arial" w:cs="Arial"/>
                <w:lang w:eastAsia="en-GB"/>
              </w:rPr>
            </w:pPr>
          </w:p>
        </w:tc>
        <w:tc>
          <w:tcPr>
            <w:tcW w:w="2339" w:type="dxa"/>
            <w:tcBorders>
              <w:top w:val="single" w:sz="8" w:space="0" w:color="auto"/>
              <w:left w:val="single" w:sz="8" w:space="0" w:color="auto"/>
              <w:bottom w:val="single" w:sz="4" w:space="0" w:color="auto"/>
              <w:right w:val="double" w:sz="6" w:space="0" w:color="auto"/>
            </w:tcBorders>
          </w:tcPr>
          <w:p w14:paraId="34719DD2" w14:textId="77777777" w:rsidR="006419C9" w:rsidRPr="000C351F" w:rsidRDefault="006419C9" w:rsidP="00684900">
            <w:pPr>
              <w:tabs>
                <w:tab w:val="left" w:pos="-720"/>
              </w:tabs>
              <w:suppressAutoHyphens/>
              <w:spacing w:after="94"/>
              <w:rPr>
                <w:rFonts w:ascii="Arial" w:hAnsi="Arial" w:cs="Arial"/>
              </w:rPr>
            </w:pPr>
            <w:r w:rsidRPr="000C351F">
              <w:rPr>
                <w:rFonts w:ascii="Arial" w:hAnsi="Arial" w:cs="Arial"/>
              </w:rPr>
              <w:t>Application form</w:t>
            </w:r>
          </w:p>
          <w:p w14:paraId="05C05729" w14:textId="77777777" w:rsidR="006419C9" w:rsidRPr="000C351F" w:rsidRDefault="006419C9" w:rsidP="00684900">
            <w:pPr>
              <w:tabs>
                <w:tab w:val="left" w:pos="-720"/>
              </w:tabs>
              <w:suppressAutoHyphens/>
              <w:spacing w:after="94"/>
              <w:rPr>
                <w:rFonts w:ascii="Arial" w:hAnsi="Arial" w:cs="Arial"/>
              </w:rPr>
            </w:pPr>
            <w:r w:rsidRPr="000C351F">
              <w:rPr>
                <w:rFonts w:ascii="Arial" w:hAnsi="Arial" w:cs="Arial"/>
              </w:rPr>
              <w:t>Interview/Selection centre</w:t>
            </w:r>
          </w:p>
          <w:p w14:paraId="3EDC7984" w14:textId="77777777" w:rsidR="006419C9" w:rsidRPr="000C351F" w:rsidRDefault="006419C9" w:rsidP="00684900">
            <w:pPr>
              <w:tabs>
                <w:tab w:val="left" w:pos="-720"/>
              </w:tabs>
              <w:suppressAutoHyphens/>
              <w:spacing w:after="94"/>
              <w:rPr>
                <w:rFonts w:ascii="Arial" w:hAnsi="Arial" w:cs="Arial"/>
              </w:rPr>
            </w:pPr>
          </w:p>
        </w:tc>
      </w:tr>
      <w:tr w:rsidR="006419C9" w14:paraId="15B78683" w14:textId="77777777" w:rsidTr="00684900">
        <w:tc>
          <w:tcPr>
            <w:tcW w:w="3402" w:type="dxa"/>
            <w:tcBorders>
              <w:top w:val="single" w:sz="8" w:space="0" w:color="auto"/>
              <w:left w:val="double" w:sz="6" w:space="0" w:color="auto"/>
              <w:bottom w:val="single" w:sz="8" w:space="0" w:color="auto"/>
              <w:right w:val="nil"/>
            </w:tcBorders>
          </w:tcPr>
          <w:p w14:paraId="33873080" w14:textId="77777777" w:rsidR="006419C9" w:rsidRDefault="006419C9" w:rsidP="00684900">
            <w:pPr>
              <w:tabs>
                <w:tab w:val="left" w:pos="-720"/>
              </w:tabs>
              <w:suppressAutoHyphens/>
              <w:spacing w:after="94"/>
              <w:rPr>
                <w:rFonts w:ascii="Arial" w:hAnsi="Arial" w:cs="Arial"/>
                <w:b/>
              </w:rPr>
            </w:pPr>
            <w:r>
              <w:rPr>
                <w:rFonts w:ascii="Arial" w:hAnsi="Arial" w:cs="Arial"/>
                <w:b/>
              </w:rPr>
              <w:lastRenderedPageBreak/>
              <w:t>CLINICAL EXPERIENCE</w:t>
            </w:r>
          </w:p>
        </w:tc>
        <w:tc>
          <w:tcPr>
            <w:tcW w:w="5245" w:type="dxa"/>
            <w:tcBorders>
              <w:top w:val="single" w:sz="8" w:space="0" w:color="auto"/>
              <w:left w:val="single" w:sz="8" w:space="0" w:color="auto"/>
              <w:bottom w:val="single" w:sz="8" w:space="0" w:color="auto"/>
              <w:right w:val="nil"/>
            </w:tcBorders>
          </w:tcPr>
          <w:p w14:paraId="645C6515" w14:textId="77777777" w:rsidR="006419C9" w:rsidRPr="000C351F" w:rsidRDefault="006419C9" w:rsidP="00684900">
            <w:pPr>
              <w:autoSpaceDE w:val="0"/>
              <w:autoSpaceDN w:val="0"/>
              <w:adjustRightInd w:val="0"/>
              <w:spacing w:after="94"/>
              <w:rPr>
                <w:rFonts w:ascii="Arial" w:eastAsia="Calibri" w:hAnsi="Arial" w:cs="Arial"/>
              </w:rPr>
            </w:pPr>
            <w:r w:rsidRPr="000C351F">
              <w:rPr>
                <w:rFonts w:ascii="Arial" w:eastAsia="Calibri" w:hAnsi="Arial" w:cs="Arial"/>
                <w:color w:val="000000"/>
              </w:rPr>
              <w:t xml:space="preserve">Have evidence of achievement of </w:t>
            </w:r>
            <w:r w:rsidRPr="000C351F">
              <w:rPr>
                <w:rFonts w:ascii="Arial" w:eastAsia="Calibri" w:hAnsi="Arial" w:cs="Arial"/>
                <w:bCs/>
                <w:color w:val="000000"/>
              </w:rPr>
              <w:t xml:space="preserve">foundation competences </w:t>
            </w:r>
            <w:r w:rsidRPr="000C351F">
              <w:rPr>
                <w:rFonts w:ascii="Arial" w:eastAsia="Calibri" w:hAnsi="Arial" w:cs="Arial"/>
                <w:color w:val="000000"/>
              </w:rPr>
              <w:t>from a UKFPO affiliated Foundation Programme or equivalent by time of appointment in line with GMC standards/Good Medical Practice</w:t>
            </w:r>
          </w:p>
          <w:p w14:paraId="479EB484" w14:textId="77777777" w:rsidR="006419C9" w:rsidRPr="000C351F" w:rsidRDefault="006419C9" w:rsidP="00684900">
            <w:pPr>
              <w:autoSpaceDE w:val="0"/>
              <w:autoSpaceDN w:val="0"/>
              <w:adjustRightInd w:val="0"/>
              <w:spacing w:after="94"/>
              <w:rPr>
                <w:rFonts w:ascii="Arial" w:eastAsia="Calibri" w:hAnsi="Arial" w:cs="Arial"/>
                <w:b/>
              </w:rPr>
            </w:pPr>
            <w:r w:rsidRPr="000C351F">
              <w:rPr>
                <w:rFonts w:ascii="Arial" w:eastAsia="Calibri" w:hAnsi="Arial" w:cs="Arial"/>
                <w:b/>
              </w:rPr>
              <w:t xml:space="preserve">And </w:t>
            </w:r>
          </w:p>
          <w:p w14:paraId="2E7FF649" w14:textId="77777777" w:rsidR="006419C9" w:rsidRPr="000C351F" w:rsidRDefault="006419C9" w:rsidP="00684900">
            <w:pPr>
              <w:autoSpaceDE w:val="0"/>
              <w:autoSpaceDN w:val="0"/>
              <w:adjustRightInd w:val="0"/>
              <w:spacing w:after="94"/>
              <w:rPr>
                <w:rFonts w:ascii="Arial" w:eastAsia="Calibri" w:hAnsi="Arial" w:cs="Arial"/>
                <w:color w:val="000000"/>
              </w:rPr>
            </w:pPr>
            <w:r w:rsidRPr="000C351F">
              <w:rPr>
                <w:rFonts w:ascii="Arial" w:eastAsia="Calibri" w:hAnsi="Arial" w:cs="Arial"/>
                <w:color w:val="000000"/>
              </w:rPr>
              <w:t>Evidence of achievement of CT/ST1</w:t>
            </w:r>
            <w:r w:rsidR="00684900">
              <w:rPr>
                <w:rFonts w:ascii="Arial" w:eastAsia="Calibri" w:hAnsi="Arial" w:cs="Arial"/>
                <w:color w:val="000000"/>
              </w:rPr>
              <w:t>/GPST1</w:t>
            </w:r>
            <w:r w:rsidRPr="000C351F">
              <w:rPr>
                <w:rFonts w:ascii="Arial" w:eastAsia="Calibri" w:hAnsi="Arial" w:cs="Arial"/>
                <w:color w:val="000000"/>
              </w:rPr>
              <w:t xml:space="preserve"> and CT/ST2</w:t>
            </w:r>
            <w:r w:rsidR="00684900">
              <w:rPr>
                <w:rFonts w:ascii="Arial" w:eastAsia="Calibri" w:hAnsi="Arial" w:cs="Arial"/>
                <w:color w:val="000000"/>
              </w:rPr>
              <w:t>/GPST2</w:t>
            </w:r>
            <w:r w:rsidRPr="000C351F">
              <w:rPr>
                <w:rFonts w:ascii="Arial" w:eastAsia="Calibri" w:hAnsi="Arial" w:cs="Arial"/>
                <w:color w:val="000000"/>
              </w:rPr>
              <w:t xml:space="preserve"> competences in any specialty by the commencement of the post </w:t>
            </w:r>
          </w:p>
          <w:p w14:paraId="7E18092F" w14:textId="6FD7EF9B" w:rsidR="006419C9" w:rsidRPr="000C351F" w:rsidRDefault="006419C9" w:rsidP="00684900">
            <w:pPr>
              <w:autoSpaceDE w:val="0"/>
              <w:autoSpaceDN w:val="0"/>
              <w:adjustRightInd w:val="0"/>
              <w:spacing w:after="94"/>
              <w:rPr>
                <w:rFonts w:ascii="Arial" w:eastAsia="Calibri" w:hAnsi="Arial" w:cs="Arial"/>
                <w:color w:val="000000"/>
              </w:rPr>
            </w:pPr>
            <w:r w:rsidRPr="000C351F">
              <w:rPr>
                <w:rFonts w:ascii="Arial" w:eastAsia="Calibri" w:hAnsi="Arial" w:cs="Arial"/>
                <w:color w:val="000000"/>
              </w:rPr>
              <w:t xml:space="preserve">The above routes must be supported by evidence of satisfactory ARCP </w:t>
            </w:r>
            <w:r w:rsidR="004D7309">
              <w:rPr>
                <w:rFonts w:ascii="Arial" w:eastAsia="Calibri" w:hAnsi="Arial" w:cs="Arial"/>
                <w:color w:val="000000"/>
              </w:rPr>
              <w:t>outcome</w:t>
            </w:r>
            <w:r w:rsidRPr="000C351F">
              <w:rPr>
                <w:rFonts w:ascii="Arial" w:eastAsia="Calibri" w:hAnsi="Arial" w:cs="Arial"/>
                <w:color w:val="000000"/>
              </w:rPr>
              <w:t xml:space="preserve"> </w:t>
            </w:r>
          </w:p>
          <w:p w14:paraId="7B2558E4" w14:textId="77777777" w:rsidR="006419C9" w:rsidRDefault="00E4040F" w:rsidP="00E4040F">
            <w:pPr>
              <w:autoSpaceDE w:val="0"/>
              <w:autoSpaceDN w:val="0"/>
              <w:adjustRightInd w:val="0"/>
              <w:spacing w:after="94"/>
              <w:jc w:val="center"/>
              <w:rPr>
                <w:rFonts w:ascii="Arial" w:eastAsia="Calibri" w:hAnsi="Arial" w:cs="Arial"/>
                <w:bCs/>
                <w:color w:val="000000"/>
              </w:rPr>
            </w:pPr>
            <w:r w:rsidRPr="00E4040F">
              <w:rPr>
                <w:rFonts w:ascii="Arial" w:eastAsia="Calibri" w:hAnsi="Arial" w:cs="Arial"/>
                <w:b/>
                <w:bCs/>
                <w:color w:val="000000"/>
              </w:rPr>
              <w:t>Or</w:t>
            </w:r>
          </w:p>
          <w:p w14:paraId="62D016BE" w14:textId="77777777" w:rsidR="00E4040F" w:rsidRPr="00E4040F" w:rsidRDefault="00E4040F" w:rsidP="00E4040F">
            <w:pPr>
              <w:autoSpaceDE w:val="0"/>
              <w:autoSpaceDN w:val="0"/>
              <w:adjustRightInd w:val="0"/>
              <w:spacing w:after="94"/>
              <w:rPr>
                <w:rFonts w:ascii="Arial" w:eastAsia="Calibri" w:hAnsi="Arial" w:cs="Arial"/>
                <w:bCs/>
                <w:color w:val="000000"/>
              </w:rPr>
            </w:pPr>
            <w:r w:rsidRPr="00E4040F">
              <w:rPr>
                <w:rFonts w:ascii="Arial" w:eastAsia="Calibri" w:hAnsi="Arial" w:cs="Arial"/>
                <w:bCs/>
                <w:color w:val="000000"/>
              </w:rPr>
              <w:t>Have evidence of:</w:t>
            </w:r>
          </w:p>
          <w:p w14:paraId="640550DC" w14:textId="77777777" w:rsidR="00E4040F" w:rsidRPr="00E4040F" w:rsidRDefault="00E4040F" w:rsidP="00E4040F">
            <w:pPr>
              <w:autoSpaceDE w:val="0"/>
              <w:autoSpaceDN w:val="0"/>
              <w:adjustRightInd w:val="0"/>
              <w:spacing w:after="94"/>
              <w:rPr>
                <w:rFonts w:ascii="Arial" w:eastAsia="Calibri" w:hAnsi="Arial" w:cs="Arial"/>
                <w:bCs/>
                <w:color w:val="000000"/>
              </w:rPr>
            </w:pPr>
            <w:r w:rsidRPr="00E4040F">
              <w:rPr>
                <w:rFonts w:ascii="Arial" w:eastAsia="Calibri" w:hAnsi="Arial" w:cs="Arial"/>
                <w:bCs/>
                <w:color w:val="000000"/>
              </w:rPr>
              <w:t>•</w:t>
            </w:r>
            <w:r w:rsidRPr="00E4040F">
              <w:rPr>
                <w:rFonts w:ascii="Arial" w:eastAsia="Calibri" w:hAnsi="Arial" w:cs="Arial"/>
                <w:bCs/>
                <w:color w:val="000000"/>
              </w:rPr>
              <w:tab/>
              <w:t xml:space="preserve">working in a Band </w:t>
            </w:r>
            <w:r>
              <w:rPr>
                <w:rFonts w:ascii="Arial" w:eastAsia="Calibri" w:hAnsi="Arial" w:cs="Arial"/>
                <w:bCs/>
                <w:color w:val="000000"/>
              </w:rPr>
              <w:t>6</w:t>
            </w:r>
            <w:r w:rsidRPr="00E4040F">
              <w:rPr>
                <w:rFonts w:ascii="Arial" w:eastAsia="Calibri" w:hAnsi="Arial" w:cs="Arial"/>
                <w:bCs/>
                <w:color w:val="000000"/>
              </w:rPr>
              <w:t xml:space="preserve"> or above level post in an acute healthcare setting </w:t>
            </w:r>
          </w:p>
          <w:p w14:paraId="3AFBFFF5" w14:textId="77777777" w:rsidR="00E4040F" w:rsidRPr="00E4040F" w:rsidRDefault="00E4040F" w:rsidP="00E4040F">
            <w:pPr>
              <w:autoSpaceDE w:val="0"/>
              <w:autoSpaceDN w:val="0"/>
              <w:adjustRightInd w:val="0"/>
              <w:spacing w:after="94"/>
              <w:rPr>
                <w:rFonts w:ascii="Arial" w:eastAsia="Calibri" w:hAnsi="Arial" w:cs="Arial"/>
                <w:bCs/>
                <w:color w:val="000000"/>
              </w:rPr>
            </w:pPr>
            <w:r w:rsidRPr="00E4040F">
              <w:rPr>
                <w:rFonts w:ascii="Arial" w:eastAsia="Calibri" w:hAnsi="Arial" w:cs="Arial"/>
                <w:bCs/>
                <w:color w:val="000000"/>
              </w:rPr>
              <w:t>•</w:t>
            </w:r>
            <w:r w:rsidRPr="00E4040F">
              <w:rPr>
                <w:rFonts w:ascii="Arial" w:eastAsia="Calibri" w:hAnsi="Arial" w:cs="Arial"/>
                <w:bCs/>
                <w:color w:val="000000"/>
              </w:rPr>
              <w:tab/>
              <w:t xml:space="preserve">involvement in quality improvement or </w:t>
            </w:r>
            <w:r w:rsidRPr="00E4040F">
              <w:rPr>
                <w:rFonts w:ascii="Arial" w:eastAsia="Calibri" w:hAnsi="Arial" w:cs="Arial"/>
                <w:bCs/>
                <w:color w:val="000000"/>
              </w:rPr>
              <w:lastRenderedPageBreak/>
              <w:t>change projects</w:t>
            </w:r>
          </w:p>
          <w:p w14:paraId="70973364" w14:textId="77777777" w:rsidR="00E4040F" w:rsidRPr="00E4040F" w:rsidRDefault="00E4040F" w:rsidP="00E4040F">
            <w:pPr>
              <w:autoSpaceDE w:val="0"/>
              <w:autoSpaceDN w:val="0"/>
              <w:adjustRightInd w:val="0"/>
              <w:spacing w:after="94"/>
              <w:rPr>
                <w:rFonts w:ascii="Arial" w:eastAsia="Calibri" w:hAnsi="Arial" w:cs="Arial"/>
                <w:bCs/>
                <w:color w:val="000000"/>
              </w:rPr>
            </w:pPr>
            <w:r w:rsidRPr="00E4040F">
              <w:rPr>
                <w:rFonts w:ascii="Arial" w:eastAsia="Calibri" w:hAnsi="Arial" w:cs="Arial"/>
                <w:bCs/>
                <w:color w:val="000000"/>
              </w:rPr>
              <w:t>•</w:t>
            </w:r>
            <w:r w:rsidRPr="00E4040F">
              <w:rPr>
                <w:rFonts w:ascii="Arial" w:eastAsia="Calibri" w:hAnsi="Arial" w:cs="Arial"/>
                <w:bCs/>
                <w:color w:val="000000"/>
              </w:rPr>
              <w:tab/>
              <w:t>required elements for re-validation</w:t>
            </w:r>
          </w:p>
          <w:p w14:paraId="739B77EA" w14:textId="77777777" w:rsidR="00E4040F" w:rsidRPr="00E4040F" w:rsidRDefault="00E4040F" w:rsidP="00E4040F">
            <w:pPr>
              <w:autoSpaceDE w:val="0"/>
              <w:autoSpaceDN w:val="0"/>
              <w:adjustRightInd w:val="0"/>
              <w:spacing w:after="94"/>
              <w:rPr>
                <w:rFonts w:ascii="Arial" w:eastAsia="Calibri" w:hAnsi="Arial" w:cs="Arial"/>
                <w:bCs/>
                <w:color w:val="000000"/>
              </w:rPr>
            </w:pPr>
            <w:r w:rsidRPr="00E4040F">
              <w:rPr>
                <w:rFonts w:ascii="Arial" w:eastAsia="Calibri" w:hAnsi="Arial" w:cs="Arial"/>
                <w:bCs/>
                <w:color w:val="000000"/>
              </w:rPr>
              <w:t>•</w:t>
            </w:r>
            <w:r w:rsidRPr="00E4040F">
              <w:rPr>
                <w:rFonts w:ascii="Arial" w:eastAsia="Calibri" w:hAnsi="Arial" w:cs="Arial"/>
                <w:bCs/>
                <w:color w:val="000000"/>
              </w:rPr>
              <w:tab/>
              <w:t>Insight and understanding of the management of patient pathways in clinical specialities</w:t>
            </w:r>
          </w:p>
          <w:p w14:paraId="2E543E20" w14:textId="77777777" w:rsidR="006419C9" w:rsidRPr="000C351F" w:rsidRDefault="006419C9" w:rsidP="00684900">
            <w:pPr>
              <w:autoSpaceDE w:val="0"/>
              <w:autoSpaceDN w:val="0"/>
              <w:adjustRightInd w:val="0"/>
              <w:spacing w:after="94"/>
              <w:rPr>
                <w:rFonts w:ascii="Arial" w:hAnsi="Arial" w:cs="Arial"/>
              </w:rPr>
            </w:pPr>
            <w:r w:rsidRPr="00E4040F">
              <w:rPr>
                <w:rFonts w:ascii="Arial" w:eastAsia="Calibri" w:hAnsi="Arial" w:cs="Arial"/>
                <w:b/>
                <w:bCs/>
                <w:color w:val="000000"/>
              </w:rPr>
              <w:t>Or</w:t>
            </w:r>
            <w:r w:rsidRPr="000C351F">
              <w:rPr>
                <w:rFonts w:ascii="Arial" w:eastAsia="Calibri" w:hAnsi="Arial" w:cs="Arial"/>
                <w:bCs/>
                <w:color w:val="000000"/>
              </w:rPr>
              <w:t xml:space="preserve"> equivalent, </w:t>
            </w:r>
            <w:r w:rsidRPr="000C351F">
              <w:rPr>
                <w:rFonts w:ascii="Arial" w:eastAsia="Calibri" w:hAnsi="Arial" w:cs="Arial"/>
                <w:color w:val="000000"/>
              </w:rPr>
              <w:t>including work overseas</w:t>
            </w:r>
            <w:r w:rsidRPr="000C351F">
              <w:rPr>
                <w:rFonts w:ascii="Arial" w:hAnsi="Arial" w:cs="Arial"/>
              </w:rPr>
              <w:t>.</w:t>
            </w:r>
          </w:p>
        </w:tc>
        <w:tc>
          <w:tcPr>
            <w:tcW w:w="3699" w:type="dxa"/>
            <w:tcBorders>
              <w:top w:val="single" w:sz="8" w:space="0" w:color="auto"/>
              <w:left w:val="single" w:sz="8" w:space="0" w:color="auto"/>
              <w:bottom w:val="single" w:sz="8" w:space="0" w:color="auto"/>
              <w:right w:val="nil"/>
            </w:tcBorders>
          </w:tcPr>
          <w:p w14:paraId="70E01DAD" w14:textId="77777777" w:rsidR="006419C9" w:rsidRPr="000C351F" w:rsidRDefault="006419C9" w:rsidP="00684900">
            <w:pPr>
              <w:tabs>
                <w:tab w:val="left" w:pos="-720"/>
              </w:tabs>
              <w:suppressAutoHyphens/>
              <w:spacing w:before="39" w:after="94"/>
              <w:rPr>
                <w:rFonts w:ascii="Arial" w:hAnsi="Arial" w:cs="Arial"/>
              </w:rPr>
            </w:pPr>
            <w:r w:rsidRPr="000C351F">
              <w:rPr>
                <w:rFonts w:ascii="Arial" w:hAnsi="Arial" w:cs="Arial"/>
              </w:rPr>
              <w:lastRenderedPageBreak/>
              <w:t>Well-presented log book or professional portfolio</w:t>
            </w:r>
          </w:p>
          <w:p w14:paraId="60DF5DB2" w14:textId="77777777" w:rsidR="006419C9" w:rsidRPr="000C351F" w:rsidRDefault="006419C9" w:rsidP="00684900">
            <w:pPr>
              <w:tabs>
                <w:tab w:val="left" w:pos="-720"/>
              </w:tabs>
              <w:suppressAutoHyphens/>
              <w:spacing w:before="39" w:after="94"/>
              <w:rPr>
                <w:rFonts w:ascii="Arial" w:hAnsi="Arial" w:cs="Arial"/>
              </w:rPr>
            </w:pPr>
          </w:p>
          <w:p w14:paraId="741A6C93" w14:textId="77777777" w:rsidR="006419C9" w:rsidRPr="000C351F" w:rsidRDefault="006419C9" w:rsidP="00684900">
            <w:pPr>
              <w:tabs>
                <w:tab w:val="left" w:pos="-720"/>
              </w:tabs>
              <w:suppressAutoHyphens/>
              <w:spacing w:before="39" w:after="94"/>
              <w:rPr>
                <w:rFonts w:ascii="Arial" w:hAnsi="Arial" w:cs="Arial"/>
              </w:rPr>
            </w:pPr>
            <w:r w:rsidRPr="000C351F">
              <w:rPr>
                <w:rFonts w:ascii="Arial" w:hAnsi="Arial" w:cs="Arial"/>
              </w:rPr>
              <w:t>Experience of multiple care settings</w:t>
            </w:r>
          </w:p>
        </w:tc>
        <w:tc>
          <w:tcPr>
            <w:tcW w:w="2339" w:type="dxa"/>
            <w:tcBorders>
              <w:top w:val="single" w:sz="8" w:space="0" w:color="auto"/>
              <w:left w:val="single" w:sz="8" w:space="0" w:color="auto"/>
              <w:bottom w:val="single" w:sz="8" w:space="0" w:color="auto"/>
              <w:right w:val="double" w:sz="6" w:space="0" w:color="auto"/>
            </w:tcBorders>
          </w:tcPr>
          <w:p w14:paraId="34C4275C" w14:textId="77777777" w:rsidR="006419C9" w:rsidRPr="000C351F" w:rsidRDefault="006419C9" w:rsidP="00684900">
            <w:pPr>
              <w:tabs>
                <w:tab w:val="left" w:pos="-720"/>
              </w:tabs>
              <w:suppressAutoHyphens/>
              <w:spacing w:after="94"/>
              <w:rPr>
                <w:rFonts w:ascii="Arial" w:hAnsi="Arial" w:cs="Arial"/>
              </w:rPr>
            </w:pPr>
            <w:r w:rsidRPr="000C351F">
              <w:rPr>
                <w:rFonts w:ascii="Arial" w:hAnsi="Arial" w:cs="Arial"/>
              </w:rPr>
              <w:t xml:space="preserve">ARCP and </w:t>
            </w:r>
            <w:proofErr w:type="spellStart"/>
            <w:r w:rsidRPr="000C351F">
              <w:rPr>
                <w:rFonts w:ascii="Arial" w:hAnsi="Arial" w:cs="Arial"/>
              </w:rPr>
              <w:t>eportfolio</w:t>
            </w:r>
            <w:proofErr w:type="spellEnd"/>
            <w:r w:rsidRPr="000C351F">
              <w:rPr>
                <w:rFonts w:ascii="Arial" w:hAnsi="Arial" w:cs="Arial"/>
              </w:rPr>
              <w:t xml:space="preserve"> evidence</w:t>
            </w:r>
          </w:p>
          <w:p w14:paraId="6426B3E2" w14:textId="77777777" w:rsidR="006419C9" w:rsidRPr="000C351F" w:rsidRDefault="006419C9" w:rsidP="00684900">
            <w:pPr>
              <w:tabs>
                <w:tab w:val="left" w:pos="-720"/>
              </w:tabs>
              <w:suppressAutoHyphens/>
              <w:spacing w:after="94"/>
              <w:rPr>
                <w:rFonts w:ascii="Arial" w:hAnsi="Arial" w:cs="Arial"/>
              </w:rPr>
            </w:pPr>
            <w:r w:rsidRPr="000C351F">
              <w:rPr>
                <w:rFonts w:ascii="Arial" w:hAnsi="Arial" w:cs="Arial"/>
              </w:rPr>
              <w:t>Application form</w:t>
            </w:r>
          </w:p>
          <w:p w14:paraId="3BCFDF89" w14:textId="77777777" w:rsidR="006419C9" w:rsidRPr="000C351F" w:rsidRDefault="006419C9" w:rsidP="00684900">
            <w:pPr>
              <w:tabs>
                <w:tab w:val="left" w:pos="-720"/>
              </w:tabs>
              <w:suppressAutoHyphens/>
              <w:spacing w:after="94"/>
              <w:rPr>
                <w:rFonts w:ascii="Arial" w:hAnsi="Arial" w:cs="Arial"/>
              </w:rPr>
            </w:pPr>
            <w:r w:rsidRPr="000C351F">
              <w:rPr>
                <w:rFonts w:ascii="Arial" w:hAnsi="Arial" w:cs="Arial"/>
              </w:rPr>
              <w:t>Interview/Selection centre</w:t>
            </w:r>
          </w:p>
          <w:p w14:paraId="30BF5CF8" w14:textId="77777777" w:rsidR="006419C9" w:rsidRPr="000C351F" w:rsidRDefault="006419C9" w:rsidP="00684900">
            <w:pPr>
              <w:tabs>
                <w:tab w:val="left" w:pos="-720"/>
              </w:tabs>
              <w:suppressAutoHyphens/>
              <w:spacing w:after="94"/>
              <w:rPr>
                <w:rFonts w:ascii="Arial" w:hAnsi="Arial" w:cs="Arial"/>
              </w:rPr>
            </w:pPr>
          </w:p>
          <w:p w14:paraId="385E5389" w14:textId="77777777" w:rsidR="006419C9" w:rsidRPr="000C351F" w:rsidRDefault="006419C9" w:rsidP="00684900">
            <w:pPr>
              <w:tabs>
                <w:tab w:val="left" w:pos="-720"/>
              </w:tabs>
              <w:suppressAutoHyphens/>
              <w:spacing w:after="94"/>
              <w:rPr>
                <w:rFonts w:ascii="Arial" w:hAnsi="Arial" w:cs="Arial"/>
              </w:rPr>
            </w:pPr>
          </w:p>
        </w:tc>
      </w:tr>
      <w:tr w:rsidR="006419C9" w14:paraId="4B70AC0C" w14:textId="77777777" w:rsidTr="00684900">
        <w:tc>
          <w:tcPr>
            <w:tcW w:w="3402" w:type="dxa"/>
            <w:tcBorders>
              <w:top w:val="single" w:sz="8" w:space="0" w:color="auto"/>
              <w:left w:val="double" w:sz="6" w:space="0" w:color="auto"/>
              <w:bottom w:val="single" w:sz="8" w:space="0" w:color="auto"/>
              <w:right w:val="nil"/>
            </w:tcBorders>
          </w:tcPr>
          <w:p w14:paraId="3CB01DF7" w14:textId="77777777" w:rsidR="006419C9" w:rsidRDefault="006419C9" w:rsidP="00684900">
            <w:pPr>
              <w:tabs>
                <w:tab w:val="left" w:pos="-720"/>
              </w:tabs>
              <w:suppressAutoHyphens/>
              <w:spacing w:after="94"/>
              <w:rPr>
                <w:rFonts w:ascii="Arial" w:hAnsi="Arial" w:cs="Arial"/>
                <w:b/>
              </w:rPr>
            </w:pPr>
            <w:r>
              <w:rPr>
                <w:rFonts w:ascii="Arial" w:hAnsi="Arial" w:cs="Arial"/>
                <w:b/>
              </w:rPr>
              <w:lastRenderedPageBreak/>
              <w:t>HEALTH</w:t>
            </w:r>
          </w:p>
        </w:tc>
        <w:tc>
          <w:tcPr>
            <w:tcW w:w="5245" w:type="dxa"/>
            <w:tcBorders>
              <w:top w:val="single" w:sz="8" w:space="0" w:color="auto"/>
              <w:left w:val="single" w:sz="8" w:space="0" w:color="auto"/>
              <w:bottom w:val="single" w:sz="8" w:space="0" w:color="auto"/>
              <w:right w:val="nil"/>
            </w:tcBorders>
          </w:tcPr>
          <w:p w14:paraId="4B7A666B" w14:textId="77777777" w:rsidR="006419C9" w:rsidRPr="000C351F" w:rsidRDefault="006419C9" w:rsidP="00E4040F">
            <w:pPr>
              <w:tabs>
                <w:tab w:val="left" w:pos="-720"/>
              </w:tabs>
              <w:suppressAutoHyphens/>
              <w:spacing w:after="94"/>
              <w:rPr>
                <w:rFonts w:ascii="Arial" w:hAnsi="Arial" w:cs="Arial"/>
              </w:rPr>
            </w:pPr>
            <w:r w:rsidRPr="000C351F">
              <w:rPr>
                <w:rFonts w:ascii="Arial" w:hAnsi="Arial" w:cs="Arial"/>
              </w:rPr>
              <w:t>Meets professional health requirements</w:t>
            </w:r>
          </w:p>
        </w:tc>
        <w:tc>
          <w:tcPr>
            <w:tcW w:w="3699" w:type="dxa"/>
            <w:tcBorders>
              <w:top w:val="single" w:sz="8" w:space="0" w:color="auto"/>
              <w:left w:val="single" w:sz="8" w:space="0" w:color="auto"/>
              <w:bottom w:val="single" w:sz="8" w:space="0" w:color="auto"/>
              <w:right w:val="nil"/>
            </w:tcBorders>
          </w:tcPr>
          <w:p w14:paraId="31B800F9" w14:textId="77777777" w:rsidR="006419C9" w:rsidRPr="000C351F" w:rsidRDefault="006419C9" w:rsidP="00684900">
            <w:pPr>
              <w:tabs>
                <w:tab w:val="left" w:pos="-720"/>
              </w:tabs>
              <w:suppressAutoHyphens/>
              <w:spacing w:after="94"/>
              <w:rPr>
                <w:rFonts w:ascii="Arial" w:hAnsi="Arial" w:cs="Arial"/>
              </w:rPr>
            </w:pPr>
          </w:p>
        </w:tc>
        <w:tc>
          <w:tcPr>
            <w:tcW w:w="2339" w:type="dxa"/>
            <w:tcBorders>
              <w:top w:val="single" w:sz="8" w:space="0" w:color="auto"/>
              <w:left w:val="single" w:sz="8" w:space="0" w:color="auto"/>
              <w:bottom w:val="single" w:sz="8" w:space="0" w:color="auto"/>
              <w:right w:val="double" w:sz="6" w:space="0" w:color="auto"/>
            </w:tcBorders>
          </w:tcPr>
          <w:p w14:paraId="7B0A0BB9" w14:textId="77777777" w:rsidR="006419C9" w:rsidRPr="000C351F" w:rsidRDefault="006419C9" w:rsidP="00684900">
            <w:pPr>
              <w:tabs>
                <w:tab w:val="left" w:pos="-720"/>
              </w:tabs>
              <w:suppressAutoHyphens/>
              <w:spacing w:after="94"/>
              <w:rPr>
                <w:rFonts w:ascii="Arial" w:hAnsi="Arial" w:cs="Arial"/>
              </w:rPr>
            </w:pPr>
            <w:r w:rsidRPr="000C351F">
              <w:rPr>
                <w:rFonts w:ascii="Arial" w:hAnsi="Arial" w:cs="Arial"/>
              </w:rPr>
              <w:t>Pre-employment health screening</w:t>
            </w:r>
          </w:p>
        </w:tc>
      </w:tr>
      <w:tr w:rsidR="006419C9" w14:paraId="6DA9A0E2" w14:textId="77777777" w:rsidTr="00684900">
        <w:tc>
          <w:tcPr>
            <w:tcW w:w="3402" w:type="dxa"/>
            <w:tcBorders>
              <w:top w:val="single" w:sz="8" w:space="0" w:color="auto"/>
              <w:left w:val="double" w:sz="6" w:space="0" w:color="auto"/>
              <w:bottom w:val="single" w:sz="8" w:space="0" w:color="auto"/>
              <w:right w:val="nil"/>
            </w:tcBorders>
            <w:hideMark/>
          </w:tcPr>
          <w:p w14:paraId="3C851B4E" w14:textId="77777777" w:rsidR="006419C9" w:rsidRDefault="006419C9" w:rsidP="00684900">
            <w:pPr>
              <w:tabs>
                <w:tab w:val="left" w:pos="-720"/>
              </w:tabs>
              <w:suppressAutoHyphens/>
              <w:spacing w:after="94"/>
              <w:rPr>
                <w:rFonts w:ascii="Arial" w:hAnsi="Arial" w:cs="Arial"/>
                <w:b/>
              </w:rPr>
            </w:pPr>
            <w:r>
              <w:rPr>
                <w:rFonts w:ascii="Arial" w:hAnsi="Arial" w:cs="Arial"/>
                <w:b/>
              </w:rPr>
              <w:t>LEADERSHIP</w:t>
            </w:r>
          </w:p>
        </w:tc>
        <w:tc>
          <w:tcPr>
            <w:tcW w:w="5245" w:type="dxa"/>
            <w:tcBorders>
              <w:top w:val="single" w:sz="8" w:space="0" w:color="auto"/>
              <w:left w:val="single" w:sz="8" w:space="0" w:color="auto"/>
              <w:bottom w:val="single" w:sz="8" w:space="0" w:color="auto"/>
              <w:right w:val="nil"/>
            </w:tcBorders>
            <w:hideMark/>
          </w:tcPr>
          <w:p w14:paraId="59755C19" w14:textId="77777777" w:rsidR="006419C9" w:rsidRPr="000C351F" w:rsidRDefault="006419C9" w:rsidP="00684900">
            <w:pPr>
              <w:tabs>
                <w:tab w:val="left" w:pos="-720"/>
              </w:tabs>
              <w:suppressAutoHyphens/>
              <w:spacing w:before="39" w:after="94"/>
              <w:rPr>
                <w:rFonts w:ascii="Arial" w:hAnsi="Arial" w:cs="Arial"/>
              </w:rPr>
            </w:pPr>
            <w:r w:rsidRPr="000C351F">
              <w:rPr>
                <w:rFonts w:ascii="Arial" w:hAnsi="Arial" w:cs="Arial"/>
              </w:rPr>
              <w:t>Demonstration of commitment to leadership as part of a future career.</w:t>
            </w:r>
          </w:p>
          <w:p w14:paraId="065AFFFB" w14:textId="77777777" w:rsidR="006419C9" w:rsidRPr="000C351F" w:rsidRDefault="006419C9" w:rsidP="00684900">
            <w:pPr>
              <w:tabs>
                <w:tab w:val="left" w:pos="-720"/>
              </w:tabs>
              <w:suppressAutoHyphens/>
              <w:spacing w:before="39" w:after="94"/>
              <w:rPr>
                <w:rFonts w:ascii="Arial" w:hAnsi="Arial" w:cs="Arial"/>
              </w:rPr>
            </w:pPr>
            <w:r w:rsidRPr="000C351F">
              <w:rPr>
                <w:rFonts w:ascii="Arial" w:hAnsi="Arial" w:cs="Arial"/>
              </w:rPr>
              <w:t>Evidence of leadership self-awareness</w:t>
            </w:r>
          </w:p>
        </w:tc>
        <w:tc>
          <w:tcPr>
            <w:tcW w:w="3699" w:type="dxa"/>
            <w:tcBorders>
              <w:top w:val="single" w:sz="8" w:space="0" w:color="auto"/>
              <w:left w:val="single" w:sz="8" w:space="0" w:color="auto"/>
              <w:bottom w:val="single" w:sz="8" w:space="0" w:color="auto"/>
              <w:right w:val="nil"/>
            </w:tcBorders>
            <w:hideMark/>
          </w:tcPr>
          <w:p w14:paraId="6C1AEBF0" w14:textId="77777777" w:rsidR="006419C9" w:rsidRPr="000C351F" w:rsidRDefault="006419C9" w:rsidP="00684900">
            <w:pPr>
              <w:tabs>
                <w:tab w:val="left" w:pos="-720"/>
                <w:tab w:val="left" w:pos="1260"/>
              </w:tabs>
              <w:suppressAutoHyphens/>
              <w:spacing w:before="39" w:after="94"/>
              <w:rPr>
                <w:rFonts w:ascii="Arial" w:hAnsi="Arial" w:cs="Arial"/>
              </w:rPr>
            </w:pPr>
            <w:r w:rsidRPr="000C351F">
              <w:rPr>
                <w:rFonts w:ascii="Arial" w:hAnsi="Arial" w:cs="Arial"/>
                <w:lang w:eastAsia="en-GB"/>
              </w:rPr>
              <w:t>Knowledge of leadership competencies  and demonstration of their attainment</w:t>
            </w:r>
          </w:p>
        </w:tc>
        <w:tc>
          <w:tcPr>
            <w:tcW w:w="2339" w:type="dxa"/>
            <w:tcBorders>
              <w:top w:val="single" w:sz="8" w:space="0" w:color="auto"/>
              <w:left w:val="single" w:sz="8" w:space="0" w:color="auto"/>
              <w:bottom w:val="single" w:sz="8" w:space="0" w:color="auto"/>
              <w:right w:val="double" w:sz="6" w:space="0" w:color="auto"/>
            </w:tcBorders>
            <w:hideMark/>
          </w:tcPr>
          <w:p w14:paraId="5FDA5963" w14:textId="77777777" w:rsidR="006419C9" w:rsidRPr="000C351F" w:rsidRDefault="006419C9" w:rsidP="00684900">
            <w:pPr>
              <w:tabs>
                <w:tab w:val="left" w:pos="-720"/>
              </w:tabs>
              <w:suppressAutoHyphens/>
              <w:spacing w:before="39" w:after="94"/>
              <w:rPr>
                <w:rFonts w:ascii="Arial" w:hAnsi="Arial" w:cs="Arial"/>
              </w:rPr>
            </w:pPr>
            <w:r w:rsidRPr="000C351F">
              <w:rPr>
                <w:rFonts w:ascii="Arial" w:hAnsi="Arial" w:cs="Arial"/>
              </w:rPr>
              <w:t>Application form</w:t>
            </w:r>
          </w:p>
          <w:p w14:paraId="56A406E7" w14:textId="77777777" w:rsidR="006419C9" w:rsidRPr="000C351F" w:rsidRDefault="006419C9" w:rsidP="00684900">
            <w:pPr>
              <w:tabs>
                <w:tab w:val="left" w:pos="-720"/>
              </w:tabs>
              <w:suppressAutoHyphens/>
              <w:spacing w:before="39" w:after="94"/>
              <w:rPr>
                <w:rFonts w:ascii="Arial" w:hAnsi="Arial" w:cs="Arial"/>
              </w:rPr>
            </w:pPr>
            <w:r w:rsidRPr="000C351F">
              <w:rPr>
                <w:rFonts w:ascii="Arial" w:hAnsi="Arial" w:cs="Arial"/>
              </w:rPr>
              <w:t>Interview</w:t>
            </w:r>
          </w:p>
        </w:tc>
      </w:tr>
      <w:tr w:rsidR="006419C9" w14:paraId="5F72BEF7" w14:textId="77777777" w:rsidTr="00684900">
        <w:tc>
          <w:tcPr>
            <w:tcW w:w="3402" w:type="dxa"/>
            <w:tcBorders>
              <w:top w:val="single" w:sz="8" w:space="0" w:color="auto"/>
              <w:left w:val="double" w:sz="6" w:space="0" w:color="auto"/>
              <w:bottom w:val="single" w:sz="8" w:space="0" w:color="auto"/>
              <w:right w:val="nil"/>
            </w:tcBorders>
            <w:hideMark/>
          </w:tcPr>
          <w:p w14:paraId="1F8DFD8F" w14:textId="77777777" w:rsidR="006419C9" w:rsidRDefault="006419C9" w:rsidP="00684900">
            <w:pPr>
              <w:tabs>
                <w:tab w:val="left" w:pos="-720"/>
              </w:tabs>
              <w:suppressAutoHyphens/>
              <w:spacing w:after="94"/>
              <w:rPr>
                <w:rFonts w:ascii="Arial" w:hAnsi="Arial" w:cs="Arial"/>
                <w:b/>
              </w:rPr>
            </w:pPr>
            <w:r>
              <w:rPr>
                <w:rFonts w:ascii="Arial" w:hAnsi="Arial" w:cs="Arial"/>
                <w:b/>
              </w:rPr>
              <w:t>TEACHING</w:t>
            </w:r>
          </w:p>
        </w:tc>
        <w:tc>
          <w:tcPr>
            <w:tcW w:w="5245" w:type="dxa"/>
            <w:tcBorders>
              <w:top w:val="single" w:sz="8" w:space="0" w:color="auto"/>
              <w:left w:val="single" w:sz="8" w:space="0" w:color="auto"/>
              <w:bottom w:val="single" w:sz="8" w:space="0" w:color="auto"/>
              <w:right w:val="nil"/>
            </w:tcBorders>
            <w:hideMark/>
          </w:tcPr>
          <w:p w14:paraId="25450961" w14:textId="77777777" w:rsidR="006419C9" w:rsidRPr="000C351F" w:rsidRDefault="006419C9" w:rsidP="00684900">
            <w:pPr>
              <w:tabs>
                <w:tab w:val="left" w:pos="1275"/>
              </w:tabs>
              <w:autoSpaceDE w:val="0"/>
              <w:autoSpaceDN w:val="0"/>
              <w:adjustRightInd w:val="0"/>
              <w:spacing w:after="94"/>
              <w:rPr>
                <w:rFonts w:ascii="Arial" w:hAnsi="Arial" w:cs="Arial"/>
              </w:rPr>
            </w:pPr>
            <w:r w:rsidRPr="000C351F">
              <w:rPr>
                <w:rFonts w:ascii="Arial" w:hAnsi="Arial" w:cs="Arial"/>
                <w:lang w:eastAsia="en-GB"/>
              </w:rPr>
              <w:t>Experienced in teaching in the workplace and or training environment.</w:t>
            </w:r>
          </w:p>
        </w:tc>
        <w:tc>
          <w:tcPr>
            <w:tcW w:w="3699" w:type="dxa"/>
            <w:tcBorders>
              <w:top w:val="single" w:sz="8" w:space="0" w:color="auto"/>
              <w:left w:val="single" w:sz="8" w:space="0" w:color="auto"/>
              <w:bottom w:val="single" w:sz="8" w:space="0" w:color="auto"/>
              <w:right w:val="nil"/>
            </w:tcBorders>
            <w:hideMark/>
          </w:tcPr>
          <w:p w14:paraId="64858B14" w14:textId="77777777" w:rsidR="006419C9" w:rsidRPr="000C351F" w:rsidRDefault="006419C9" w:rsidP="00684900">
            <w:pPr>
              <w:tabs>
                <w:tab w:val="left" w:pos="-720"/>
              </w:tabs>
              <w:suppressAutoHyphens/>
              <w:spacing w:before="39" w:after="94"/>
              <w:rPr>
                <w:rFonts w:ascii="Arial" w:hAnsi="Arial" w:cs="Arial"/>
              </w:rPr>
            </w:pPr>
            <w:r w:rsidRPr="000C351F">
              <w:rPr>
                <w:rFonts w:ascii="Arial" w:hAnsi="Arial" w:cs="Arial"/>
                <w:lang w:eastAsia="en-GB"/>
              </w:rPr>
              <w:t>Successful completion of educational programmes in quality, safety, simulation or leadership</w:t>
            </w:r>
          </w:p>
        </w:tc>
        <w:tc>
          <w:tcPr>
            <w:tcW w:w="2339" w:type="dxa"/>
            <w:tcBorders>
              <w:top w:val="single" w:sz="8" w:space="0" w:color="auto"/>
              <w:left w:val="single" w:sz="8" w:space="0" w:color="auto"/>
              <w:bottom w:val="single" w:sz="8" w:space="0" w:color="auto"/>
              <w:right w:val="double" w:sz="6" w:space="0" w:color="auto"/>
            </w:tcBorders>
            <w:hideMark/>
          </w:tcPr>
          <w:p w14:paraId="72356AFC" w14:textId="77777777"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Application form</w:t>
            </w:r>
          </w:p>
          <w:p w14:paraId="065634E5" w14:textId="77777777"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 xml:space="preserve">Interview </w:t>
            </w:r>
          </w:p>
          <w:p w14:paraId="3437E5AC" w14:textId="77777777" w:rsidR="006419C9" w:rsidRPr="000C351F" w:rsidRDefault="006419C9" w:rsidP="00684900">
            <w:pPr>
              <w:autoSpaceDE w:val="0"/>
              <w:autoSpaceDN w:val="0"/>
              <w:adjustRightInd w:val="0"/>
              <w:spacing w:after="94"/>
              <w:rPr>
                <w:rFonts w:ascii="Arial" w:hAnsi="Arial" w:cs="Arial"/>
              </w:rPr>
            </w:pPr>
            <w:r w:rsidRPr="000C351F">
              <w:rPr>
                <w:rFonts w:ascii="Arial" w:hAnsi="Arial" w:cs="Arial"/>
                <w:lang w:eastAsia="en-GB"/>
              </w:rPr>
              <w:t>References</w:t>
            </w:r>
          </w:p>
        </w:tc>
      </w:tr>
      <w:tr w:rsidR="006419C9" w14:paraId="0E14EEA1" w14:textId="77777777" w:rsidTr="00684900">
        <w:trPr>
          <w:trHeight w:val="1910"/>
        </w:trPr>
        <w:tc>
          <w:tcPr>
            <w:tcW w:w="3402" w:type="dxa"/>
            <w:tcBorders>
              <w:top w:val="single" w:sz="8" w:space="0" w:color="auto"/>
              <w:left w:val="double" w:sz="6" w:space="0" w:color="auto"/>
              <w:right w:val="nil"/>
            </w:tcBorders>
            <w:hideMark/>
          </w:tcPr>
          <w:p w14:paraId="5014EE82" w14:textId="77777777" w:rsidR="006419C9" w:rsidRDefault="006419C9" w:rsidP="00684900">
            <w:pPr>
              <w:tabs>
                <w:tab w:val="left" w:pos="-720"/>
              </w:tabs>
              <w:suppressAutoHyphens/>
              <w:spacing w:after="94"/>
              <w:rPr>
                <w:rFonts w:ascii="Arial" w:hAnsi="Arial" w:cs="Arial"/>
                <w:b/>
              </w:rPr>
            </w:pPr>
            <w:r>
              <w:rPr>
                <w:rFonts w:ascii="Arial" w:hAnsi="Arial" w:cs="Arial"/>
                <w:b/>
              </w:rPr>
              <w:t>RESEARCH/AUDIT</w:t>
            </w:r>
          </w:p>
        </w:tc>
        <w:tc>
          <w:tcPr>
            <w:tcW w:w="5245" w:type="dxa"/>
            <w:tcBorders>
              <w:top w:val="single" w:sz="8" w:space="0" w:color="auto"/>
              <w:left w:val="single" w:sz="8" w:space="0" w:color="auto"/>
              <w:right w:val="nil"/>
            </w:tcBorders>
            <w:hideMark/>
          </w:tcPr>
          <w:p w14:paraId="4E0ED6D4" w14:textId="77777777" w:rsidR="006419C9" w:rsidRDefault="006419C9" w:rsidP="00684900">
            <w:pPr>
              <w:rPr>
                <w:rFonts w:ascii="Arial" w:hAnsi="Arial" w:cs="Arial"/>
                <w:lang w:eastAsia="en-GB"/>
              </w:rPr>
            </w:pPr>
            <w:r w:rsidRPr="000C351F">
              <w:rPr>
                <w:rFonts w:ascii="Arial" w:hAnsi="Arial" w:cs="Arial"/>
                <w:lang w:eastAsia="en-GB"/>
              </w:rPr>
              <w:t>Evidence of active participation in QI project.</w:t>
            </w:r>
          </w:p>
          <w:p w14:paraId="2A54688C" w14:textId="77777777" w:rsidR="00E4040F" w:rsidRPr="000C351F" w:rsidRDefault="00E4040F" w:rsidP="00684900">
            <w:pPr>
              <w:rPr>
                <w:rFonts w:ascii="Arial" w:hAnsi="Arial" w:cs="Arial"/>
                <w:lang w:eastAsia="en-GB"/>
              </w:rPr>
            </w:pPr>
            <w:r w:rsidRPr="00E4040F">
              <w:rPr>
                <w:rFonts w:ascii="Arial" w:hAnsi="Arial" w:cs="Arial"/>
                <w:lang w:eastAsia="en-GB"/>
              </w:rPr>
              <w:t>Knowledge of audit tools, databases and research methodologies</w:t>
            </w:r>
          </w:p>
          <w:p w14:paraId="033B7B0F" w14:textId="77777777" w:rsidR="006419C9" w:rsidRPr="000C351F" w:rsidRDefault="006419C9" w:rsidP="00684900">
            <w:pPr>
              <w:rPr>
                <w:rFonts w:ascii="Arial" w:hAnsi="Arial" w:cs="Arial"/>
              </w:rPr>
            </w:pPr>
          </w:p>
        </w:tc>
        <w:tc>
          <w:tcPr>
            <w:tcW w:w="3699" w:type="dxa"/>
            <w:tcBorders>
              <w:top w:val="single" w:sz="8" w:space="0" w:color="auto"/>
              <w:left w:val="single" w:sz="8" w:space="0" w:color="auto"/>
              <w:right w:val="nil"/>
            </w:tcBorders>
            <w:hideMark/>
          </w:tcPr>
          <w:p w14:paraId="1BECAAC5" w14:textId="77777777" w:rsidR="006419C9" w:rsidRPr="000C351F" w:rsidRDefault="006419C9" w:rsidP="00684900">
            <w:pPr>
              <w:rPr>
                <w:rFonts w:ascii="Arial" w:hAnsi="Arial" w:cs="Arial"/>
                <w:lang w:eastAsia="en-GB"/>
              </w:rPr>
            </w:pPr>
            <w:r w:rsidRPr="000C351F">
              <w:rPr>
                <w:rFonts w:ascii="Arial" w:hAnsi="Arial" w:cs="Arial"/>
                <w:lang w:eastAsia="en-GB"/>
              </w:rPr>
              <w:t>Involvement in a clinical or improvement project delivery with visible results</w:t>
            </w:r>
          </w:p>
          <w:p w14:paraId="61600382" w14:textId="77777777" w:rsidR="006419C9" w:rsidRPr="000C351F" w:rsidRDefault="006419C9" w:rsidP="00684900">
            <w:pPr>
              <w:rPr>
                <w:rFonts w:ascii="Arial" w:hAnsi="Arial" w:cs="Arial"/>
              </w:rPr>
            </w:pPr>
            <w:r w:rsidRPr="000C351F">
              <w:rPr>
                <w:rFonts w:ascii="Arial" w:hAnsi="Arial" w:cs="Arial"/>
                <w:lang w:eastAsia="en-GB"/>
              </w:rPr>
              <w:t>Peer reviewed presentations and publications</w:t>
            </w:r>
          </w:p>
        </w:tc>
        <w:tc>
          <w:tcPr>
            <w:tcW w:w="2339" w:type="dxa"/>
            <w:tcBorders>
              <w:top w:val="single" w:sz="8" w:space="0" w:color="auto"/>
              <w:left w:val="single" w:sz="8" w:space="0" w:color="auto"/>
              <w:right w:val="double" w:sz="6" w:space="0" w:color="auto"/>
            </w:tcBorders>
            <w:hideMark/>
          </w:tcPr>
          <w:p w14:paraId="3B738F0F" w14:textId="77777777"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Application form</w:t>
            </w:r>
          </w:p>
          <w:p w14:paraId="5B43FD73" w14:textId="77777777"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 xml:space="preserve">Interview </w:t>
            </w:r>
          </w:p>
          <w:p w14:paraId="5A5F1E29" w14:textId="77777777" w:rsidR="006419C9" w:rsidRPr="000C351F" w:rsidRDefault="006419C9" w:rsidP="00684900">
            <w:pPr>
              <w:autoSpaceDE w:val="0"/>
              <w:autoSpaceDN w:val="0"/>
              <w:adjustRightInd w:val="0"/>
              <w:spacing w:after="94"/>
              <w:rPr>
                <w:rFonts w:ascii="Arial" w:hAnsi="Arial" w:cs="Arial"/>
              </w:rPr>
            </w:pPr>
            <w:r w:rsidRPr="000C351F">
              <w:rPr>
                <w:rFonts w:ascii="Arial" w:hAnsi="Arial" w:cs="Arial"/>
                <w:lang w:eastAsia="en-GB"/>
              </w:rPr>
              <w:t>References</w:t>
            </w:r>
          </w:p>
        </w:tc>
      </w:tr>
      <w:tr w:rsidR="006419C9" w14:paraId="360773D2" w14:textId="77777777" w:rsidTr="00684900">
        <w:tc>
          <w:tcPr>
            <w:tcW w:w="3402" w:type="dxa"/>
            <w:tcBorders>
              <w:top w:val="single" w:sz="8" w:space="0" w:color="auto"/>
              <w:left w:val="double" w:sz="6" w:space="0" w:color="auto"/>
              <w:bottom w:val="single" w:sz="8" w:space="0" w:color="auto"/>
              <w:right w:val="nil"/>
            </w:tcBorders>
            <w:hideMark/>
          </w:tcPr>
          <w:p w14:paraId="541340E6" w14:textId="77777777" w:rsidR="006419C9" w:rsidRDefault="006419C9" w:rsidP="00684900">
            <w:pPr>
              <w:tabs>
                <w:tab w:val="left" w:pos="-720"/>
              </w:tabs>
              <w:suppressAutoHyphens/>
              <w:spacing w:after="94"/>
              <w:rPr>
                <w:rFonts w:ascii="Arial" w:hAnsi="Arial" w:cs="Arial"/>
                <w:b/>
              </w:rPr>
            </w:pPr>
            <w:r>
              <w:rPr>
                <w:rFonts w:ascii="Arial" w:hAnsi="Arial" w:cs="Arial"/>
                <w:b/>
              </w:rPr>
              <w:t>PROBITY</w:t>
            </w:r>
          </w:p>
        </w:tc>
        <w:tc>
          <w:tcPr>
            <w:tcW w:w="5245" w:type="dxa"/>
            <w:tcBorders>
              <w:top w:val="single" w:sz="8" w:space="0" w:color="auto"/>
              <w:left w:val="single" w:sz="8" w:space="0" w:color="auto"/>
              <w:bottom w:val="single" w:sz="8" w:space="0" w:color="auto"/>
              <w:right w:val="nil"/>
            </w:tcBorders>
          </w:tcPr>
          <w:p w14:paraId="01AD8A0E" w14:textId="77777777" w:rsidR="006419C9" w:rsidRPr="000C351F" w:rsidRDefault="006419C9" w:rsidP="00684900">
            <w:pPr>
              <w:rPr>
                <w:rFonts w:ascii="Arial" w:hAnsi="Arial" w:cs="Arial"/>
                <w:lang w:eastAsia="en-GB"/>
              </w:rPr>
            </w:pPr>
            <w:r w:rsidRPr="000C351F">
              <w:rPr>
                <w:rFonts w:ascii="Arial" w:hAnsi="Arial" w:cs="Arial"/>
                <w:lang w:eastAsia="en-GB"/>
              </w:rPr>
              <w:t>Professional Integrity</w:t>
            </w:r>
          </w:p>
          <w:p w14:paraId="7995EE09" w14:textId="77777777" w:rsidR="006419C9" w:rsidRPr="000C351F" w:rsidRDefault="006419C9" w:rsidP="00684900">
            <w:pPr>
              <w:rPr>
                <w:rFonts w:ascii="Arial" w:hAnsi="Arial" w:cs="Arial"/>
                <w:lang w:eastAsia="en-GB"/>
              </w:rPr>
            </w:pPr>
            <w:r w:rsidRPr="000C351F">
              <w:rPr>
                <w:rFonts w:ascii="Arial" w:hAnsi="Arial" w:cs="Arial"/>
                <w:lang w:eastAsia="en-GB"/>
              </w:rPr>
              <w:t>Demonstrates probity (displays honesty, integrity, aware of ethical dilemmas, respects confidentiality)</w:t>
            </w:r>
          </w:p>
          <w:p w14:paraId="07D9BCE5" w14:textId="77777777" w:rsidR="006419C9" w:rsidRPr="000C351F" w:rsidRDefault="006419C9" w:rsidP="00684900">
            <w:pPr>
              <w:rPr>
                <w:rFonts w:ascii="Arial" w:hAnsi="Arial" w:cs="Arial"/>
                <w:lang w:eastAsia="en-GB"/>
              </w:rPr>
            </w:pPr>
            <w:r w:rsidRPr="000C351F">
              <w:rPr>
                <w:rFonts w:ascii="Arial" w:hAnsi="Arial" w:cs="Arial"/>
                <w:lang w:eastAsia="en-GB"/>
              </w:rPr>
              <w:t>Capacity to take responsibility for own actions</w:t>
            </w:r>
          </w:p>
          <w:p w14:paraId="47305DB4" w14:textId="77777777" w:rsidR="006419C9" w:rsidRPr="000C351F" w:rsidRDefault="006419C9" w:rsidP="00684900">
            <w:pPr>
              <w:rPr>
                <w:rFonts w:ascii="Arial" w:eastAsia="Times New Roman" w:hAnsi="Arial" w:cs="Arial"/>
                <w:lang w:eastAsia="en-GB"/>
              </w:rPr>
            </w:pPr>
          </w:p>
        </w:tc>
        <w:tc>
          <w:tcPr>
            <w:tcW w:w="3699" w:type="dxa"/>
            <w:tcBorders>
              <w:top w:val="single" w:sz="8" w:space="0" w:color="auto"/>
              <w:left w:val="single" w:sz="8" w:space="0" w:color="auto"/>
              <w:bottom w:val="single" w:sz="8" w:space="0" w:color="auto"/>
              <w:right w:val="nil"/>
            </w:tcBorders>
          </w:tcPr>
          <w:p w14:paraId="2587AB4B" w14:textId="77777777" w:rsidR="006419C9" w:rsidRPr="000C351F" w:rsidRDefault="006419C9" w:rsidP="00684900">
            <w:pPr>
              <w:rPr>
                <w:rFonts w:ascii="Arial" w:eastAsia="Times New Roman" w:hAnsi="Arial" w:cs="Arial"/>
                <w:lang w:eastAsia="en-GB"/>
              </w:rPr>
            </w:pPr>
          </w:p>
        </w:tc>
        <w:tc>
          <w:tcPr>
            <w:tcW w:w="2339" w:type="dxa"/>
            <w:tcBorders>
              <w:top w:val="single" w:sz="8" w:space="0" w:color="auto"/>
              <w:left w:val="single" w:sz="8" w:space="0" w:color="auto"/>
              <w:bottom w:val="single" w:sz="8" w:space="0" w:color="auto"/>
              <w:right w:val="double" w:sz="6" w:space="0" w:color="auto"/>
            </w:tcBorders>
            <w:hideMark/>
          </w:tcPr>
          <w:p w14:paraId="60C31B1C" w14:textId="77777777"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Application form</w:t>
            </w:r>
          </w:p>
          <w:p w14:paraId="37F3EA39" w14:textId="77777777"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Interview / Selection</w:t>
            </w:r>
          </w:p>
          <w:p w14:paraId="236D5983" w14:textId="77777777"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centre</w:t>
            </w:r>
          </w:p>
          <w:p w14:paraId="350FB109" w14:textId="77777777"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References</w:t>
            </w:r>
          </w:p>
        </w:tc>
      </w:tr>
      <w:tr w:rsidR="006419C9" w14:paraId="2BFD46CE" w14:textId="77777777" w:rsidTr="00684900">
        <w:trPr>
          <w:trHeight w:val="5684"/>
        </w:trPr>
        <w:tc>
          <w:tcPr>
            <w:tcW w:w="3402" w:type="dxa"/>
            <w:tcBorders>
              <w:top w:val="single" w:sz="8" w:space="0" w:color="auto"/>
              <w:left w:val="double" w:sz="6" w:space="0" w:color="auto"/>
              <w:bottom w:val="double" w:sz="6" w:space="0" w:color="auto"/>
              <w:right w:val="nil"/>
            </w:tcBorders>
            <w:shd w:val="clear" w:color="auto" w:fill="auto"/>
            <w:hideMark/>
          </w:tcPr>
          <w:p w14:paraId="56F3190D" w14:textId="77777777" w:rsidR="006419C9" w:rsidRPr="00B05841" w:rsidRDefault="006419C9" w:rsidP="00684900">
            <w:pPr>
              <w:tabs>
                <w:tab w:val="left" w:pos="-720"/>
              </w:tabs>
              <w:suppressAutoHyphens/>
              <w:spacing w:after="94"/>
              <w:rPr>
                <w:rFonts w:ascii="Arial" w:hAnsi="Arial" w:cs="Arial"/>
                <w:b/>
              </w:rPr>
            </w:pPr>
            <w:r>
              <w:rPr>
                <w:rFonts w:ascii="Arial" w:hAnsi="Arial" w:cs="Arial"/>
                <w:b/>
              </w:rPr>
              <w:lastRenderedPageBreak/>
              <w:t>SKILLS AND BEHAVIOURS</w:t>
            </w:r>
          </w:p>
        </w:tc>
        <w:tc>
          <w:tcPr>
            <w:tcW w:w="5245" w:type="dxa"/>
            <w:tcBorders>
              <w:top w:val="single" w:sz="8" w:space="0" w:color="auto"/>
              <w:left w:val="single" w:sz="8" w:space="0" w:color="auto"/>
              <w:bottom w:val="double" w:sz="6" w:space="0" w:color="auto"/>
              <w:right w:val="nil"/>
            </w:tcBorders>
            <w:shd w:val="clear" w:color="auto" w:fill="auto"/>
          </w:tcPr>
          <w:p w14:paraId="4714F8CA" w14:textId="77777777" w:rsidR="006419C9" w:rsidRPr="000C351F" w:rsidRDefault="006419C9" w:rsidP="00684900">
            <w:pPr>
              <w:rPr>
                <w:rFonts w:ascii="Arial" w:hAnsi="Arial" w:cs="Arial"/>
                <w:lang w:eastAsia="en-GB"/>
              </w:rPr>
            </w:pPr>
            <w:r w:rsidRPr="000C351F">
              <w:rPr>
                <w:rFonts w:ascii="Arial" w:hAnsi="Arial" w:cs="Arial"/>
                <w:lang w:eastAsia="en-GB"/>
              </w:rPr>
              <w:t>A positive and proactive response to service users based on a commitment to patient safety, high standards of service and continuous improvement.</w:t>
            </w:r>
          </w:p>
          <w:p w14:paraId="0A993AE6" w14:textId="77777777" w:rsidR="006419C9" w:rsidRPr="000C351F" w:rsidRDefault="006419C9" w:rsidP="00684900">
            <w:pPr>
              <w:rPr>
                <w:rFonts w:ascii="Arial" w:hAnsi="Arial" w:cs="Arial"/>
                <w:lang w:eastAsia="en-GB"/>
              </w:rPr>
            </w:pPr>
            <w:r w:rsidRPr="000C351F">
              <w:rPr>
                <w:rFonts w:ascii="Arial" w:hAnsi="Arial" w:cs="Arial"/>
                <w:lang w:eastAsia="en-GB"/>
              </w:rPr>
              <w:t>Cultural awareness with sound understanding of and positive approach to diversity.</w:t>
            </w:r>
          </w:p>
          <w:p w14:paraId="3375310B" w14:textId="77777777" w:rsidR="006419C9" w:rsidRPr="000C351F" w:rsidRDefault="006419C9" w:rsidP="00684900">
            <w:pPr>
              <w:rPr>
                <w:rFonts w:ascii="Arial" w:hAnsi="Arial" w:cs="Arial"/>
                <w:lang w:eastAsia="en-GB"/>
              </w:rPr>
            </w:pPr>
            <w:r w:rsidRPr="000C351F">
              <w:rPr>
                <w:rFonts w:ascii="Arial" w:hAnsi="Arial" w:cs="Arial"/>
                <w:lang w:eastAsia="en-GB"/>
              </w:rPr>
              <w:t>Excellent communication skills, able to establish and maintain credibility with medical colleagues and persuade and influence where necessary.</w:t>
            </w:r>
          </w:p>
          <w:p w14:paraId="31E74245" w14:textId="77777777" w:rsidR="006419C9" w:rsidRPr="000C351F" w:rsidRDefault="006419C9" w:rsidP="00684900">
            <w:pPr>
              <w:rPr>
                <w:rFonts w:ascii="Arial" w:hAnsi="Arial" w:cs="Arial"/>
                <w:lang w:eastAsia="en-GB"/>
              </w:rPr>
            </w:pPr>
            <w:r w:rsidRPr="000C351F">
              <w:rPr>
                <w:rFonts w:ascii="Arial" w:hAnsi="Arial" w:cs="Arial"/>
                <w:lang w:eastAsia="en-GB"/>
              </w:rPr>
              <w:t>Good organisational skills, able to demonstrate flexibility, maintain a strategic perspective, analyse complex issues and identify potential solutions.</w:t>
            </w:r>
          </w:p>
          <w:p w14:paraId="0FE631A7" w14:textId="77777777" w:rsidR="006419C9" w:rsidRDefault="006419C9" w:rsidP="00684900">
            <w:pPr>
              <w:rPr>
                <w:rFonts w:ascii="Arial" w:hAnsi="Arial" w:cs="Arial"/>
                <w:lang w:eastAsia="en-GB"/>
              </w:rPr>
            </w:pPr>
            <w:r w:rsidRPr="000C351F">
              <w:rPr>
                <w:rFonts w:ascii="Arial" w:hAnsi="Arial" w:cs="Arial"/>
                <w:lang w:eastAsia="en-GB"/>
              </w:rPr>
              <w:t>Accept responsibility and accountability for own actions and decisions.</w:t>
            </w:r>
          </w:p>
          <w:p w14:paraId="0D0B8C51" w14:textId="77777777" w:rsidR="006419C9" w:rsidRPr="000C351F" w:rsidRDefault="006419C9" w:rsidP="00684900">
            <w:pPr>
              <w:rPr>
                <w:rFonts w:ascii="Arial" w:hAnsi="Arial" w:cs="Arial"/>
                <w:lang w:eastAsia="en-GB"/>
              </w:rPr>
            </w:pPr>
            <w:r w:rsidRPr="004F46FB">
              <w:rPr>
                <w:rFonts w:ascii="Arial" w:hAnsi="Arial" w:cs="Arial"/>
                <w:lang w:eastAsia="en-GB"/>
              </w:rPr>
              <w:t>Exhibits the positive values in their behaviour; of being patient centred, fair, collaborative, accountable and empowering people (which are aligned to the Leeds Way)</w:t>
            </w:r>
          </w:p>
        </w:tc>
        <w:tc>
          <w:tcPr>
            <w:tcW w:w="3699" w:type="dxa"/>
            <w:tcBorders>
              <w:top w:val="single" w:sz="8" w:space="0" w:color="auto"/>
              <w:left w:val="single" w:sz="8" w:space="0" w:color="auto"/>
              <w:bottom w:val="double" w:sz="6" w:space="0" w:color="auto"/>
              <w:right w:val="nil"/>
            </w:tcBorders>
            <w:shd w:val="clear" w:color="auto" w:fill="auto"/>
          </w:tcPr>
          <w:p w14:paraId="0F12BF31" w14:textId="77777777" w:rsidR="006419C9" w:rsidRPr="000C351F" w:rsidRDefault="006419C9" w:rsidP="00684900">
            <w:pPr>
              <w:rPr>
                <w:rFonts w:ascii="Arial" w:eastAsia="Times New Roman" w:hAnsi="Arial" w:cs="Arial"/>
                <w:lang w:eastAsia="en-GB"/>
              </w:rPr>
            </w:pPr>
          </w:p>
        </w:tc>
        <w:tc>
          <w:tcPr>
            <w:tcW w:w="2339" w:type="dxa"/>
            <w:tcBorders>
              <w:top w:val="single" w:sz="8" w:space="0" w:color="auto"/>
              <w:left w:val="single" w:sz="8" w:space="0" w:color="auto"/>
              <w:bottom w:val="double" w:sz="6" w:space="0" w:color="auto"/>
              <w:right w:val="double" w:sz="6" w:space="0" w:color="auto"/>
            </w:tcBorders>
            <w:shd w:val="clear" w:color="auto" w:fill="auto"/>
            <w:hideMark/>
          </w:tcPr>
          <w:p w14:paraId="5D3D8461" w14:textId="77777777"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Application form</w:t>
            </w:r>
          </w:p>
          <w:p w14:paraId="1C0C6551" w14:textId="77777777"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 xml:space="preserve">Interview </w:t>
            </w:r>
          </w:p>
          <w:p w14:paraId="2297935E" w14:textId="77777777"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References</w:t>
            </w:r>
          </w:p>
        </w:tc>
      </w:tr>
    </w:tbl>
    <w:p w14:paraId="2E921585" w14:textId="77777777" w:rsidR="006419C9" w:rsidRDefault="006419C9" w:rsidP="006419C9"/>
    <w:p w14:paraId="35504A23" w14:textId="77777777" w:rsidR="006419C9" w:rsidRDefault="006419C9" w:rsidP="006419C9"/>
    <w:p w14:paraId="6438EABE" w14:textId="77777777" w:rsidR="00A95746" w:rsidRPr="00E30BB3" w:rsidRDefault="00A95746" w:rsidP="006419C9">
      <w:pPr>
        <w:rPr>
          <w:rFonts w:ascii="Arial" w:eastAsia="Times New Roman" w:hAnsi="Arial" w:cs="Arial"/>
        </w:rPr>
      </w:pPr>
    </w:p>
    <w:sectPr w:rsidR="00A95746" w:rsidRPr="00E30BB3" w:rsidSect="0068490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C9A53" w14:textId="77777777" w:rsidR="00344117" w:rsidRDefault="00344117" w:rsidP="00787386">
      <w:pPr>
        <w:spacing w:after="0" w:line="240" w:lineRule="auto"/>
      </w:pPr>
      <w:r>
        <w:separator/>
      </w:r>
    </w:p>
  </w:endnote>
  <w:endnote w:type="continuationSeparator" w:id="0">
    <w:p w14:paraId="0F82D475" w14:textId="77777777" w:rsidR="00344117" w:rsidRDefault="00344117" w:rsidP="0078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utiger LT 45 Light">
    <w:altName w:val="Frutiger LT 45 Light"/>
    <w:charset w:val="00"/>
    <w:family w:val="auto"/>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54432"/>
      <w:docPartObj>
        <w:docPartGallery w:val="Page Numbers (Bottom of Page)"/>
        <w:docPartUnique/>
      </w:docPartObj>
    </w:sdtPr>
    <w:sdtEndPr>
      <w:rPr>
        <w:noProof/>
      </w:rPr>
    </w:sdtEndPr>
    <w:sdtContent>
      <w:p w14:paraId="4D433E1E" w14:textId="77777777" w:rsidR="009B4791" w:rsidRDefault="009B4791">
        <w:pPr>
          <w:pStyle w:val="Footer"/>
          <w:jc w:val="right"/>
        </w:pPr>
        <w:r>
          <w:fldChar w:fldCharType="begin"/>
        </w:r>
        <w:r>
          <w:instrText xml:space="preserve"> PAGE   \* MERGEFORMAT </w:instrText>
        </w:r>
        <w:r>
          <w:fldChar w:fldCharType="separate"/>
        </w:r>
        <w:r w:rsidR="00494414">
          <w:rPr>
            <w:noProof/>
          </w:rPr>
          <w:t>4</w:t>
        </w:r>
        <w:r>
          <w:rPr>
            <w:noProof/>
          </w:rPr>
          <w:fldChar w:fldCharType="end"/>
        </w:r>
      </w:p>
    </w:sdtContent>
  </w:sdt>
  <w:p w14:paraId="27B2E914" w14:textId="77777777" w:rsidR="009B4791" w:rsidRDefault="009B4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96AAF" w14:textId="77777777" w:rsidR="00344117" w:rsidRDefault="00344117" w:rsidP="00787386">
      <w:pPr>
        <w:spacing w:after="0" w:line="240" w:lineRule="auto"/>
      </w:pPr>
      <w:r>
        <w:separator/>
      </w:r>
    </w:p>
  </w:footnote>
  <w:footnote w:type="continuationSeparator" w:id="0">
    <w:p w14:paraId="4B6A92DA" w14:textId="77777777" w:rsidR="00344117" w:rsidRDefault="00344117" w:rsidP="00787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79E8BE"/>
    <w:multiLevelType w:val="hybridMultilevel"/>
    <w:tmpl w:val="DC554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8F53C5"/>
    <w:multiLevelType w:val="hybridMultilevel"/>
    <w:tmpl w:val="DC58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CCE04D0"/>
    <w:multiLevelType w:val="hybridMultilevel"/>
    <w:tmpl w:val="0A5843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nsid w:val="30963A09"/>
    <w:multiLevelType w:val="hybridMultilevel"/>
    <w:tmpl w:val="D11EF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6">
    <w:nsid w:val="3200689F"/>
    <w:multiLevelType w:val="hybridMultilevel"/>
    <w:tmpl w:val="0AB04550"/>
    <w:lvl w:ilvl="0" w:tplc="545CBD2E">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402B9F"/>
    <w:multiLevelType w:val="hybridMultilevel"/>
    <w:tmpl w:val="69F65D2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9">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FB1CD6"/>
    <w:multiLevelType w:val="hybridMultilevel"/>
    <w:tmpl w:val="9648E662"/>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A11504"/>
    <w:multiLevelType w:val="hybridMultilevel"/>
    <w:tmpl w:val="0218D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5427224E"/>
    <w:multiLevelType w:val="hybridMultilevel"/>
    <w:tmpl w:val="A22CF0E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6123DFD"/>
    <w:multiLevelType w:val="hybridMultilevel"/>
    <w:tmpl w:val="4922F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1C333F7"/>
    <w:multiLevelType w:val="hybridMultilevel"/>
    <w:tmpl w:val="7F9CFC5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F4EEE728">
      <w:start w:val="10"/>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38C2CC5"/>
    <w:multiLevelType w:val="hybridMultilevel"/>
    <w:tmpl w:val="2CBEDA64"/>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40070E2"/>
    <w:multiLevelType w:val="hybridMultilevel"/>
    <w:tmpl w:val="87B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1275C8"/>
    <w:multiLevelType w:val="hybridMultilevel"/>
    <w:tmpl w:val="A6BE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0"/>
  </w:num>
  <w:num w:numId="8">
    <w:abstractNumId w:val="9"/>
  </w:num>
  <w:num w:numId="9">
    <w:abstractNumId w:val="2"/>
  </w:num>
  <w:num w:numId="10">
    <w:abstractNumId w:val="5"/>
  </w:num>
  <w:num w:numId="11">
    <w:abstractNumId w:val="15"/>
  </w:num>
  <w:num w:numId="12">
    <w:abstractNumId w:val="19"/>
  </w:num>
  <w:num w:numId="13">
    <w:abstractNumId w:val="0"/>
  </w:num>
  <w:num w:numId="14">
    <w:abstractNumId w:val="12"/>
  </w:num>
  <w:num w:numId="15">
    <w:abstractNumId w:val="7"/>
  </w:num>
  <w:num w:numId="16">
    <w:abstractNumId w:val="4"/>
  </w:num>
  <w:num w:numId="17">
    <w:abstractNumId w:val="14"/>
  </w:num>
  <w:num w:numId="18">
    <w:abstractNumId w:val="6"/>
  </w:num>
  <w:num w:numId="19">
    <w:abstractNumId w:val="16"/>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17"/>
    <w:rsid w:val="00032B0A"/>
    <w:rsid w:val="00036EDC"/>
    <w:rsid w:val="00097079"/>
    <w:rsid w:val="0010541F"/>
    <w:rsid w:val="00105D7D"/>
    <w:rsid w:val="001063C6"/>
    <w:rsid w:val="0011438A"/>
    <w:rsid w:val="001344A7"/>
    <w:rsid w:val="001D0E89"/>
    <w:rsid w:val="001D3C06"/>
    <w:rsid w:val="001D40E9"/>
    <w:rsid w:val="001E0217"/>
    <w:rsid w:val="00207749"/>
    <w:rsid w:val="00207B4D"/>
    <w:rsid w:val="00217EBB"/>
    <w:rsid w:val="00231B8A"/>
    <w:rsid w:val="00232286"/>
    <w:rsid w:val="00232D03"/>
    <w:rsid w:val="00245C36"/>
    <w:rsid w:val="002526A6"/>
    <w:rsid w:val="0026011E"/>
    <w:rsid w:val="002654DC"/>
    <w:rsid w:val="002B2277"/>
    <w:rsid w:val="002B556F"/>
    <w:rsid w:val="002B6889"/>
    <w:rsid w:val="002C5D56"/>
    <w:rsid w:val="0030156B"/>
    <w:rsid w:val="00306321"/>
    <w:rsid w:val="00311382"/>
    <w:rsid w:val="003133F7"/>
    <w:rsid w:val="00341A2F"/>
    <w:rsid w:val="00344117"/>
    <w:rsid w:val="00361AC9"/>
    <w:rsid w:val="003C7B5A"/>
    <w:rsid w:val="003D3536"/>
    <w:rsid w:val="003D60E2"/>
    <w:rsid w:val="003F07AA"/>
    <w:rsid w:val="003F145B"/>
    <w:rsid w:val="003F2F02"/>
    <w:rsid w:val="003F5485"/>
    <w:rsid w:val="00432CF6"/>
    <w:rsid w:val="004339A3"/>
    <w:rsid w:val="00445415"/>
    <w:rsid w:val="00494414"/>
    <w:rsid w:val="004D7309"/>
    <w:rsid w:val="004F46FB"/>
    <w:rsid w:val="004F747F"/>
    <w:rsid w:val="0053319D"/>
    <w:rsid w:val="00535D9E"/>
    <w:rsid w:val="0056017D"/>
    <w:rsid w:val="005A45D1"/>
    <w:rsid w:val="005C2AC5"/>
    <w:rsid w:val="005C3579"/>
    <w:rsid w:val="005E6D30"/>
    <w:rsid w:val="00620AD0"/>
    <w:rsid w:val="006419C9"/>
    <w:rsid w:val="006422FB"/>
    <w:rsid w:val="006736D8"/>
    <w:rsid w:val="00673D40"/>
    <w:rsid w:val="00684900"/>
    <w:rsid w:val="006903AA"/>
    <w:rsid w:val="006B4E04"/>
    <w:rsid w:val="006C184B"/>
    <w:rsid w:val="006C2AF7"/>
    <w:rsid w:val="006D68D9"/>
    <w:rsid w:val="006F7188"/>
    <w:rsid w:val="00721ABF"/>
    <w:rsid w:val="007473BE"/>
    <w:rsid w:val="00783CC7"/>
    <w:rsid w:val="00783DE1"/>
    <w:rsid w:val="00787386"/>
    <w:rsid w:val="007A10B3"/>
    <w:rsid w:val="00803835"/>
    <w:rsid w:val="00810F37"/>
    <w:rsid w:val="00862C91"/>
    <w:rsid w:val="008753AF"/>
    <w:rsid w:val="00877985"/>
    <w:rsid w:val="008C0489"/>
    <w:rsid w:val="008D42DB"/>
    <w:rsid w:val="008F49C3"/>
    <w:rsid w:val="009B4791"/>
    <w:rsid w:val="009B5F45"/>
    <w:rsid w:val="009D6F07"/>
    <w:rsid w:val="00A04C0D"/>
    <w:rsid w:val="00A47C90"/>
    <w:rsid w:val="00A53A51"/>
    <w:rsid w:val="00A57D05"/>
    <w:rsid w:val="00A63D23"/>
    <w:rsid w:val="00A754BB"/>
    <w:rsid w:val="00A820C0"/>
    <w:rsid w:val="00A82E60"/>
    <w:rsid w:val="00A86E65"/>
    <w:rsid w:val="00A95746"/>
    <w:rsid w:val="00A96A9E"/>
    <w:rsid w:val="00AA5546"/>
    <w:rsid w:val="00AD2BEF"/>
    <w:rsid w:val="00B760F9"/>
    <w:rsid w:val="00B96EED"/>
    <w:rsid w:val="00BD1296"/>
    <w:rsid w:val="00BE1546"/>
    <w:rsid w:val="00BF76C9"/>
    <w:rsid w:val="00C05822"/>
    <w:rsid w:val="00C13BA7"/>
    <w:rsid w:val="00C315A4"/>
    <w:rsid w:val="00C472A8"/>
    <w:rsid w:val="00C52DE7"/>
    <w:rsid w:val="00C55FF8"/>
    <w:rsid w:val="00C875AB"/>
    <w:rsid w:val="00C93C4A"/>
    <w:rsid w:val="00CA594A"/>
    <w:rsid w:val="00D12FC7"/>
    <w:rsid w:val="00D6676D"/>
    <w:rsid w:val="00D70D09"/>
    <w:rsid w:val="00D712BB"/>
    <w:rsid w:val="00D853C1"/>
    <w:rsid w:val="00DC1C25"/>
    <w:rsid w:val="00DC2212"/>
    <w:rsid w:val="00DF4774"/>
    <w:rsid w:val="00E00DDD"/>
    <w:rsid w:val="00E30BB3"/>
    <w:rsid w:val="00E35BC8"/>
    <w:rsid w:val="00E4040F"/>
    <w:rsid w:val="00E50C6A"/>
    <w:rsid w:val="00E51BED"/>
    <w:rsid w:val="00E63DCA"/>
    <w:rsid w:val="00E710BA"/>
    <w:rsid w:val="00E851FB"/>
    <w:rsid w:val="00ED0FE8"/>
    <w:rsid w:val="00F05444"/>
    <w:rsid w:val="00F349B8"/>
    <w:rsid w:val="00F46632"/>
    <w:rsid w:val="00F616F3"/>
    <w:rsid w:val="00F83304"/>
    <w:rsid w:val="00F848D5"/>
    <w:rsid w:val="00FA67FC"/>
    <w:rsid w:val="00FB58CB"/>
    <w:rsid w:val="00FB730D"/>
    <w:rsid w:val="00FE3617"/>
    <w:rsid w:val="00FF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C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1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locked/>
    <w:rsid w:val="00FE3617"/>
  </w:style>
  <w:style w:type="paragraph" w:styleId="ListParagraph">
    <w:name w:val="List Paragraph"/>
    <w:basedOn w:val="Normal"/>
    <w:link w:val="ListParagraphChar"/>
    <w:uiPriority w:val="34"/>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6419C9"/>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customStyle="1" w:styleId="CommentTextChar">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customStyle="1" w:styleId="CommentSubjectChar">
    <w:name w:val="Comment Subject Char"/>
    <w:basedOn w:val="CommentTextChar"/>
    <w:link w:val="CommentSubject"/>
    <w:uiPriority w:val="99"/>
    <w:semiHidden/>
    <w:rsid w:val="00207749"/>
    <w:rPr>
      <w:b/>
      <w:bCs/>
      <w:sz w:val="20"/>
      <w:szCs w:val="20"/>
    </w:rPr>
  </w:style>
  <w:style w:type="paragraph" w:customStyle="1" w:styleId="Pa10">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customStyle="1" w:styleId="A8">
    <w:name w:val="A8"/>
    <w:uiPriority w:val="99"/>
    <w:rsid w:val="00877985"/>
    <w:rPr>
      <w:rFonts w:cs="Frutiger LT 45 Ligh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1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locked/>
    <w:rsid w:val="00FE3617"/>
  </w:style>
  <w:style w:type="paragraph" w:styleId="ListParagraph">
    <w:name w:val="List Paragraph"/>
    <w:basedOn w:val="Normal"/>
    <w:link w:val="ListParagraphChar"/>
    <w:uiPriority w:val="34"/>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6419C9"/>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customStyle="1" w:styleId="CommentTextChar">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customStyle="1" w:styleId="CommentSubjectChar">
    <w:name w:val="Comment Subject Char"/>
    <w:basedOn w:val="CommentTextChar"/>
    <w:link w:val="CommentSubject"/>
    <w:uiPriority w:val="99"/>
    <w:semiHidden/>
    <w:rsid w:val="00207749"/>
    <w:rPr>
      <w:b/>
      <w:bCs/>
      <w:sz w:val="20"/>
      <w:szCs w:val="20"/>
    </w:rPr>
  </w:style>
  <w:style w:type="paragraph" w:customStyle="1" w:styleId="Pa10">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customStyle="1" w:styleId="A8">
    <w:name w:val="A8"/>
    <w:uiPriority w:val="99"/>
    <w:rsid w:val="00877985"/>
    <w:rPr>
      <w:rFonts w:cs="Frutiger LT 45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0575">
      <w:bodyDiv w:val="1"/>
      <w:marLeft w:val="0"/>
      <w:marRight w:val="0"/>
      <w:marTop w:val="0"/>
      <w:marBottom w:val="0"/>
      <w:divBdr>
        <w:top w:val="none" w:sz="0" w:space="0" w:color="auto"/>
        <w:left w:val="none" w:sz="0" w:space="0" w:color="auto"/>
        <w:bottom w:val="none" w:sz="0" w:space="0" w:color="auto"/>
        <w:right w:val="none" w:sz="0" w:space="0" w:color="auto"/>
      </w:divBdr>
    </w:div>
    <w:div w:id="206113344">
      <w:bodyDiv w:val="1"/>
      <w:marLeft w:val="0"/>
      <w:marRight w:val="0"/>
      <w:marTop w:val="0"/>
      <w:marBottom w:val="0"/>
      <w:divBdr>
        <w:top w:val="none" w:sz="0" w:space="0" w:color="auto"/>
        <w:left w:val="none" w:sz="0" w:space="0" w:color="auto"/>
        <w:bottom w:val="none" w:sz="0" w:space="0" w:color="auto"/>
        <w:right w:val="none" w:sz="0" w:space="0" w:color="auto"/>
      </w:divBdr>
    </w:div>
    <w:div w:id="1121875802">
      <w:bodyDiv w:val="1"/>
      <w:marLeft w:val="0"/>
      <w:marRight w:val="0"/>
      <w:marTop w:val="0"/>
      <w:marBottom w:val="0"/>
      <w:divBdr>
        <w:top w:val="none" w:sz="0" w:space="0" w:color="auto"/>
        <w:left w:val="none" w:sz="0" w:space="0" w:color="auto"/>
        <w:bottom w:val="none" w:sz="0" w:space="0" w:color="auto"/>
        <w:right w:val="none" w:sz="0" w:space="0" w:color="auto"/>
      </w:divBdr>
    </w:div>
    <w:div w:id="1313749543">
      <w:bodyDiv w:val="1"/>
      <w:marLeft w:val="0"/>
      <w:marRight w:val="0"/>
      <w:marTop w:val="0"/>
      <w:marBottom w:val="0"/>
      <w:divBdr>
        <w:top w:val="none" w:sz="0" w:space="0" w:color="auto"/>
        <w:left w:val="none" w:sz="0" w:space="0" w:color="auto"/>
        <w:bottom w:val="none" w:sz="0" w:space="0" w:color="auto"/>
        <w:right w:val="none" w:sz="0" w:space="0" w:color="auto"/>
      </w:divBdr>
    </w:div>
    <w:div w:id="1493528279">
      <w:bodyDiv w:val="1"/>
      <w:marLeft w:val="0"/>
      <w:marRight w:val="0"/>
      <w:marTop w:val="0"/>
      <w:marBottom w:val="0"/>
      <w:divBdr>
        <w:top w:val="none" w:sz="0" w:space="0" w:color="auto"/>
        <w:left w:val="none" w:sz="0" w:space="0" w:color="auto"/>
        <w:bottom w:val="none" w:sz="0" w:space="0" w:color="auto"/>
        <w:right w:val="none" w:sz="0" w:space="0" w:color="auto"/>
      </w:divBdr>
    </w:div>
    <w:div w:id="19927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B49F1-4F06-4A95-A22A-B9114C5D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3325</Words>
  <Characters>18954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22235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Warner</dc:creator>
  <cp:lastModifiedBy>Kathryn Warner</cp:lastModifiedBy>
  <cp:revision>5</cp:revision>
  <cp:lastPrinted>2017-10-10T14:09:00Z</cp:lastPrinted>
  <dcterms:created xsi:type="dcterms:W3CDTF">2019-09-02T13:47:00Z</dcterms:created>
  <dcterms:modified xsi:type="dcterms:W3CDTF">2019-09-09T13:26:00Z</dcterms:modified>
</cp:coreProperties>
</file>