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9C4D6" w14:textId="77777777" w:rsidR="00545D25" w:rsidRDefault="00545D25" w:rsidP="0076603D">
      <w:pPr>
        <w:keepNext/>
        <w:keepLines/>
        <w:spacing w:after="200"/>
        <w:jc w:val="center"/>
        <w:outlineLvl w:val="0"/>
        <w:rPr>
          <w:rFonts w:asciiTheme="minorHAnsi" w:eastAsia="MS Gothic" w:hAnsiTheme="minorHAnsi" w:cstheme="minorHAnsi"/>
          <w:b/>
          <w:bCs/>
          <w:color w:val="A00054"/>
          <w:sz w:val="32"/>
          <w:szCs w:val="32"/>
        </w:rPr>
      </w:pPr>
    </w:p>
    <w:p w14:paraId="732F53F0" w14:textId="77777777" w:rsidR="00545D25" w:rsidRDefault="00545D25" w:rsidP="0076603D">
      <w:pPr>
        <w:keepNext/>
        <w:keepLines/>
        <w:spacing w:after="200"/>
        <w:jc w:val="center"/>
        <w:outlineLvl w:val="0"/>
        <w:rPr>
          <w:rFonts w:asciiTheme="minorHAnsi" w:eastAsia="MS Gothic" w:hAnsiTheme="minorHAnsi" w:cstheme="minorHAnsi"/>
          <w:b/>
          <w:bCs/>
          <w:color w:val="A00054"/>
          <w:sz w:val="32"/>
          <w:szCs w:val="32"/>
        </w:rPr>
      </w:pPr>
    </w:p>
    <w:p w14:paraId="457207C2" w14:textId="28D0F40D" w:rsidR="000F1A77" w:rsidRPr="009D3BD2" w:rsidRDefault="00DA3F82" w:rsidP="0076603D">
      <w:pPr>
        <w:keepNext/>
        <w:keepLines/>
        <w:spacing w:after="200"/>
        <w:jc w:val="center"/>
        <w:outlineLvl w:val="0"/>
        <w:rPr>
          <w:rFonts w:eastAsia="MS Gothic" w:cs="Arial"/>
          <w:b/>
          <w:bCs/>
          <w:color w:val="A00054"/>
          <w:sz w:val="40"/>
          <w:szCs w:val="40"/>
        </w:rPr>
      </w:pPr>
      <w:r w:rsidRPr="009D3BD2">
        <w:rPr>
          <w:rFonts w:eastAsia="MS Gothic" w:cs="Arial"/>
          <w:b/>
          <w:bCs/>
          <w:color w:val="A00054"/>
          <w:sz w:val="40"/>
          <w:szCs w:val="40"/>
        </w:rPr>
        <w:t xml:space="preserve">Yorkshire &amp; Humber </w:t>
      </w:r>
      <w:r w:rsidR="000535B6" w:rsidRPr="009D3BD2">
        <w:rPr>
          <w:rFonts w:eastAsia="MS Gothic" w:cs="Arial"/>
          <w:b/>
          <w:bCs/>
          <w:color w:val="A00054"/>
          <w:sz w:val="40"/>
          <w:szCs w:val="40"/>
        </w:rPr>
        <w:t>Trainee Executive Forum (TEF)</w:t>
      </w:r>
    </w:p>
    <w:p w14:paraId="2C6555BD" w14:textId="07B9CD26" w:rsidR="00120361" w:rsidRPr="009D3BD2" w:rsidRDefault="00120361" w:rsidP="0076603D">
      <w:pPr>
        <w:keepNext/>
        <w:keepLines/>
        <w:spacing w:after="200"/>
        <w:jc w:val="center"/>
        <w:outlineLvl w:val="0"/>
        <w:rPr>
          <w:rFonts w:eastAsia="MS Gothic" w:cs="Arial"/>
          <w:b/>
          <w:bCs/>
          <w:color w:val="A00054"/>
          <w:sz w:val="40"/>
          <w:szCs w:val="40"/>
        </w:rPr>
      </w:pPr>
      <w:r w:rsidRPr="009D3BD2">
        <w:rPr>
          <w:rFonts w:eastAsia="MS Gothic" w:cs="Arial"/>
          <w:b/>
          <w:bCs/>
          <w:color w:val="A00054"/>
          <w:sz w:val="40"/>
          <w:szCs w:val="40"/>
        </w:rPr>
        <w:t xml:space="preserve">Minutes </w:t>
      </w:r>
      <w:r w:rsidR="002B4C1F" w:rsidRPr="009D3BD2">
        <w:rPr>
          <w:rFonts w:eastAsia="MS Gothic" w:cs="Arial"/>
          <w:b/>
          <w:bCs/>
          <w:color w:val="A00054"/>
          <w:sz w:val="40"/>
          <w:szCs w:val="40"/>
        </w:rPr>
        <w:t>of Meeting</w:t>
      </w:r>
    </w:p>
    <w:p w14:paraId="139EE2E7" w14:textId="05C218A0" w:rsidR="003D7BBD" w:rsidRPr="009D3BD2" w:rsidRDefault="00502AE7" w:rsidP="003D7BBD">
      <w:pPr>
        <w:rPr>
          <w:rFonts w:cs="Arial"/>
          <w:b/>
        </w:rPr>
      </w:pPr>
      <w:r w:rsidRPr="009D3BD2">
        <w:rPr>
          <w:rFonts w:cs="Arial"/>
          <w:b/>
        </w:rPr>
        <w:t>Date:</w:t>
      </w:r>
      <w:r w:rsidRPr="009D3BD2">
        <w:rPr>
          <w:rFonts w:cs="Arial"/>
          <w:b/>
        </w:rPr>
        <w:tab/>
      </w:r>
      <w:r w:rsidR="002B5F40">
        <w:rPr>
          <w:rFonts w:cs="Arial"/>
          <w:b/>
        </w:rPr>
        <w:tab/>
        <w:t>18/3/22</w:t>
      </w:r>
      <w:r w:rsidR="00D76711" w:rsidRPr="009D3BD2">
        <w:rPr>
          <w:rFonts w:cs="Arial"/>
          <w:b/>
        </w:rPr>
        <w:tab/>
      </w:r>
      <w:r w:rsidR="000F7AE4" w:rsidRPr="009D3BD2">
        <w:rPr>
          <w:rFonts w:cs="Arial"/>
          <w:b/>
        </w:rPr>
        <w:tab/>
      </w:r>
      <w:r w:rsidR="003D7BBD" w:rsidRPr="009D3BD2">
        <w:rPr>
          <w:rFonts w:cs="Arial"/>
          <w:b/>
        </w:rPr>
        <w:t xml:space="preserve"> </w:t>
      </w:r>
    </w:p>
    <w:p w14:paraId="322B08E6" w14:textId="204A8D40" w:rsidR="00502AE7" w:rsidRPr="009D3BD2" w:rsidRDefault="00502AE7" w:rsidP="003D7BBD">
      <w:pPr>
        <w:rPr>
          <w:rFonts w:cs="Arial"/>
          <w:b/>
          <w:bCs/>
          <w:color w:val="252424"/>
          <w:lang w:val="en-US"/>
        </w:rPr>
      </w:pPr>
      <w:r w:rsidRPr="009D3BD2">
        <w:rPr>
          <w:rFonts w:cs="Arial"/>
          <w:b/>
          <w:bCs/>
        </w:rPr>
        <w:t>Venue:</w:t>
      </w:r>
      <w:r w:rsidRPr="009D3BD2">
        <w:rPr>
          <w:rFonts w:cs="Arial"/>
          <w:b/>
        </w:rPr>
        <w:tab/>
      </w:r>
      <w:r w:rsidR="00D76711" w:rsidRPr="009D3BD2">
        <w:rPr>
          <w:rFonts w:cs="Arial"/>
          <w:b/>
        </w:rPr>
        <w:t xml:space="preserve">Online </w:t>
      </w:r>
      <w:r w:rsidR="00561FAC" w:rsidRPr="009D3BD2">
        <w:rPr>
          <w:rFonts w:cs="Arial"/>
          <w:b/>
        </w:rPr>
        <w:t>–</w:t>
      </w:r>
      <w:r w:rsidR="00D76711" w:rsidRPr="009D3BD2">
        <w:rPr>
          <w:rFonts w:cs="Arial"/>
          <w:b/>
        </w:rPr>
        <w:t xml:space="preserve"> </w:t>
      </w:r>
      <w:r w:rsidR="101114D0" w:rsidRPr="009D3BD2">
        <w:rPr>
          <w:rFonts w:cs="Arial"/>
          <w:b/>
        </w:rPr>
        <w:t>MS Teams</w:t>
      </w:r>
      <w:r w:rsidR="008356D5" w:rsidRPr="009D3BD2">
        <w:rPr>
          <w:rFonts w:cs="Arial"/>
          <w:b/>
        </w:rPr>
        <w:tab/>
        <w:t xml:space="preserve">                          </w:t>
      </w:r>
    </w:p>
    <w:p w14:paraId="10E6B816" w14:textId="33E179D6" w:rsidR="008356D5" w:rsidRPr="009D3BD2" w:rsidRDefault="00502AE7" w:rsidP="008356D5">
      <w:pPr>
        <w:rPr>
          <w:rFonts w:cs="Arial"/>
          <w:b/>
          <w:bCs/>
          <w:color w:val="252424"/>
          <w:lang w:val="en-US"/>
        </w:rPr>
      </w:pPr>
      <w:r w:rsidRPr="009D3BD2">
        <w:rPr>
          <w:rFonts w:cs="Arial"/>
          <w:b/>
          <w:bCs/>
        </w:rPr>
        <w:t xml:space="preserve">Time:  </w:t>
      </w:r>
      <w:r w:rsidR="00D76711" w:rsidRPr="009D3BD2">
        <w:rPr>
          <w:rFonts w:cs="Arial"/>
          <w:b/>
        </w:rPr>
        <w:tab/>
      </w:r>
      <w:r w:rsidR="002B5F40">
        <w:rPr>
          <w:rFonts w:cs="Arial"/>
          <w:b/>
        </w:rPr>
        <w:t>09:00-12:00</w:t>
      </w:r>
      <w:r w:rsidR="00D76711" w:rsidRPr="009D3BD2">
        <w:rPr>
          <w:rFonts w:cs="Arial"/>
          <w:b/>
        </w:rPr>
        <w:tab/>
      </w:r>
      <w:r w:rsidR="00AD2AA9" w:rsidRPr="009D3BD2">
        <w:rPr>
          <w:rFonts w:cs="Arial"/>
          <w:b/>
        </w:rPr>
        <w:tab/>
      </w:r>
      <w:r w:rsidR="008356D5" w:rsidRPr="009D3BD2">
        <w:rPr>
          <w:rFonts w:cs="Arial"/>
          <w:b/>
        </w:rPr>
        <w:tab/>
        <w:t xml:space="preserve">                          </w:t>
      </w:r>
    </w:p>
    <w:p w14:paraId="3196D588" w14:textId="77777777" w:rsidR="009B5E5C" w:rsidRPr="009D3BD2" w:rsidRDefault="009B5E5C" w:rsidP="00914B7C">
      <w:pPr>
        <w:widowControl w:val="0"/>
        <w:suppressAutoHyphens/>
        <w:autoSpaceDE w:val="0"/>
        <w:autoSpaceDN w:val="0"/>
        <w:adjustRightInd w:val="0"/>
        <w:textAlignment w:val="center"/>
        <w:rPr>
          <w:rFonts w:cs="Arial"/>
          <w:b/>
          <w:bCs/>
        </w:rPr>
      </w:pPr>
    </w:p>
    <w:p w14:paraId="7BC7BB63" w14:textId="2877F0D2" w:rsidR="00914B7C" w:rsidRPr="009D3BD2" w:rsidRDefault="00914B7C" w:rsidP="00914B7C">
      <w:pPr>
        <w:widowControl w:val="0"/>
        <w:suppressAutoHyphens/>
        <w:autoSpaceDE w:val="0"/>
        <w:autoSpaceDN w:val="0"/>
        <w:adjustRightInd w:val="0"/>
        <w:textAlignment w:val="center"/>
        <w:rPr>
          <w:rFonts w:cs="Arial"/>
          <w:b/>
          <w:bCs/>
        </w:rPr>
      </w:pPr>
      <w:r w:rsidRPr="009D3BD2">
        <w:rPr>
          <w:rFonts w:cs="Arial"/>
          <w:b/>
          <w:bCs/>
        </w:rPr>
        <w:t>Attendees</w:t>
      </w:r>
      <w:r w:rsidR="008356D5" w:rsidRPr="009D3BD2">
        <w:rPr>
          <w:rFonts w:cs="Arial"/>
          <w:b/>
          <w:bCs/>
        </w:rPr>
        <w:t xml:space="preserve"> invited</w:t>
      </w:r>
      <w:r w:rsidR="00753825" w:rsidRPr="009D3BD2">
        <w:rPr>
          <w:rFonts w:cs="Arial"/>
          <w:b/>
          <w:bCs/>
        </w:rPr>
        <w:t xml:space="preserve"> (attended </w:t>
      </w:r>
      <w:sdt>
        <w:sdtPr>
          <w:rPr>
            <w:rFonts w:cs="Arial"/>
            <w:b/>
            <w:bCs/>
          </w:rPr>
          <w:id w:val="-1934972249"/>
          <w14:checkbox>
            <w14:checked w14:val="1"/>
            <w14:checkedState w14:val="00FE" w14:font="Wingdings"/>
            <w14:uncheckedState w14:val="2610" w14:font="MS Gothic"/>
          </w14:checkbox>
        </w:sdtPr>
        <w:sdtEndPr/>
        <w:sdtContent>
          <w:r w:rsidR="00753825" w:rsidRPr="009D3BD2">
            <w:rPr>
              <w:rFonts w:cs="Arial"/>
              <w:b/>
              <w:bCs/>
            </w:rPr>
            <w:sym w:font="Wingdings" w:char="F0FE"/>
          </w:r>
        </w:sdtContent>
      </w:sdt>
      <w:r w:rsidR="00753825" w:rsidRPr="009D3BD2">
        <w:rPr>
          <w:rFonts w:cs="Arial"/>
          <w:b/>
          <w:bCs/>
        </w:rPr>
        <w:t>):</w:t>
      </w:r>
    </w:p>
    <w:p w14:paraId="51ECD0F8" w14:textId="3FEA7934" w:rsidR="00F31EC5" w:rsidRPr="009D3BD2" w:rsidRDefault="0010614C" w:rsidP="181A8840">
      <w:pPr>
        <w:widowControl w:val="0"/>
        <w:rPr>
          <w:rFonts w:cs="Arial"/>
          <w:sz w:val="22"/>
          <w:szCs w:val="22"/>
        </w:rPr>
      </w:pPr>
      <w:sdt>
        <w:sdtPr>
          <w:rPr>
            <w:rFonts w:cs="Arial"/>
            <w:sz w:val="22"/>
            <w:szCs w:val="22"/>
          </w:rPr>
          <w:id w:val="-1750031202"/>
          <w14:checkbox>
            <w14:checked w14:val="1"/>
            <w14:checkedState w14:val="00FE" w14:font="Wingdings"/>
            <w14:uncheckedState w14:val="2610" w14:font="MS Gothic"/>
          </w14:checkbox>
        </w:sdtPr>
        <w:sdtEndPr/>
        <w:sdtContent>
          <w:r w:rsidR="009E6FB8">
            <w:rPr>
              <w:rFonts w:cs="Arial"/>
              <w:sz w:val="22"/>
              <w:szCs w:val="22"/>
            </w:rPr>
            <w:sym w:font="Wingdings" w:char="F0FE"/>
          </w:r>
        </w:sdtContent>
      </w:sdt>
      <w:r w:rsidR="00361BA1" w:rsidRPr="009D3BD2">
        <w:rPr>
          <w:rFonts w:cs="Arial"/>
          <w:sz w:val="22"/>
          <w:szCs w:val="22"/>
        </w:rPr>
        <w:t>Emma Howe</w:t>
      </w:r>
      <w:r w:rsidR="005D5ED6" w:rsidRPr="009D3BD2">
        <w:rPr>
          <w:rFonts w:cs="Arial"/>
          <w:sz w:val="22"/>
          <w:szCs w:val="22"/>
        </w:rPr>
        <w:t xml:space="preserve"> (EH)</w:t>
      </w:r>
      <w:r w:rsidR="00361BA1" w:rsidRPr="009D3BD2">
        <w:rPr>
          <w:rFonts w:cs="Arial"/>
          <w:sz w:val="22"/>
          <w:szCs w:val="22"/>
        </w:rPr>
        <w:tab/>
        <w:t xml:space="preserve">(Chair) </w:t>
      </w:r>
      <w:r w:rsidR="00361BA1" w:rsidRPr="009D3BD2">
        <w:rPr>
          <w:rFonts w:cs="Arial"/>
          <w:sz w:val="22"/>
          <w:szCs w:val="22"/>
        </w:rPr>
        <w:tab/>
      </w:r>
      <w:r w:rsidR="00361BA1" w:rsidRPr="009D3BD2">
        <w:rPr>
          <w:rFonts w:cs="Arial"/>
          <w:sz w:val="22"/>
          <w:szCs w:val="22"/>
        </w:rPr>
        <w:tab/>
      </w:r>
      <w:sdt>
        <w:sdtPr>
          <w:rPr>
            <w:rFonts w:cs="Arial"/>
            <w:sz w:val="22"/>
            <w:szCs w:val="22"/>
          </w:rPr>
          <w:id w:val="-1301986572"/>
          <w14:checkbox>
            <w14:checked w14:val="1"/>
            <w14:checkedState w14:val="00FE" w14:font="Wingdings"/>
            <w14:uncheckedState w14:val="2610" w14:font="MS Gothic"/>
          </w14:checkbox>
        </w:sdtPr>
        <w:sdtEndPr/>
        <w:sdtContent>
          <w:r w:rsidR="006E39A9">
            <w:rPr>
              <w:rFonts w:cs="Arial"/>
              <w:sz w:val="22"/>
              <w:szCs w:val="22"/>
            </w:rPr>
            <w:sym w:font="Wingdings" w:char="F0FE"/>
          </w:r>
        </w:sdtContent>
      </w:sdt>
      <w:r w:rsidR="00361BA1" w:rsidRPr="009D3BD2">
        <w:rPr>
          <w:rFonts w:cs="Arial"/>
          <w:sz w:val="22"/>
          <w:szCs w:val="22"/>
        </w:rPr>
        <w:t>Alexandra Damazer</w:t>
      </w:r>
      <w:r w:rsidR="00BA33C5" w:rsidRPr="009D3BD2">
        <w:rPr>
          <w:rFonts w:cs="Arial"/>
          <w:sz w:val="22"/>
          <w:szCs w:val="22"/>
        </w:rPr>
        <w:t xml:space="preserve"> (AD)</w:t>
      </w:r>
      <w:r w:rsidR="00BA33C5" w:rsidRPr="009D3BD2">
        <w:rPr>
          <w:rFonts w:cs="Arial"/>
          <w:sz w:val="22"/>
          <w:szCs w:val="22"/>
        </w:rPr>
        <w:tab/>
      </w:r>
      <w:r w:rsidR="00361BA1" w:rsidRPr="009D3BD2">
        <w:rPr>
          <w:rFonts w:cs="Arial"/>
          <w:sz w:val="22"/>
          <w:szCs w:val="22"/>
        </w:rPr>
        <w:t xml:space="preserve">(East Locality Lead) </w:t>
      </w:r>
    </w:p>
    <w:p w14:paraId="6A722D49" w14:textId="0DCFB3A5" w:rsidR="00361BA1" w:rsidRPr="009D3BD2" w:rsidRDefault="0010614C" w:rsidP="181A8840">
      <w:pPr>
        <w:widowControl w:val="0"/>
        <w:rPr>
          <w:rFonts w:cs="Arial"/>
          <w:sz w:val="22"/>
          <w:szCs w:val="22"/>
        </w:rPr>
      </w:pPr>
      <w:sdt>
        <w:sdtPr>
          <w:rPr>
            <w:rFonts w:cs="Arial"/>
            <w:sz w:val="22"/>
            <w:szCs w:val="22"/>
          </w:rPr>
          <w:id w:val="1294176506"/>
          <w14:checkbox>
            <w14:checked w14:val="1"/>
            <w14:checkedState w14:val="00FE" w14:font="Wingdings"/>
            <w14:uncheckedState w14:val="2610" w14:font="MS Gothic"/>
          </w14:checkbox>
        </w:sdtPr>
        <w:sdtEndPr/>
        <w:sdtContent>
          <w:r w:rsidR="009E6FB8">
            <w:rPr>
              <w:rFonts w:cs="Arial"/>
              <w:sz w:val="22"/>
              <w:szCs w:val="22"/>
            </w:rPr>
            <w:sym w:font="Wingdings" w:char="F0FE"/>
          </w:r>
        </w:sdtContent>
      </w:sdt>
      <w:r w:rsidR="00361BA1" w:rsidRPr="009D3BD2">
        <w:rPr>
          <w:rFonts w:cs="Arial"/>
          <w:sz w:val="22"/>
          <w:szCs w:val="22"/>
        </w:rPr>
        <w:t>Sara Page</w:t>
      </w:r>
      <w:r w:rsidR="005D5ED6" w:rsidRPr="009D3BD2">
        <w:rPr>
          <w:rFonts w:cs="Arial"/>
          <w:sz w:val="22"/>
          <w:szCs w:val="22"/>
        </w:rPr>
        <w:t xml:space="preserve"> (SP)</w:t>
      </w:r>
      <w:r w:rsidR="00361BA1" w:rsidRPr="009D3BD2">
        <w:rPr>
          <w:rFonts w:cs="Arial"/>
          <w:sz w:val="22"/>
          <w:szCs w:val="22"/>
        </w:rPr>
        <w:tab/>
        <w:t>(Vice Chair)</w:t>
      </w:r>
      <w:r w:rsidR="00361BA1" w:rsidRPr="009D3BD2">
        <w:rPr>
          <w:rFonts w:cs="Arial"/>
          <w:sz w:val="22"/>
          <w:szCs w:val="22"/>
        </w:rPr>
        <w:tab/>
      </w:r>
      <w:r w:rsidR="00361BA1" w:rsidRPr="009D3BD2">
        <w:rPr>
          <w:rFonts w:cs="Arial"/>
          <w:sz w:val="22"/>
          <w:szCs w:val="22"/>
        </w:rPr>
        <w:tab/>
      </w:r>
      <w:sdt>
        <w:sdtPr>
          <w:rPr>
            <w:rFonts w:cs="Arial"/>
            <w:sz w:val="22"/>
            <w:szCs w:val="22"/>
          </w:rPr>
          <w:id w:val="698751936"/>
          <w14:checkbox>
            <w14:checked w14:val="0"/>
            <w14:checkedState w14:val="00FE" w14:font="Wingdings"/>
            <w14:uncheckedState w14:val="2610" w14:font="MS Gothic"/>
          </w14:checkbox>
        </w:sdtPr>
        <w:sdtEndPr/>
        <w:sdtContent>
          <w:r w:rsidR="005126B4" w:rsidRPr="009D3BD2">
            <w:rPr>
              <w:rFonts w:ascii="Segoe UI Symbol" w:eastAsia="MS Gothic" w:hAnsi="Segoe UI Symbol" w:cs="Segoe UI Symbol"/>
              <w:sz w:val="22"/>
              <w:szCs w:val="22"/>
            </w:rPr>
            <w:t>☐</w:t>
          </w:r>
        </w:sdtContent>
      </w:sdt>
      <w:r w:rsidR="00361BA1" w:rsidRPr="009D3BD2">
        <w:rPr>
          <w:rFonts w:cs="Arial"/>
          <w:sz w:val="22"/>
          <w:szCs w:val="22"/>
        </w:rPr>
        <w:t>Stuart Stokes</w:t>
      </w:r>
      <w:r w:rsidR="00BA33C5" w:rsidRPr="009D3BD2">
        <w:rPr>
          <w:rFonts w:cs="Arial"/>
          <w:sz w:val="22"/>
          <w:szCs w:val="22"/>
        </w:rPr>
        <w:t xml:space="preserve"> (</w:t>
      </w:r>
      <w:proofErr w:type="spellStart"/>
      <w:r w:rsidR="00BA33C5" w:rsidRPr="009D3BD2">
        <w:rPr>
          <w:rFonts w:cs="Arial"/>
          <w:sz w:val="22"/>
          <w:szCs w:val="22"/>
        </w:rPr>
        <w:t>StS</w:t>
      </w:r>
      <w:proofErr w:type="spellEnd"/>
      <w:r w:rsidR="00BA33C5" w:rsidRPr="009D3BD2">
        <w:rPr>
          <w:rFonts w:cs="Arial"/>
          <w:sz w:val="22"/>
          <w:szCs w:val="22"/>
        </w:rPr>
        <w:t>)</w:t>
      </w:r>
      <w:r w:rsidR="00BA33C5" w:rsidRPr="009D3BD2">
        <w:rPr>
          <w:rFonts w:cs="Arial"/>
          <w:sz w:val="22"/>
          <w:szCs w:val="22"/>
        </w:rPr>
        <w:tab/>
      </w:r>
      <w:r w:rsidR="005D5ED6" w:rsidRPr="009D3BD2">
        <w:rPr>
          <w:rFonts w:cs="Arial"/>
          <w:sz w:val="22"/>
          <w:szCs w:val="22"/>
        </w:rPr>
        <w:tab/>
      </w:r>
      <w:r w:rsidR="00361BA1" w:rsidRPr="009D3BD2">
        <w:rPr>
          <w:rFonts w:cs="Arial"/>
          <w:sz w:val="22"/>
          <w:szCs w:val="22"/>
        </w:rPr>
        <w:t>(South Locality Lead)</w:t>
      </w:r>
    </w:p>
    <w:p w14:paraId="2A69976A" w14:textId="4D4A67FF" w:rsidR="00361BA1" w:rsidRPr="009D3BD2" w:rsidRDefault="0010614C" w:rsidP="181A8840">
      <w:pPr>
        <w:widowControl w:val="0"/>
        <w:rPr>
          <w:rFonts w:cs="Arial"/>
          <w:sz w:val="22"/>
          <w:szCs w:val="22"/>
        </w:rPr>
      </w:pPr>
      <w:sdt>
        <w:sdtPr>
          <w:rPr>
            <w:rFonts w:cs="Arial"/>
            <w:sz w:val="22"/>
            <w:szCs w:val="22"/>
          </w:rPr>
          <w:id w:val="1058057625"/>
          <w14:checkbox>
            <w14:checked w14:val="1"/>
            <w14:checkedState w14:val="00FE" w14:font="Wingdings"/>
            <w14:uncheckedState w14:val="2610" w14:font="MS Gothic"/>
          </w14:checkbox>
        </w:sdtPr>
        <w:sdtEndPr/>
        <w:sdtContent>
          <w:r w:rsidR="009E6FB8">
            <w:rPr>
              <w:rFonts w:cs="Arial"/>
              <w:sz w:val="22"/>
              <w:szCs w:val="22"/>
            </w:rPr>
            <w:sym w:font="Wingdings" w:char="F0FE"/>
          </w:r>
        </w:sdtContent>
      </w:sdt>
      <w:r w:rsidR="00361BA1" w:rsidRPr="009D3BD2">
        <w:rPr>
          <w:rFonts w:cs="Arial"/>
          <w:sz w:val="22"/>
          <w:szCs w:val="22"/>
        </w:rPr>
        <w:t>Hussain Sarwar</w:t>
      </w:r>
      <w:r w:rsidR="005D5ED6" w:rsidRPr="009D3BD2">
        <w:rPr>
          <w:rFonts w:cs="Arial"/>
          <w:sz w:val="22"/>
          <w:szCs w:val="22"/>
        </w:rPr>
        <w:t xml:space="preserve"> (HS</w:t>
      </w:r>
      <w:proofErr w:type="gramStart"/>
      <w:r w:rsidR="005D5ED6" w:rsidRPr="009D3BD2">
        <w:rPr>
          <w:rFonts w:cs="Arial"/>
          <w:sz w:val="22"/>
          <w:szCs w:val="22"/>
        </w:rPr>
        <w:t>)</w:t>
      </w:r>
      <w:r w:rsidR="00361BA1" w:rsidRPr="009D3BD2">
        <w:rPr>
          <w:rFonts w:cs="Arial"/>
          <w:sz w:val="22"/>
          <w:szCs w:val="22"/>
        </w:rPr>
        <w:t>(</w:t>
      </w:r>
      <w:proofErr w:type="gramEnd"/>
      <w:r w:rsidR="00361BA1" w:rsidRPr="009D3BD2">
        <w:rPr>
          <w:rFonts w:cs="Arial"/>
          <w:sz w:val="22"/>
          <w:szCs w:val="22"/>
        </w:rPr>
        <w:t>Vice Chair)</w:t>
      </w:r>
      <w:r w:rsidR="003F5C3F" w:rsidRPr="009D3BD2">
        <w:rPr>
          <w:rFonts w:cs="Arial"/>
          <w:sz w:val="22"/>
          <w:szCs w:val="22"/>
        </w:rPr>
        <w:tab/>
      </w:r>
      <w:r w:rsidR="00361BA1" w:rsidRPr="009D3BD2">
        <w:rPr>
          <w:rFonts w:cs="Arial"/>
          <w:sz w:val="22"/>
          <w:szCs w:val="22"/>
        </w:rPr>
        <w:tab/>
      </w:r>
      <w:sdt>
        <w:sdtPr>
          <w:rPr>
            <w:rFonts w:cs="Arial"/>
            <w:sz w:val="22"/>
            <w:szCs w:val="22"/>
          </w:rPr>
          <w:id w:val="189346136"/>
          <w14:checkbox>
            <w14:checked w14:val="0"/>
            <w14:checkedState w14:val="00FE" w14:font="Wingdings"/>
            <w14:uncheckedState w14:val="2610" w14:font="MS Gothic"/>
          </w14:checkbox>
        </w:sdtPr>
        <w:sdtEndPr/>
        <w:sdtContent>
          <w:r w:rsidR="005126B4" w:rsidRPr="009D3BD2">
            <w:rPr>
              <w:rFonts w:ascii="Segoe UI Symbol" w:eastAsia="MS Gothic" w:hAnsi="Segoe UI Symbol" w:cs="Segoe UI Symbol"/>
              <w:sz w:val="22"/>
              <w:szCs w:val="22"/>
            </w:rPr>
            <w:t>☐</w:t>
          </w:r>
        </w:sdtContent>
      </w:sdt>
      <w:r w:rsidR="00361BA1" w:rsidRPr="009D3BD2">
        <w:rPr>
          <w:rFonts w:cs="Arial"/>
          <w:sz w:val="22"/>
          <w:szCs w:val="22"/>
        </w:rPr>
        <w:t>Sanah Sajawal</w:t>
      </w:r>
      <w:r w:rsidR="00BA33C5" w:rsidRPr="009D3BD2">
        <w:rPr>
          <w:rFonts w:cs="Arial"/>
          <w:sz w:val="22"/>
          <w:szCs w:val="22"/>
        </w:rPr>
        <w:t xml:space="preserve"> (SS)</w:t>
      </w:r>
      <w:r w:rsidR="00361BA1" w:rsidRPr="009D3BD2">
        <w:rPr>
          <w:rFonts w:cs="Arial"/>
          <w:sz w:val="22"/>
          <w:szCs w:val="22"/>
        </w:rPr>
        <w:tab/>
      </w:r>
      <w:r w:rsidR="005D5ED6" w:rsidRPr="009D3BD2">
        <w:rPr>
          <w:rFonts w:cs="Arial"/>
          <w:sz w:val="22"/>
          <w:szCs w:val="22"/>
        </w:rPr>
        <w:tab/>
      </w:r>
      <w:r w:rsidR="00361BA1" w:rsidRPr="009D3BD2">
        <w:rPr>
          <w:rFonts w:cs="Arial"/>
          <w:sz w:val="22"/>
          <w:szCs w:val="22"/>
        </w:rPr>
        <w:t xml:space="preserve">(West Locality Lead) </w:t>
      </w:r>
    </w:p>
    <w:p w14:paraId="47CA6AAF" w14:textId="493C9C13" w:rsidR="00361BA1" w:rsidRPr="009D3BD2" w:rsidRDefault="0010614C" w:rsidP="181A8840">
      <w:pPr>
        <w:widowControl w:val="0"/>
        <w:rPr>
          <w:rFonts w:cs="Arial"/>
          <w:sz w:val="22"/>
          <w:szCs w:val="22"/>
        </w:rPr>
      </w:pPr>
      <w:sdt>
        <w:sdtPr>
          <w:rPr>
            <w:rFonts w:cs="Arial"/>
            <w:sz w:val="22"/>
            <w:szCs w:val="22"/>
          </w:rPr>
          <w:id w:val="-1775469829"/>
          <w14:checkbox>
            <w14:checked w14:val="1"/>
            <w14:checkedState w14:val="00FE" w14:font="Wingdings"/>
            <w14:uncheckedState w14:val="2610" w14:font="MS Gothic"/>
          </w14:checkbox>
        </w:sdtPr>
        <w:sdtEndPr/>
        <w:sdtContent>
          <w:r w:rsidR="00026E26">
            <w:rPr>
              <w:rFonts w:cs="Arial"/>
              <w:sz w:val="22"/>
              <w:szCs w:val="22"/>
            </w:rPr>
            <w:sym w:font="Wingdings" w:char="F0FE"/>
          </w:r>
        </w:sdtContent>
      </w:sdt>
      <w:r w:rsidR="00781A04" w:rsidRPr="009D3BD2">
        <w:rPr>
          <w:rFonts w:cs="Arial"/>
          <w:sz w:val="22"/>
          <w:szCs w:val="22"/>
        </w:rPr>
        <w:t>Maria Crouch</w:t>
      </w:r>
      <w:r w:rsidR="005D5ED6" w:rsidRPr="009D3BD2">
        <w:rPr>
          <w:rFonts w:cs="Arial"/>
          <w:sz w:val="22"/>
          <w:szCs w:val="22"/>
        </w:rPr>
        <w:t xml:space="preserve"> (MC)</w:t>
      </w:r>
      <w:r w:rsidR="00781A04" w:rsidRPr="009D3BD2">
        <w:rPr>
          <w:rFonts w:cs="Arial"/>
          <w:sz w:val="22"/>
          <w:szCs w:val="22"/>
        </w:rPr>
        <w:tab/>
        <w:t>(Secretary)</w:t>
      </w:r>
      <w:r w:rsidR="00781A04" w:rsidRPr="009D3BD2">
        <w:rPr>
          <w:rFonts w:cs="Arial"/>
          <w:sz w:val="22"/>
          <w:szCs w:val="22"/>
        </w:rPr>
        <w:tab/>
      </w:r>
      <w:r w:rsidR="00781A04" w:rsidRPr="009D3BD2">
        <w:rPr>
          <w:rFonts w:cs="Arial"/>
          <w:sz w:val="22"/>
          <w:szCs w:val="22"/>
        </w:rPr>
        <w:tab/>
      </w:r>
      <w:sdt>
        <w:sdtPr>
          <w:rPr>
            <w:rFonts w:cs="Arial"/>
            <w:sz w:val="22"/>
            <w:szCs w:val="22"/>
          </w:rPr>
          <w:id w:val="562458120"/>
          <w14:checkbox>
            <w14:checked w14:val="0"/>
            <w14:checkedState w14:val="00FE" w14:font="Wingdings"/>
            <w14:uncheckedState w14:val="2610" w14:font="MS Gothic"/>
          </w14:checkbox>
        </w:sdtPr>
        <w:sdtEndPr/>
        <w:sdtContent>
          <w:r w:rsidR="00A4736D" w:rsidRPr="009D3BD2">
            <w:rPr>
              <w:rFonts w:ascii="Segoe UI Symbol" w:eastAsia="MS Gothic" w:hAnsi="Segoe UI Symbol" w:cs="Segoe UI Symbol"/>
              <w:sz w:val="22"/>
              <w:szCs w:val="22"/>
            </w:rPr>
            <w:t>☐</w:t>
          </w:r>
        </w:sdtContent>
      </w:sdt>
      <w:r w:rsidR="00781A04" w:rsidRPr="009D3BD2">
        <w:rPr>
          <w:rFonts w:cs="Arial"/>
          <w:sz w:val="22"/>
          <w:szCs w:val="22"/>
        </w:rPr>
        <w:t>Opeoluwa Adeniran</w:t>
      </w:r>
      <w:r w:rsidR="00BA33C5" w:rsidRPr="009D3BD2">
        <w:rPr>
          <w:rFonts w:cs="Arial"/>
          <w:sz w:val="22"/>
          <w:szCs w:val="22"/>
        </w:rPr>
        <w:t xml:space="preserve"> (OA)</w:t>
      </w:r>
      <w:r w:rsidR="005D5ED6" w:rsidRPr="009D3BD2">
        <w:rPr>
          <w:rFonts w:cs="Arial"/>
          <w:sz w:val="22"/>
          <w:szCs w:val="22"/>
        </w:rPr>
        <w:tab/>
      </w:r>
      <w:r w:rsidR="00781A04" w:rsidRPr="009D3BD2">
        <w:rPr>
          <w:rFonts w:cs="Arial"/>
          <w:sz w:val="22"/>
          <w:szCs w:val="22"/>
        </w:rPr>
        <w:t>(EDI Lead)</w:t>
      </w:r>
    </w:p>
    <w:p w14:paraId="49027B0B" w14:textId="0CE60D6D" w:rsidR="00781A04" w:rsidRPr="009D3BD2" w:rsidRDefault="0010614C" w:rsidP="181A8840">
      <w:pPr>
        <w:widowControl w:val="0"/>
        <w:rPr>
          <w:rFonts w:cs="Arial"/>
          <w:sz w:val="22"/>
          <w:szCs w:val="22"/>
        </w:rPr>
      </w:pPr>
      <w:sdt>
        <w:sdtPr>
          <w:rPr>
            <w:rFonts w:cs="Arial"/>
            <w:sz w:val="22"/>
            <w:szCs w:val="22"/>
          </w:rPr>
          <w:id w:val="1298338444"/>
          <w14:checkbox>
            <w14:checked w14:val="1"/>
            <w14:checkedState w14:val="00FE" w14:font="Wingdings"/>
            <w14:uncheckedState w14:val="2610" w14:font="MS Gothic"/>
          </w14:checkbox>
        </w:sdtPr>
        <w:sdtEndPr/>
        <w:sdtContent>
          <w:r w:rsidR="00026E26">
            <w:rPr>
              <w:rFonts w:cs="Arial"/>
              <w:sz w:val="22"/>
              <w:szCs w:val="22"/>
            </w:rPr>
            <w:sym w:font="Wingdings" w:char="F0FE"/>
          </w:r>
        </w:sdtContent>
      </w:sdt>
      <w:r w:rsidR="00781A04" w:rsidRPr="009D3BD2">
        <w:rPr>
          <w:rFonts w:cs="Arial"/>
          <w:sz w:val="22"/>
          <w:szCs w:val="22"/>
        </w:rPr>
        <w:t>Lucy McCabe</w:t>
      </w:r>
      <w:r w:rsidR="005D5ED6" w:rsidRPr="009D3BD2">
        <w:rPr>
          <w:rFonts w:cs="Arial"/>
          <w:sz w:val="22"/>
          <w:szCs w:val="22"/>
        </w:rPr>
        <w:t xml:space="preserve"> (LM)</w:t>
      </w:r>
      <w:r w:rsidR="00781A04" w:rsidRPr="009D3BD2">
        <w:rPr>
          <w:rFonts w:cs="Arial"/>
          <w:sz w:val="22"/>
          <w:szCs w:val="22"/>
        </w:rPr>
        <w:tab/>
        <w:t>(Quality Lead)</w:t>
      </w:r>
      <w:r w:rsidR="00781A04" w:rsidRPr="009D3BD2">
        <w:rPr>
          <w:rFonts w:cs="Arial"/>
          <w:sz w:val="22"/>
          <w:szCs w:val="22"/>
        </w:rPr>
        <w:tab/>
      </w:r>
      <w:r w:rsidR="00781A04" w:rsidRPr="009D3BD2">
        <w:rPr>
          <w:rFonts w:cs="Arial"/>
          <w:sz w:val="22"/>
          <w:szCs w:val="22"/>
        </w:rPr>
        <w:tab/>
      </w:r>
      <w:sdt>
        <w:sdtPr>
          <w:rPr>
            <w:rFonts w:cs="Arial"/>
            <w:sz w:val="22"/>
            <w:szCs w:val="22"/>
          </w:rPr>
          <w:id w:val="-2001032708"/>
          <w14:checkbox>
            <w14:checked w14:val="0"/>
            <w14:checkedState w14:val="00FE" w14:font="Wingdings"/>
            <w14:uncheckedState w14:val="2610" w14:font="MS Gothic"/>
          </w14:checkbox>
        </w:sdtPr>
        <w:sdtEndPr/>
        <w:sdtContent>
          <w:r w:rsidR="00A4736D" w:rsidRPr="009D3BD2">
            <w:rPr>
              <w:rFonts w:ascii="Segoe UI Symbol" w:eastAsia="MS Gothic" w:hAnsi="Segoe UI Symbol" w:cs="Segoe UI Symbol"/>
              <w:sz w:val="22"/>
              <w:szCs w:val="22"/>
            </w:rPr>
            <w:t>☐</w:t>
          </w:r>
        </w:sdtContent>
      </w:sdt>
      <w:r w:rsidR="00781A04" w:rsidRPr="009D3BD2">
        <w:rPr>
          <w:rFonts w:cs="Arial"/>
          <w:sz w:val="22"/>
          <w:szCs w:val="22"/>
        </w:rPr>
        <w:t>Sidra Chaudhry</w:t>
      </w:r>
      <w:r w:rsidR="00BA33C5" w:rsidRPr="009D3BD2">
        <w:rPr>
          <w:rFonts w:cs="Arial"/>
          <w:sz w:val="22"/>
          <w:szCs w:val="22"/>
        </w:rPr>
        <w:t xml:space="preserve"> (SC)</w:t>
      </w:r>
      <w:r w:rsidR="00781A04" w:rsidRPr="009D3BD2">
        <w:rPr>
          <w:rFonts w:cs="Arial"/>
          <w:sz w:val="22"/>
          <w:szCs w:val="22"/>
        </w:rPr>
        <w:tab/>
        <w:t>(EDI Lead)</w:t>
      </w:r>
    </w:p>
    <w:p w14:paraId="000D0F26" w14:textId="52D4869A" w:rsidR="00781A04" w:rsidRPr="009D3BD2" w:rsidRDefault="0010614C" w:rsidP="181A8840">
      <w:pPr>
        <w:widowControl w:val="0"/>
        <w:rPr>
          <w:rFonts w:cs="Arial"/>
          <w:sz w:val="22"/>
          <w:szCs w:val="22"/>
        </w:rPr>
      </w:pPr>
      <w:sdt>
        <w:sdtPr>
          <w:rPr>
            <w:rFonts w:cs="Arial"/>
            <w:sz w:val="22"/>
            <w:szCs w:val="22"/>
          </w:rPr>
          <w:id w:val="785233616"/>
          <w14:checkbox>
            <w14:checked w14:val="0"/>
            <w14:checkedState w14:val="00FE" w14:font="Wingdings"/>
            <w14:uncheckedState w14:val="2610" w14:font="MS Gothic"/>
          </w14:checkbox>
        </w:sdtPr>
        <w:sdtEndPr/>
        <w:sdtContent>
          <w:r w:rsidR="00A4736D" w:rsidRPr="009D3BD2">
            <w:rPr>
              <w:rFonts w:ascii="Segoe UI Symbol" w:eastAsia="MS Gothic" w:hAnsi="Segoe UI Symbol" w:cs="Segoe UI Symbol"/>
              <w:sz w:val="22"/>
              <w:szCs w:val="22"/>
            </w:rPr>
            <w:t>☐</w:t>
          </w:r>
        </w:sdtContent>
      </w:sdt>
      <w:r w:rsidR="00781A04" w:rsidRPr="009D3BD2">
        <w:rPr>
          <w:rFonts w:cs="Arial"/>
          <w:sz w:val="22"/>
          <w:szCs w:val="22"/>
        </w:rPr>
        <w:t>Rammina Yassaie</w:t>
      </w:r>
      <w:r w:rsidR="005D5ED6" w:rsidRPr="009D3BD2">
        <w:rPr>
          <w:rFonts w:cs="Arial"/>
          <w:sz w:val="22"/>
          <w:szCs w:val="22"/>
        </w:rPr>
        <w:t xml:space="preserve"> (RY</w:t>
      </w:r>
      <w:proofErr w:type="gramStart"/>
      <w:r w:rsidR="005D5ED6" w:rsidRPr="009D3BD2">
        <w:rPr>
          <w:rFonts w:cs="Arial"/>
          <w:sz w:val="22"/>
          <w:szCs w:val="22"/>
        </w:rPr>
        <w:t>)</w:t>
      </w:r>
      <w:r w:rsidR="00781A04" w:rsidRPr="009D3BD2">
        <w:rPr>
          <w:rFonts w:cs="Arial"/>
          <w:sz w:val="22"/>
          <w:szCs w:val="22"/>
        </w:rPr>
        <w:t>(</w:t>
      </w:r>
      <w:proofErr w:type="gramEnd"/>
      <w:r w:rsidR="00781A04" w:rsidRPr="009D3BD2">
        <w:rPr>
          <w:rFonts w:cs="Arial"/>
          <w:sz w:val="22"/>
          <w:szCs w:val="22"/>
        </w:rPr>
        <w:t>Employers Lead)</w:t>
      </w:r>
      <w:r w:rsidR="00781A04" w:rsidRPr="009D3BD2">
        <w:rPr>
          <w:rFonts w:cs="Arial"/>
          <w:sz w:val="22"/>
          <w:szCs w:val="22"/>
        </w:rPr>
        <w:tab/>
      </w:r>
      <w:sdt>
        <w:sdtPr>
          <w:rPr>
            <w:rFonts w:cs="Arial"/>
            <w:sz w:val="22"/>
            <w:szCs w:val="22"/>
          </w:rPr>
          <w:id w:val="-1601485590"/>
          <w14:checkbox>
            <w14:checked w14:val="0"/>
            <w14:checkedState w14:val="00FE" w14:font="Wingdings"/>
            <w14:uncheckedState w14:val="2610" w14:font="MS Gothic"/>
          </w14:checkbox>
        </w:sdtPr>
        <w:sdtEndPr/>
        <w:sdtContent>
          <w:r w:rsidR="005126B4" w:rsidRPr="009D3BD2">
            <w:rPr>
              <w:rFonts w:ascii="Segoe UI Symbol" w:eastAsia="MS Gothic" w:hAnsi="Segoe UI Symbol" w:cs="Segoe UI Symbol"/>
              <w:sz w:val="22"/>
              <w:szCs w:val="22"/>
            </w:rPr>
            <w:t>☐</w:t>
          </w:r>
        </w:sdtContent>
      </w:sdt>
      <w:r w:rsidR="00781A04" w:rsidRPr="009D3BD2">
        <w:rPr>
          <w:rFonts w:cs="Arial"/>
          <w:sz w:val="22"/>
          <w:szCs w:val="22"/>
        </w:rPr>
        <w:t>Pete</w:t>
      </w:r>
      <w:r w:rsidR="007B1A83">
        <w:rPr>
          <w:rFonts w:cs="Arial"/>
          <w:sz w:val="22"/>
          <w:szCs w:val="22"/>
        </w:rPr>
        <w:t>r</w:t>
      </w:r>
      <w:r w:rsidR="00781A04" w:rsidRPr="009D3BD2">
        <w:rPr>
          <w:rFonts w:cs="Arial"/>
          <w:sz w:val="22"/>
          <w:szCs w:val="22"/>
        </w:rPr>
        <w:t xml:space="preserve"> Webster</w:t>
      </w:r>
      <w:r w:rsidR="00BA33C5" w:rsidRPr="009D3BD2">
        <w:rPr>
          <w:rFonts w:cs="Arial"/>
          <w:sz w:val="22"/>
          <w:szCs w:val="22"/>
        </w:rPr>
        <w:t xml:space="preserve"> (PW)</w:t>
      </w:r>
      <w:r w:rsidR="00781A04" w:rsidRPr="009D3BD2">
        <w:rPr>
          <w:rFonts w:cs="Arial"/>
          <w:sz w:val="22"/>
          <w:szCs w:val="22"/>
        </w:rPr>
        <w:tab/>
      </w:r>
      <w:r w:rsidR="005D5ED6" w:rsidRPr="009D3BD2">
        <w:rPr>
          <w:rFonts w:cs="Arial"/>
          <w:sz w:val="22"/>
          <w:szCs w:val="22"/>
        </w:rPr>
        <w:tab/>
      </w:r>
      <w:r w:rsidR="00781A04" w:rsidRPr="009D3BD2">
        <w:rPr>
          <w:rFonts w:cs="Arial"/>
          <w:sz w:val="22"/>
          <w:szCs w:val="22"/>
        </w:rPr>
        <w:t>(Academic Lead)</w:t>
      </w:r>
    </w:p>
    <w:p w14:paraId="138ADD68" w14:textId="2F5B416C" w:rsidR="00781A04" w:rsidRDefault="0010614C" w:rsidP="181A8840">
      <w:pPr>
        <w:widowControl w:val="0"/>
        <w:rPr>
          <w:rFonts w:cs="Arial"/>
          <w:sz w:val="22"/>
          <w:szCs w:val="22"/>
        </w:rPr>
      </w:pPr>
      <w:sdt>
        <w:sdtPr>
          <w:rPr>
            <w:rFonts w:cs="Arial"/>
            <w:sz w:val="22"/>
            <w:szCs w:val="22"/>
          </w:rPr>
          <w:id w:val="-1538276420"/>
          <w14:checkbox>
            <w14:checked w14:val="0"/>
            <w14:checkedState w14:val="00FE" w14:font="Wingdings"/>
            <w14:uncheckedState w14:val="2610" w14:font="MS Gothic"/>
          </w14:checkbox>
        </w:sdtPr>
        <w:sdtEndPr/>
        <w:sdtContent>
          <w:r w:rsidR="009E6FB8">
            <w:rPr>
              <w:rFonts w:ascii="MS Gothic" w:eastAsia="MS Gothic" w:hAnsi="MS Gothic" w:cs="Arial" w:hint="eastAsia"/>
              <w:sz w:val="22"/>
              <w:szCs w:val="22"/>
            </w:rPr>
            <w:t>☐</w:t>
          </w:r>
        </w:sdtContent>
      </w:sdt>
      <w:r w:rsidR="00781A04" w:rsidRPr="009D3BD2">
        <w:rPr>
          <w:rFonts w:cs="Arial"/>
          <w:sz w:val="22"/>
          <w:szCs w:val="22"/>
        </w:rPr>
        <w:t>Lauren Harkin</w:t>
      </w:r>
      <w:r w:rsidR="005D5ED6" w:rsidRPr="009D3BD2">
        <w:rPr>
          <w:rFonts w:cs="Arial"/>
          <w:sz w:val="22"/>
          <w:szCs w:val="22"/>
        </w:rPr>
        <w:t xml:space="preserve"> (LH)</w:t>
      </w:r>
      <w:r w:rsidR="00781A04" w:rsidRPr="009D3BD2">
        <w:rPr>
          <w:rFonts w:cs="Arial"/>
          <w:sz w:val="22"/>
          <w:szCs w:val="22"/>
        </w:rPr>
        <w:tab/>
        <w:t>(LTFT Lead)</w:t>
      </w:r>
      <w:r w:rsidR="003F5C3F" w:rsidRPr="009D3BD2">
        <w:rPr>
          <w:rFonts w:cs="Arial"/>
          <w:sz w:val="22"/>
          <w:szCs w:val="22"/>
        </w:rPr>
        <w:tab/>
      </w:r>
      <w:r w:rsidR="00781A04" w:rsidRPr="009D3BD2">
        <w:rPr>
          <w:rFonts w:cs="Arial"/>
          <w:sz w:val="22"/>
          <w:szCs w:val="22"/>
        </w:rPr>
        <w:tab/>
      </w:r>
      <w:sdt>
        <w:sdtPr>
          <w:rPr>
            <w:rFonts w:cs="Arial"/>
            <w:sz w:val="22"/>
            <w:szCs w:val="22"/>
          </w:rPr>
          <w:id w:val="-1973743481"/>
          <w14:checkbox>
            <w14:checked w14:val="1"/>
            <w14:checkedState w14:val="00FE" w14:font="Wingdings"/>
            <w14:uncheckedState w14:val="2610" w14:font="MS Gothic"/>
          </w14:checkbox>
        </w:sdtPr>
        <w:sdtEndPr/>
        <w:sdtContent>
          <w:r w:rsidR="009E6FB8">
            <w:rPr>
              <w:rFonts w:cs="Arial"/>
              <w:sz w:val="22"/>
              <w:szCs w:val="22"/>
            </w:rPr>
            <w:sym w:font="Wingdings" w:char="F0FE"/>
          </w:r>
        </w:sdtContent>
      </w:sdt>
      <w:r w:rsidR="00781A04" w:rsidRPr="009D3BD2">
        <w:rPr>
          <w:rFonts w:cs="Arial"/>
          <w:sz w:val="22"/>
          <w:szCs w:val="22"/>
        </w:rPr>
        <w:t>Sana Fatima</w:t>
      </w:r>
      <w:r w:rsidR="00BA33C5" w:rsidRPr="009D3BD2">
        <w:rPr>
          <w:rFonts w:cs="Arial"/>
          <w:sz w:val="22"/>
          <w:szCs w:val="22"/>
        </w:rPr>
        <w:t xml:space="preserve"> (SF)</w:t>
      </w:r>
      <w:r w:rsidR="00781A04" w:rsidRPr="009D3BD2">
        <w:rPr>
          <w:rFonts w:cs="Arial"/>
          <w:sz w:val="22"/>
          <w:szCs w:val="22"/>
        </w:rPr>
        <w:tab/>
      </w:r>
      <w:r w:rsidR="005D5ED6" w:rsidRPr="009D3BD2">
        <w:rPr>
          <w:rFonts w:cs="Arial"/>
          <w:sz w:val="22"/>
          <w:szCs w:val="22"/>
        </w:rPr>
        <w:tab/>
      </w:r>
      <w:r w:rsidR="00781A04" w:rsidRPr="009D3BD2">
        <w:rPr>
          <w:rFonts w:cs="Arial"/>
          <w:sz w:val="22"/>
          <w:szCs w:val="22"/>
        </w:rPr>
        <w:t>(Wellbeing</w:t>
      </w:r>
      <w:r w:rsidR="00BA33C5" w:rsidRPr="009D3BD2">
        <w:rPr>
          <w:rFonts w:cs="Arial"/>
          <w:sz w:val="22"/>
          <w:szCs w:val="22"/>
        </w:rPr>
        <w:t xml:space="preserve"> &amp; </w:t>
      </w:r>
      <w:r w:rsidR="00781A04" w:rsidRPr="009D3BD2">
        <w:rPr>
          <w:rFonts w:cs="Arial"/>
          <w:sz w:val="22"/>
          <w:szCs w:val="22"/>
        </w:rPr>
        <w:t>Support Lead)</w:t>
      </w:r>
    </w:p>
    <w:p w14:paraId="21FF0389" w14:textId="477F8135" w:rsidR="009E6FB8" w:rsidRPr="009D3BD2" w:rsidRDefault="009E6FB8" w:rsidP="009E6FB8">
      <w:pPr>
        <w:widowControl w:val="0"/>
        <w:tabs>
          <w:tab w:val="left" w:pos="1290"/>
        </w:tabs>
        <w:rPr>
          <w:rFonts w:cs="Arial"/>
          <w:sz w:val="22"/>
          <w:szCs w:val="22"/>
        </w:rPr>
      </w:pPr>
    </w:p>
    <w:p w14:paraId="0C6963E7" w14:textId="4B4C9C7D" w:rsidR="00A16340" w:rsidRDefault="007B1A83" w:rsidP="181A8840">
      <w:pPr>
        <w:widowControl w:val="0"/>
        <w:rPr>
          <w:rFonts w:cs="Arial"/>
          <w:sz w:val="22"/>
          <w:szCs w:val="22"/>
        </w:rPr>
      </w:pPr>
      <w:r>
        <w:rPr>
          <w:rFonts w:cs="Arial"/>
          <w:sz w:val="22"/>
          <w:szCs w:val="22"/>
        </w:rPr>
        <w:t>Katie Cobb</w:t>
      </w:r>
      <w:r w:rsidR="00275A4B">
        <w:rPr>
          <w:rFonts w:cs="Arial"/>
          <w:sz w:val="22"/>
          <w:szCs w:val="22"/>
        </w:rPr>
        <w:t xml:space="preserve"> (KC)</w:t>
      </w:r>
      <w:r>
        <w:rPr>
          <w:rFonts w:cs="Arial"/>
          <w:sz w:val="22"/>
          <w:szCs w:val="22"/>
        </w:rPr>
        <w:t xml:space="preserve">, Ben </w:t>
      </w:r>
      <w:proofErr w:type="spellStart"/>
      <w:r>
        <w:rPr>
          <w:rFonts w:cs="Arial"/>
          <w:sz w:val="22"/>
          <w:szCs w:val="22"/>
        </w:rPr>
        <w:t>Fleat</w:t>
      </w:r>
      <w:proofErr w:type="spellEnd"/>
      <w:r>
        <w:rPr>
          <w:rFonts w:cs="Arial"/>
          <w:sz w:val="22"/>
          <w:szCs w:val="22"/>
        </w:rPr>
        <w:t>, Chloe Anderson</w:t>
      </w:r>
      <w:r w:rsidR="00275A4B">
        <w:rPr>
          <w:rFonts w:cs="Arial"/>
          <w:sz w:val="22"/>
          <w:szCs w:val="22"/>
        </w:rPr>
        <w:t xml:space="preserve"> (CA)</w:t>
      </w:r>
      <w:r>
        <w:rPr>
          <w:rFonts w:cs="Arial"/>
          <w:sz w:val="22"/>
          <w:szCs w:val="22"/>
        </w:rPr>
        <w:t xml:space="preserve"> </w:t>
      </w:r>
    </w:p>
    <w:p w14:paraId="751277F3" w14:textId="77777777" w:rsidR="004B0849" w:rsidRDefault="004B0849" w:rsidP="00026E26">
      <w:pPr>
        <w:rPr>
          <w:rFonts w:cs="Arial"/>
          <w:b/>
        </w:rPr>
      </w:pPr>
    </w:p>
    <w:p w14:paraId="18564BDF" w14:textId="09935AE3" w:rsidR="00A16340" w:rsidRPr="009D3BD2" w:rsidRDefault="00CD6A3E" w:rsidP="00026E26">
      <w:pPr>
        <w:rPr>
          <w:rFonts w:cs="Arial"/>
          <w:b/>
        </w:rPr>
      </w:pPr>
      <w:r w:rsidRPr="009D3BD2">
        <w:rPr>
          <w:rFonts w:cs="Arial"/>
          <w:b/>
        </w:rPr>
        <w:t>Apologies</w:t>
      </w:r>
      <w:r w:rsidR="007E20B5" w:rsidRPr="009D3BD2">
        <w:rPr>
          <w:rFonts w:cs="Arial"/>
          <w:b/>
        </w:rPr>
        <w:t xml:space="preserve">: </w:t>
      </w:r>
      <w:r w:rsidR="007B1A83" w:rsidRPr="004B0849">
        <w:rPr>
          <w:rFonts w:cs="Arial"/>
          <w:bCs/>
          <w:sz w:val="22"/>
          <w:szCs w:val="22"/>
        </w:rPr>
        <w:t>P</w:t>
      </w:r>
      <w:r w:rsidR="00026E26" w:rsidRPr="004B0849">
        <w:rPr>
          <w:rFonts w:eastAsia="Times New Roman"/>
          <w:color w:val="000000"/>
          <w:sz w:val="22"/>
          <w:szCs w:val="22"/>
        </w:rPr>
        <w:t>eter</w:t>
      </w:r>
      <w:r w:rsidR="007B1A83" w:rsidRPr="004B0849">
        <w:rPr>
          <w:rFonts w:eastAsia="Times New Roman"/>
          <w:color w:val="000000"/>
          <w:sz w:val="22"/>
          <w:szCs w:val="22"/>
        </w:rPr>
        <w:t xml:space="preserve"> Webster</w:t>
      </w:r>
      <w:r w:rsidR="00026E26" w:rsidRPr="004B0849">
        <w:rPr>
          <w:rFonts w:eastAsia="Times New Roman"/>
          <w:color w:val="000000"/>
          <w:sz w:val="22"/>
          <w:szCs w:val="22"/>
        </w:rPr>
        <w:t xml:space="preserve">, </w:t>
      </w:r>
      <w:r w:rsidR="007B1A83" w:rsidRPr="004B0849">
        <w:rPr>
          <w:rFonts w:eastAsia="Times New Roman"/>
          <w:color w:val="000000"/>
          <w:sz w:val="22"/>
          <w:szCs w:val="22"/>
        </w:rPr>
        <w:t>Rammina Yassaie</w:t>
      </w:r>
      <w:r w:rsidR="00026E26" w:rsidRPr="004B0849">
        <w:rPr>
          <w:rFonts w:eastAsia="Times New Roman"/>
          <w:color w:val="000000"/>
          <w:sz w:val="22"/>
          <w:szCs w:val="22"/>
        </w:rPr>
        <w:t xml:space="preserve">, </w:t>
      </w:r>
      <w:r w:rsidR="007B1A83" w:rsidRPr="004B0849">
        <w:rPr>
          <w:rFonts w:eastAsia="Times New Roman"/>
          <w:color w:val="000000"/>
          <w:sz w:val="22"/>
          <w:szCs w:val="22"/>
        </w:rPr>
        <w:t>Stuart Stokes</w:t>
      </w:r>
      <w:r w:rsidR="00026E26" w:rsidRPr="004B0849">
        <w:rPr>
          <w:rFonts w:eastAsia="Times New Roman"/>
          <w:color w:val="000000"/>
          <w:sz w:val="22"/>
          <w:szCs w:val="22"/>
        </w:rPr>
        <w:t>, Opeoluwa</w:t>
      </w:r>
      <w:r w:rsidR="007B1A83" w:rsidRPr="004B0849">
        <w:rPr>
          <w:rFonts w:eastAsia="Times New Roman"/>
          <w:color w:val="000000"/>
          <w:sz w:val="22"/>
          <w:szCs w:val="22"/>
        </w:rPr>
        <w:t xml:space="preserve"> Adeniran</w:t>
      </w:r>
      <w:r w:rsidR="00026E26" w:rsidRPr="004B0849">
        <w:rPr>
          <w:rFonts w:eastAsia="Times New Roman"/>
          <w:color w:val="000000"/>
          <w:sz w:val="22"/>
          <w:szCs w:val="22"/>
        </w:rPr>
        <w:t>,</w:t>
      </w:r>
      <w:r w:rsidR="007B1A83" w:rsidRPr="004B0849">
        <w:rPr>
          <w:rFonts w:eastAsia="Times New Roman"/>
          <w:color w:val="000000"/>
          <w:sz w:val="22"/>
          <w:szCs w:val="22"/>
        </w:rPr>
        <w:t xml:space="preserve"> L</w:t>
      </w:r>
      <w:r w:rsidR="00026E26" w:rsidRPr="004B0849">
        <w:rPr>
          <w:rFonts w:eastAsia="Times New Roman"/>
          <w:color w:val="000000"/>
          <w:sz w:val="22"/>
          <w:szCs w:val="22"/>
        </w:rPr>
        <w:t>auren</w:t>
      </w:r>
      <w:r w:rsidR="007B1A83" w:rsidRPr="004B0849">
        <w:rPr>
          <w:rFonts w:eastAsia="Times New Roman"/>
          <w:color w:val="000000"/>
          <w:sz w:val="22"/>
          <w:szCs w:val="22"/>
        </w:rPr>
        <w:t xml:space="preserve"> Harkin</w:t>
      </w:r>
      <w:r w:rsidR="00026E26" w:rsidRPr="004B0849">
        <w:rPr>
          <w:rFonts w:eastAsia="Times New Roman"/>
          <w:color w:val="000000"/>
          <w:sz w:val="22"/>
          <w:szCs w:val="22"/>
        </w:rPr>
        <w:t>,</w:t>
      </w:r>
      <w:r w:rsidR="007B1A83" w:rsidRPr="004B0849">
        <w:rPr>
          <w:rFonts w:eastAsia="Times New Roman"/>
          <w:color w:val="000000"/>
          <w:sz w:val="22"/>
          <w:szCs w:val="22"/>
        </w:rPr>
        <w:t xml:space="preserve"> S</w:t>
      </w:r>
      <w:r w:rsidR="00026E26" w:rsidRPr="004B0849">
        <w:rPr>
          <w:rFonts w:eastAsia="Times New Roman"/>
          <w:color w:val="000000"/>
          <w:sz w:val="22"/>
          <w:szCs w:val="22"/>
        </w:rPr>
        <w:t>idra</w:t>
      </w:r>
      <w:r w:rsidR="007B1A83" w:rsidRPr="004B0849">
        <w:rPr>
          <w:rFonts w:eastAsia="Times New Roman"/>
          <w:color w:val="000000"/>
          <w:sz w:val="22"/>
          <w:szCs w:val="22"/>
        </w:rPr>
        <w:t xml:space="preserve"> Chaudhry</w:t>
      </w:r>
      <w:r w:rsidR="00026E26" w:rsidRPr="004B0849">
        <w:rPr>
          <w:rFonts w:eastAsia="Times New Roman"/>
          <w:color w:val="000000"/>
          <w:sz w:val="22"/>
          <w:szCs w:val="22"/>
        </w:rPr>
        <w:t>,</w:t>
      </w:r>
      <w:r w:rsidR="007B1A83" w:rsidRPr="004B0849">
        <w:rPr>
          <w:rFonts w:eastAsia="Times New Roman"/>
          <w:color w:val="000000"/>
          <w:sz w:val="22"/>
          <w:szCs w:val="22"/>
        </w:rPr>
        <w:t xml:space="preserve"> S</w:t>
      </w:r>
      <w:r w:rsidR="00026E26" w:rsidRPr="004B0849">
        <w:rPr>
          <w:rFonts w:eastAsia="Times New Roman"/>
          <w:color w:val="000000"/>
          <w:sz w:val="22"/>
          <w:szCs w:val="22"/>
        </w:rPr>
        <w:t>anah</w:t>
      </w:r>
      <w:r w:rsidR="007B1A83" w:rsidRPr="004B0849">
        <w:rPr>
          <w:rFonts w:eastAsia="Times New Roman"/>
          <w:color w:val="000000"/>
          <w:sz w:val="22"/>
          <w:szCs w:val="22"/>
        </w:rPr>
        <w:t xml:space="preserve"> Sajawal</w:t>
      </w:r>
    </w:p>
    <w:p w14:paraId="66F83C13" w14:textId="686CED6D" w:rsidR="008356D5" w:rsidRPr="009D3BD2" w:rsidRDefault="008356D5" w:rsidP="000E7EC2">
      <w:pPr>
        <w:widowControl w:val="0"/>
        <w:suppressAutoHyphens/>
        <w:autoSpaceDE w:val="0"/>
        <w:autoSpaceDN w:val="0"/>
        <w:adjustRightInd w:val="0"/>
        <w:textAlignment w:val="center"/>
        <w:rPr>
          <w:rFonts w:cs="Arial"/>
          <w:b/>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9776"/>
      </w:tblGrid>
      <w:tr w:rsidR="00332126" w:rsidRPr="009D3BD2" w14:paraId="0787848D" w14:textId="77777777" w:rsidTr="00332126">
        <w:trPr>
          <w:trHeight w:val="277"/>
        </w:trPr>
        <w:tc>
          <w:tcPr>
            <w:tcW w:w="977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6A891D7" w14:textId="4B911B6E" w:rsidR="00332126" w:rsidRPr="009D3BD2" w:rsidRDefault="00332126" w:rsidP="00140677">
            <w:pPr>
              <w:rPr>
                <w:rFonts w:eastAsia="Calibri" w:cs="Arial"/>
                <w:b/>
                <w:sz w:val="22"/>
                <w:szCs w:val="22"/>
              </w:rPr>
            </w:pPr>
          </w:p>
        </w:tc>
      </w:tr>
      <w:tr w:rsidR="00332126" w:rsidRPr="009D3BD2" w14:paraId="410E6718" w14:textId="77777777" w:rsidTr="00332126">
        <w:tc>
          <w:tcPr>
            <w:tcW w:w="9776" w:type="dxa"/>
            <w:tcBorders>
              <w:top w:val="single" w:sz="4" w:space="0" w:color="auto"/>
              <w:left w:val="single" w:sz="4" w:space="0" w:color="auto"/>
              <w:bottom w:val="single" w:sz="4" w:space="0" w:color="auto"/>
              <w:right w:val="single" w:sz="4" w:space="0" w:color="auto"/>
            </w:tcBorders>
            <w:shd w:val="clear" w:color="auto" w:fill="auto"/>
          </w:tcPr>
          <w:p w14:paraId="580C92B4" w14:textId="77777777" w:rsidR="00332126" w:rsidRPr="009D3BD2" w:rsidRDefault="00332126" w:rsidP="00C26936">
            <w:pPr>
              <w:pStyle w:val="Introductionparagraphpink"/>
              <w:jc w:val="both"/>
              <w:rPr>
                <w:rFonts w:cs="Arial"/>
                <w:b/>
                <w:bCs/>
              </w:rPr>
            </w:pPr>
            <w:r w:rsidRPr="009D3BD2">
              <w:rPr>
                <w:rFonts w:cs="Arial"/>
                <w:b/>
                <w:bCs/>
              </w:rPr>
              <w:t>Welcome</w:t>
            </w:r>
          </w:p>
          <w:p w14:paraId="75BCB573" w14:textId="669BE4FB" w:rsidR="00332126" w:rsidRDefault="00332126" w:rsidP="00C26936">
            <w:pPr>
              <w:jc w:val="both"/>
              <w:rPr>
                <w:rFonts w:cs="Arial"/>
                <w:b/>
                <w:bCs/>
                <w:sz w:val="22"/>
                <w:szCs w:val="22"/>
              </w:rPr>
            </w:pPr>
            <w:r w:rsidRPr="009D3BD2">
              <w:rPr>
                <w:rFonts w:cs="Arial"/>
                <w:b/>
                <w:bCs/>
                <w:sz w:val="22"/>
                <w:szCs w:val="22"/>
              </w:rPr>
              <w:t>Introductions, apologies</w:t>
            </w:r>
          </w:p>
          <w:p w14:paraId="05AC6088" w14:textId="77777777" w:rsidR="00BC2808" w:rsidRPr="009D3BD2" w:rsidRDefault="00BC2808" w:rsidP="00C26936">
            <w:pPr>
              <w:jc w:val="both"/>
              <w:rPr>
                <w:rFonts w:cs="Arial"/>
                <w:sz w:val="22"/>
                <w:szCs w:val="22"/>
              </w:rPr>
            </w:pPr>
          </w:p>
          <w:p w14:paraId="51D4F3CE" w14:textId="7DB48EC9" w:rsidR="00332126" w:rsidRPr="009D3BD2" w:rsidRDefault="00E35106" w:rsidP="00C26936">
            <w:pPr>
              <w:pStyle w:val="Introductionparagraphpink"/>
              <w:jc w:val="both"/>
              <w:rPr>
                <w:rFonts w:cs="Arial"/>
                <w:b/>
                <w:bCs/>
              </w:rPr>
            </w:pPr>
            <w:r w:rsidRPr="009D3BD2">
              <w:rPr>
                <w:rFonts w:cs="Arial"/>
                <w:b/>
                <w:bCs/>
              </w:rPr>
              <w:t>ITEM</w:t>
            </w:r>
            <w:r w:rsidR="00BD4D03">
              <w:rPr>
                <w:rFonts w:cs="Arial"/>
                <w:b/>
                <w:bCs/>
              </w:rPr>
              <w:t xml:space="preserve"> Review of TEF meeting minutes/actions</w:t>
            </w:r>
          </w:p>
          <w:p w14:paraId="6E5877A2" w14:textId="6EAD902C" w:rsidR="00A16340" w:rsidRPr="00BC2808" w:rsidRDefault="0052431C" w:rsidP="00F43C65">
            <w:pPr>
              <w:pStyle w:val="NoSpacing"/>
              <w:jc w:val="both"/>
              <w:rPr>
                <w:rFonts w:cs="Arial"/>
                <w:sz w:val="22"/>
                <w:szCs w:val="22"/>
              </w:rPr>
            </w:pPr>
            <w:r w:rsidRPr="00BC2808">
              <w:rPr>
                <w:rFonts w:cs="Arial"/>
                <w:sz w:val="22"/>
                <w:szCs w:val="22"/>
              </w:rPr>
              <w:t>Rammina &amp; Emma have contacted Katie Cobb regarding issues with study leave policy</w:t>
            </w:r>
            <w:r w:rsidR="000F351D" w:rsidRPr="00BC2808">
              <w:rPr>
                <w:rFonts w:cs="Arial"/>
                <w:sz w:val="22"/>
                <w:szCs w:val="22"/>
              </w:rPr>
              <w:t>.</w:t>
            </w:r>
          </w:p>
          <w:p w14:paraId="6FC8315C" w14:textId="65762425" w:rsidR="00F73636" w:rsidRPr="00BC2808" w:rsidRDefault="00F73636" w:rsidP="00F43C65">
            <w:pPr>
              <w:pStyle w:val="NoSpacing"/>
              <w:jc w:val="both"/>
              <w:rPr>
                <w:rFonts w:cs="Arial"/>
                <w:sz w:val="22"/>
                <w:szCs w:val="22"/>
              </w:rPr>
            </w:pPr>
            <w:r w:rsidRPr="00BC2808">
              <w:rPr>
                <w:rFonts w:cs="Arial"/>
                <w:sz w:val="22"/>
                <w:szCs w:val="22"/>
              </w:rPr>
              <w:t xml:space="preserve">Summary of exception reporting experience for the newsletter </w:t>
            </w:r>
          </w:p>
          <w:p w14:paraId="00557ED4" w14:textId="206923A9" w:rsidR="00F73636" w:rsidRPr="00BC2808" w:rsidRDefault="00F73636" w:rsidP="00F43C65">
            <w:pPr>
              <w:pStyle w:val="NoSpacing"/>
              <w:jc w:val="both"/>
              <w:rPr>
                <w:rFonts w:cs="Arial"/>
                <w:sz w:val="22"/>
                <w:szCs w:val="22"/>
              </w:rPr>
            </w:pPr>
            <w:r w:rsidRPr="00BC2808">
              <w:rPr>
                <w:rFonts w:cs="Arial"/>
                <w:sz w:val="22"/>
                <w:szCs w:val="22"/>
              </w:rPr>
              <w:t>To engage with wider forum about barriers to attend meetings</w:t>
            </w:r>
          </w:p>
          <w:p w14:paraId="44297C81" w14:textId="27678982" w:rsidR="002102D0" w:rsidRPr="00BC2808" w:rsidRDefault="00F73636" w:rsidP="00F43C65">
            <w:pPr>
              <w:pStyle w:val="NoSpacing"/>
              <w:jc w:val="both"/>
              <w:rPr>
                <w:rFonts w:cs="Arial"/>
                <w:sz w:val="22"/>
                <w:szCs w:val="22"/>
              </w:rPr>
            </w:pPr>
            <w:r w:rsidRPr="00BC2808">
              <w:rPr>
                <w:rFonts w:cs="Arial"/>
                <w:sz w:val="22"/>
                <w:szCs w:val="22"/>
              </w:rPr>
              <w:t xml:space="preserve">Sara </w:t>
            </w:r>
            <w:r w:rsidR="002102D0" w:rsidRPr="00BC2808">
              <w:rPr>
                <w:rFonts w:cs="Arial"/>
                <w:sz w:val="22"/>
                <w:szCs w:val="22"/>
              </w:rPr>
              <w:t xml:space="preserve">in contact with Miss Kaufmann </w:t>
            </w:r>
            <w:r w:rsidRPr="00BC2808">
              <w:rPr>
                <w:rFonts w:cs="Arial"/>
                <w:sz w:val="22"/>
                <w:szCs w:val="22"/>
              </w:rPr>
              <w:t xml:space="preserve">about how HEE see </w:t>
            </w:r>
            <w:r w:rsidR="002102D0" w:rsidRPr="00BC2808">
              <w:rPr>
                <w:rFonts w:cs="Arial"/>
                <w:sz w:val="22"/>
                <w:szCs w:val="22"/>
              </w:rPr>
              <w:t xml:space="preserve">the </w:t>
            </w:r>
            <w:r w:rsidRPr="00BC2808">
              <w:rPr>
                <w:rFonts w:cs="Arial"/>
                <w:sz w:val="22"/>
                <w:szCs w:val="22"/>
              </w:rPr>
              <w:t xml:space="preserve">forum and each TEF to have a specific person contact link </w:t>
            </w:r>
          </w:p>
          <w:p w14:paraId="0170B0B8" w14:textId="47D3B6ED" w:rsidR="005738C9" w:rsidRPr="00BC2808" w:rsidRDefault="005738C9" w:rsidP="00F43C65">
            <w:pPr>
              <w:pStyle w:val="NoSpacing"/>
              <w:jc w:val="both"/>
              <w:rPr>
                <w:rFonts w:cs="Arial"/>
                <w:sz w:val="22"/>
                <w:szCs w:val="22"/>
              </w:rPr>
            </w:pPr>
            <w:r w:rsidRPr="00BC2808">
              <w:rPr>
                <w:rFonts w:cs="Arial"/>
                <w:sz w:val="22"/>
                <w:szCs w:val="22"/>
              </w:rPr>
              <w:t>Lucy arrang</w:t>
            </w:r>
            <w:r w:rsidR="00C56EB6">
              <w:rPr>
                <w:rFonts w:cs="Arial"/>
                <w:sz w:val="22"/>
                <w:szCs w:val="22"/>
              </w:rPr>
              <w:t>ing</w:t>
            </w:r>
            <w:r w:rsidRPr="00BC2808">
              <w:rPr>
                <w:rFonts w:cs="Arial"/>
                <w:sz w:val="22"/>
                <w:szCs w:val="22"/>
              </w:rPr>
              <w:t xml:space="preserve"> social date</w:t>
            </w:r>
          </w:p>
          <w:p w14:paraId="3977873C" w14:textId="77777777" w:rsidR="00A16340" w:rsidRPr="009D3BD2" w:rsidRDefault="00A16340" w:rsidP="00F43C65">
            <w:pPr>
              <w:pStyle w:val="NoSpacing"/>
              <w:jc w:val="both"/>
              <w:rPr>
                <w:rFonts w:cs="Arial"/>
              </w:rPr>
            </w:pPr>
          </w:p>
          <w:p w14:paraId="103B12DB" w14:textId="5B0BE3F0" w:rsidR="0052431C" w:rsidRDefault="00332126" w:rsidP="00F43C65">
            <w:pPr>
              <w:pStyle w:val="Introductionparagraphblue"/>
              <w:shd w:val="clear" w:color="auto" w:fill="DBE5F1" w:themeFill="accent1" w:themeFillTint="33"/>
              <w:spacing w:after="0"/>
              <w:jc w:val="both"/>
              <w:rPr>
                <w:rFonts w:cs="Arial"/>
                <w:sz w:val="22"/>
                <w:szCs w:val="22"/>
              </w:rPr>
            </w:pPr>
            <w:r w:rsidRPr="009D3BD2">
              <w:rPr>
                <w:rFonts w:cs="Arial"/>
                <w:b/>
                <w:bCs/>
                <w:sz w:val="22"/>
                <w:szCs w:val="22"/>
              </w:rPr>
              <w:t>Action point</w:t>
            </w:r>
            <w:r w:rsidR="00014F45">
              <w:rPr>
                <w:rFonts w:cs="Arial"/>
                <w:b/>
                <w:bCs/>
                <w:sz w:val="22"/>
                <w:szCs w:val="22"/>
              </w:rPr>
              <w:t>s</w:t>
            </w:r>
            <w:r w:rsidRPr="009D3BD2">
              <w:rPr>
                <w:rFonts w:cs="Arial"/>
                <w:sz w:val="22"/>
                <w:szCs w:val="22"/>
              </w:rPr>
              <w:t xml:space="preserve">: </w:t>
            </w:r>
          </w:p>
          <w:p w14:paraId="747AF09F" w14:textId="2B6DF5F4" w:rsidR="00275A4B" w:rsidRDefault="003431A1" w:rsidP="00275A4B">
            <w:pPr>
              <w:pStyle w:val="Introductionparagraphblue"/>
              <w:shd w:val="clear" w:color="auto" w:fill="DBE5F1" w:themeFill="accent1" w:themeFillTint="33"/>
              <w:spacing w:after="0"/>
              <w:jc w:val="both"/>
              <w:rPr>
                <w:rFonts w:cs="Arial"/>
                <w:sz w:val="22"/>
                <w:szCs w:val="22"/>
              </w:rPr>
            </w:pPr>
            <w:r>
              <w:rPr>
                <w:rFonts w:cs="Arial"/>
                <w:sz w:val="22"/>
                <w:szCs w:val="22"/>
              </w:rPr>
              <w:t xml:space="preserve">EH to chase </w:t>
            </w:r>
            <w:r w:rsidR="0052431C" w:rsidRPr="00F73636">
              <w:rPr>
                <w:rFonts w:cs="Arial"/>
                <w:sz w:val="22"/>
                <w:szCs w:val="22"/>
              </w:rPr>
              <w:t>Katie Cobb reason for GP outlier from the proposed new study leave policy from HEE</w:t>
            </w:r>
            <w:r>
              <w:rPr>
                <w:rFonts w:cs="Arial"/>
                <w:sz w:val="22"/>
                <w:szCs w:val="22"/>
              </w:rPr>
              <w:t xml:space="preserve">. </w:t>
            </w:r>
            <w:proofErr w:type="gramStart"/>
            <w:r w:rsidR="00F73636" w:rsidRPr="00F73636">
              <w:rPr>
                <w:rFonts w:cs="Arial"/>
                <w:sz w:val="22"/>
                <w:szCs w:val="22"/>
              </w:rPr>
              <w:t>Also</w:t>
            </w:r>
            <w:proofErr w:type="gramEnd"/>
            <w:r w:rsidR="00F73636" w:rsidRPr="00F73636">
              <w:rPr>
                <w:rFonts w:cs="Arial"/>
                <w:sz w:val="22"/>
                <w:szCs w:val="22"/>
              </w:rPr>
              <w:t xml:space="preserve"> some clarity in wording for study leave and inclusion/exclusion such as res</w:t>
            </w:r>
            <w:r w:rsidR="00A54B4F">
              <w:rPr>
                <w:rFonts w:cs="Arial"/>
                <w:sz w:val="22"/>
                <w:szCs w:val="22"/>
              </w:rPr>
              <w:t>i</w:t>
            </w:r>
            <w:r w:rsidR="00F73636" w:rsidRPr="00F73636">
              <w:rPr>
                <w:rFonts w:cs="Arial"/>
                <w:sz w:val="22"/>
                <w:szCs w:val="22"/>
              </w:rPr>
              <w:t xml:space="preserve">t of exams. </w:t>
            </w:r>
          </w:p>
          <w:p w14:paraId="1C4AA23B" w14:textId="651CB9B5" w:rsidR="00F73636" w:rsidRPr="00F73636" w:rsidRDefault="00014F45" w:rsidP="00275A4B">
            <w:pPr>
              <w:pStyle w:val="Introductionparagraphblue"/>
              <w:shd w:val="clear" w:color="auto" w:fill="DBE5F1" w:themeFill="accent1" w:themeFillTint="33"/>
              <w:spacing w:after="0"/>
              <w:jc w:val="both"/>
              <w:rPr>
                <w:rFonts w:cs="Arial"/>
                <w:sz w:val="22"/>
                <w:szCs w:val="22"/>
              </w:rPr>
            </w:pPr>
            <w:r>
              <w:rPr>
                <w:rFonts w:cs="Arial"/>
                <w:sz w:val="22"/>
                <w:szCs w:val="22"/>
              </w:rPr>
              <w:t>SP</w:t>
            </w:r>
            <w:r w:rsidR="00F73636" w:rsidRPr="00F73636">
              <w:rPr>
                <w:rFonts w:cs="Arial"/>
                <w:sz w:val="22"/>
                <w:szCs w:val="22"/>
              </w:rPr>
              <w:t xml:space="preserve"> to contact Khal</w:t>
            </w:r>
            <w:r>
              <w:rPr>
                <w:rFonts w:cs="Arial"/>
                <w:sz w:val="22"/>
                <w:szCs w:val="22"/>
              </w:rPr>
              <w:t>e</w:t>
            </w:r>
            <w:r w:rsidR="00F73636" w:rsidRPr="00F73636">
              <w:rPr>
                <w:rFonts w:cs="Arial"/>
                <w:sz w:val="22"/>
                <w:szCs w:val="22"/>
              </w:rPr>
              <w:t xml:space="preserve">d regarding piece on exception reporting for newsletter </w:t>
            </w:r>
          </w:p>
          <w:p w14:paraId="3A2F4C6E" w14:textId="046BA00B" w:rsidR="00F73636" w:rsidRDefault="00014F45" w:rsidP="00275A4B">
            <w:pPr>
              <w:pStyle w:val="Introductionparagraphblue"/>
              <w:shd w:val="clear" w:color="auto" w:fill="DBE5F1" w:themeFill="accent1" w:themeFillTint="33"/>
              <w:spacing w:after="0"/>
              <w:jc w:val="both"/>
              <w:rPr>
                <w:rFonts w:cs="Arial"/>
                <w:sz w:val="22"/>
                <w:szCs w:val="22"/>
              </w:rPr>
            </w:pPr>
            <w:r>
              <w:rPr>
                <w:rFonts w:cs="Arial"/>
                <w:sz w:val="22"/>
                <w:szCs w:val="22"/>
              </w:rPr>
              <w:t>EH</w:t>
            </w:r>
            <w:r w:rsidR="00F73636">
              <w:rPr>
                <w:rFonts w:cs="Arial"/>
                <w:sz w:val="22"/>
                <w:szCs w:val="22"/>
              </w:rPr>
              <w:t xml:space="preserve"> creating a survey to send out to wider forum for feedback </w:t>
            </w:r>
          </w:p>
          <w:p w14:paraId="37A573EF" w14:textId="4A409453" w:rsidR="00F73636" w:rsidRDefault="00014F45" w:rsidP="00275A4B">
            <w:pPr>
              <w:pStyle w:val="Introductionparagraphblue"/>
              <w:shd w:val="clear" w:color="auto" w:fill="DBE5F1" w:themeFill="accent1" w:themeFillTint="33"/>
              <w:spacing w:after="0"/>
              <w:jc w:val="both"/>
              <w:rPr>
                <w:rFonts w:cs="Arial"/>
                <w:sz w:val="22"/>
                <w:szCs w:val="22"/>
              </w:rPr>
            </w:pPr>
            <w:r>
              <w:rPr>
                <w:rFonts w:cs="Arial"/>
                <w:sz w:val="22"/>
                <w:szCs w:val="22"/>
              </w:rPr>
              <w:t>SP</w:t>
            </w:r>
            <w:r w:rsidR="00F73636">
              <w:rPr>
                <w:rFonts w:cs="Arial"/>
                <w:sz w:val="22"/>
                <w:szCs w:val="22"/>
              </w:rPr>
              <w:t xml:space="preserve"> working on list and plan </w:t>
            </w:r>
            <w:r w:rsidR="002102D0">
              <w:rPr>
                <w:rFonts w:cs="Arial"/>
                <w:sz w:val="22"/>
                <w:szCs w:val="22"/>
              </w:rPr>
              <w:t xml:space="preserve">of roles within HEE and forum members </w:t>
            </w:r>
          </w:p>
          <w:p w14:paraId="3198BED6" w14:textId="159DB12D" w:rsidR="005738C9" w:rsidRDefault="00014F45" w:rsidP="00275A4B">
            <w:pPr>
              <w:pStyle w:val="Introductionparagraphblue"/>
              <w:shd w:val="clear" w:color="auto" w:fill="DBE5F1" w:themeFill="accent1" w:themeFillTint="33"/>
              <w:spacing w:after="0"/>
              <w:jc w:val="both"/>
              <w:rPr>
                <w:rFonts w:cs="Arial"/>
                <w:sz w:val="22"/>
                <w:szCs w:val="22"/>
              </w:rPr>
            </w:pPr>
            <w:r>
              <w:rPr>
                <w:rFonts w:cs="Arial"/>
                <w:sz w:val="22"/>
                <w:szCs w:val="22"/>
              </w:rPr>
              <w:t>MC &amp; L</w:t>
            </w:r>
            <w:r w:rsidR="0060251D">
              <w:rPr>
                <w:rFonts w:cs="Arial"/>
                <w:sz w:val="22"/>
                <w:szCs w:val="22"/>
              </w:rPr>
              <w:t>M</w:t>
            </w:r>
            <w:r>
              <w:rPr>
                <w:rFonts w:cs="Arial"/>
                <w:sz w:val="22"/>
                <w:szCs w:val="22"/>
              </w:rPr>
              <w:t xml:space="preserve"> </w:t>
            </w:r>
            <w:r w:rsidR="005738C9">
              <w:rPr>
                <w:rFonts w:cs="Arial"/>
                <w:sz w:val="22"/>
                <w:szCs w:val="22"/>
              </w:rPr>
              <w:t xml:space="preserve">Still to action meeting with Vicky </w:t>
            </w:r>
          </w:p>
          <w:p w14:paraId="7EEB820F" w14:textId="4B95C740" w:rsidR="005738C9" w:rsidRPr="00F73636" w:rsidRDefault="00014F45" w:rsidP="00275A4B">
            <w:pPr>
              <w:pStyle w:val="Introductionparagraphblue"/>
              <w:shd w:val="clear" w:color="auto" w:fill="DBE5F1" w:themeFill="accent1" w:themeFillTint="33"/>
              <w:spacing w:after="0"/>
              <w:jc w:val="both"/>
              <w:rPr>
                <w:rFonts w:cs="Arial"/>
                <w:sz w:val="22"/>
                <w:szCs w:val="22"/>
              </w:rPr>
            </w:pPr>
            <w:r>
              <w:rPr>
                <w:rFonts w:cs="Arial"/>
                <w:sz w:val="22"/>
                <w:szCs w:val="22"/>
              </w:rPr>
              <w:t>L</w:t>
            </w:r>
            <w:r w:rsidR="0060251D">
              <w:rPr>
                <w:rFonts w:cs="Arial"/>
                <w:sz w:val="22"/>
                <w:szCs w:val="22"/>
              </w:rPr>
              <w:t>M</w:t>
            </w:r>
            <w:r>
              <w:rPr>
                <w:rFonts w:cs="Arial"/>
                <w:sz w:val="22"/>
                <w:szCs w:val="22"/>
              </w:rPr>
              <w:t xml:space="preserve"> </w:t>
            </w:r>
            <w:r w:rsidR="005738C9">
              <w:rPr>
                <w:rFonts w:cs="Arial"/>
                <w:sz w:val="22"/>
                <w:szCs w:val="22"/>
              </w:rPr>
              <w:t xml:space="preserve">Doddle pool sent and need to narrow down dates </w:t>
            </w:r>
          </w:p>
          <w:p w14:paraId="2799D28A" w14:textId="5BC68249" w:rsidR="00332126" w:rsidRDefault="00332126" w:rsidP="00C26936">
            <w:pPr>
              <w:pStyle w:val="NoSpacing"/>
              <w:jc w:val="both"/>
              <w:rPr>
                <w:rFonts w:cs="Arial"/>
                <w:sz w:val="14"/>
                <w:szCs w:val="14"/>
              </w:rPr>
            </w:pPr>
          </w:p>
          <w:p w14:paraId="62FCAB40" w14:textId="77777777" w:rsidR="00275A4B" w:rsidRPr="009D3BD2" w:rsidRDefault="00275A4B" w:rsidP="00C26936">
            <w:pPr>
              <w:pStyle w:val="NoSpacing"/>
              <w:jc w:val="both"/>
              <w:rPr>
                <w:rFonts w:cs="Arial"/>
                <w:sz w:val="14"/>
                <w:szCs w:val="14"/>
              </w:rPr>
            </w:pPr>
          </w:p>
          <w:p w14:paraId="1667C021" w14:textId="1186FA9F" w:rsidR="00332126" w:rsidRPr="009D3BD2" w:rsidRDefault="00E35106" w:rsidP="00DC7818">
            <w:pPr>
              <w:pStyle w:val="Introductionparagraphpink"/>
              <w:rPr>
                <w:rFonts w:cs="Arial"/>
                <w:b/>
                <w:bCs/>
              </w:rPr>
            </w:pPr>
            <w:r w:rsidRPr="009D3BD2">
              <w:rPr>
                <w:rFonts w:cs="Arial"/>
                <w:b/>
                <w:bCs/>
              </w:rPr>
              <w:t xml:space="preserve">ITEM </w:t>
            </w:r>
            <w:r w:rsidR="00BD4D03">
              <w:rPr>
                <w:rFonts w:cs="Arial"/>
                <w:b/>
                <w:bCs/>
              </w:rPr>
              <w:t xml:space="preserve">Training Recovery </w:t>
            </w:r>
          </w:p>
          <w:p w14:paraId="7F43F638" w14:textId="4A193162" w:rsidR="00A16340" w:rsidRDefault="005738C9" w:rsidP="00F43C65">
            <w:pPr>
              <w:pStyle w:val="NoSpacing"/>
              <w:jc w:val="both"/>
              <w:rPr>
                <w:rFonts w:cs="Arial"/>
                <w:sz w:val="22"/>
                <w:szCs w:val="22"/>
              </w:rPr>
            </w:pPr>
            <w:r w:rsidRPr="00014F45">
              <w:rPr>
                <w:rFonts w:cs="Arial"/>
                <w:sz w:val="22"/>
                <w:szCs w:val="22"/>
              </w:rPr>
              <w:t xml:space="preserve">Feedback from TEF was sent to Recovery team and forwarded to </w:t>
            </w:r>
            <w:r w:rsidR="00FC59BC" w:rsidRPr="00014F45">
              <w:rPr>
                <w:rFonts w:cs="Arial"/>
                <w:sz w:val="22"/>
                <w:szCs w:val="22"/>
              </w:rPr>
              <w:t xml:space="preserve">Jon Cooper. No response back from this feedback. </w:t>
            </w:r>
          </w:p>
          <w:p w14:paraId="1AB42C12" w14:textId="77777777" w:rsidR="00EB5441" w:rsidRPr="00014F45" w:rsidRDefault="00EB5441" w:rsidP="00F43C65">
            <w:pPr>
              <w:pStyle w:val="NoSpacing"/>
              <w:jc w:val="both"/>
              <w:rPr>
                <w:rFonts w:cs="Arial"/>
                <w:sz w:val="22"/>
                <w:szCs w:val="22"/>
              </w:rPr>
            </w:pPr>
          </w:p>
          <w:p w14:paraId="44297C43" w14:textId="0AFB9759" w:rsidR="00332126" w:rsidRPr="009D3BD2" w:rsidRDefault="00E35106" w:rsidP="00F43C65">
            <w:pPr>
              <w:pStyle w:val="Introductionparagraphblue"/>
              <w:shd w:val="clear" w:color="auto" w:fill="DBE5F1" w:themeFill="accent1" w:themeFillTint="33"/>
              <w:jc w:val="both"/>
              <w:rPr>
                <w:rFonts w:cs="Arial"/>
                <w:sz w:val="22"/>
                <w:szCs w:val="22"/>
              </w:rPr>
            </w:pPr>
            <w:r w:rsidRPr="009D3BD2">
              <w:rPr>
                <w:rFonts w:cs="Arial"/>
                <w:b/>
                <w:bCs/>
                <w:sz w:val="22"/>
                <w:szCs w:val="22"/>
              </w:rPr>
              <w:t>Action point</w:t>
            </w:r>
            <w:r w:rsidRPr="009D3BD2">
              <w:rPr>
                <w:rFonts w:cs="Arial"/>
                <w:sz w:val="22"/>
                <w:szCs w:val="22"/>
              </w:rPr>
              <w:t xml:space="preserve">: </w:t>
            </w:r>
            <w:r w:rsidR="00014F45">
              <w:rPr>
                <w:rFonts w:cs="Arial"/>
                <w:sz w:val="22"/>
                <w:szCs w:val="22"/>
              </w:rPr>
              <w:t>EH</w:t>
            </w:r>
            <w:r w:rsidR="00FC59BC">
              <w:rPr>
                <w:rFonts w:cs="Arial"/>
                <w:sz w:val="22"/>
                <w:szCs w:val="22"/>
              </w:rPr>
              <w:t xml:space="preserve"> to chase Jon Cooper / Katie Cobb on actions following TEF replies regarding concerns about recovery plan and short notice for involvement. </w:t>
            </w:r>
          </w:p>
          <w:p w14:paraId="3A829504" w14:textId="66441367" w:rsidR="006C70F9" w:rsidRDefault="00E35106" w:rsidP="00E35106">
            <w:pPr>
              <w:pStyle w:val="Introductionparagraphpink"/>
              <w:jc w:val="both"/>
              <w:rPr>
                <w:rFonts w:cs="Arial"/>
                <w:b/>
                <w:bCs/>
              </w:rPr>
            </w:pPr>
            <w:r w:rsidRPr="009D3BD2">
              <w:rPr>
                <w:rFonts w:cs="Arial"/>
                <w:b/>
                <w:bCs/>
              </w:rPr>
              <w:t>ITEM</w:t>
            </w:r>
            <w:r w:rsidR="00BD4D03">
              <w:rPr>
                <w:rFonts w:cs="Arial"/>
                <w:b/>
                <w:bCs/>
              </w:rPr>
              <w:t xml:space="preserve"> </w:t>
            </w:r>
            <w:r w:rsidR="00FC59BC">
              <w:rPr>
                <w:rFonts w:cs="Arial"/>
                <w:b/>
                <w:bCs/>
              </w:rPr>
              <w:t>Inclusivity</w:t>
            </w:r>
            <w:r w:rsidR="00BD4D03">
              <w:rPr>
                <w:rFonts w:cs="Arial"/>
                <w:b/>
                <w:bCs/>
              </w:rPr>
              <w:t xml:space="preserve"> LGBTQ+</w:t>
            </w:r>
          </w:p>
          <w:p w14:paraId="4D01C7DF" w14:textId="1BB74997" w:rsidR="00DA0AD6" w:rsidRDefault="00014F45" w:rsidP="00F43C65">
            <w:pPr>
              <w:jc w:val="both"/>
              <w:rPr>
                <w:rFonts w:cs="Arial"/>
                <w:sz w:val="22"/>
                <w:szCs w:val="22"/>
              </w:rPr>
            </w:pPr>
            <w:r>
              <w:rPr>
                <w:sz w:val="22"/>
                <w:szCs w:val="22"/>
              </w:rPr>
              <w:t>YH Trainee raised c</w:t>
            </w:r>
            <w:r w:rsidR="006C70F9" w:rsidRPr="00014F45">
              <w:rPr>
                <w:sz w:val="22"/>
                <w:szCs w:val="22"/>
              </w:rPr>
              <w:t>oncern through</w:t>
            </w:r>
            <w:r>
              <w:rPr>
                <w:sz w:val="22"/>
                <w:szCs w:val="22"/>
              </w:rPr>
              <w:t xml:space="preserve"> an EDI</w:t>
            </w:r>
            <w:r w:rsidR="006C70F9" w:rsidRPr="00014F45">
              <w:rPr>
                <w:sz w:val="22"/>
                <w:szCs w:val="22"/>
              </w:rPr>
              <w:t xml:space="preserve"> FLP project of lack of support/awareness resources for LGBTQ+ community</w:t>
            </w:r>
            <w:r>
              <w:rPr>
                <w:sz w:val="22"/>
                <w:szCs w:val="22"/>
              </w:rPr>
              <w:t>.</w:t>
            </w:r>
            <w:r w:rsidR="006C70F9" w:rsidRPr="00014F45">
              <w:rPr>
                <w:sz w:val="22"/>
                <w:szCs w:val="22"/>
              </w:rPr>
              <w:t xml:space="preserve"> </w:t>
            </w:r>
            <w:r w:rsidR="006C70F9" w:rsidRPr="00014F45">
              <w:rPr>
                <w:rFonts w:cs="Arial"/>
                <w:sz w:val="22"/>
                <w:szCs w:val="22"/>
              </w:rPr>
              <w:t>Sara looked in to support available</w:t>
            </w:r>
            <w:r>
              <w:rPr>
                <w:rFonts w:cs="Arial"/>
                <w:sz w:val="22"/>
                <w:szCs w:val="22"/>
              </w:rPr>
              <w:t xml:space="preserve"> and used twitter/</w:t>
            </w:r>
            <w:r w:rsidR="006C70F9" w:rsidRPr="00014F45">
              <w:rPr>
                <w:rFonts w:cs="Arial"/>
                <w:sz w:val="22"/>
                <w:szCs w:val="22"/>
              </w:rPr>
              <w:t xml:space="preserve">tweet </w:t>
            </w:r>
            <w:r>
              <w:rPr>
                <w:rFonts w:cs="Arial"/>
                <w:sz w:val="22"/>
                <w:szCs w:val="22"/>
              </w:rPr>
              <w:t>from</w:t>
            </w:r>
            <w:r w:rsidR="006C70F9" w:rsidRPr="00014F45">
              <w:rPr>
                <w:rFonts w:cs="Arial"/>
                <w:sz w:val="22"/>
                <w:szCs w:val="22"/>
              </w:rPr>
              <w:t xml:space="preserve"> GLAD</w:t>
            </w:r>
            <w:r>
              <w:rPr>
                <w:rFonts w:cs="Arial"/>
                <w:sz w:val="22"/>
                <w:szCs w:val="22"/>
              </w:rPr>
              <w:t>D</w:t>
            </w:r>
            <w:r w:rsidR="006C70F9" w:rsidRPr="00014F45">
              <w:rPr>
                <w:rFonts w:cs="Arial"/>
                <w:sz w:val="22"/>
                <w:szCs w:val="22"/>
              </w:rPr>
              <w:t xml:space="preserve"> </w:t>
            </w:r>
            <w:r w:rsidR="00DA0AD6">
              <w:rPr>
                <w:rFonts w:cs="Arial"/>
                <w:sz w:val="22"/>
                <w:szCs w:val="22"/>
              </w:rPr>
              <w:t>to ask about</w:t>
            </w:r>
            <w:r w:rsidR="006C70F9" w:rsidRPr="00014F45">
              <w:rPr>
                <w:rFonts w:cs="Arial"/>
                <w:sz w:val="22"/>
                <w:szCs w:val="22"/>
              </w:rPr>
              <w:t xml:space="preserve"> thoughts from trainees but no reply</w:t>
            </w:r>
            <w:r w:rsidR="00DA0AD6">
              <w:rPr>
                <w:rFonts w:cs="Arial"/>
                <w:sz w:val="22"/>
                <w:szCs w:val="22"/>
              </w:rPr>
              <w:t>.</w:t>
            </w:r>
          </w:p>
          <w:p w14:paraId="618EE0AC" w14:textId="603DE784" w:rsidR="00DA0AD6" w:rsidRPr="00014F45" w:rsidRDefault="00DA0AD6" w:rsidP="00F43C65">
            <w:pPr>
              <w:jc w:val="both"/>
              <w:rPr>
                <w:rFonts w:cs="Arial"/>
                <w:sz w:val="22"/>
                <w:szCs w:val="22"/>
              </w:rPr>
            </w:pPr>
            <w:r>
              <w:rPr>
                <w:rFonts w:cs="Arial"/>
                <w:sz w:val="22"/>
                <w:szCs w:val="22"/>
              </w:rPr>
              <w:t>HEE news 23</w:t>
            </w:r>
            <w:r w:rsidRPr="00DA0AD6">
              <w:rPr>
                <w:rFonts w:cs="Arial"/>
                <w:sz w:val="22"/>
                <w:szCs w:val="22"/>
                <w:vertAlign w:val="superscript"/>
              </w:rPr>
              <w:t>rd</w:t>
            </w:r>
            <w:r>
              <w:rPr>
                <w:rFonts w:cs="Arial"/>
                <w:sz w:val="22"/>
                <w:szCs w:val="22"/>
              </w:rPr>
              <w:t xml:space="preserve"> Feb 2022 – HEE received gold award from Stonewall for its commitment to ensuring all lesbian, gay, bi, trans and queer staff are supported in the workplace. HEERO is an HEE staff network raising awareness and provide support for LGBTQ+. </w:t>
            </w:r>
          </w:p>
          <w:p w14:paraId="5D0AA25A" w14:textId="77777777" w:rsidR="006C70F9" w:rsidRDefault="006C70F9" w:rsidP="006C70F9">
            <w:pPr>
              <w:rPr>
                <w:rFonts w:cs="Arial"/>
                <w:sz w:val="22"/>
                <w:szCs w:val="22"/>
              </w:rPr>
            </w:pPr>
          </w:p>
          <w:p w14:paraId="01A98FF7" w14:textId="69A2D989" w:rsidR="00F43C65" w:rsidRDefault="00E35106" w:rsidP="00F43C65">
            <w:pPr>
              <w:pStyle w:val="Introductionparagraphblue"/>
              <w:shd w:val="clear" w:color="auto" w:fill="DBE5F1" w:themeFill="accent1" w:themeFillTint="33"/>
              <w:spacing w:after="0"/>
              <w:rPr>
                <w:rFonts w:cs="Arial"/>
                <w:sz w:val="22"/>
                <w:szCs w:val="22"/>
              </w:rPr>
            </w:pPr>
            <w:r w:rsidRPr="009D3BD2">
              <w:rPr>
                <w:rFonts w:cs="Arial"/>
                <w:b/>
                <w:bCs/>
                <w:sz w:val="22"/>
                <w:szCs w:val="22"/>
              </w:rPr>
              <w:t>Action</w:t>
            </w:r>
            <w:r w:rsidR="00DA0AD6">
              <w:rPr>
                <w:rFonts w:cs="Arial"/>
                <w:b/>
                <w:bCs/>
                <w:sz w:val="22"/>
                <w:szCs w:val="22"/>
              </w:rPr>
              <w:t xml:space="preserve"> </w:t>
            </w:r>
            <w:r w:rsidRPr="009D3BD2">
              <w:rPr>
                <w:rFonts w:cs="Arial"/>
                <w:b/>
                <w:bCs/>
                <w:sz w:val="22"/>
                <w:szCs w:val="22"/>
              </w:rPr>
              <w:t>point</w:t>
            </w:r>
            <w:r w:rsidR="00F43C65">
              <w:rPr>
                <w:rFonts w:cs="Arial"/>
                <w:b/>
                <w:bCs/>
                <w:sz w:val="22"/>
                <w:szCs w:val="22"/>
              </w:rPr>
              <w:t>s</w:t>
            </w:r>
            <w:r w:rsidRPr="009D3BD2">
              <w:rPr>
                <w:rFonts w:cs="Arial"/>
                <w:sz w:val="22"/>
                <w:szCs w:val="22"/>
              </w:rPr>
              <w:t xml:space="preserve">: </w:t>
            </w:r>
          </w:p>
          <w:p w14:paraId="2DDDD4C6" w14:textId="33D60C57" w:rsidR="00F43C65" w:rsidRDefault="00F43C65" w:rsidP="00F43C65">
            <w:pPr>
              <w:pStyle w:val="Introductionparagraphblue"/>
              <w:spacing w:after="0"/>
              <w:jc w:val="both"/>
              <w:rPr>
                <w:rFonts w:cs="Arial"/>
                <w:sz w:val="22"/>
                <w:szCs w:val="22"/>
              </w:rPr>
            </w:pPr>
          </w:p>
          <w:p w14:paraId="3514B653" w14:textId="77777777" w:rsidR="00E11703" w:rsidRDefault="00E11703" w:rsidP="00F43C65">
            <w:pPr>
              <w:pStyle w:val="Introductionparagraphblue"/>
              <w:shd w:val="clear" w:color="auto" w:fill="DBE5F1" w:themeFill="accent1" w:themeFillTint="33"/>
              <w:spacing w:after="0"/>
              <w:jc w:val="both"/>
              <w:rPr>
                <w:rFonts w:cs="Arial"/>
                <w:sz w:val="22"/>
                <w:szCs w:val="22"/>
              </w:rPr>
            </w:pPr>
            <w:r>
              <w:rPr>
                <w:rFonts w:cs="Arial"/>
                <w:sz w:val="22"/>
                <w:szCs w:val="22"/>
              </w:rPr>
              <w:t>T</w:t>
            </w:r>
            <w:r w:rsidR="006C70F9">
              <w:rPr>
                <w:rFonts w:cs="Arial"/>
                <w:sz w:val="22"/>
                <w:szCs w:val="22"/>
              </w:rPr>
              <w:t xml:space="preserve">o collate from HEE website (as not user friendly) to consider </w:t>
            </w:r>
            <w:r w:rsidR="00DE64FE">
              <w:rPr>
                <w:rFonts w:cs="Arial"/>
                <w:sz w:val="22"/>
                <w:szCs w:val="22"/>
              </w:rPr>
              <w:t>all aspects of diversity to create space on TE</w:t>
            </w:r>
            <w:r w:rsidR="00F42771">
              <w:rPr>
                <w:rFonts w:cs="Arial"/>
                <w:sz w:val="22"/>
                <w:szCs w:val="22"/>
              </w:rPr>
              <w:t>F</w:t>
            </w:r>
            <w:r w:rsidR="00DE64FE">
              <w:rPr>
                <w:rFonts w:cs="Arial"/>
                <w:sz w:val="22"/>
                <w:szCs w:val="22"/>
              </w:rPr>
              <w:t xml:space="preserve"> website to share resources. </w:t>
            </w:r>
          </w:p>
          <w:p w14:paraId="7626E973" w14:textId="77777777" w:rsidR="00E11703" w:rsidRDefault="00E11703" w:rsidP="00F43C65">
            <w:pPr>
              <w:pStyle w:val="Introductionparagraphblue"/>
              <w:spacing w:after="0"/>
              <w:jc w:val="both"/>
              <w:rPr>
                <w:rFonts w:cs="Arial"/>
                <w:sz w:val="22"/>
                <w:szCs w:val="22"/>
              </w:rPr>
            </w:pPr>
          </w:p>
          <w:p w14:paraId="5155A609" w14:textId="08EB83DF" w:rsidR="00DE64FE" w:rsidRDefault="00E11703" w:rsidP="00F43C65">
            <w:pPr>
              <w:pStyle w:val="Introductionparagraphblue"/>
              <w:shd w:val="clear" w:color="auto" w:fill="DBE5F1" w:themeFill="accent1" w:themeFillTint="33"/>
              <w:spacing w:after="0"/>
              <w:jc w:val="both"/>
              <w:rPr>
                <w:rFonts w:cs="Arial"/>
                <w:sz w:val="22"/>
                <w:szCs w:val="22"/>
              </w:rPr>
            </w:pPr>
            <w:r>
              <w:rPr>
                <w:rFonts w:cs="Arial"/>
                <w:sz w:val="22"/>
                <w:szCs w:val="22"/>
              </w:rPr>
              <w:t>EH to c</w:t>
            </w:r>
            <w:r w:rsidR="00DE64FE">
              <w:rPr>
                <w:rFonts w:cs="Arial"/>
                <w:sz w:val="22"/>
                <w:szCs w:val="22"/>
              </w:rPr>
              <w:t xml:space="preserve">reate contact link with FLP </w:t>
            </w:r>
            <w:r w:rsidR="00D64810">
              <w:rPr>
                <w:rFonts w:cs="Arial"/>
                <w:sz w:val="22"/>
                <w:szCs w:val="22"/>
              </w:rPr>
              <w:t xml:space="preserve">to work alongside project with EDI on TEF </w:t>
            </w:r>
          </w:p>
          <w:p w14:paraId="480608FB" w14:textId="77777777" w:rsidR="00E11703" w:rsidRDefault="00E11703" w:rsidP="00F43C65">
            <w:pPr>
              <w:pStyle w:val="Introductionparagraphblue"/>
              <w:spacing w:after="0"/>
              <w:jc w:val="both"/>
              <w:rPr>
                <w:rFonts w:cs="Arial"/>
                <w:sz w:val="22"/>
                <w:szCs w:val="22"/>
              </w:rPr>
            </w:pPr>
          </w:p>
          <w:p w14:paraId="219A7EAD" w14:textId="4E2EA5D4" w:rsidR="00D64810" w:rsidRDefault="00E11703" w:rsidP="00F43C65">
            <w:pPr>
              <w:pStyle w:val="Introductionparagraphblue"/>
              <w:shd w:val="clear" w:color="auto" w:fill="DBE5F1" w:themeFill="accent1" w:themeFillTint="33"/>
              <w:spacing w:after="0"/>
              <w:jc w:val="both"/>
              <w:rPr>
                <w:rFonts w:cs="Arial"/>
                <w:sz w:val="22"/>
                <w:szCs w:val="22"/>
              </w:rPr>
            </w:pPr>
            <w:r>
              <w:rPr>
                <w:rFonts w:cs="Arial"/>
                <w:sz w:val="22"/>
                <w:szCs w:val="22"/>
              </w:rPr>
              <w:t>LM to</w:t>
            </w:r>
            <w:r w:rsidR="00D64810">
              <w:rPr>
                <w:rFonts w:cs="Arial"/>
                <w:sz w:val="22"/>
                <w:szCs w:val="22"/>
              </w:rPr>
              <w:t xml:space="preserve"> get in contact with Team member at Leeds </w:t>
            </w:r>
            <w:r w:rsidR="00AE0FDB">
              <w:rPr>
                <w:rFonts w:cs="Arial"/>
                <w:sz w:val="22"/>
                <w:szCs w:val="22"/>
              </w:rPr>
              <w:t xml:space="preserve">regarding current LGBTQ+ team </w:t>
            </w:r>
          </w:p>
          <w:p w14:paraId="6E9C891C" w14:textId="77777777" w:rsidR="00E11703" w:rsidRDefault="00E11703" w:rsidP="00F43C65">
            <w:pPr>
              <w:pStyle w:val="Introductionparagraphblue"/>
              <w:spacing w:after="0"/>
              <w:jc w:val="both"/>
              <w:rPr>
                <w:rFonts w:cs="Arial"/>
                <w:sz w:val="22"/>
                <w:szCs w:val="22"/>
              </w:rPr>
            </w:pPr>
          </w:p>
          <w:p w14:paraId="140DDC0E" w14:textId="37DFD9EC" w:rsidR="00AE0FDB" w:rsidRDefault="00E11703" w:rsidP="00F43C65">
            <w:pPr>
              <w:pStyle w:val="Introductionparagraphblue"/>
              <w:shd w:val="clear" w:color="auto" w:fill="DBE5F1" w:themeFill="accent1" w:themeFillTint="33"/>
              <w:spacing w:after="0"/>
              <w:jc w:val="both"/>
              <w:rPr>
                <w:rFonts w:cs="Arial"/>
                <w:sz w:val="22"/>
                <w:szCs w:val="22"/>
              </w:rPr>
            </w:pPr>
            <w:r>
              <w:rPr>
                <w:rFonts w:cs="Arial"/>
                <w:sz w:val="22"/>
                <w:szCs w:val="22"/>
              </w:rPr>
              <w:t>EH</w:t>
            </w:r>
            <w:r w:rsidR="00D64810">
              <w:rPr>
                <w:rFonts w:cs="Arial"/>
                <w:sz w:val="22"/>
                <w:szCs w:val="22"/>
              </w:rPr>
              <w:t xml:space="preserve"> to contact IT if TEF </w:t>
            </w:r>
            <w:r w:rsidR="00AE0FDB">
              <w:rPr>
                <w:rFonts w:cs="Arial"/>
                <w:sz w:val="22"/>
                <w:szCs w:val="22"/>
              </w:rPr>
              <w:t>members</w:t>
            </w:r>
            <w:r w:rsidR="00D64810">
              <w:rPr>
                <w:rFonts w:cs="Arial"/>
                <w:sz w:val="22"/>
                <w:szCs w:val="22"/>
              </w:rPr>
              <w:t xml:space="preserve"> </w:t>
            </w:r>
            <w:r w:rsidR="00F42771">
              <w:rPr>
                <w:rFonts w:cs="Arial"/>
                <w:sz w:val="22"/>
                <w:szCs w:val="22"/>
              </w:rPr>
              <w:t>can</w:t>
            </w:r>
            <w:r w:rsidR="00D64810">
              <w:rPr>
                <w:rFonts w:cs="Arial"/>
                <w:sz w:val="22"/>
                <w:szCs w:val="22"/>
              </w:rPr>
              <w:t xml:space="preserve"> HEE emails</w:t>
            </w:r>
            <w:r w:rsidR="00F42771">
              <w:rPr>
                <w:rFonts w:cs="Arial"/>
                <w:sz w:val="22"/>
                <w:szCs w:val="22"/>
              </w:rPr>
              <w:t xml:space="preserve"> to prevent issue each year with access when people rotate roles (as only FLPs who have hee emails) </w:t>
            </w:r>
            <w:r w:rsidR="00112743">
              <w:rPr>
                <w:rFonts w:cs="Arial"/>
                <w:sz w:val="22"/>
                <w:szCs w:val="22"/>
              </w:rPr>
              <w:t>and to</w:t>
            </w:r>
            <w:r w:rsidR="00D64810">
              <w:rPr>
                <w:rFonts w:cs="Arial"/>
                <w:sz w:val="22"/>
                <w:szCs w:val="22"/>
              </w:rPr>
              <w:t xml:space="preserve"> </w:t>
            </w:r>
            <w:r w:rsidR="00F42771">
              <w:rPr>
                <w:rFonts w:cs="Arial"/>
                <w:sz w:val="22"/>
                <w:szCs w:val="22"/>
              </w:rPr>
              <w:t>improve</w:t>
            </w:r>
            <w:r w:rsidR="00D64810">
              <w:rPr>
                <w:rFonts w:cs="Arial"/>
                <w:sz w:val="22"/>
                <w:szCs w:val="22"/>
              </w:rPr>
              <w:t xml:space="preserve"> access for all trainees to contact TEF </w:t>
            </w:r>
            <w:r w:rsidR="00AE0FDB">
              <w:rPr>
                <w:rFonts w:cs="Arial"/>
                <w:sz w:val="22"/>
                <w:szCs w:val="22"/>
              </w:rPr>
              <w:t xml:space="preserve">to improve communication </w:t>
            </w:r>
          </w:p>
          <w:p w14:paraId="5B9DC4C7" w14:textId="65693430" w:rsidR="00EE13A8" w:rsidRDefault="00692607" w:rsidP="00F43C65">
            <w:pPr>
              <w:pStyle w:val="Introductionparagraphblue"/>
              <w:tabs>
                <w:tab w:val="left" w:pos="3192"/>
              </w:tabs>
              <w:spacing w:after="0"/>
              <w:jc w:val="both"/>
              <w:rPr>
                <w:rFonts w:cs="Arial"/>
                <w:sz w:val="22"/>
                <w:szCs w:val="22"/>
              </w:rPr>
            </w:pPr>
            <w:r>
              <w:rPr>
                <w:rFonts w:cs="Arial"/>
                <w:sz w:val="22"/>
                <w:szCs w:val="22"/>
              </w:rPr>
              <w:tab/>
            </w:r>
          </w:p>
          <w:p w14:paraId="1E4FD140" w14:textId="6C47E215" w:rsidR="005B30F6" w:rsidRPr="009D3BD2" w:rsidRDefault="005B30F6" w:rsidP="00F43C65">
            <w:pPr>
              <w:pStyle w:val="Introductionparagraphblue"/>
              <w:shd w:val="clear" w:color="auto" w:fill="DBE5F1" w:themeFill="accent1" w:themeFillTint="33"/>
              <w:spacing w:after="0"/>
              <w:jc w:val="both"/>
              <w:rPr>
                <w:rFonts w:cs="Arial"/>
                <w:sz w:val="22"/>
                <w:szCs w:val="22"/>
              </w:rPr>
            </w:pPr>
            <w:r>
              <w:rPr>
                <w:rFonts w:cs="Arial"/>
                <w:sz w:val="22"/>
                <w:szCs w:val="22"/>
              </w:rPr>
              <w:t xml:space="preserve">TEF to consider ways to improve showing support for all </w:t>
            </w:r>
            <w:r w:rsidR="003C013F">
              <w:rPr>
                <w:rFonts w:cs="Arial"/>
                <w:sz w:val="22"/>
                <w:szCs w:val="22"/>
              </w:rPr>
              <w:t>minority</w:t>
            </w:r>
            <w:r w:rsidR="00F42771">
              <w:rPr>
                <w:rFonts w:cs="Arial"/>
                <w:sz w:val="22"/>
                <w:szCs w:val="22"/>
              </w:rPr>
              <w:t xml:space="preserve"> </w:t>
            </w:r>
            <w:r w:rsidR="00112743">
              <w:rPr>
                <w:rFonts w:cs="Arial"/>
                <w:sz w:val="22"/>
                <w:szCs w:val="22"/>
              </w:rPr>
              <w:t>characteristics on</w:t>
            </w:r>
            <w:r>
              <w:rPr>
                <w:rFonts w:cs="Arial"/>
                <w:sz w:val="22"/>
                <w:szCs w:val="22"/>
              </w:rPr>
              <w:t xml:space="preserve"> website (banners, links of resources)</w:t>
            </w:r>
          </w:p>
          <w:p w14:paraId="73992AED" w14:textId="77777777" w:rsidR="00EE13A8" w:rsidRDefault="00EE13A8" w:rsidP="00692607">
            <w:pPr>
              <w:pStyle w:val="Introductionparagraphpink"/>
              <w:jc w:val="both"/>
              <w:rPr>
                <w:rFonts w:cs="Arial"/>
                <w:b/>
                <w:bCs/>
              </w:rPr>
            </w:pPr>
          </w:p>
          <w:p w14:paraId="54D4C8E5" w14:textId="6E2A40F4" w:rsidR="001C3935" w:rsidRPr="009D3BD2" w:rsidRDefault="001C3935" w:rsidP="00AE0FDB">
            <w:pPr>
              <w:pStyle w:val="Introductionparagraphpink"/>
              <w:jc w:val="both"/>
              <w:rPr>
                <w:rFonts w:cs="Arial"/>
                <w:b/>
                <w:bCs/>
              </w:rPr>
            </w:pPr>
            <w:r w:rsidRPr="009D3BD2">
              <w:rPr>
                <w:rFonts w:cs="Arial"/>
                <w:b/>
                <w:bCs/>
              </w:rPr>
              <w:t>ITEM</w:t>
            </w:r>
            <w:r w:rsidR="00BD4D03">
              <w:rPr>
                <w:rFonts w:cs="Arial"/>
                <w:b/>
                <w:bCs/>
              </w:rPr>
              <w:t xml:space="preserve"> Night shift safety </w:t>
            </w:r>
          </w:p>
          <w:p w14:paraId="022BDBE0" w14:textId="16F77DED" w:rsidR="001C3935" w:rsidRPr="007A1F6B" w:rsidRDefault="005B30F6" w:rsidP="007A1F6B">
            <w:pPr>
              <w:pStyle w:val="NoSpacing"/>
              <w:jc w:val="both"/>
              <w:rPr>
                <w:sz w:val="22"/>
                <w:szCs w:val="22"/>
              </w:rPr>
            </w:pPr>
            <w:r w:rsidRPr="007A1F6B">
              <w:rPr>
                <w:sz w:val="22"/>
                <w:szCs w:val="22"/>
              </w:rPr>
              <w:t xml:space="preserve">Wider TEF member raised </w:t>
            </w:r>
            <w:r w:rsidR="00F42771" w:rsidRPr="007A1F6B">
              <w:rPr>
                <w:sz w:val="22"/>
                <w:szCs w:val="22"/>
              </w:rPr>
              <w:t>concern</w:t>
            </w:r>
            <w:r w:rsidRPr="007A1F6B">
              <w:rPr>
                <w:sz w:val="22"/>
                <w:szCs w:val="22"/>
              </w:rPr>
              <w:t xml:space="preserve"> about night safety and whether there are examples about protocols for night safety any examples of good </w:t>
            </w:r>
            <w:r w:rsidR="00F42771" w:rsidRPr="007A1F6B">
              <w:rPr>
                <w:sz w:val="22"/>
                <w:szCs w:val="22"/>
              </w:rPr>
              <w:t>practise</w:t>
            </w:r>
            <w:r w:rsidR="00F43C65" w:rsidRPr="007A1F6B">
              <w:rPr>
                <w:sz w:val="22"/>
                <w:szCs w:val="22"/>
              </w:rPr>
              <w:t xml:space="preserve">. </w:t>
            </w:r>
            <w:r w:rsidRPr="007A1F6B">
              <w:rPr>
                <w:sz w:val="22"/>
                <w:szCs w:val="22"/>
              </w:rPr>
              <w:t xml:space="preserve"> </w:t>
            </w:r>
            <w:r w:rsidR="00F43C65" w:rsidRPr="007A1F6B">
              <w:rPr>
                <w:sz w:val="22"/>
                <w:szCs w:val="22"/>
              </w:rPr>
              <w:t>Team felt this was not a HEE issue but trust specific</w:t>
            </w:r>
            <w:r w:rsidR="007A1F6B">
              <w:rPr>
                <w:sz w:val="22"/>
                <w:szCs w:val="22"/>
              </w:rPr>
              <w:t xml:space="preserve">. </w:t>
            </w:r>
            <w:r w:rsidR="00F43C65" w:rsidRPr="007A1F6B">
              <w:rPr>
                <w:sz w:val="22"/>
                <w:szCs w:val="22"/>
              </w:rPr>
              <w:t>Signposted to school of anaesthesia, BMA and local JDF as trust specific policies and good examples of successful projects already. BMA have fatigue and rest facilities documents to assist with local improvement.</w:t>
            </w:r>
          </w:p>
          <w:p w14:paraId="02107432" w14:textId="4C464442" w:rsidR="00A16340" w:rsidRDefault="00A16340" w:rsidP="001C3935">
            <w:pPr>
              <w:pStyle w:val="NoSpacing"/>
              <w:jc w:val="both"/>
              <w:rPr>
                <w:rFonts w:cs="Arial"/>
              </w:rPr>
            </w:pPr>
          </w:p>
          <w:p w14:paraId="741DF26B" w14:textId="47BF9717" w:rsidR="005B30F6" w:rsidRPr="009D3BD2" w:rsidRDefault="001C3935" w:rsidP="00F42771">
            <w:pPr>
              <w:pStyle w:val="Introductionparagraphblue"/>
              <w:shd w:val="clear" w:color="auto" w:fill="DBE5F1" w:themeFill="accent1" w:themeFillTint="33"/>
              <w:spacing w:after="0"/>
              <w:jc w:val="both"/>
              <w:rPr>
                <w:rFonts w:cs="Arial"/>
                <w:sz w:val="22"/>
                <w:szCs w:val="22"/>
              </w:rPr>
            </w:pPr>
            <w:r w:rsidRPr="009D3BD2">
              <w:rPr>
                <w:rFonts w:cs="Arial"/>
                <w:b/>
                <w:bCs/>
                <w:sz w:val="22"/>
                <w:szCs w:val="22"/>
              </w:rPr>
              <w:t>Action point</w:t>
            </w:r>
            <w:r w:rsidRPr="009D3BD2">
              <w:rPr>
                <w:rFonts w:cs="Arial"/>
                <w:sz w:val="22"/>
                <w:szCs w:val="22"/>
              </w:rPr>
              <w:t xml:space="preserve">: </w:t>
            </w:r>
            <w:r w:rsidR="007A1F6B">
              <w:rPr>
                <w:rFonts w:cs="Arial"/>
                <w:sz w:val="22"/>
                <w:szCs w:val="22"/>
              </w:rPr>
              <w:t xml:space="preserve">EH </w:t>
            </w:r>
            <w:r w:rsidR="00F42771">
              <w:rPr>
                <w:rFonts w:cs="Arial"/>
                <w:sz w:val="22"/>
                <w:szCs w:val="22"/>
              </w:rPr>
              <w:t xml:space="preserve">to email feedback to specific individual with resources. </w:t>
            </w:r>
          </w:p>
          <w:p w14:paraId="5476F541" w14:textId="77777777" w:rsidR="001C3935" w:rsidRPr="009D3BD2" w:rsidRDefault="001C3935" w:rsidP="001C3935">
            <w:pPr>
              <w:pStyle w:val="NoSpacing"/>
              <w:jc w:val="both"/>
              <w:rPr>
                <w:rFonts w:cs="Arial"/>
                <w:sz w:val="14"/>
                <w:szCs w:val="14"/>
              </w:rPr>
            </w:pPr>
          </w:p>
          <w:p w14:paraId="72ABA9AF" w14:textId="6BB5F575" w:rsidR="001C3935" w:rsidRPr="009D3BD2" w:rsidRDefault="001C3935" w:rsidP="001C3935">
            <w:pPr>
              <w:pStyle w:val="Introductionparagraphpink"/>
              <w:rPr>
                <w:rFonts w:cs="Arial"/>
                <w:b/>
                <w:bCs/>
              </w:rPr>
            </w:pPr>
            <w:proofErr w:type="gramStart"/>
            <w:r w:rsidRPr="009D3BD2">
              <w:rPr>
                <w:rFonts w:cs="Arial"/>
                <w:b/>
                <w:bCs/>
              </w:rPr>
              <w:t xml:space="preserve">ITEM </w:t>
            </w:r>
            <w:r w:rsidR="00BD4D03">
              <w:rPr>
                <w:rFonts w:cs="Arial"/>
                <w:b/>
                <w:bCs/>
              </w:rPr>
              <w:t xml:space="preserve"> Study</w:t>
            </w:r>
            <w:proofErr w:type="gramEnd"/>
            <w:r w:rsidR="00BD4D03">
              <w:rPr>
                <w:rFonts w:cs="Arial"/>
                <w:b/>
                <w:bCs/>
              </w:rPr>
              <w:t xml:space="preserve"> leave policy &amp; Accent </w:t>
            </w:r>
          </w:p>
          <w:p w14:paraId="6ED7708F" w14:textId="277F8F62" w:rsidR="002B2B00" w:rsidRPr="001311DC" w:rsidRDefault="00BD1D22" w:rsidP="001C3935">
            <w:pPr>
              <w:pStyle w:val="NoSpacing"/>
              <w:jc w:val="both"/>
              <w:rPr>
                <w:rFonts w:cs="Arial"/>
                <w:sz w:val="22"/>
                <w:szCs w:val="22"/>
              </w:rPr>
            </w:pPr>
            <w:r w:rsidRPr="001311DC">
              <w:rPr>
                <w:rFonts w:cs="Arial"/>
                <w:sz w:val="22"/>
                <w:szCs w:val="22"/>
              </w:rPr>
              <w:t xml:space="preserve">Katie Cobb, Chloe Anderson, Ben </w:t>
            </w:r>
            <w:proofErr w:type="spellStart"/>
            <w:r w:rsidRPr="001311DC">
              <w:rPr>
                <w:rFonts w:cs="Arial"/>
                <w:sz w:val="22"/>
                <w:szCs w:val="22"/>
              </w:rPr>
              <w:t>Fleat</w:t>
            </w:r>
            <w:proofErr w:type="spellEnd"/>
            <w:r w:rsidRPr="001311DC">
              <w:rPr>
                <w:rFonts w:cs="Arial"/>
                <w:sz w:val="22"/>
                <w:szCs w:val="22"/>
              </w:rPr>
              <w:t xml:space="preserve"> team involved in </w:t>
            </w:r>
            <w:r w:rsidR="00275A4B" w:rsidRPr="001311DC">
              <w:rPr>
                <w:rFonts w:cs="Arial"/>
                <w:sz w:val="22"/>
                <w:szCs w:val="22"/>
              </w:rPr>
              <w:t>roll</w:t>
            </w:r>
            <w:r w:rsidRPr="001311DC">
              <w:rPr>
                <w:rFonts w:cs="Arial"/>
                <w:sz w:val="22"/>
                <w:szCs w:val="22"/>
              </w:rPr>
              <w:t xml:space="preserve"> out of accent manager for electronic study leave application process. </w:t>
            </w:r>
            <w:r w:rsidR="002B2B00" w:rsidRPr="001311DC">
              <w:rPr>
                <w:rFonts w:cs="Arial"/>
                <w:sz w:val="22"/>
                <w:szCs w:val="22"/>
              </w:rPr>
              <w:t>Demo by Ben on Accent how to apply for study leave</w:t>
            </w:r>
            <w:r w:rsidR="00275A4B">
              <w:rPr>
                <w:rFonts w:cs="Arial"/>
                <w:sz w:val="22"/>
                <w:szCs w:val="22"/>
              </w:rPr>
              <w:t xml:space="preserve">. </w:t>
            </w:r>
            <w:r w:rsidR="002B2B00" w:rsidRPr="001311DC">
              <w:rPr>
                <w:rFonts w:cs="Arial"/>
                <w:sz w:val="22"/>
                <w:szCs w:val="22"/>
              </w:rPr>
              <w:t xml:space="preserve">HEE Y&amp;H have allocated “unlimited “budget to encourage trainees to apply for study leave and not limited by the system (may still not be approved but allows submission of all desired study leave/course). HEE Y&amp;H to support aspirational study leave for all trainees. </w:t>
            </w:r>
          </w:p>
          <w:p w14:paraId="12EAD110" w14:textId="3A553890" w:rsidR="00A16340" w:rsidRPr="001311DC" w:rsidRDefault="00265DA7" w:rsidP="001C3935">
            <w:pPr>
              <w:pStyle w:val="NoSpacing"/>
              <w:jc w:val="both"/>
              <w:rPr>
                <w:rFonts w:cs="Arial"/>
                <w:sz w:val="22"/>
                <w:szCs w:val="22"/>
              </w:rPr>
            </w:pPr>
            <w:r w:rsidRPr="001311DC">
              <w:rPr>
                <w:rFonts w:cs="Arial"/>
                <w:sz w:val="22"/>
                <w:szCs w:val="22"/>
              </w:rPr>
              <w:t>Trainees will still need to apply for study leave approval direct form rota co-</w:t>
            </w:r>
            <w:r w:rsidR="00351526" w:rsidRPr="001311DC">
              <w:rPr>
                <w:rFonts w:cs="Arial"/>
                <w:sz w:val="22"/>
                <w:szCs w:val="22"/>
              </w:rPr>
              <w:t>Ordinator</w:t>
            </w:r>
            <w:r w:rsidRPr="001311DC">
              <w:rPr>
                <w:rFonts w:cs="Arial"/>
                <w:sz w:val="22"/>
                <w:szCs w:val="22"/>
              </w:rPr>
              <w:t xml:space="preserve"> and ES prior to completing the electronic application process (to aid in tracking SL and TPD approval for those </w:t>
            </w:r>
            <w:r w:rsidR="00351526" w:rsidRPr="001311DC">
              <w:rPr>
                <w:rFonts w:cs="Arial"/>
                <w:sz w:val="22"/>
                <w:szCs w:val="22"/>
              </w:rPr>
              <w:t>courses</w:t>
            </w:r>
            <w:r w:rsidRPr="001311DC">
              <w:rPr>
                <w:rFonts w:cs="Arial"/>
                <w:sz w:val="22"/>
                <w:szCs w:val="22"/>
              </w:rPr>
              <w:t xml:space="preserve"> that need it). </w:t>
            </w:r>
          </w:p>
          <w:p w14:paraId="7267AEFF" w14:textId="2019E35F" w:rsidR="00BF2CDC" w:rsidRPr="001311DC" w:rsidRDefault="00BF2CDC" w:rsidP="001C3935">
            <w:pPr>
              <w:pStyle w:val="NoSpacing"/>
              <w:jc w:val="both"/>
              <w:rPr>
                <w:rFonts w:cs="Arial"/>
                <w:sz w:val="22"/>
                <w:szCs w:val="22"/>
              </w:rPr>
            </w:pPr>
            <w:r w:rsidRPr="001311DC">
              <w:rPr>
                <w:rFonts w:cs="Arial"/>
                <w:sz w:val="22"/>
                <w:szCs w:val="22"/>
              </w:rPr>
              <w:t xml:space="preserve">Separate application for </w:t>
            </w:r>
            <w:r w:rsidR="000F592E" w:rsidRPr="001311DC">
              <w:rPr>
                <w:rFonts w:cs="Arial"/>
                <w:sz w:val="22"/>
                <w:szCs w:val="22"/>
              </w:rPr>
              <w:t xml:space="preserve">expenses still needed. </w:t>
            </w:r>
            <w:r w:rsidR="00D06EC3" w:rsidRPr="001311DC">
              <w:rPr>
                <w:rFonts w:cs="Arial"/>
                <w:sz w:val="22"/>
                <w:szCs w:val="22"/>
              </w:rPr>
              <w:t xml:space="preserve">TEF expressed concerns still </w:t>
            </w:r>
            <w:r w:rsidR="001502E8" w:rsidRPr="001311DC">
              <w:rPr>
                <w:rFonts w:cs="Arial"/>
                <w:sz w:val="22"/>
                <w:szCs w:val="22"/>
              </w:rPr>
              <w:t xml:space="preserve">around difficulty of expenses and multiple apps. </w:t>
            </w:r>
            <w:r w:rsidR="00275A4B">
              <w:rPr>
                <w:rFonts w:cs="Arial"/>
                <w:sz w:val="22"/>
                <w:szCs w:val="22"/>
              </w:rPr>
              <w:t>Leeds trialling process in 4-6 weeks.</w:t>
            </w:r>
          </w:p>
          <w:p w14:paraId="52AD39C9" w14:textId="77777777" w:rsidR="00A16340" w:rsidRPr="009D3BD2" w:rsidRDefault="00A16340" w:rsidP="001C3935">
            <w:pPr>
              <w:pStyle w:val="NoSpacing"/>
              <w:jc w:val="both"/>
              <w:rPr>
                <w:rFonts w:cs="Arial"/>
              </w:rPr>
            </w:pPr>
          </w:p>
          <w:p w14:paraId="77C23B80" w14:textId="009DB8B2" w:rsidR="00FB2530" w:rsidRDefault="001C3935" w:rsidP="00C27A38">
            <w:pPr>
              <w:pStyle w:val="Introductionparagraphblue"/>
              <w:shd w:val="clear" w:color="auto" w:fill="DBE5F1" w:themeFill="accent1" w:themeFillTint="33"/>
              <w:spacing w:after="0"/>
              <w:jc w:val="both"/>
              <w:rPr>
                <w:rFonts w:cs="Arial"/>
                <w:sz w:val="22"/>
                <w:szCs w:val="22"/>
              </w:rPr>
            </w:pPr>
            <w:r w:rsidRPr="009D3BD2">
              <w:rPr>
                <w:rFonts w:cs="Arial"/>
                <w:b/>
                <w:bCs/>
                <w:sz w:val="22"/>
                <w:szCs w:val="22"/>
              </w:rPr>
              <w:t>Action point</w:t>
            </w:r>
            <w:r w:rsidR="00275A4B">
              <w:rPr>
                <w:rFonts w:cs="Arial"/>
                <w:sz w:val="22"/>
                <w:szCs w:val="22"/>
              </w:rPr>
              <w:t>:</w:t>
            </w:r>
            <w:r w:rsidR="00085D5C">
              <w:rPr>
                <w:rFonts w:cs="Arial"/>
                <w:sz w:val="22"/>
                <w:szCs w:val="22"/>
              </w:rPr>
              <w:t xml:space="preserve"> </w:t>
            </w:r>
            <w:r w:rsidR="00275A4B">
              <w:rPr>
                <w:rFonts w:cs="Arial"/>
                <w:sz w:val="22"/>
                <w:szCs w:val="22"/>
              </w:rPr>
              <w:t>KC</w:t>
            </w:r>
            <w:r w:rsidR="00085D5C">
              <w:rPr>
                <w:rFonts w:cs="Arial"/>
                <w:sz w:val="22"/>
                <w:szCs w:val="22"/>
              </w:rPr>
              <w:t xml:space="preserve"> </w:t>
            </w:r>
            <w:r w:rsidR="00275A4B">
              <w:rPr>
                <w:rFonts w:cs="Arial"/>
                <w:sz w:val="22"/>
                <w:szCs w:val="22"/>
              </w:rPr>
              <w:t>&amp;</w:t>
            </w:r>
            <w:r w:rsidR="00085D5C">
              <w:rPr>
                <w:rFonts w:cs="Arial"/>
                <w:sz w:val="22"/>
                <w:szCs w:val="22"/>
              </w:rPr>
              <w:t xml:space="preserve"> </w:t>
            </w:r>
            <w:r w:rsidR="00275A4B">
              <w:rPr>
                <w:rFonts w:cs="Arial"/>
                <w:sz w:val="22"/>
                <w:szCs w:val="22"/>
              </w:rPr>
              <w:t>CA</w:t>
            </w:r>
            <w:r w:rsidR="00085D5C">
              <w:rPr>
                <w:rFonts w:cs="Arial"/>
                <w:sz w:val="22"/>
                <w:szCs w:val="22"/>
              </w:rPr>
              <w:t xml:space="preserve"> will update TEF after </w:t>
            </w:r>
            <w:r w:rsidR="00FB2530">
              <w:rPr>
                <w:rFonts w:cs="Arial"/>
                <w:sz w:val="22"/>
                <w:szCs w:val="22"/>
              </w:rPr>
              <w:t>initial</w:t>
            </w:r>
            <w:r w:rsidR="00085D5C">
              <w:rPr>
                <w:rFonts w:cs="Arial"/>
                <w:sz w:val="22"/>
                <w:szCs w:val="22"/>
              </w:rPr>
              <w:t xml:space="preserve"> pilot. </w:t>
            </w:r>
          </w:p>
          <w:p w14:paraId="78BDCC5B" w14:textId="77777777" w:rsidR="00275A4B" w:rsidRDefault="00275A4B" w:rsidP="00275A4B">
            <w:pPr>
              <w:pStyle w:val="Introductionparagraphblue"/>
              <w:spacing w:after="0"/>
              <w:jc w:val="both"/>
              <w:rPr>
                <w:rFonts w:cs="Arial"/>
                <w:sz w:val="22"/>
                <w:szCs w:val="22"/>
              </w:rPr>
            </w:pPr>
          </w:p>
          <w:p w14:paraId="79501FE0" w14:textId="42D04361" w:rsidR="00D06EC3" w:rsidRPr="009D3BD2" w:rsidRDefault="00275A4B" w:rsidP="00C27A38">
            <w:pPr>
              <w:pStyle w:val="Introductionparagraphblue"/>
              <w:shd w:val="clear" w:color="auto" w:fill="DBE5F1" w:themeFill="accent1" w:themeFillTint="33"/>
              <w:spacing w:after="0"/>
              <w:jc w:val="both"/>
              <w:rPr>
                <w:rFonts w:cs="Arial"/>
                <w:sz w:val="22"/>
                <w:szCs w:val="22"/>
              </w:rPr>
            </w:pPr>
            <w:r w:rsidRPr="009D3BD2">
              <w:rPr>
                <w:rFonts w:cs="Arial"/>
                <w:b/>
                <w:bCs/>
                <w:sz w:val="22"/>
                <w:szCs w:val="22"/>
              </w:rPr>
              <w:t>Action point</w:t>
            </w:r>
            <w:r>
              <w:rPr>
                <w:rFonts w:cs="Arial"/>
                <w:b/>
                <w:bCs/>
                <w:sz w:val="22"/>
                <w:szCs w:val="22"/>
              </w:rPr>
              <w:t>:</w:t>
            </w:r>
            <w:r>
              <w:rPr>
                <w:rFonts w:cs="Arial"/>
                <w:sz w:val="22"/>
                <w:szCs w:val="22"/>
              </w:rPr>
              <w:t xml:space="preserve"> KC</w:t>
            </w:r>
            <w:r w:rsidR="00FB2530">
              <w:rPr>
                <w:rFonts w:cs="Arial"/>
                <w:sz w:val="22"/>
                <w:szCs w:val="22"/>
              </w:rPr>
              <w:t xml:space="preserve"> to create a </w:t>
            </w:r>
            <w:r w:rsidR="00E7230D">
              <w:rPr>
                <w:rFonts w:cs="Arial"/>
                <w:sz w:val="22"/>
                <w:szCs w:val="22"/>
              </w:rPr>
              <w:t>piece</w:t>
            </w:r>
            <w:r w:rsidR="00FB2530">
              <w:rPr>
                <w:rFonts w:cs="Arial"/>
                <w:sz w:val="22"/>
                <w:szCs w:val="22"/>
              </w:rPr>
              <w:t xml:space="preserve"> for </w:t>
            </w:r>
            <w:r w:rsidR="00E7230D">
              <w:rPr>
                <w:rFonts w:cs="Arial"/>
                <w:sz w:val="22"/>
                <w:szCs w:val="22"/>
              </w:rPr>
              <w:t>the newsletter to promote the study leave</w:t>
            </w:r>
            <w:r w:rsidR="00C56EB6">
              <w:rPr>
                <w:rFonts w:cs="Arial"/>
                <w:sz w:val="22"/>
                <w:szCs w:val="22"/>
              </w:rPr>
              <w:t xml:space="preserve"> Accent</w:t>
            </w:r>
            <w:r w:rsidR="00E7230D">
              <w:rPr>
                <w:rFonts w:cs="Arial"/>
                <w:sz w:val="22"/>
                <w:szCs w:val="22"/>
              </w:rPr>
              <w:t xml:space="preserve">. </w:t>
            </w:r>
          </w:p>
          <w:p w14:paraId="5DD2FF11" w14:textId="4FD226B2" w:rsidR="001C3935" w:rsidRPr="009D3BD2" w:rsidRDefault="001C3935" w:rsidP="001C3935">
            <w:pPr>
              <w:pStyle w:val="Introductionparagraphpink"/>
              <w:rPr>
                <w:rFonts w:cs="Arial"/>
                <w:b/>
                <w:bCs/>
              </w:rPr>
            </w:pPr>
            <w:r w:rsidRPr="009D3BD2">
              <w:rPr>
                <w:rFonts w:cs="Arial"/>
                <w:b/>
                <w:bCs/>
              </w:rPr>
              <w:lastRenderedPageBreak/>
              <w:t>ITEM</w:t>
            </w:r>
            <w:r w:rsidR="0052431C">
              <w:rPr>
                <w:rFonts w:cs="Arial"/>
                <w:b/>
                <w:bCs/>
              </w:rPr>
              <w:t xml:space="preserve"> Next TEF agenda and wider forum </w:t>
            </w:r>
          </w:p>
          <w:p w14:paraId="5FAA2A6B" w14:textId="77777777" w:rsidR="00167DB9" w:rsidRPr="00112743" w:rsidRDefault="00167DB9" w:rsidP="00167DB9">
            <w:pPr>
              <w:pStyle w:val="NoSpacing"/>
              <w:rPr>
                <w:rFonts w:cs="Arial"/>
                <w:b/>
                <w:bCs/>
              </w:rPr>
            </w:pPr>
            <w:r w:rsidRPr="00112743">
              <w:rPr>
                <w:rFonts w:cs="Arial"/>
                <w:b/>
                <w:bCs/>
              </w:rPr>
              <w:t>TEF 20</w:t>
            </w:r>
            <w:r w:rsidRPr="00112743">
              <w:rPr>
                <w:rFonts w:cs="Arial"/>
                <w:b/>
                <w:bCs/>
                <w:vertAlign w:val="superscript"/>
              </w:rPr>
              <w:t>th</w:t>
            </w:r>
            <w:r w:rsidRPr="00112743">
              <w:rPr>
                <w:rFonts w:cs="Arial"/>
                <w:b/>
                <w:bCs/>
              </w:rPr>
              <w:t xml:space="preserve"> April 13.00-1600</w:t>
            </w:r>
          </w:p>
          <w:p w14:paraId="1E2A3D70" w14:textId="77777777" w:rsidR="00167DB9" w:rsidRPr="00112743" w:rsidRDefault="00167DB9" w:rsidP="00167DB9">
            <w:pPr>
              <w:pStyle w:val="NoSpacing"/>
              <w:rPr>
                <w:rFonts w:cs="Arial"/>
                <w:b/>
                <w:bCs/>
              </w:rPr>
            </w:pPr>
            <w:r w:rsidRPr="00112743">
              <w:rPr>
                <w:rFonts w:cs="Arial"/>
                <w:b/>
                <w:bCs/>
              </w:rPr>
              <w:t>TEF 4</w:t>
            </w:r>
            <w:r w:rsidRPr="00112743">
              <w:rPr>
                <w:rFonts w:cs="Arial"/>
                <w:b/>
                <w:bCs/>
                <w:vertAlign w:val="superscript"/>
              </w:rPr>
              <w:t>th</w:t>
            </w:r>
            <w:r w:rsidRPr="00112743">
              <w:rPr>
                <w:rFonts w:cs="Arial"/>
                <w:b/>
                <w:bCs/>
              </w:rPr>
              <w:t xml:space="preserve"> May 09.00-1200</w:t>
            </w:r>
          </w:p>
          <w:p w14:paraId="5583C11C" w14:textId="3BB1F70D" w:rsidR="00167DB9" w:rsidRPr="00112743" w:rsidRDefault="00167DB9" w:rsidP="00167DB9">
            <w:pPr>
              <w:pStyle w:val="NoSpacing"/>
              <w:rPr>
                <w:rFonts w:cs="Arial"/>
                <w:b/>
                <w:bCs/>
              </w:rPr>
            </w:pPr>
            <w:r w:rsidRPr="00112743">
              <w:rPr>
                <w:rFonts w:cs="Arial"/>
                <w:b/>
                <w:bCs/>
              </w:rPr>
              <w:t>Wider forum 11</w:t>
            </w:r>
            <w:r w:rsidRPr="00112743">
              <w:rPr>
                <w:rFonts w:cs="Arial"/>
                <w:b/>
                <w:bCs/>
                <w:vertAlign w:val="superscript"/>
              </w:rPr>
              <w:t>th</w:t>
            </w:r>
            <w:r w:rsidRPr="00112743">
              <w:rPr>
                <w:rFonts w:cs="Arial"/>
                <w:b/>
                <w:bCs/>
              </w:rPr>
              <w:t xml:space="preserve"> May 13</w:t>
            </w:r>
            <w:r w:rsidR="00D65652">
              <w:rPr>
                <w:rFonts w:cs="Arial"/>
                <w:b/>
                <w:bCs/>
              </w:rPr>
              <w:t>00</w:t>
            </w:r>
            <w:r w:rsidRPr="00112743">
              <w:rPr>
                <w:rFonts w:cs="Arial"/>
                <w:b/>
                <w:bCs/>
              </w:rPr>
              <w:t>-1600</w:t>
            </w:r>
          </w:p>
          <w:p w14:paraId="20F696DB" w14:textId="5B3BE74D" w:rsidR="00A16340" w:rsidRPr="001311DC" w:rsidRDefault="00A14FDC" w:rsidP="001C3935">
            <w:pPr>
              <w:pStyle w:val="NoSpacing"/>
              <w:jc w:val="both"/>
              <w:rPr>
                <w:rFonts w:cs="Arial"/>
                <w:sz w:val="22"/>
                <w:szCs w:val="22"/>
              </w:rPr>
            </w:pPr>
            <w:r w:rsidRPr="001311DC">
              <w:rPr>
                <w:rFonts w:cs="Arial"/>
                <w:sz w:val="22"/>
                <w:szCs w:val="22"/>
              </w:rPr>
              <w:t xml:space="preserve">Discussion about GMC and NTS results </w:t>
            </w:r>
          </w:p>
          <w:p w14:paraId="24255854" w14:textId="4AB5AC71" w:rsidR="00A14FDC" w:rsidRDefault="00112743" w:rsidP="001C3935">
            <w:pPr>
              <w:pStyle w:val="NoSpacing"/>
              <w:jc w:val="both"/>
              <w:rPr>
                <w:rFonts w:cs="Arial"/>
                <w:sz w:val="22"/>
                <w:szCs w:val="22"/>
              </w:rPr>
            </w:pPr>
            <w:r w:rsidRPr="001311DC">
              <w:rPr>
                <w:rFonts w:cs="Arial"/>
                <w:sz w:val="22"/>
                <w:szCs w:val="22"/>
              </w:rPr>
              <w:t xml:space="preserve">Deanery ranked </w:t>
            </w:r>
            <w:r w:rsidR="001C216A">
              <w:rPr>
                <w:rFonts w:cs="Arial"/>
                <w:sz w:val="22"/>
                <w:szCs w:val="22"/>
              </w:rPr>
              <w:t>16/18</w:t>
            </w:r>
            <w:r w:rsidR="00A14FDC" w:rsidRPr="001311DC">
              <w:rPr>
                <w:rFonts w:cs="Arial"/>
                <w:sz w:val="22"/>
                <w:szCs w:val="22"/>
              </w:rPr>
              <w:t xml:space="preserve"> </w:t>
            </w:r>
            <w:r w:rsidRPr="001311DC">
              <w:rPr>
                <w:rFonts w:cs="Arial"/>
                <w:sz w:val="22"/>
                <w:szCs w:val="22"/>
              </w:rPr>
              <w:t>for</w:t>
            </w:r>
            <w:r w:rsidR="00A14FDC" w:rsidRPr="001311DC">
              <w:rPr>
                <w:rFonts w:cs="Arial"/>
                <w:sz w:val="22"/>
                <w:szCs w:val="22"/>
              </w:rPr>
              <w:t xml:space="preserve"> satisfaction results</w:t>
            </w:r>
            <w:r w:rsidRPr="001311DC">
              <w:rPr>
                <w:rFonts w:cs="Arial"/>
                <w:sz w:val="22"/>
                <w:szCs w:val="22"/>
              </w:rPr>
              <w:t xml:space="preserve">; await summary of data and quality involvement for feedback. </w:t>
            </w:r>
          </w:p>
          <w:p w14:paraId="36A53A7A" w14:textId="77777777" w:rsidR="00C56EB6" w:rsidRPr="001311DC" w:rsidRDefault="00C56EB6" w:rsidP="001C3935">
            <w:pPr>
              <w:pStyle w:val="NoSpacing"/>
              <w:jc w:val="both"/>
              <w:rPr>
                <w:rFonts w:cs="Arial"/>
                <w:sz w:val="22"/>
                <w:szCs w:val="22"/>
              </w:rPr>
            </w:pPr>
          </w:p>
          <w:p w14:paraId="0CEFAD99" w14:textId="53BB7088" w:rsidR="002A720E" w:rsidRDefault="001C3935" w:rsidP="00F30AA7">
            <w:pPr>
              <w:pStyle w:val="Introductionparagraphblue"/>
              <w:shd w:val="clear" w:color="auto" w:fill="DBE5F1" w:themeFill="accent1" w:themeFillTint="33"/>
              <w:spacing w:after="0"/>
              <w:jc w:val="both"/>
              <w:rPr>
                <w:rFonts w:cs="Arial"/>
                <w:sz w:val="22"/>
                <w:szCs w:val="22"/>
              </w:rPr>
            </w:pPr>
            <w:r w:rsidRPr="009D3BD2">
              <w:rPr>
                <w:rFonts w:cs="Arial"/>
                <w:b/>
                <w:bCs/>
                <w:sz w:val="22"/>
                <w:szCs w:val="22"/>
              </w:rPr>
              <w:t>Action point</w:t>
            </w:r>
            <w:r w:rsidRPr="009D3BD2">
              <w:rPr>
                <w:rFonts w:cs="Arial"/>
                <w:sz w:val="22"/>
                <w:szCs w:val="22"/>
              </w:rPr>
              <w:t xml:space="preserve">: </w:t>
            </w:r>
            <w:r w:rsidR="00C56EB6">
              <w:rPr>
                <w:rFonts w:cs="Arial"/>
                <w:sz w:val="22"/>
                <w:szCs w:val="22"/>
              </w:rPr>
              <w:t>EH</w:t>
            </w:r>
            <w:r w:rsidR="00A14FDC">
              <w:rPr>
                <w:rFonts w:cs="Arial"/>
                <w:sz w:val="22"/>
                <w:szCs w:val="22"/>
              </w:rPr>
              <w:t xml:space="preserve"> </w:t>
            </w:r>
            <w:r w:rsidR="0093378B">
              <w:rPr>
                <w:rFonts w:cs="Arial"/>
                <w:sz w:val="22"/>
                <w:szCs w:val="22"/>
              </w:rPr>
              <w:t>to ask if someone from quality can attend TEF to discuss survey results and concerns</w:t>
            </w:r>
            <w:r w:rsidR="00C56EB6">
              <w:rPr>
                <w:rFonts w:cs="Arial"/>
                <w:sz w:val="22"/>
                <w:szCs w:val="22"/>
              </w:rPr>
              <w:t xml:space="preserve"> and e</w:t>
            </w:r>
            <w:r w:rsidR="00EE15D3">
              <w:rPr>
                <w:rFonts w:cs="Arial"/>
                <w:sz w:val="22"/>
                <w:szCs w:val="22"/>
              </w:rPr>
              <w:t xml:space="preserve">xplore if HEE senior staff want to attend wider TEF when we are discussing </w:t>
            </w:r>
            <w:r w:rsidR="00AA2671">
              <w:rPr>
                <w:rFonts w:cs="Arial"/>
                <w:sz w:val="22"/>
                <w:szCs w:val="22"/>
              </w:rPr>
              <w:t xml:space="preserve">survey </w:t>
            </w:r>
          </w:p>
          <w:p w14:paraId="6FBCF862" w14:textId="77777777" w:rsidR="002A720E" w:rsidRDefault="002A720E" w:rsidP="002A720E">
            <w:pPr>
              <w:pStyle w:val="Introductionparagraphblue"/>
              <w:spacing w:after="0"/>
              <w:jc w:val="both"/>
              <w:rPr>
                <w:rFonts w:cs="Arial"/>
                <w:sz w:val="22"/>
                <w:szCs w:val="22"/>
              </w:rPr>
            </w:pPr>
          </w:p>
          <w:p w14:paraId="1F05B8CD" w14:textId="0FDB6BF9" w:rsidR="00AA2671" w:rsidRPr="0093378B" w:rsidRDefault="002A720E" w:rsidP="00F30AA7">
            <w:pPr>
              <w:pStyle w:val="Introductionparagraphblue"/>
              <w:shd w:val="clear" w:color="auto" w:fill="DBE5F1" w:themeFill="accent1" w:themeFillTint="33"/>
              <w:spacing w:after="0"/>
              <w:jc w:val="both"/>
              <w:rPr>
                <w:rFonts w:cs="Arial"/>
                <w:sz w:val="22"/>
                <w:szCs w:val="22"/>
              </w:rPr>
            </w:pPr>
            <w:r>
              <w:rPr>
                <w:rFonts w:cs="Arial"/>
                <w:b/>
                <w:bCs/>
                <w:sz w:val="22"/>
                <w:szCs w:val="22"/>
              </w:rPr>
              <w:t xml:space="preserve">Action point: </w:t>
            </w:r>
            <w:r>
              <w:rPr>
                <w:rFonts w:cs="Arial"/>
                <w:sz w:val="22"/>
                <w:szCs w:val="22"/>
              </w:rPr>
              <w:t>EH</w:t>
            </w:r>
            <w:r w:rsidR="00F30AA7">
              <w:rPr>
                <w:rFonts w:cs="Arial"/>
                <w:sz w:val="22"/>
                <w:szCs w:val="22"/>
              </w:rPr>
              <w:t xml:space="preserve"> </w:t>
            </w:r>
            <w:r>
              <w:rPr>
                <w:rFonts w:cs="Arial"/>
                <w:sz w:val="22"/>
                <w:szCs w:val="22"/>
              </w:rPr>
              <w:t>to</w:t>
            </w:r>
            <w:r w:rsidR="00F30AA7">
              <w:rPr>
                <w:rFonts w:cs="Arial"/>
                <w:sz w:val="22"/>
                <w:szCs w:val="22"/>
              </w:rPr>
              <w:t xml:space="preserve"> </w:t>
            </w:r>
            <w:r>
              <w:rPr>
                <w:rFonts w:cs="Arial"/>
                <w:sz w:val="22"/>
                <w:szCs w:val="22"/>
              </w:rPr>
              <w:t>explore</w:t>
            </w:r>
            <w:r w:rsidR="00F30AA7">
              <w:rPr>
                <w:rFonts w:cs="Arial"/>
                <w:sz w:val="22"/>
                <w:szCs w:val="22"/>
              </w:rPr>
              <w:t xml:space="preserve"> feedback</w:t>
            </w:r>
            <w:r w:rsidR="00AA2671">
              <w:rPr>
                <w:rFonts w:cs="Arial"/>
                <w:sz w:val="22"/>
                <w:szCs w:val="22"/>
              </w:rPr>
              <w:t xml:space="preserve"> on opinions of TEF</w:t>
            </w:r>
            <w:r>
              <w:rPr>
                <w:rFonts w:cs="Arial"/>
                <w:sz w:val="22"/>
                <w:szCs w:val="22"/>
              </w:rPr>
              <w:t>/WF</w:t>
            </w:r>
            <w:r w:rsidR="00AA2671">
              <w:rPr>
                <w:rFonts w:cs="Arial"/>
                <w:sz w:val="22"/>
                <w:szCs w:val="22"/>
              </w:rPr>
              <w:t xml:space="preserve"> whether we want staff from HEE attending </w:t>
            </w:r>
            <w:r w:rsidR="00F30AA7">
              <w:rPr>
                <w:rFonts w:cs="Arial"/>
                <w:sz w:val="22"/>
                <w:szCs w:val="22"/>
              </w:rPr>
              <w:t>whole</w:t>
            </w:r>
            <w:r>
              <w:rPr>
                <w:rFonts w:cs="Arial"/>
                <w:sz w:val="22"/>
                <w:szCs w:val="22"/>
              </w:rPr>
              <w:t xml:space="preserve"> WF</w:t>
            </w:r>
            <w:r w:rsidR="00F30AA7">
              <w:rPr>
                <w:rFonts w:cs="Arial"/>
                <w:sz w:val="22"/>
                <w:szCs w:val="22"/>
              </w:rPr>
              <w:t xml:space="preserve"> meeting or section of meeting. </w:t>
            </w:r>
          </w:p>
          <w:p w14:paraId="7744DC63" w14:textId="77777777" w:rsidR="00561467" w:rsidRDefault="00561467" w:rsidP="001C3935">
            <w:pPr>
              <w:pStyle w:val="Introductionparagraphpink"/>
              <w:rPr>
                <w:rFonts w:cs="Arial"/>
                <w:b/>
                <w:bCs/>
              </w:rPr>
            </w:pPr>
          </w:p>
          <w:p w14:paraId="2332985C" w14:textId="60D21A39" w:rsidR="001C3935" w:rsidRPr="009D3BD2" w:rsidRDefault="001C3935" w:rsidP="001C3935">
            <w:pPr>
              <w:pStyle w:val="Introductionparagraphpink"/>
              <w:rPr>
                <w:rFonts w:cs="Arial"/>
                <w:b/>
                <w:bCs/>
              </w:rPr>
            </w:pPr>
            <w:r w:rsidRPr="009D3BD2">
              <w:rPr>
                <w:rFonts w:cs="Arial"/>
                <w:b/>
                <w:bCs/>
              </w:rPr>
              <w:t xml:space="preserve">ITEM </w:t>
            </w:r>
            <w:r w:rsidR="0052431C">
              <w:rPr>
                <w:rFonts w:cs="Arial"/>
                <w:b/>
                <w:bCs/>
              </w:rPr>
              <w:t>Newsletter planning</w:t>
            </w:r>
          </w:p>
          <w:p w14:paraId="48A31C28" w14:textId="35B22BE7" w:rsidR="001C3935" w:rsidRPr="001311DC" w:rsidRDefault="004356C2" w:rsidP="001C3935">
            <w:pPr>
              <w:pStyle w:val="NoSpacing"/>
              <w:jc w:val="both"/>
              <w:rPr>
                <w:rFonts w:cs="Arial"/>
                <w:sz w:val="22"/>
                <w:szCs w:val="22"/>
              </w:rPr>
            </w:pPr>
            <w:r w:rsidRPr="001311DC">
              <w:rPr>
                <w:rFonts w:cs="Arial"/>
                <w:sz w:val="22"/>
                <w:szCs w:val="22"/>
              </w:rPr>
              <w:t>Emma has content pla</w:t>
            </w:r>
            <w:r w:rsidR="00E47AA6" w:rsidRPr="001311DC">
              <w:rPr>
                <w:rFonts w:cs="Arial"/>
                <w:sz w:val="22"/>
                <w:szCs w:val="22"/>
              </w:rPr>
              <w:t>n for sections. Will be asking some TEF members to assist with specific sections</w:t>
            </w:r>
            <w:r w:rsidR="00561467">
              <w:rPr>
                <w:rFonts w:cs="Arial"/>
                <w:sz w:val="22"/>
                <w:szCs w:val="22"/>
              </w:rPr>
              <w:t>. Next issue April.</w:t>
            </w:r>
          </w:p>
          <w:p w14:paraId="216B5EED" w14:textId="77777777" w:rsidR="00A16340" w:rsidRPr="009D3BD2" w:rsidRDefault="00A16340" w:rsidP="001C3935">
            <w:pPr>
              <w:pStyle w:val="NoSpacing"/>
              <w:jc w:val="both"/>
              <w:rPr>
                <w:rFonts w:cs="Arial"/>
              </w:rPr>
            </w:pPr>
          </w:p>
          <w:p w14:paraId="347BFD07" w14:textId="65B3BE77" w:rsidR="001C3935" w:rsidRPr="009D3BD2" w:rsidRDefault="001C3935" w:rsidP="001C3935">
            <w:pPr>
              <w:pStyle w:val="Introductionparagraphblue"/>
              <w:shd w:val="clear" w:color="auto" w:fill="DBE5F1" w:themeFill="accent1" w:themeFillTint="33"/>
              <w:jc w:val="both"/>
              <w:rPr>
                <w:rFonts w:cs="Arial"/>
                <w:sz w:val="22"/>
                <w:szCs w:val="22"/>
              </w:rPr>
            </w:pPr>
            <w:r w:rsidRPr="009D3BD2">
              <w:rPr>
                <w:rFonts w:cs="Arial"/>
                <w:b/>
                <w:bCs/>
                <w:sz w:val="22"/>
                <w:szCs w:val="22"/>
              </w:rPr>
              <w:t>Action point</w:t>
            </w:r>
            <w:r w:rsidRPr="009D3BD2">
              <w:rPr>
                <w:rFonts w:cs="Arial"/>
                <w:sz w:val="22"/>
                <w:szCs w:val="22"/>
              </w:rPr>
              <w:t xml:space="preserve">: </w:t>
            </w:r>
            <w:r w:rsidR="002A720E">
              <w:rPr>
                <w:rFonts w:cs="Arial"/>
                <w:sz w:val="22"/>
                <w:szCs w:val="22"/>
              </w:rPr>
              <w:t>ALL please</w:t>
            </w:r>
            <w:r w:rsidR="00E47AA6">
              <w:rPr>
                <w:rFonts w:cs="Arial"/>
                <w:sz w:val="22"/>
                <w:szCs w:val="22"/>
              </w:rPr>
              <w:t xml:space="preserve"> contact Emma with any suggestions for newsletter. </w:t>
            </w:r>
          </w:p>
          <w:p w14:paraId="783ACB67" w14:textId="18FD03C0" w:rsidR="00332126" w:rsidRPr="009D3BD2" w:rsidRDefault="00332126" w:rsidP="00826195">
            <w:pPr>
              <w:pStyle w:val="Introductionparagraphpink"/>
              <w:rPr>
                <w:rFonts w:cs="Arial"/>
                <w:b/>
                <w:bCs/>
              </w:rPr>
            </w:pPr>
            <w:r w:rsidRPr="009D3BD2">
              <w:rPr>
                <w:rFonts w:cs="Arial"/>
                <w:b/>
                <w:bCs/>
              </w:rPr>
              <w:t>ACTIONS SUMMARY</w:t>
            </w:r>
          </w:p>
          <w:p w14:paraId="45406E15" w14:textId="77777777" w:rsidR="00701168" w:rsidRDefault="002A720E" w:rsidP="00701168">
            <w:pPr>
              <w:pStyle w:val="NoSpacing"/>
              <w:numPr>
                <w:ilvl w:val="0"/>
                <w:numId w:val="31"/>
              </w:numPr>
              <w:jc w:val="both"/>
              <w:rPr>
                <w:sz w:val="22"/>
                <w:szCs w:val="22"/>
              </w:rPr>
            </w:pPr>
            <w:r w:rsidRPr="002A720E">
              <w:rPr>
                <w:sz w:val="22"/>
                <w:szCs w:val="22"/>
              </w:rPr>
              <w:t xml:space="preserve">EH to chase Katie Cobb reason for GP outlier from the proposed new study leave policy from HEE. </w:t>
            </w:r>
            <w:proofErr w:type="gramStart"/>
            <w:r w:rsidRPr="002A720E">
              <w:rPr>
                <w:sz w:val="22"/>
                <w:szCs w:val="22"/>
              </w:rPr>
              <w:t>Also</w:t>
            </w:r>
            <w:proofErr w:type="gramEnd"/>
            <w:r w:rsidRPr="002A720E">
              <w:rPr>
                <w:sz w:val="22"/>
                <w:szCs w:val="22"/>
              </w:rPr>
              <w:t xml:space="preserve"> some clarity in wording for study leave and inclusion/exclusion such as resit of exams. </w:t>
            </w:r>
          </w:p>
          <w:p w14:paraId="41223D68" w14:textId="5F75CCD8" w:rsidR="002A720E" w:rsidRPr="00701168" w:rsidRDefault="002A720E" w:rsidP="00701168">
            <w:pPr>
              <w:pStyle w:val="NoSpacing"/>
              <w:numPr>
                <w:ilvl w:val="0"/>
                <w:numId w:val="31"/>
              </w:numPr>
              <w:jc w:val="both"/>
              <w:rPr>
                <w:sz w:val="22"/>
                <w:szCs w:val="22"/>
              </w:rPr>
            </w:pPr>
            <w:r w:rsidRPr="00701168">
              <w:rPr>
                <w:sz w:val="22"/>
                <w:szCs w:val="22"/>
              </w:rPr>
              <w:t xml:space="preserve">SP to contact Khaled regarding piece on exception reporting for newsletter </w:t>
            </w:r>
          </w:p>
          <w:p w14:paraId="599AA7D4" w14:textId="77777777" w:rsidR="002A720E" w:rsidRPr="002A720E" w:rsidRDefault="002A720E" w:rsidP="00701168">
            <w:pPr>
              <w:pStyle w:val="NoSpacing"/>
              <w:numPr>
                <w:ilvl w:val="0"/>
                <w:numId w:val="31"/>
              </w:numPr>
              <w:jc w:val="both"/>
              <w:rPr>
                <w:sz w:val="22"/>
                <w:szCs w:val="22"/>
              </w:rPr>
            </w:pPr>
            <w:r w:rsidRPr="002A720E">
              <w:rPr>
                <w:sz w:val="22"/>
                <w:szCs w:val="22"/>
              </w:rPr>
              <w:t xml:space="preserve">EH creating a survey to send out to wider forum for feedback </w:t>
            </w:r>
          </w:p>
          <w:p w14:paraId="1D25632F" w14:textId="77777777" w:rsidR="002A720E" w:rsidRPr="002A720E" w:rsidRDefault="002A720E" w:rsidP="00701168">
            <w:pPr>
              <w:pStyle w:val="NoSpacing"/>
              <w:numPr>
                <w:ilvl w:val="0"/>
                <w:numId w:val="31"/>
              </w:numPr>
              <w:jc w:val="both"/>
              <w:rPr>
                <w:sz w:val="22"/>
                <w:szCs w:val="22"/>
              </w:rPr>
            </w:pPr>
            <w:r w:rsidRPr="002A720E">
              <w:rPr>
                <w:sz w:val="22"/>
                <w:szCs w:val="22"/>
              </w:rPr>
              <w:t xml:space="preserve">SP working on list and plan of roles within HEE and forum members </w:t>
            </w:r>
          </w:p>
          <w:p w14:paraId="3E5ABC85" w14:textId="77777777" w:rsidR="002A720E" w:rsidRPr="002A720E" w:rsidRDefault="002A720E" w:rsidP="00701168">
            <w:pPr>
              <w:pStyle w:val="NoSpacing"/>
              <w:numPr>
                <w:ilvl w:val="0"/>
                <w:numId w:val="31"/>
              </w:numPr>
              <w:jc w:val="both"/>
              <w:rPr>
                <w:sz w:val="22"/>
                <w:szCs w:val="22"/>
              </w:rPr>
            </w:pPr>
            <w:r w:rsidRPr="002A720E">
              <w:rPr>
                <w:sz w:val="22"/>
                <w:szCs w:val="22"/>
              </w:rPr>
              <w:t xml:space="preserve">MC &amp; LM Still to action meeting with Vicky </w:t>
            </w:r>
          </w:p>
          <w:p w14:paraId="6E608D97" w14:textId="77777777" w:rsidR="00701168" w:rsidRDefault="002A720E" w:rsidP="00701168">
            <w:pPr>
              <w:pStyle w:val="NoSpacing"/>
              <w:numPr>
                <w:ilvl w:val="0"/>
                <w:numId w:val="31"/>
              </w:numPr>
              <w:jc w:val="both"/>
              <w:rPr>
                <w:sz w:val="22"/>
                <w:szCs w:val="22"/>
              </w:rPr>
            </w:pPr>
            <w:r w:rsidRPr="002A720E">
              <w:rPr>
                <w:sz w:val="22"/>
                <w:szCs w:val="22"/>
              </w:rPr>
              <w:t xml:space="preserve">LM Doddle pool sent and need to narrow down dates </w:t>
            </w:r>
          </w:p>
          <w:p w14:paraId="7C06A2D9" w14:textId="738C64EB" w:rsidR="002A720E" w:rsidRPr="00701168" w:rsidRDefault="002A720E" w:rsidP="00701168">
            <w:pPr>
              <w:pStyle w:val="NoSpacing"/>
              <w:numPr>
                <w:ilvl w:val="0"/>
                <w:numId w:val="31"/>
              </w:numPr>
              <w:jc w:val="both"/>
              <w:rPr>
                <w:sz w:val="22"/>
                <w:szCs w:val="22"/>
              </w:rPr>
            </w:pPr>
            <w:r w:rsidRPr="00701168">
              <w:rPr>
                <w:sz w:val="22"/>
                <w:szCs w:val="22"/>
              </w:rPr>
              <w:t xml:space="preserve">EH to chase Jon Cooper / Katie Cobb on actions following TEF replies regarding concerns about recovery plan and short notice for involvement. </w:t>
            </w:r>
          </w:p>
          <w:p w14:paraId="62B15C2B" w14:textId="17D5130A" w:rsidR="002A720E" w:rsidRPr="00701168" w:rsidRDefault="00701168" w:rsidP="00701168">
            <w:pPr>
              <w:pStyle w:val="NoSpacing"/>
              <w:numPr>
                <w:ilvl w:val="0"/>
                <w:numId w:val="31"/>
              </w:numPr>
              <w:jc w:val="both"/>
              <w:rPr>
                <w:sz w:val="22"/>
                <w:szCs w:val="22"/>
              </w:rPr>
            </w:pPr>
            <w:r w:rsidRPr="00701168">
              <w:rPr>
                <w:i/>
                <w:iCs/>
                <w:sz w:val="22"/>
                <w:szCs w:val="22"/>
              </w:rPr>
              <w:t>Undesignated</w:t>
            </w:r>
            <w:r>
              <w:rPr>
                <w:sz w:val="22"/>
                <w:szCs w:val="22"/>
              </w:rPr>
              <w:t xml:space="preserve"> t</w:t>
            </w:r>
            <w:r w:rsidR="002A720E" w:rsidRPr="002A720E">
              <w:rPr>
                <w:sz w:val="22"/>
                <w:szCs w:val="22"/>
              </w:rPr>
              <w:t xml:space="preserve">o collate from HEE website (as not user friendly) to consider all aspects of diversity to create space on TEF website to share resources. </w:t>
            </w:r>
          </w:p>
          <w:p w14:paraId="626CC4A6" w14:textId="17DD4222" w:rsidR="002A720E" w:rsidRPr="00701168" w:rsidRDefault="002A720E" w:rsidP="00701168">
            <w:pPr>
              <w:pStyle w:val="NoSpacing"/>
              <w:numPr>
                <w:ilvl w:val="0"/>
                <w:numId w:val="31"/>
              </w:numPr>
              <w:jc w:val="both"/>
              <w:rPr>
                <w:sz w:val="22"/>
                <w:szCs w:val="22"/>
              </w:rPr>
            </w:pPr>
            <w:r w:rsidRPr="002A720E">
              <w:rPr>
                <w:sz w:val="22"/>
                <w:szCs w:val="22"/>
              </w:rPr>
              <w:t xml:space="preserve">EH to create contact link with FLP to work alongside project with EDI on TEF </w:t>
            </w:r>
          </w:p>
          <w:p w14:paraId="615774CB" w14:textId="2D4EB31D" w:rsidR="002A720E" w:rsidRPr="00701168" w:rsidRDefault="002A720E" w:rsidP="00701168">
            <w:pPr>
              <w:pStyle w:val="NoSpacing"/>
              <w:numPr>
                <w:ilvl w:val="0"/>
                <w:numId w:val="31"/>
              </w:numPr>
              <w:jc w:val="both"/>
              <w:rPr>
                <w:sz w:val="22"/>
                <w:szCs w:val="22"/>
              </w:rPr>
            </w:pPr>
            <w:r w:rsidRPr="002A720E">
              <w:rPr>
                <w:sz w:val="22"/>
                <w:szCs w:val="22"/>
              </w:rPr>
              <w:t xml:space="preserve">LM to get in contact with Team member at Leeds regarding current LGBTQ+ team </w:t>
            </w:r>
          </w:p>
          <w:p w14:paraId="729DCEB0" w14:textId="2281171B" w:rsidR="002A720E" w:rsidRPr="00701168" w:rsidRDefault="002A720E" w:rsidP="00701168">
            <w:pPr>
              <w:pStyle w:val="NoSpacing"/>
              <w:numPr>
                <w:ilvl w:val="0"/>
                <w:numId w:val="31"/>
              </w:numPr>
              <w:jc w:val="both"/>
              <w:rPr>
                <w:sz w:val="22"/>
                <w:szCs w:val="22"/>
              </w:rPr>
            </w:pPr>
            <w:r w:rsidRPr="002A720E">
              <w:rPr>
                <w:sz w:val="22"/>
                <w:szCs w:val="22"/>
              </w:rPr>
              <w:t xml:space="preserve">EH to contact IT if TEF members can HEE emails to prevent issue each year with access when people rotate roles (as only FLPs who have </w:t>
            </w:r>
            <w:proofErr w:type="spellStart"/>
            <w:r w:rsidRPr="002A720E">
              <w:rPr>
                <w:sz w:val="22"/>
                <w:szCs w:val="22"/>
              </w:rPr>
              <w:t>hee</w:t>
            </w:r>
            <w:proofErr w:type="spellEnd"/>
            <w:r w:rsidRPr="002A720E">
              <w:rPr>
                <w:sz w:val="22"/>
                <w:szCs w:val="22"/>
              </w:rPr>
              <w:t xml:space="preserve"> emails) and to improve access for all trainees to contact TEF to improve communication </w:t>
            </w:r>
          </w:p>
          <w:p w14:paraId="086BE6CC" w14:textId="77777777" w:rsidR="00701168" w:rsidRDefault="002A720E" w:rsidP="00701168">
            <w:pPr>
              <w:pStyle w:val="NoSpacing"/>
              <w:numPr>
                <w:ilvl w:val="0"/>
                <w:numId w:val="31"/>
              </w:numPr>
              <w:jc w:val="both"/>
              <w:rPr>
                <w:sz w:val="22"/>
                <w:szCs w:val="22"/>
              </w:rPr>
            </w:pPr>
            <w:r w:rsidRPr="002A720E">
              <w:rPr>
                <w:sz w:val="22"/>
                <w:szCs w:val="22"/>
              </w:rPr>
              <w:t>TEF to consider ways to improve showing support for all minority characteristics on website (banners, links of resources)</w:t>
            </w:r>
          </w:p>
          <w:p w14:paraId="27E58E1F" w14:textId="77777777" w:rsidR="00701168" w:rsidRDefault="002A720E" w:rsidP="00701168">
            <w:pPr>
              <w:pStyle w:val="NoSpacing"/>
              <w:numPr>
                <w:ilvl w:val="0"/>
                <w:numId w:val="31"/>
              </w:numPr>
              <w:jc w:val="both"/>
              <w:rPr>
                <w:sz w:val="22"/>
                <w:szCs w:val="22"/>
              </w:rPr>
            </w:pPr>
            <w:r w:rsidRPr="00701168">
              <w:rPr>
                <w:sz w:val="22"/>
                <w:szCs w:val="22"/>
              </w:rPr>
              <w:t xml:space="preserve">EH to email feedback to specific individual with resources. </w:t>
            </w:r>
          </w:p>
          <w:p w14:paraId="688A76C3" w14:textId="77777777" w:rsidR="00701168" w:rsidRDefault="002A720E" w:rsidP="00701168">
            <w:pPr>
              <w:pStyle w:val="NoSpacing"/>
              <w:numPr>
                <w:ilvl w:val="0"/>
                <w:numId w:val="31"/>
              </w:numPr>
              <w:jc w:val="both"/>
              <w:rPr>
                <w:sz w:val="22"/>
                <w:szCs w:val="22"/>
              </w:rPr>
            </w:pPr>
            <w:r w:rsidRPr="00701168">
              <w:rPr>
                <w:sz w:val="22"/>
                <w:szCs w:val="22"/>
              </w:rPr>
              <w:t xml:space="preserve">KC &amp; CA will update TEF after initial pilot. </w:t>
            </w:r>
          </w:p>
          <w:p w14:paraId="7F49F741" w14:textId="77777777" w:rsidR="00701168" w:rsidRDefault="002A720E" w:rsidP="00701168">
            <w:pPr>
              <w:pStyle w:val="NoSpacing"/>
              <w:numPr>
                <w:ilvl w:val="0"/>
                <w:numId w:val="31"/>
              </w:numPr>
              <w:jc w:val="both"/>
              <w:rPr>
                <w:sz w:val="22"/>
                <w:szCs w:val="22"/>
              </w:rPr>
            </w:pPr>
            <w:r w:rsidRPr="00701168">
              <w:rPr>
                <w:sz w:val="22"/>
                <w:szCs w:val="22"/>
              </w:rPr>
              <w:t xml:space="preserve">KC to create a piece for the newsletter to promote the study leave Accent. </w:t>
            </w:r>
          </w:p>
          <w:p w14:paraId="7F3F6246" w14:textId="5A83E81C" w:rsidR="002A720E" w:rsidRPr="004B0849" w:rsidRDefault="002A720E" w:rsidP="00701168">
            <w:pPr>
              <w:pStyle w:val="NoSpacing"/>
              <w:numPr>
                <w:ilvl w:val="0"/>
                <w:numId w:val="31"/>
              </w:numPr>
              <w:jc w:val="both"/>
              <w:rPr>
                <w:sz w:val="22"/>
                <w:szCs w:val="22"/>
              </w:rPr>
            </w:pPr>
            <w:r w:rsidRPr="00701168">
              <w:rPr>
                <w:sz w:val="22"/>
                <w:szCs w:val="22"/>
              </w:rPr>
              <w:t xml:space="preserve">EH to ask if someone from quality can attend TEF to discuss survey results and concerns and explore if HEE senior staff want to attend wider TEF when we are discussing survey </w:t>
            </w:r>
          </w:p>
          <w:p w14:paraId="1727530E" w14:textId="01328BBF" w:rsidR="002A720E" w:rsidRPr="00701168" w:rsidRDefault="002A720E" w:rsidP="00701168">
            <w:pPr>
              <w:pStyle w:val="NoSpacing"/>
              <w:numPr>
                <w:ilvl w:val="0"/>
                <w:numId w:val="31"/>
              </w:numPr>
              <w:jc w:val="both"/>
              <w:rPr>
                <w:sz w:val="22"/>
                <w:szCs w:val="22"/>
              </w:rPr>
            </w:pPr>
            <w:r w:rsidRPr="002A720E">
              <w:rPr>
                <w:sz w:val="22"/>
                <w:szCs w:val="22"/>
              </w:rPr>
              <w:t>EH to explore feedback on opinions of TEF/WF whether we want staff from HEE attending whole WF meeting or section of meeting.</w:t>
            </w:r>
          </w:p>
          <w:p w14:paraId="36D20AAF" w14:textId="4351763A" w:rsidR="00701168" w:rsidRPr="00701168" w:rsidRDefault="002A720E" w:rsidP="00701168">
            <w:pPr>
              <w:pStyle w:val="NoSpacing"/>
              <w:numPr>
                <w:ilvl w:val="0"/>
                <w:numId w:val="31"/>
              </w:numPr>
              <w:jc w:val="both"/>
              <w:rPr>
                <w:sz w:val="22"/>
                <w:szCs w:val="22"/>
              </w:rPr>
            </w:pPr>
            <w:r w:rsidRPr="002A720E">
              <w:rPr>
                <w:sz w:val="22"/>
                <w:szCs w:val="22"/>
              </w:rPr>
              <w:t xml:space="preserve">ALL please contact Emma with any suggestions for newsletter. </w:t>
            </w:r>
          </w:p>
          <w:p w14:paraId="136E837C" w14:textId="68D4F3BC" w:rsidR="00F42102" w:rsidRPr="00F42102" w:rsidRDefault="00701168" w:rsidP="00F42102">
            <w:pPr>
              <w:pStyle w:val="NoSpacing"/>
              <w:numPr>
                <w:ilvl w:val="0"/>
                <w:numId w:val="31"/>
              </w:numPr>
              <w:jc w:val="both"/>
              <w:rPr>
                <w:sz w:val="22"/>
                <w:szCs w:val="22"/>
              </w:rPr>
            </w:pPr>
            <w:r w:rsidRPr="00701168">
              <w:rPr>
                <w:i/>
                <w:iCs/>
                <w:sz w:val="22"/>
                <w:szCs w:val="22"/>
              </w:rPr>
              <w:t>Undesignated</w:t>
            </w:r>
            <w:r w:rsidRPr="00701168">
              <w:rPr>
                <w:sz w:val="22"/>
                <w:szCs w:val="22"/>
              </w:rPr>
              <w:t xml:space="preserve"> t</w:t>
            </w:r>
            <w:r w:rsidR="002A720E" w:rsidRPr="00701168">
              <w:rPr>
                <w:rFonts w:cs="Arial"/>
                <w:sz w:val="22"/>
                <w:szCs w:val="22"/>
              </w:rPr>
              <w:t>o update terms of reference</w:t>
            </w:r>
            <w:r w:rsidRPr="00701168">
              <w:rPr>
                <w:rFonts w:cs="Arial"/>
                <w:sz w:val="22"/>
                <w:szCs w:val="22"/>
              </w:rPr>
              <w:t xml:space="preserve"> with EH</w:t>
            </w:r>
            <w:r w:rsidR="002A720E" w:rsidRPr="00701168">
              <w:rPr>
                <w:rFonts w:cs="Arial"/>
                <w:sz w:val="22"/>
                <w:szCs w:val="22"/>
              </w:rPr>
              <w:t xml:space="preserve">; will be discussed in April TEF please contact Emma if would like to assist. </w:t>
            </w:r>
          </w:p>
        </w:tc>
      </w:tr>
    </w:tbl>
    <w:p w14:paraId="7CBD9939" w14:textId="11DD9C7A" w:rsidR="004A42CA" w:rsidRPr="005C59C6" w:rsidRDefault="004A42CA" w:rsidP="005C59C6">
      <w:pPr>
        <w:tabs>
          <w:tab w:val="left" w:pos="6000"/>
        </w:tabs>
        <w:rPr>
          <w:rFonts w:asciiTheme="minorHAnsi" w:hAnsiTheme="minorHAnsi" w:cstheme="minorHAnsi"/>
          <w:sz w:val="22"/>
          <w:szCs w:val="22"/>
        </w:rPr>
      </w:pPr>
    </w:p>
    <w:sectPr w:rsidR="004A42CA" w:rsidRPr="005C59C6" w:rsidSect="007F2CC2">
      <w:headerReference w:type="default" r:id="rId11"/>
      <w:footerReference w:type="even" r:id="rId12"/>
      <w:footerReference w:type="default" r:id="rId13"/>
      <w:pgSz w:w="11900" w:h="16840"/>
      <w:pgMar w:top="1440" w:right="851" w:bottom="1440" w:left="1134"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9A5CF" w14:textId="77777777" w:rsidR="0010614C" w:rsidRDefault="0010614C" w:rsidP="00AC72FD">
      <w:r>
        <w:separator/>
      </w:r>
    </w:p>
  </w:endnote>
  <w:endnote w:type="continuationSeparator" w:id="0">
    <w:p w14:paraId="77610FDC" w14:textId="77777777" w:rsidR="0010614C" w:rsidRDefault="0010614C" w:rsidP="00AC72FD">
      <w:r>
        <w:continuationSeparator/>
      </w:r>
    </w:p>
  </w:endnote>
  <w:endnote w:type="continuationNotice" w:id="1">
    <w:p w14:paraId="5FE852DF" w14:textId="77777777" w:rsidR="0010614C" w:rsidRDefault="001061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auto"/>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7DA25" w14:textId="77777777" w:rsidR="00AB7095" w:rsidRDefault="00AB7095"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886587" w14:textId="77777777" w:rsidR="00AB7095" w:rsidRDefault="00AB7095"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8D502" w14:textId="3FE413DB" w:rsidR="00AB7095" w:rsidRDefault="00A065C0" w:rsidP="00F401DD">
    <w:pPr>
      <w:pStyle w:val="Footer"/>
      <w:ind w:right="360"/>
      <w:jc w:val="center"/>
    </w:pPr>
    <w:r>
      <w:rPr>
        <w:noProof/>
      </w:rPr>
      <w:drawing>
        <wp:anchor distT="0" distB="0" distL="114300" distR="114300" simplePos="0" relativeHeight="251661314" behindDoc="1" locked="0" layoutInCell="1" allowOverlap="1" wp14:anchorId="2BDAA1E9" wp14:editId="2DD54447">
          <wp:simplePos x="0" y="0"/>
          <wp:positionH relativeFrom="column">
            <wp:posOffset>-695325</wp:posOffset>
          </wp:positionH>
          <wp:positionV relativeFrom="paragraph">
            <wp:posOffset>-371475</wp:posOffset>
          </wp:positionV>
          <wp:extent cx="7560000" cy="902189"/>
          <wp:effectExtent l="0" t="0" r="0" b="0"/>
          <wp:wrapNone/>
          <wp:docPr id="5" name="Picture 5" descr="www.hee.nhs.uk&#10;We work with partners to plan, recruit, educate and train the health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ww.hee.nhs.uk&#10;We work with partners to plan, recruit, educate and train the health workforce."/>
                  <pic:cNvPicPr/>
                </pic:nvPicPr>
                <pic:blipFill>
                  <a:blip r:embed="rId1"/>
                  <a:stretch>
                    <a:fillRect/>
                  </a:stretch>
                </pic:blipFill>
                <pic:spPr>
                  <a:xfrm>
                    <a:off x="0" y="0"/>
                    <a:ext cx="7560000" cy="902189"/>
                  </a:xfrm>
                  <a:prstGeom prst="rect">
                    <a:avLst/>
                  </a:prstGeom>
                </pic:spPr>
              </pic:pic>
            </a:graphicData>
          </a:graphic>
          <wp14:sizeRelH relativeFrom="page">
            <wp14:pctWidth>0</wp14:pctWidth>
          </wp14:sizeRelH>
          <wp14:sizeRelV relativeFrom="page">
            <wp14:pctHeight>0</wp14:pctHeight>
          </wp14:sizeRelV>
        </wp:anchor>
      </w:drawing>
    </w:r>
    <w:r w:rsidR="00AB7095">
      <w:rPr>
        <w:noProof/>
        <w:lang w:eastAsia="en-GB"/>
      </w:rPr>
      <w:drawing>
        <wp:anchor distT="0" distB="0" distL="114300" distR="114300" simplePos="0" relativeHeight="251658241" behindDoc="1" locked="0" layoutInCell="1" allowOverlap="1" wp14:anchorId="771950A1" wp14:editId="405960D1">
          <wp:simplePos x="0" y="0"/>
          <wp:positionH relativeFrom="column">
            <wp:posOffset>-155575</wp:posOffset>
          </wp:positionH>
          <wp:positionV relativeFrom="paragraph">
            <wp:posOffset>9582785</wp:posOffset>
          </wp:positionV>
          <wp:extent cx="7559040" cy="1016000"/>
          <wp:effectExtent l="0" t="0" r="3810" b="0"/>
          <wp:wrapNone/>
          <wp:docPr id="1" name="Picture 29"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etterheads v4-1 foote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208AC" w14:textId="77777777" w:rsidR="0010614C" w:rsidRDefault="0010614C" w:rsidP="00AC72FD">
      <w:r>
        <w:separator/>
      </w:r>
    </w:p>
  </w:footnote>
  <w:footnote w:type="continuationSeparator" w:id="0">
    <w:p w14:paraId="3DB06473" w14:textId="77777777" w:rsidR="0010614C" w:rsidRDefault="0010614C" w:rsidP="00AC72FD">
      <w:r>
        <w:continuationSeparator/>
      </w:r>
    </w:p>
  </w:footnote>
  <w:footnote w:type="continuationNotice" w:id="1">
    <w:p w14:paraId="312F47D2" w14:textId="77777777" w:rsidR="0010614C" w:rsidRDefault="001061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CDD87" w14:textId="589B67D2" w:rsidR="00AB7095" w:rsidRPr="000F1A77" w:rsidRDefault="00545D25" w:rsidP="000F1A77">
    <w:pPr>
      <w:pStyle w:val="Header"/>
    </w:pPr>
    <w:r>
      <w:rPr>
        <w:noProof/>
      </w:rPr>
      <w:drawing>
        <wp:anchor distT="0" distB="0" distL="114300" distR="114300" simplePos="0" relativeHeight="251663362" behindDoc="1" locked="0" layoutInCell="1" allowOverlap="1" wp14:anchorId="7DF38844" wp14:editId="10FEDC02">
          <wp:simplePos x="0" y="0"/>
          <wp:positionH relativeFrom="column">
            <wp:posOffset>3082925</wp:posOffset>
          </wp:positionH>
          <wp:positionV relativeFrom="paragraph">
            <wp:posOffset>-286385</wp:posOffset>
          </wp:positionV>
          <wp:extent cx="3784600" cy="1435100"/>
          <wp:effectExtent l="0" t="0" r="0" b="0"/>
          <wp:wrapNone/>
          <wp:docPr id="8" name="Picture 8" descr="Health Education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ealth Education England logo"/>
                  <pic:cNvPicPr/>
                </pic:nvPicPr>
                <pic:blipFill>
                  <a:blip r:embed="rId1"/>
                  <a:stretch>
                    <a:fillRect/>
                  </a:stretch>
                </pic:blipFill>
                <pic:spPr>
                  <a:xfrm>
                    <a:off x="0" y="0"/>
                    <a:ext cx="3784600" cy="1435100"/>
                  </a:xfrm>
                  <a:prstGeom prst="rect">
                    <a:avLst/>
                  </a:prstGeom>
                </pic:spPr>
              </pic:pic>
            </a:graphicData>
          </a:graphic>
          <wp14:sizeRelH relativeFrom="page">
            <wp14:pctWidth>0</wp14:pctWidth>
          </wp14:sizeRelH>
          <wp14:sizeRelV relativeFrom="page">
            <wp14:pctHeight>0</wp14:pctHeight>
          </wp14:sizeRelV>
        </wp:anchor>
      </w:drawing>
    </w:r>
    <w:r w:rsidR="004A42CA">
      <w:rPr>
        <w:noProof/>
        <w:lang w:eastAsia="en-GB"/>
      </w:rPr>
      <w:drawing>
        <wp:anchor distT="0" distB="0" distL="114300" distR="114300" simplePos="0" relativeHeight="251659266" behindDoc="0" locked="0" layoutInCell="1" allowOverlap="1" wp14:anchorId="07EE19B0" wp14:editId="6E313D20">
          <wp:simplePos x="0" y="0"/>
          <wp:positionH relativeFrom="column">
            <wp:posOffset>-631190</wp:posOffset>
          </wp:positionH>
          <wp:positionV relativeFrom="paragraph">
            <wp:posOffset>-288290</wp:posOffset>
          </wp:positionV>
          <wp:extent cx="1205865" cy="1200150"/>
          <wp:effectExtent l="0" t="0" r="0" b="0"/>
          <wp:wrapSquare wrapText="bothSides"/>
          <wp:docPr id="6" name="Picture 6"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with medium confidence"/>
                  <pic:cNvPicPr/>
                </pic:nvPicPr>
                <pic:blipFill>
                  <a:blip r:embed="rId2"/>
                  <a:stretch>
                    <a:fillRect/>
                  </a:stretch>
                </pic:blipFill>
                <pic:spPr>
                  <a:xfrm>
                    <a:off x="0" y="0"/>
                    <a:ext cx="1205865" cy="12001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1E9A"/>
    <w:multiLevelType w:val="hybridMultilevel"/>
    <w:tmpl w:val="8216F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D59EB"/>
    <w:multiLevelType w:val="hybridMultilevel"/>
    <w:tmpl w:val="A97A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379D8"/>
    <w:multiLevelType w:val="hybridMultilevel"/>
    <w:tmpl w:val="50E0F4B0"/>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84289"/>
    <w:multiLevelType w:val="hybridMultilevel"/>
    <w:tmpl w:val="A16C4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D960B0"/>
    <w:multiLevelType w:val="hybridMultilevel"/>
    <w:tmpl w:val="ACB07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C770F7"/>
    <w:multiLevelType w:val="hybridMultilevel"/>
    <w:tmpl w:val="F26A96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5D01C8"/>
    <w:multiLevelType w:val="hybridMultilevel"/>
    <w:tmpl w:val="150AA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9B5DEA"/>
    <w:multiLevelType w:val="hybridMultilevel"/>
    <w:tmpl w:val="2ED6313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ED1847"/>
    <w:multiLevelType w:val="hybridMultilevel"/>
    <w:tmpl w:val="1F3821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CCB4C7A"/>
    <w:multiLevelType w:val="hybridMultilevel"/>
    <w:tmpl w:val="85707964"/>
    <w:lvl w:ilvl="0" w:tplc="33500E00">
      <w:start w:val="2"/>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B4190B"/>
    <w:multiLevelType w:val="hybridMultilevel"/>
    <w:tmpl w:val="EFAC17B8"/>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043CC9"/>
    <w:multiLevelType w:val="hybridMultilevel"/>
    <w:tmpl w:val="2AAEA1FE"/>
    <w:lvl w:ilvl="0" w:tplc="9DD0D6C6">
      <w:start w:val="3"/>
      <w:numFmt w:val="bullet"/>
      <w:lvlText w:val="-"/>
      <w:lvlJc w:val="left"/>
      <w:pPr>
        <w:ind w:left="720" w:hanging="360"/>
      </w:pPr>
      <w:rPr>
        <w:rFonts w:ascii="Calibri" w:eastAsia="MS Mincho"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E62066"/>
    <w:multiLevelType w:val="hybridMultilevel"/>
    <w:tmpl w:val="D3E6D0BC"/>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2B2AE3"/>
    <w:multiLevelType w:val="hybridMultilevel"/>
    <w:tmpl w:val="20F2541A"/>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E0A6738"/>
    <w:multiLevelType w:val="hybridMultilevel"/>
    <w:tmpl w:val="5EC4E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8620A0"/>
    <w:multiLevelType w:val="hybridMultilevel"/>
    <w:tmpl w:val="AEFEF13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E32211"/>
    <w:multiLevelType w:val="hybridMultilevel"/>
    <w:tmpl w:val="20AA5D3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140BCD"/>
    <w:multiLevelType w:val="hybridMultilevel"/>
    <w:tmpl w:val="7A18459C"/>
    <w:lvl w:ilvl="0" w:tplc="9DD0D6C6">
      <w:start w:val="3"/>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C524FD"/>
    <w:multiLevelType w:val="hybridMultilevel"/>
    <w:tmpl w:val="A808E6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08042B"/>
    <w:multiLevelType w:val="hybridMultilevel"/>
    <w:tmpl w:val="26AE42C6"/>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AB6409"/>
    <w:multiLevelType w:val="hybridMultilevel"/>
    <w:tmpl w:val="F5B6D890"/>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E54E21"/>
    <w:multiLevelType w:val="hybridMultilevel"/>
    <w:tmpl w:val="47922B8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0F32F9"/>
    <w:multiLevelType w:val="multilevel"/>
    <w:tmpl w:val="44166C74"/>
    <w:lvl w:ilvl="0">
      <w:start w:val="1"/>
      <w:numFmt w:val="bullet"/>
      <w:pStyle w:val="ListBullet"/>
      <w:lvlText w:val=""/>
      <w:lvlJc w:val="left"/>
      <w:pPr>
        <w:ind w:left="341" w:hanging="341"/>
      </w:pPr>
      <w:rPr>
        <w:rFonts w:ascii="Wingdings" w:hAnsi="Wingdings" w:hint="default"/>
        <w:b/>
        <w:i w:val="0"/>
        <w:color w:val="30A5BE"/>
        <w:sz w:val="18"/>
      </w:rPr>
    </w:lvl>
    <w:lvl w:ilvl="1">
      <w:start w:val="1"/>
      <w:numFmt w:val="bullet"/>
      <w:pStyle w:val="ListBullet2"/>
      <w:lvlText w:val=""/>
      <w:lvlJc w:val="left"/>
      <w:pPr>
        <w:ind w:left="794" w:hanging="453"/>
      </w:pPr>
      <w:rPr>
        <w:rFonts w:ascii="Wingdings" w:hAnsi="Wingdings" w:hint="default"/>
        <w:b/>
        <w:i w:val="0"/>
        <w:color w:val="00377B"/>
        <w:sz w:val="18"/>
      </w:rPr>
    </w:lvl>
    <w:lvl w:ilvl="2">
      <w:start w:val="1"/>
      <w:numFmt w:val="bullet"/>
      <w:pStyle w:val="ListBullet3"/>
      <w:lvlText w:val=""/>
      <w:lvlJc w:val="left"/>
      <w:pPr>
        <w:ind w:left="1475" w:hanging="681"/>
      </w:pPr>
      <w:rPr>
        <w:rFonts w:ascii="Wingdings" w:hAnsi="Wingdings" w:hint="default"/>
        <w:b/>
        <w:i w:val="0"/>
        <w:color w:val="00377B"/>
        <w:sz w:val="18"/>
      </w:rPr>
    </w:lvl>
    <w:lvl w:ilvl="3">
      <w:start w:val="1"/>
      <w:numFmt w:val="bullet"/>
      <w:pStyle w:val="ListBullet4"/>
      <w:lvlText w:val=""/>
      <w:lvlJc w:val="left"/>
      <w:pPr>
        <w:ind w:left="2042" w:hanging="567"/>
      </w:pPr>
      <w:rPr>
        <w:rFonts w:ascii="Wingdings" w:hAnsi="Wingdings" w:hint="default"/>
        <w:b/>
        <w:i w:val="0"/>
        <w:color w:val="00377B"/>
        <w:sz w:val="18"/>
      </w:rPr>
    </w:lvl>
    <w:lvl w:ilvl="4">
      <w:start w:val="1"/>
      <w:numFmt w:val="bullet"/>
      <w:pStyle w:val="ListBullet5"/>
      <w:lvlText w:val=""/>
      <w:lvlJc w:val="left"/>
      <w:pPr>
        <w:ind w:left="2609" w:hanging="567"/>
      </w:pPr>
      <w:rPr>
        <w:rFonts w:ascii="Wingdings" w:hAnsi="Wingdings" w:hint="default"/>
        <w:b/>
        <w:i w:val="0"/>
        <w:color w:val="00377B"/>
        <w:sz w:val="18"/>
      </w:rPr>
    </w:lvl>
    <w:lvl w:ilvl="5">
      <w:start w:val="1"/>
      <w:numFmt w:val="none"/>
      <w:lvlText w:val="%1.%2.%3.%4.%5.%6."/>
      <w:lvlJc w:val="left"/>
      <w:pPr>
        <w:tabs>
          <w:tab w:val="num" w:pos="5385"/>
        </w:tabs>
        <w:ind w:left="5385" w:hanging="510"/>
      </w:pPr>
    </w:lvl>
    <w:lvl w:ilvl="6">
      <w:start w:val="1"/>
      <w:numFmt w:val="none"/>
      <w:lvlText w:val="%1.%2.%3.%4.%5.%6.%7."/>
      <w:lvlJc w:val="left"/>
      <w:pPr>
        <w:tabs>
          <w:tab w:val="num" w:pos="6462"/>
        </w:tabs>
        <w:ind w:left="6462" w:hanging="510"/>
      </w:pPr>
    </w:lvl>
    <w:lvl w:ilvl="7">
      <w:start w:val="1"/>
      <w:numFmt w:val="none"/>
      <w:lvlText w:val="%1.%2.%3.%4.%5.%6.%7.%8."/>
      <w:lvlJc w:val="left"/>
      <w:pPr>
        <w:tabs>
          <w:tab w:val="num" w:pos="7539"/>
        </w:tabs>
        <w:ind w:left="7539" w:hanging="510"/>
      </w:pPr>
    </w:lvl>
    <w:lvl w:ilvl="8">
      <w:start w:val="1"/>
      <w:numFmt w:val="none"/>
      <w:lvlText w:val="%1.%2.%3.%4.%5.%6.%7.%8.%9."/>
      <w:lvlJc w:val="left"/>
      <w:pPr>
        <w:tabs>
          <w:tab w:val="num" w:pos="8616"/>
        </w:tabs>
        <w:ind w:left="8616" w:hanging="510"/>
      </w:pPr>
    </w:lvl>
  </w:abstractNum>
  <w:abstractNum w:abstractNumId="23" w15:restartNumberingAfterBreak="0">
    <w:nsid w:val="51C00374"/>
    <w:multiLevelType w:val="hybridMultilevel"/>
    <w:tmpl w:val="F62228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8F0648"/>
    <w:multiLevelType w:val="hybridMultilevel"/>
    <w:tmpl w:val="5E881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972137"/>
    <w:multiLevelType w:val="hybridMultilevel"/>
    <w:tmpl w:val="C83C6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1550B4"/>
    <w:multiLevelType w:val="hybridMultilevel"/>
    <w:tmpl w:val="F6CC91BA"/>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583402"/>
    <w:multiLevelType w:val="hybridMultilevel"/>
    <w:tmpl w:val="31CE30BC"/>
    <w:lvl w:ilvl="0" w:tplc="5DEEF204">
      <w:start w:val="2"/>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B7328F"/>
    <w:multiLevelType w:val="hybridMultilevel"/>
    <w:tmpl w:val="C29682E8"/>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E52548"/>
    <w:multiLevelType w:val="hybridMultilevel"/>
    <w:tmpl w:val="CA4A1220"/>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936550B"/>
    <w:multiLevelType w:val="hybridMultilevel"/>
    <w:tmpl w:val="20F2541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21"/>
  </w:num>
  <w:num w:numId="4">
    <w:abstractNumId w:val="7"/>
  </w:num>
  <w:num w:numId="5">
    <w:abstractNumId w:val="15"/>
  </w:num>
  <w:num w:numId="6">
    <w:abstractNumId w:val="3"/>
  </w:num>
  <w:num w:numId="7">
    <w:abstractNumId w:val="0"/>
  </w:num>
  <w:num w:numId="8">
    <w:abstractNumId w:val="14"/>
  </w:num>
  <w:num w:numId="9">
    <w:abstractNumId w:val="11"/>
  </w:num>
  <w:num w:numId="10">
    <w:abstractNumId w:val="6"/>
  </w:num>
  <w:num w:numId="11">
    <w:abstractNumId w:val="1"/>
  </w:num>
  <w:num w:numId="12">
    <w:abstractNumId w:val="26"/>
  </w:num>
  <w:num w:numId="13">
    <w:abstractNumId w:val="28"/>
  </w:num>
  <w:num w:numId="14">
    <w:abstractNumId w:val="12"/>
  </w:num>
  <w:num w:numId="15">
    <w:abstractNumId w:val="20"/>
  </w:num>
  <w:num w:numId="16">
    <w:abstractNumId w:val="19"/>
  </w:num>
  <w:num w:numId="17">
    <w:abstractNumId w:val="2"/>
  </w:num>
  <w:num w:numId="18">
    <w:abstractNumId w:val="4"/>
  </w:num>
  <w:num w:numId="19">
    <w:abstractNumId w:val="25"/>
  </w:num>
  <w:num w:numId="20">
    <w:abstractNumId w:val="9"/>
  </w:num>
  <w:num w:numId="21">
    <w:abstractNumId w:val="27"/>
  </w:num>
  <w:num w:numId="22">
    <w:abstractNumId w:val="10"/>
  </w:num>
  <w:num w:numId="23">
    <w:abstractNumId w:val="23"/>
  </w:num>
  <w:num w:numId="24">
    <w:abstractNumId w:val="18"/>
  </w:num>
  <w:num w:numId="25">
    <w:abstractNumId w:val="8"/>
  </w:num>
  <w:num w:numId="26">
    <w:abstractNumId w:val="29"/>
  </w:num>
  <w:num w:numId="27">
    <w:abstractNumId w:val="24"/>
  </w:num>
  <w:num w:numId="28">
    <w:abstractNumId w:val="13"/>
  </w:num>
  <w:num w:numId="29">
    <w:abstractNumId w:val="5"/>
  </w:num>
  <w:num w:numId="30">
    <w:abstractNumId w:val="30"/>
  </w:num>
  <w:num w:numId="31">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AC997F7-73AB-4F26-B9D7-C6014706C1A0}"/>
    <w:docVar w:name="dgnword-eventsink" w:val="365119000"/>
  </w:docVars>
  <w:rsids>
    <w:rsidRoot w:val="0031385E"/>
    <w:rsid w:val="000013D5"/>
    <w:rsid w:val="00001F37"/>
    <w:rsid w:val="00002A4F"/>
    <w:rsid w:val="000064B2"/>
    <w:rsid w:val="00006669"/>
    <w:rsid w:val="000066EF"/>
    <w:rsid w:val="00006BA6"/>
    <w:rsid w:val="00010131"/>
    <w:rsid w:val="00013100"/>
    <w:rsid w:val="000137E1"/>
    <w:rsid w:val="0001393C"/>
    <w:rsid w:val="00014DCF"/>
    <w:rsid w:val="00014F45"/>
    <w:rsid w:val="00015EC7"/>
    <w:rsid w:val="00016071"/>
    <w:rsid w:val="00016954"/>
    <w:rsid w:val="00016DC4"/>
    <w:rsid w:val="00020B9A"/>
    <w:rsid w:val="00021C84"/>
    <w:rsid w:val="00023866"/>
    <w:rsid w:val="00025476"/>
    <w:rsid w:val="00026E26"/>
    <w:rsid w:val="00027F76"/>
    <w:rsid w:val="00030036"/>
    <w:rsid w:val="0003023C"/>
    <w:rsid w:val="00032A96"/>
    <w:rsid w:val="00033769"/>
    <w:rsid w:val="00033A27"/>
    <w:rsid w:val="0003582E"/>
    <w:rsid w:val="00035A6C"/>
    <w:rsid w:val="000363BE"/>
    <w:rsid w:val="00037AC2"/>
    <w:rsid w:val="00040204"/>
    <w:rsid w:val="000410F5"/>
    <w:rsid w:val="0004145B"/>
    <w:rsid w:val="000415FD"/>
    <w:rsid w:val="00041960"/>
    <w:rsid w:val="000468A7"/>
    <w:rsid w:val="00046A4F"/>
    <w:rsid w:val="00047A80"/>
    <w:rsid w:val="00047A98"/>
    <w:rsid w:val="00050AF2"/>
    <w:rsid w:val="000535B6"/>
    <w:rsid w:val="000539E8"/>
    <w:rsid w:val="0005430B"/>
    <w:rsid w:val="00055176"/>
    <w:rsid w:val="00060505"/>
    <w:rsid w:val="000616B0"/>
    <w:rsid w:val="000624DC"/>
    <w:rsid w:val="0006273A"/>
    <w:rsid w:val="00063B34"/>
    <w:rsid w:val="00064385"/>
    <w:rsid w:val="000645B4"/>
    <w:rsid w:val="000661E4"/>
    <w:rsid w:val="000702FF"/>
    <w:rsid w:val="000717FD"/>
    <w:rsid w:val="000724F5"/>
    <w:rsid w:val="00073675"/>
    <w:rsid w:val="00073A3A"/>
    <w:rsid w:val="00074D6C"/>
    <w:rsid w:val="000750A0"/>
    <w:rsid w:val="0007789B"/>
    <w:rsid w:val="00080EE6"/>
    <w:rsid w:val="00081369"/>
    <w:rsid w:val="00082A82"/>
    <w:rsid w:val="00082F48"/>
    <w:rsid w:val="00085D5C"/>
    <w:rsid w:val="000869A8"/>
    <w:rsid w:val="00091F9D"/>
    <w:rsid w:val="00092746"/>
    <w:rsid w:val="00093481"/>
    <w:rsid w:val="00095A69"/>
    <w:rsid w:val="00095D13"/>
    <w:rsid w:val="00095F80"/>
    <w:rsid w:val="000962D1"/>
    <w:rsid w:val="000A021D"/>
    <w:rsid w:val="000A0FB7"/>
    <w:rsid w:val="000A2D87"/>
    <w:rsid w:val="000A4260"/>
    <w:rsid w:val="000A52D0"/>
    <w:rsid w:val="000A5BFF"/>
    <w:rsid w:val="000A60BE"/>
    <w:rsid w:val="000A6BC8"/>
    <w:rsid w:val="000A7356"/>
    <w:rsid w:val="000A75DC"/>
    <w:rsid w:val="000B39C9"/>
    <w:rsid w:val="000B5554"/>
    <w:rsid w:val="000B7904"/>
    <w:rsid w:val="000B7C84"/>
    <w:rsid w:val="000C0413"/>
    <w:rsid w:val="000C1F01"/>
    <w:rsid w:val="000C4B8C"/>
    <w:rsid w:val="000C695F"/>
    <w:rsid w:val="000C6F14"/>
    <w:rsid w:val="000C7AD5"/>
    <w:rsid w:val="000C7F75"/>
    <w:rsid w:val="000D0061"/>
    <w:rsid w:val="000D5089"/>
    <w:rsid w:val="000D5384"/>
    <w:rsid w:val="000D5695"/>
    <w:rsid w:val="000D6403"/>
    <w:rsid w:val="000D73F0"/>
    <w:rsid w:val="000E01D8"/>
    <w:rsid w:val="000E0F86"/>
    <w:rsid w:val="000E1266"/>
    <w:rsid w:val="000E1E25"/>
    <w:rsid w:val="000E1FAB"/>
    <w:rsid w:val="000E2516"/>
    <w:rsid w:val="000E59B8"/>
    <w:rsid w:val="000E5F01"/>
    <w:rsid w:val="000E69BC"/>
    <w:rsid w:val="000E6FB2"/>
    <w:rsid w:val="000E7EC2"/>
    <w:rsid w:val="000F1A77"/>
    <w:rsid w:val="000F351D"/>
    <w:rsid w:val="000F3B5E"/>
    <w:rsid w:val="000F592E"/>
    <w:rsid w:val="000F7AE4"/>
    <w:rsid w:val="0010048E"/>
    <w:rsid w:val="001004A2"/>
    <w:rsid w:val="001005BD"/>
    <w:rsid w:val="00101292"/>
    <w:rsid w:val="0010415F"/>
    <w:rsid w:val="00104745"/>
    <w:rsid w:val="00105D75"/>
    <w:rsid w:val="0010614C"/>
    <w:rsid w:val="001078C8"/>
    <w:rsid w:val="00107D2B"/>
    <w:rsid w:val="00110056"/>
    <w:rsid w:val="00112743"/>
    <w:rsid w:val="00114222"/>
    <w:rsid w:val="00115B28"/>
    <w:rsid w:val="00120361"/>
    <w:rsid w:val="00120434"/>
    <w:rsid w:val="001227CD"/>
    <w:rsid w:val="001235E9"/>
    <w:rsid w:val="00123E36"/>
    <w:rsid w:val="00124584"/>
    <w:rsid w:val="00125062"/>
    <w:rsid w:val="00125F6D"/>
    <w:rsid w:val="00126EF4"/>
    <w:rsid w:val="0012767F"/>
    <w:rsid w:val="001308B4"/>
    <w:rsid w:val="001311DC"/>
    <w:rsid w:val="001316C7"/>
    <w:rsid w:val="00131AD9"/>
    <w:rsid w:val="00133563"/>
    <w:rsid w:val="00133AE4"/>
    <w:rsid w:val="00133D61"/>
    <w:rsid w:val="00134CDD"/>
    <w:rsid w:val="001354F2"/>
    <w:rsid w:val="00136E1C"/>
    <w:rsid w:val="00137416"/>
    <w:rsid w:val="00140677"/>
    <w:rsid w:val="00141D65"/>
    <w:rsid w:val="001460E4"/>
    <w:rsid w:val="00147764"/>
    <w:rsid w:val="001502E8"/>
    <w:rsid w:val="00151C7A"/>
    <w:rsid w:val="00153001"/>
    <w:rsid w:val="00155B0D"/>
    <w:rsid w:val="00156135"/>
    <w:rsid w:val="001561DD"/>
    <w:rsid w:val="00156C8A"/>
    <w:rsid w:val="00160C6A"/>
    <w:rsid w:val="00160E29"/>
    <w:rsid w:val="00161499"/>
    <w:rsid w:val="00161ABC"/>
    <w:rsid w:val="0016351F"/>
    <w:rsid w:val="00167DB9"/>
    <w:rsid w:val="0017094C"/>
    <w:rsid w:val="001715FB"/>
    <w:rsid w:val="00173C93"/>
    <w:rsid w:val="00180938"/>
    <w:rsid w:val="00180C7B"/>
    <w:rsid w:val="00184133"/>
    <w:rsid w:val="00184C0C"/>
    <w:rsid w:val="00185AE4"/>
    <w:rsid w:val="00187A40"/>
    <w:rsid w:val="00190896"/>
    <w:rsid w:val="00191A39"/>
    <w:rsid w:val="00197F54"/>
    <w:rsid w:val="001A08ED"/>
    <w:rsid w:val="001A172C"/>
    <w:rsid w:val="001A28E7"/>
    <w:rsid w:val="001A2998"/>
    <w:rsid w:val="001A7863"/>
    <w:rsid w:val="001A794F"/>
    <w:rsid w:val="001A7D14"/>
    <w:rsid w:val="001B0E93"/>
    <w:rsid w:val="001B19C0"/>
    <w:rsid w:val="001B1B8C"/>
    <w:rsid w:val="001B29ED"/>
    <w:rsid w:val="001B41E1"/>
    <w:rsid w:val="001B593D"/>
    <w:rsid w:val="001C216A"/>
    <w:rsid w:val="001C2E19"/>
    <w:rsid w:val="001C390E"/>
    <w:rsid w:val="001C3935"/>
    <w:rsid w:val="001C3CB3"/>
    <w:rsid w:val="001C6AE3"/>
    <w:rsid w:val="001C6BB6"/>
    <w:rsid w:val="001C78DC"/>
    <w:rsid w:val="001D1B97"/>
    <w:rsid w:val="001D288B"/>
    <w:rsid w:val="001D2F1B"/>
    <w:rsid w:val="001D4F3A"/>
    <w:rsid w:val="001D520D"/>
    <w:rsid w:val="001D63B3"/>
    <w:rsid w:val="001D6A8A"/>
    <w:rsid w:val="001D6B51"/>
    <w:rsid w:val="001D7A12"/>
    <w:rsid w:val="001E0954"/>
    <w:rsid w:val="001E0A3B"/>
    <w:rsid w:val="001E1DB0"/>
    <w:rsid w:val="001E2491"/>
    <w:rsid w:val="001E2654"/>
    <w:rsid w:val="001E3961"/>
    <w:rsid w:val="001E4C08"/>
    <w:rsid w:val="001E4EEB"/>
    <w:rsid w:val="001F0A0B"/>
    <w:rsid w:val="001F248C"/>
    <w:rsid w:val="001F2B1A"/>
    <w:rsid w:val="001F3030"/>
    <w:rsid w:val="001F3BD4"/>
    <w:rsid w:val="001F429A"/>
    <w:rsid w:val="001F48D2"/>
    <w:rsid w:val="001F55C6"/>
    <w:rsid w:val="001F68A8"/>
    <w:rsid w:val="00205A66"/>
    <w:rsid w:val="0020624C"/>
    <w:rsid w:val="002076B1"/>
    <w:rsid w:val="002102D0"/>
    <w:rsid w:val="00211AAD"/>
    <w:rsid w:val="00211CAE"/>
    <w:rsid w:val="00211E3D"/>
    <w:rsid w:val="002127D6"/>
    <w:rsid w:val="002208EC"/>
    <w:rsid w:val="00220C22"/>
    <w:rsid w:val="00224401"/>
    <w:rsid w:val="0022495B"/>
    <w:rsid w:val="00230A36"/>
    <w:rsid w:val="00230B2B"/>
    <w:rsid w:val="0023160D"/>
    <w:rsid w:val="00231EB2"/>
    <w:rsid w:val="002344A3"/>
    <w:rsid w:val="002348B5"/>
    <w:rsid w:val="00236C71"/>
    <w:rsid w:val="00237464"/>
    <w:rsid w:val="00237DD3"/>
    <w:rsid w:val="00240AD0"/>
    <w:rsid w:val="002417F4"/>
    <w:rsid w:val="00242ED5"/>
    <w:rsid w:val="0024727B"/>
    <w:rsid w:val="0025038D"/>
    <w:rsid w:val="00253EFB"/>
    <w:rsid w:val="002544F6"/>
    <w:rsid w:val="002548E5"/>
    <w:rsid w:val="00262FE7"/>
    <w:rsid w:val="0026445F"/>
    <w:rsid w:val="00265DA7"/>
    <w:rsid w:val="002661A9"/>
    <w:rsid w:val="002662F0"/>
    <w:rsid w:val="00267493"/>
    <w:rsid w:val="00267D10"/>
    <w:rsid w:val="002716F0"/>
    <w:rsid w:val="00272B69"/>
    <w:rsid w:val="002733B0"/>
    <w:rsid w:val="002739D5"/>
    <w:rsid w:val="00274A4B"/>
    <w:rsid w:val="00275320"/>
    <w:rsid w:val="00275A4B"/>
    <w:rsid w:val="00277F54"/>
    <w:rsid w:val="0027B11F"/>
    <w:rsid w:val="002811A9"/>
    <w:rsid w:val="00285A42"/>
    <w:rsid w:val="00285F9D"/>
    <w:rsid w:val="0029171E"/>
    <w:rsid w:val="00292720"/>
    <w:rsid w:val="00292D0F"/>
    <w:rsid w:val="0029399E"/>
    <w:rsid w:val="0029419D"/>
    <w:rsid w:val="00295D4A"/>
    <w:rsid w:val="002967E9"/>
    <w:rsid w:val="002A720E"/>
    <w:rsid w:val="002B175C"/>
    <w:rsid w:val="002B2B00"/>
    <w:rsid w:val="002B4C1F"/>
    <w:rsid w:val="002B54A0"/>
    <w:rsid w:val="002B5F40"/>
    <w:rsid w:val="002C0C22"/>
    <w:rsid w:val="002C53BB"/>
    <w:rsid w:val="002C66DF"/>
    <w:rsid w:val="002D017A"/>
    <w:rsid w:val="002D3029"/>
    <w:rsid w:val="002D3D00"/>
    <w:rsid w:val="002D57E0"/>
    <w:rsid w:val="002D6889"/>
    <w:rsid w:val="002D7387"/>
    <w:rsid w:val="002D771B"/>
    <w:rsid w:val="002E061C"/>
    <w:rsid w:val="002E0630"/>
    <w:rsid w:val="002E0F7C"/>
    <w:rsid w:val="002E3232"/>
    <w:rsid w:val="002E3C12"/>
    <w:rsid w:val="002E4C49"/>
    <w:rsid w:val="002F051D"/>
    <w:rsid w:val="002F0C44"/>
    <w:rsid w:val="002F10FE"/>
    <w:rsid w:val="002F166E"/>
    <w:rsid w:val="002F1EF2"/>
    <w:rsid w:val="002F22F8"/>
    <w:rsid w:val="002F30DD"/>
    <w:rsid w:val="002F3CB0"/>
    <w:rsid w:val="002F6971"/>
    <w:rsid w:val="003000E3"/>
    <w:rsid w:val="00300499"/>
    <w:rsid w:val="00300E7B"/>
    <w:rsid w:val="00301093"/>
    <w:rsid w:val="003012DB"/>
    <w:rsid w:val="0030182D"/>
    <w:rsid w:val="003024EC"/>
    <w:rsid w:val="00304F35"/>
    <w:rsid w:val="00305497"/>
    <w:rsid w:val="00305FB7"/>
    <w:rsid w:val="00306EEF"/>
    <w:rsid w:val="003111BB"/>
    <w:rsid w:val="0031333C"/>
    <w:rsid w:val="00313826"/>
    <w:rsid w:val="0031385E"/>
    <w:rsid w:val="00314365"/>
    <w:rsid w:val="00314BAF"/>
    <w:rsid w:val="0031726F"/>
    <w:rsid w:val="003173BD"/>
    <w:rsid w:val="00322388"/>
    <w:rsid w:val="003269FC"/>
    <w:rsid w:val="003275EA"/>
    <w:rsid w:val="003278C9"/>
    <w:rsid w:val="0033062B"/>
    <w:rsid w:val="00330701"/>
    <w:rsid w:val="00330C85"/>
    <w:rsid w:val="00332126"/>
    <w:rsid w:val="003328CB"/>
    <w:rsid w:val="00333CA8"/>
    <w:rsid w:val="00337710"/>
    <w:rsid w:val="00337F2C"/>
    <w:rsid w:val="0034122D"/>
    <w:rsid w:val="00342FA6"/>
    <w:rsid w:val="003431A1"/>
    <w:rsid w:val="003435F3"/>
    <w:rsid w:val="00343D08"/>
    <w:rsid w:val="0034526E"/>
    <w:rsid w:val="00345D7B"/>
    <w:rsid w:val="00346E20"/>
    <w:rsid w:val="00351526"/>
    <w:rsid w:val="003538B3"/>
    <w:rsid w:val="00353A3B"/>
    <w:rsid w:val="003545ED"/>
    <w:rsid w:val="003547E5"/>
    <w:rsid w:val="00355BA1"/>
    <w:rsid w:val="00357706"/>
    <w:rsid w:val="00361000"/>
    <w:rsid w:val="00361BA1"/>
    <w:rsid w:val="00365207"/>
    <w:rsid w:val="003658B6"/>
    <w:rsid w:val="003672AE"/>
    <w:rsid w:val="003673D6"/>
    <w:rsid w:val="00371E9B"/>
    <w:rsid w:val="00373940"/>
    <w:rsid w:val="00376163"/>
    <w:rsid w:val="003840D6"/>
    <w:rsid w:val="00387AFE"/>
    <w:rsid w:val="0039127C"/>
    <w:rsid w:val="003A0868"/>
    <w:rsid w:val="003A1720"/>
    <w:rsid w:val="003A3304"/>
    <w:rsid w:val="003A3477"/>
    <w:rsid w:val="003A360F"/>
    <w:rsid w:val="003A3A4B"/>
    <w:rsid w:val="003A45E7"/>
    <w:rsid w:val="003A4608"/>
    <w:rsid w:val="003A5692"/>
    <w:rsid w:val="003A6388"/>
    <w:rsid w:val="003B0317"/>
    <w:rsid w:val="003B10F9"/>
    <w:rsid w:val="003B24AD"/>
    <w:rsid w:val="003B3F19"/>
    <w:rsid w:val="003B44AA"/>
    <w:rsid w:val="003B58A2"/>
    <w:rsid w:val="003B5DDF"/>
    <w:rsid w:val="003B6BE7"/>
    <w:rsid w:val="003B6D54"/>
    <w:rsid w:val="003C013F"/>
    <w:rsid w:val="003C0A9E"/>
    <w:rsid w:val="003C117F"/>
    <w:rsid w:val="003C150E"/>
    <w:rsid w:val="003C2487"/>
    <w:rsid w:val="003C5D85"/>
    <w:rsid w:val="003C631C"/>
    <w:rsid w:val="003C63B5"/>
    <w:rsid w:val="003D1282"/>
    <w:rsid w:val="003D168D"/>
    <w:rsid w:val="003D68DB"/>
    <w:rsid w:val="003D7BBD"/>
    <w:rsid w:val="003E1334"/>
    <w:rsid w:val="003E39E3"/>
    <w:rsid w:val="003E3E13"/>
    <w:rsid w:val="003E7CAB"/>
    <w:rsid w:val="003F156B"/>
    <w:rsid w:val="003F1A18"/>
    <w:rsid w:val="003F2C58"/>
    <w:rsid w:val="003F2DD6"/>
    <w:rsid w:val="003F507F"/>
    <w:rsid w:val="003F5C3F"/>
    <w:rsid w:val="003F67F9"/>
    <w:rsid w:val="003F7070"/>
    <w:rsid w:val="004019D9"/>
    <w:rsid w:val="00402189"/>
    <w:rsid w:val="0040484E"/>
    <w:rsid w:val="00407AC5"/>
    <w:rsid w:val="0041250B"/>
    <w:rsid w:val="00413D4C"/>
    <w:rsid w:val="00414034"/>
    <w:rsid w:val="0041503E"/>
    <w:rsid w:val="004159AA"/>
    <w:rsid w:val="0041707F"/>
    <w:rsid w:val="00420598"/>
    <w:rsid w:val="00422B75"/>
    <w:rsid w:val="00422C0B"/>
    <w:rsid w:val="00423D88"/>
    <w:rsid w:val="00424713"/>
    <w:rsid w:val="00424AC9"/>
    <w:rsid w:val="00427DC8"/>
    <w:rsid w:val="00430A5E"/>
    <w:rsid w:val="00430CEF"/>
    <w:rsid w:val="00431C95"/>
    <w:rsid w:val="00432D9A"/>
    <w:rsid w:val="004342CE"/>
    <w:rsid w:val="00434927"/>
    <w:rsid w:val="004356C2"/>
    <w:rsid w:val="0044063F"/>
    <w:rsid w:val="00440C98"/>
    <w:rsid w:val="00440E01"/>
    <w:rsid w:val="00441FEF"/>
    <w:rsid w:val="004428C4"/>
    <w:rsid w:val="00443173"/>
    <w:rsid w:val="00444051"/>
    <w:rsid w:val="00445BA0"/>
    <w:rsid w:val="00450631"/>
    <w:rsid w:val="00451891"/>
    <w:rsid w:val="004539CF"/>
    <w:rsid w:val="00453D9F"/>
    <w:rsid w:val="00455C57"/>
    <w:rsid w:val="004577CB"/>
    <w:rsid w:val="00460A9F"/>
    <w:rsid w:val="00460AC0"/>
    <w:rsid w:val="00461880"/>
    <w:rsid w:val="0046200A"/>
    <w:rsid w:val="0046416C"/>
    <w:rsid w:val="004645F8"/>
    <w:rsid w:val="00464739"/>
    <w:rsid w:val="00464EE4"/>
    <w:rsid w:val="00466F77"/>
    <w:rsid w:val="004730B4"/>
    <w:rsid w:val="004758A6"/>
    <w:rsid w:val="0047605B"/>
    <w:rsid w:val="00481A78"/>
    <w:rsid w:val="004828B7"/>
    <w:rsid w:val="00485C3E"/>
    <w:rsid w:val="00485D07"/>
    <w:rsid w:val="00486A61"/>
    <w:rsid w:val="00486CB3"/>
    <w:rsid w:val="004876EA"/>
    <w:rsid w:val="00487D28"/>
    <w:rsid w:val="00490CCA"/>
    <w:rsid w:val="00491AC3"/>
    <w:rsid w:val="00492275"/>
    <w:rsid w:val="00493326"/>
    <w:rsid w:val="004A12D1"/>
    <w:rsid w:val="004A1726"/>
    <w:rsid w:val="004A17FA"/>
    <w:rsid w:val="004A232F"/>
    <w:rsid w:val="004A2413"/>
    <w:rsid w:val="004A42CA"/>
    <w:rsid w:val="004A74AA"/>
    <w:rsid w:val="004A7D1C"/>
    <w:rsid w:val="004B0849"/>
    <w:rsid w:val="004B1296"/>
    <w:rsid w:val="004B26F4"/>
    <w:rsid w:val="004B30B7"/>
    <w:rsid w:val="004B3CE9"/>
    <w:rsid w:val="004B53D1"/>
    <w:rsid w:val="004B5D08"/>
    <w:rsid w:val="004B70B5"/>
    <w:rsid w:val="004B7B0F"/>
    <w:rsid w:val="004C0A57"/>
    <w:rsid w:val="004C3D3A"/>
    <w:rsid w:val="004C6675"/>
    <w:rsid w:val="004C7199"/>
    <w:rsid w:val="004D0236"/>
    <w:rsid w:val="004D3AAA"/>
    <w:rsid w:val="004D400A"/>
    <w:rsid w:val="004D4BD3"/>
    <w:rsid w:val="004D59C2"/>
    <w:rsid w:val="004D7CFF"/>
    <w:rsid w:val="004E0E2C"/>
    <w:rsid w:val="004E1084"/>
    <w:rsid w:val="004E154D"/>
    <w:rsid w:val="004E33F0"/>
    <w:rsid w:val="004E57DF"/>
    <w:rsid w:val="004E6A62"/>
    <w:rsid w:val="004E6B2E"/>
    <w:rsid w:val="004F0974"/>
    <w:rsid w:val="004F3834"/>
    <w:rsid w:val="004F3AE6"/>
    <w:rsid w:val="004F4667"/>
    <w:rsid w:val="004F4F61"/>
    <w:rsid w:val="004F65D4"/>
    <w:rsid w:val="004F6B73"/>
    <w:rsid w:val="005000CA"/>
    <w:rsid w:val="00501D5D"/>
    <w:rsid w:val="00502819"/>
    <w:rsid w:val="00502AE7"/>
    <w:rsid w:val="005038BC"/>
    <w:rsid w:val="00503FA8"/>
    <w:rsid w:val="00510063"/>
    <w:rsid w:val="00510634"/>
    <w:rsid w:val="00510DE7"/>
    <w:rsid w:val="00510F0E"/>
    <w:rsid w:val="00511343"/>
    <w:rsid w:val="005121FF"/>
    <w:rsid w:val="0051239D"/>
    <w:rsid w:val="005126B4"/>
    <w:rsid w:val="00516A65"/>
    <w:rsid w:val="0052431C"/>
    <w:rsid w:val="00524531"/>
    <w:rsid w:val="0052487E"/>
    <w:rsid w:val="00524A6F"/>
    <w:rsid w:val="005252D7"/>
    <w:rsid w:val="00525C86"/>
    <w:rsid w:val="00526979"/>
    <w:rsid w:val="0053250F"/>
    <w:rsid w:val="00532585"/>
    <w:rsid w:val="00533B0F"/>
    <w:rsid w:val="005346B1"/>
    <w:rsid w:val="00534A1B"/>
    <w:rsid w:val="00534AD7"/>
    <w:rsid w:val="005365A5"/>
    <w:rsid w:val="00537113"/>
    <w:rsid w:val="00540BF1"/>
    <w:rsid w:val="00541276"/>
    <w:rsid w:val="00544E36"/>
    <w:rsid w:val="00545D25"/>
    <w:rsid w:val="005460A2"/>
    <w:rsid w:val="005477D0"/>
    <w:rsid w:val="00550345"/>
    <w:rsid w:val="005525D0"/>
    <w:rsid w:val="00552D1B"/>
    <w:rsid w:val="0055443E"/>
    <w:rsid w:val="005568D4"/>
    <w:rsid w:val="00556ABD"/>
    <w:rsid w:val="00557AE3"/>
    <w:rsid w:val="00557E8E"/>
    <w:rsid w:val="00561467"/>
    <w:rsid w:val="00561D7F"/>
    <w:rsid w:val="00561FAC"/>
    <w:rsid w:val="005635E8"/>
    <w:rsid w:val="0057059E"/>
    <w:rsid w:val="00571157"/>
    <w:rsid w:val="005738C9"/>
    <w:rsid w:val="0057404B"/>
    <w:rsid w:val="00574409"/>
    <w:rsid w:val="00574B67"/>
    <w:rsid w:val="00575B1E"/>
    <w:rsid w:val="00575F3B"/>
    <w:rsid w:val="00577412"/>
    <w:rsid w:val="0058087E"/>
    <w:rsid w:val="00581F00"/>
    <w:rsid w:val="0058287F"/>
    <w:rsid w:val="00582C95"/>
    <w:rsid w:val="005841C0"/>
    <w:rsid w:val="005848A4"/>
    <w:rsid w:val="00585ED1"/>
    <w:rsid w:val="00586BF1"/>
    <w:rsid w:val="00586E9C"/>
    <w:rsid w:val="00590069"/>
    <w:rsid w:val="00592D3E"/>
    <w:rsid w:val="00592EFA"/>
    <w:rsid w:val="00593193"/>
    <w:rsid w:val="0059509D"/>
    <w:rsid w:val="00595A9D"/>
    <w:rsid w:val="005962A8"/>
    <w:rsid w:val="00596AE1"/>
    <w:rsid w:val="005A0FFE"/>
    <w:rsid w:val="005A2C89"/>
    <w:rsid w:val="005A782E"/>
    <w:rsid w:val="005A7D70"/>
    <w:rsid w:val="005B0661"/>
    <w:rsid w:val="005B09CB"/>
    <w:rsid w:val="005B291B"/>
    <w:rsid w:val="005B2ACF"/>
    <w:rsid w:val="005B30F6"/>
    <w:rsid w:val="005B3CD5"/>
    <w:rsid w:val="005B7B05"/>
    <w:rsid w:val="005C1EAF"/>
    <w:rsid w:val="005C3766"/>
    <w:rsid w:val="005C441A"/>
    <w:rsid w:val="005C53A8"/>
    <w:rsid w:val="005C59C6"/>
    <w:rsid w:val="005C5C2E"/>
    <w:rsid w:val="005C5DAE"/>
    <w:rsid w:val="005C6112"/>
    <w:rsid w:val="005C61F2"/>
    <w:rsid w:val="005D07C7"/>
    <w:rsid w:val="005D0818"/>
    <w:rsid w:val="005D159A"/>
    <w:rsid w:val="005D23A2"/>
    <w:rsid w:val="005D3ABB"/>
    <w:rsid w:val="005D3AFC"/>
    <w:rsid w:val="005D3E7E"/>
    <w:rsid w:val="005D5ED6"/>
    <w:rsid w:val="005E0872"/>
    <w:rsid w:val="005E1AB8"/>
    <w:rsid w:val="005E35EA"/>
    <w:rsid w:val="005E6578"/>
    <w:rsid w:val="005E78AC"/>
    <w:rsid w:val="005F1839"/>
    <w:rsid w:val="005F598E"/>
    <w:rsid w:val="005F5ECB"/>
    <w:rsid w:val="00601311"/>
    <w:rsid w:val="00601E36"/>
    <w:rsid w:val="0060251D"/>
    <w:rsid w:val="0060466C"/>
    <w:rsid w:val="00605054"/>
    <w:rsid w:val="00605F5D"/>
    <w:rsid w:val="006061B5"/>
    <w:rsid w:val="00607BC3"/>
    <w:rsid w:val="006106AA"/>
    <w:rsid w:val="00610ADF"/>
    <w:rsid w:val="006178C3"/>
    <w:rsid w:val="00617A6B"/>
    <w:rsid w:val="0062025D"/>
    <w:rsid w:val="006239DA"/>
    <w:rsid w:val="00624348"/>
    <w:rsid w:val="0062538A"/>
    <w:rsid w:val="006255B4"/>
    <w:rsid w:val="00625728"/>
    <w:rsid w:val="0063237A"/>
    <w:rsid w:val="00632791"/>
    <w:rsid w:val="00632C25"/>
    <w:rsid w:val="00634671"/>
    <w:rsid w:val="00635C2C"/>
    <w:rsid w:val="00635F22"/>
    <w:rsid w:val="006401FD"/>
    <w:rsid w:val="00640F01"/>
    <w:rsid w:val="006444CD"/>
    <w:rsid w:val="00646CD4"/>
    <w:rsid w:val="00647562"/>
    <w:rsid w:val="00656475"/>
    <w:rsid w:val="0065704E"/>
    <w:rsid w:val="0065711D"/>
    <w:rsid w:val="00657C8C"/>
    <w:rsid w:val="0066555B"/>
    <w:rsid w:val="00665624"/>
    <w:rsid w:val="00667492"/>
    <w:rsid w:val="00670089"/>
    <w:rsid w:val="006717B0"/>
    <w:rsid w:val="006718BF"/>
    <w:rsid w:val="00675DD6"/>
    <w:rsid w:val="00676FF8"/>
    <w:rsid w:val="0068021A"/>
    <w:rsid w:val="0068045C"/>
    <w:rsid w:val="00680ADB"/>
    <w:rsid w:val="00680C27"/>
    <w:rsid w:val="0068128F"/>
    <w:rsid w:val="006831C0"/>
    <w:rsid w:val="006916ED"/>
    <w:rsid w:val="00692059"/>
    <w:rsid w:val="00692607"/>
    <w:rsid w:val="00693C5D"/>
    <w:rsid w:val="00693EC3"/>
    <w:rsid w:val="00694ED0"/>
    <w:rsid w:val="00694EF9"/>
    <w:rsid w:val="006958B7"/>
    <w:rsid w:val="00696BEF"/>
    <w:rsid w:val="006A0C4D"/>
    <w:rsid w:val="006A28C6"/>
    <w:rsid w:val="006A3A59"/>
    <w:rsid w:val="006A5CB2"/>
    <w:rsid w:val="006A62AA"/>
    <w:rsid w:val="006A63B3"/>
    <w:rsid w:val="006B2078"/>
    <w:rsid w:val="006B3F69"/>
    <w:rsid w:val="006B6F84"/>
    <w:rsid w:val="006B747C"/>
    <w:rsid w:val="006B750C"/>
    <w:rsid w:val="006C306B"/>
    <w:rsid w:val="006C3420"/>
    <w:rsid w:val="006C421F"/>
    <w:rsid w:val="006C5C36"/>
    <w:rsid w:val="006C66C1"/>
    <w:rsid w:val="006C66DB"/>
    <w:rsid w:val="006C6C95"/>
    <w:rsid w:val="006C70F9"/>
    <w:rsid w:val="006C78CD"/>
    <w:rsid w:val="006C79A3"/>
    <w:rsid w:val="006D070A"/>
    <w:rsid w:val="006D0931"/>
    <w:rsid w:val="006D0C1A"/>
    <w:rsid w:val="006D0D85"/>
    <w:rsid w:val="006D1445"/>
    <w:rsid w:val="006D2150"/>
    <w:rsid w:val="006D21BD"/>
    <w:rsid w:val="006D7198"/>
    <w:rsid w:val="006E0C6A"/>
    <w:rsid w:val="006E2B6D"/>
    <w:rsid w:val="006E3291"/>
    <w:rsid w:val="006E39A9"/>
    <w:rsid w:val="006E6389"/>
    <w:rsid w:val="006E7ABC"/>
    <w:rsid w:val="006F0EC2"/>
    <w:rsid w:val="006F5403"/>
    <w:rsid w:val="006F545A"/>
    <w:rsid w:val="006F5B14"/>
    <w:rsid w:val="006F5EAC"/>
    <w:rsid w:val="006F667D"/>
    <w:rsid w:val="00700043"/>
    <w:rsid w:val="007005FE"/>
    <w:rsid w:val="00701168"/>
    <w:rsid w:val="00704BDD"/>
    <w:rsid w:val="0070549D"/>
    <w:rsid w:val="00706A56"/>
    <w:rsid w:val="00707DA4"/>
    <w:rsid w:val="00711662"/>
    <w:rsid w:val="007137FF"/>
    <w:rsid w:val="00714CAC"/>
    <w:rsid w:val="0071536D"/>
    <w:rsid w:val="00716C54"/>
    <w:rsid w:val="007174BC"/>
    <w:rsid w:val="00717A62"/>
    <w:rsid w:val="00717DF8"/>
    <w:rsid w:val="00720649"/>
    <w:rsid w:val="0072191C"/>
    <w:rsid w:val="00721C9B"/>
    <w:rsid w:val="007221A2"/>
    <w:rsid w:val="00723BBB"/>
    <w:rsid w:val="007252BC"/>
    <w:rsid w:val="0072542D"/>
    <w:rsid w:val="00730086"/>
    <w:rsid w:val="007328C0"/>
    <w:rsid w:val="007338EB"/>
    <w:rsid w:val="00734CF2"/>
    <w:rsid w:val="00735722"/>
    <w:rsid w:val="00735A0F"/>
    <w:rsid w:val="007363B0"/>
    <w:rsid w:val="007369DC"/>
    <w:rsid w:val="00740DE5"/>
    <w:rsid w:val="0074180D"/>
    <w:rsid w:val="0074471E"/>
    <w:rsid w:val="007448FD"/>
    <w:rsid w:val="00745F27"/>
    <w:rsid w:val="00746F28"/>
    <w:rsid w:val="0074791B"/>
    <w:rsid w:val="00753825"/>
    <w:rsid w:val="00754064"/>
    <w:rsid w:val="00755EE1"/>
    <w:rsid w:val="00757251"/>
    <w:rsid w:val="00757AF7"/>
    <w:rsid w:val="00762613"/>
    <w:rsid w:val="00762E44"/>
    <w:rsid w:val="00763163"/>
    <w:rsid w:val="0076506E"/>
    <w:rsid w:val="0076603D"/>
    <w:rsid w:val="007701B7"/>
    <w:rsid w:val="00772875"/>
    <w:rsid w:val="00772A31"/>
    <w:rsid w:val="00773192"/>
    <w:rsid w:val="00773CC2"/>
    <w:rsid w:val="00773CC3"/>
    <w:rsid w:val="0077564B"/>
    <w:rsid w:val="007761EA"/>
    <w:rsid w:val="00780746"/>
    <w:rsid w:val="00780E2E"/>
    <w:rsid w:val="0078176D"/>
    <w:rsid w:val="00781A04"/>
    <w:rsid w:val="00785194"/>
    <w:rsid w:val="00785310"/>
    <w:rsid w:val="00785470"/>
    <w:rsid w:val="00787417"/>
    <w:rsid w:val="00791BE3"/>
    <w:rsid w:val="00793754"/>
    <w:rsid w:val="00794777"/>
    <w:rsid w:val="00794AB4"/>
    <w:rsid w:val="00794EC1"/>
    <w:rsid w:val="00795698"/>
    <w:rsid w:val="00796029"/>
    <w:rsid w:val="00797E16"/>
    <w:rsid w:val="007A146C"/>
    <w:rsid w:val="007A1D10"/>
    <w:rsid w:val="007A1F6B"/>
    <w:rsid w:val="007A2B1A"/>
    <w:rsid w:val="007A3816"/>
    <w:rsid w:val="007A46BA"/>
    <w:rsid w:val="007A4E35"/>
    <w:rsid w:val="007A5C4D"/>
    <w:rsid w:val="007A760D"/>
    <w:rsid w:val="007B0845"/>
    <w:rsid w:val="007B0AEB"/>
    <w:rsid w:val="007B16D2"/>
    <w:rsid w:val="007B19F0"/>
    <w:rsid w:val="007B1A83"/>
    <w:rsid w:val="007B1B89"/>
    <w:rsid w:val="007B4B21"/>
    <w:rsid w:val="007B4C88"/>
    <w:rsid w:val="007B6365"/>
    <w:rsid w:val="007B6488"/>
    <w:rsid w:val="007C118B"/>
    <w:rsid w:val="007C12EF"/>
    <w:rsid w:val="007C43C7"/>
    <w:rsid w:val="007C7E54"/>
    <w:rsid w:val="007D22C8"/>
    <w:rsid w:val="007D2EDE"/>
    <w:rsid w:val="007D2EEE"/>
    <w:rsid w:val="007D3651"/>
    <w:rsid w:val="007D3B97"/>
    <w:rsid w:val="007D4A2C"/>
    <w:rsid w:val="007D7188"/>
    <w:rsid w:val="007E0BD1"/>
    <w:rsid w:val="007E195B"/>
    <w:rsid w:val="007E20B5"/>
    <w:rsid w:val="007E6007"/>
    <w:rsid w:val="007E6280"/>
    <w:rsid w:val="007E683D"/>
    <w:rsid w:val="007F0027"/>
    <w:rsid w:val="007F1473"/>
    <w:rsid w:val="007F1A01"/>
    <w:rsid w:val="007F2CB8"/>
    <w:rsid w:val="007F2CC2"/>
    <w:rsid w:val="007F2DE5"/>
    <w:rsid w:val="007F35A2"/>
    <w:rsid w:val="007F3637"/>
    <w:rsid w:val="007F43BD"/>
    <w:rsid w:val="007F5C45"/>
    <w:rsid w:val="007F70B5"/>
    <w:rsid w:val="007F7122"/>
    <w:rsid w:val="007F719E"/>
    <w:rsid w:val="007F741D"/>
    <w:rsid w:val="00805AF8"/>
    <w:rsid w:val="00805DA0"/>
    <w:rsid w:val="00807181"/>
    <w:rsid w:val="00813816"/>
    <w:rsid w:val="00815BBE"/>
    <w:rsid w:val="00817C8A"/>
    <w:rsid w:val="00820428"/>
    <w:rsid w:val="00823122"/>
    <w:rsid w:val="00823384"/>
    <w:rsid w:val="008250C6"/>
    <w:rsid w:val="00826195"/>
    <w:rsid w:val="008264F7"/>
    <w:rsid w:val="00827144"/>
    <w:rsid w:val="008274F1"/>
    <w:rsid w:val="00830690"/>
    <w:rsid w:val="00831563"/>
    <w:rsid w:val="00832F64"/>
    <w:rsid w:val="00833337"/>
    <w:rsid w:val="008356D5"/>
    <w:rsid w:val="0083585E"/>
    <w:rsid w:val="00835AA9"/>
    <w:rsid w:val="008367E5"/>
    <w:rsid w:val="008377C1"/>
    <w:rsid w:val="00841281"/>
    <w:rsid w:val="0084131D"/>
    <w:rsid w:val="00842D22"/>
    <w:rsid w:val="00851997"/>
    <w:rsid w:val="00851A50"/>
    <w:rsid w:val="00851A71"/>
    <w:rsid w:val="00851E0F"/>
    <w:rsid w:val="008520DC"/>
    <w:rsid w:val="008549FA"/>
    <w:rsid w:val="00856A40"/>
    <w:rsid w:val="00860C5C"/>
    <w:rsid w:val="00861C74"/>
    <w:rsid w:val="0086298C"/>
    <w:rsid w:val="008635AB"/>
    <w:rsid w:val="00864780"/>
    <w:rsid w:val="008708C3"/>
    <w:rsid w:val="00871165"/>
    <w:rsid w:val="00872229"/>
    <w:rsid w:val="00872397"/>
    <w:rsid w:val="00874EF1"/>
    <w:rsid w:val="00875AB1"/>
    <w:rsid w:val="00877821"/>
    <w:rsid w:val="00877F70"/>
    <w:rsid w:val="008817D3"/>
    <w:rsid w:val="00886C8D"/>
    <w:rsid w:val="0088720D"/>
    <w:rsid w:val="00890BEB"/>
    <w:rsid w:val="00890D53"/>
    <w:rsid w:val="00892573"/>
    <w:rsid w:val="00892E9A"/>
    <w:rsid w:val="00897F5A"/>
    <w:rsid w:val="008A0A52"/>
    <w:rsid w:val="008A116E"/>
    <w:rsid w:val="008A2321"/>
    <w:rsid w:val="008A599A"/>
    <w:rsid w:val="008B0284"/>
    <w:rsid w:val="008B1197"/>
    <w:rsid w:val="008B38F0"/>
    <w:rsid w:val="008B4E82"/>
    <w:rsid w:val="008B537B"/>
    <w:rsid w:val="008B6817"/>
    <w:rsid w:val="008B7EA0"/>
    <w:rsid w:val="008C0142"/>
    <w:rsid w:val="008C0DC5"/>
    <w:rsid w:val="008C14F8"/>
    <w:rsid w:val="008C28F9"/>
    <w:rsid w:val="008C4C59"/>
    <w:rsid w:val="008C5A7E"/>
    <w:rsid w:val="008C6451"/>
    <w:rsid w:val="008C79E3"/>
    <w:rsid w:val="008D03D0"/>
    <w:rsid w:val="008D1164"/>
    <w:rsid w:val="008D45C2"/>
    <w:rsid w:val="008D4C3A"/>
    <w:rsid w:val="008E14F2"/>
    <w:rsid w:val="008E19AB"/>
    <w:rsid w:val="008E3071"/>
    <w:rsid w:val="008E5BF1"/>
    <w:rsid w:val="008E6435"/>
    <w:rsid w:val="008E679B"/>
    <w:rsid w:val="008E6DCF"/>
    <w:rsid w:val="008F7DB6"/>
    <w:rsid w:val="009002C4"/>
    <w:rsid w:val="00906015"/>
    <w:rsid w:val="00906C4B"/>
    <w:rsid w:val="0091039C"/>
    <w:rsid w:val="00912C6E"/>
    <w:rsid w:val="00912DEF"/>
    <w:rsid w:val="00914B7C"/>
    <w:rsid w:val="00916007"/>
    <w:rsid w:val="0091775B"/>
    <w:rsid w:val="009208F5"/>
    <w:rsid w:val="00920ED9"/>
    <w:rsid w:val="00921566"/>
    <w:rsid w:val="009218F0"/>
    <w:rsid w:val="009224EF"/>
    <w:rsid w:val="00922CF3"/>
    <w:rsid w:val="00924D80"/>
    <w:rsid w:val="009260E9"/>
    <w:rsid w:val="0092784D"/>
    <w:rsid w:val="00930005"/>
    <w:rsid w:val="00930A44"/>
    <w:rsid w:val="00930DE8"/>
    <w:rsid w:val="00930DEB"/>
    <w:rsid w:val="0093378B"/>
    <w:rsid w:val="009367A5"/>
    <w:rsid w:val="0093724D"/>
    <w:rsid w:val="009400F4"/>
    <w:rsid w:val="00940259"/>
    <w:rsid w:val="00940FE0"/>
    <w:rsid w:val="00941316"/>
    <w:rsid w:val="009432A7"/>
    <w:rsid w:val="009471E4"/>
    <w:rsid w:val="00947511"/>
    <w:rsid w:val="00953FEE"/>
    <w:rsid w:val="00954190"/>
    <w:rsid w:val="00954563"/>
    <w:rsid w:val="00956A90"/>
    <w:rsid w:val="009571DB"/>
    <w:rsid w:val="00957561"/>
    <w:rsid w:val="00960852"/>
    <w:rsid w:val="00961C78"/>
    <w:rsid w:val="0096467F"/>
    <w:rsid w:val="00964A31"/>
    <w:rsid w:val="00964CED"/>
    <w:rsid w:val="00966869"/>
    <w:rsid w:val="00967173"/>
    <w:rsid w:val="00967935"/>
    <w:rsid w:val="0097404E"/>
    <w:rsid w:val="009741A6"/>
    <w:rsid w:val="00974678"/>
    <w:rsid w:val="00974D69"/>
    <w:rsid w:val="009757EE"/>
    <w:rsid w:val="00981EC7"/>
    <w:rsid w:val="00982002"/>
    <w:rsid w:val="00982466"/>
    <w:rsid w:val="00982665"/>
    <w:rsid w:val="00985000"/>
    <w:rsid w:val="00985784"/>
    <w:rsid w:val="009857F8"/>
    <w:rsid w:val="00985D1E"/>
    <w:rsid w:val="00992CA4"/>
    <w:rsid w:val="009956A7"/>
    <w:rsid w:val="00995E3D"/>
    <w:rsid w:val="009972B8"/>
    <w:rsid w:val="009A1082"/>
    <w:rsid w:val="009A39C6"/>
    <w:rsid w:val="009A4975"/>
    <w:rsid w:val="009A7A56"/>
    <w:rsid w:val="009B113F"/>
    <w:rsid w:val="009B1543"/>
    <w:rsid w:val="009B1742"/>
    <w:rsid w:val="009B48D0"/>
    <w:rsid w:val="009B5785"/>
    <w:rsid w:val="009B5E5C"/>
    <w:rsid w:val="009B6E21"/>
    <w:rsid w:val="009B7F8E"/>
    <w:rsid w:val="009C204B"/>
    <w:rsid w:val="009C3A60"/>
    <w:rsid w:val="009C3C8E"/>
    <w:rsid w:val="009C40A5"/>
    <w:rsid w:val="009C4B8F"/>
    <w:rsid w:val="009C5A1A"/>
    <w:rsid w:val="009C5B55"/>
    <w:rsid w:val="009C5FBE"/>
    <w:rsid w:val="009C672F"/>
    <w:rsid w:val="009C71A3"/>
    <w:rsid w:val="009C76BF"/>
    <w:rsid w:val="009D3BD2"/>
    <w:rsid w:val="009D409C"/>
    <w:rsid w:val="009D49D3"/>
    <w:rsid w:val="009D4A6F"/>
    <w:rsid w:val="009D5A7A"/>
    <w:rsid w:val="009D6C71"/>
    <w:rsid w:val="009D7D4A"/>
    <w:rsid w:val="009E1B79"/>
    <w:rsid w:val="009E1ED3"/>
    <w:rsid w:val="009E2641"/>
    <w:rsid w:val="009E2DC2"/>
    <w:rsid w:val="009E3264"/>
    <w:rsid w:val="009E6FB8"/>
    <w:rsid w:val="009E7D02"/>
    <w:rsid w:val="009F057A"/>
    <w:rsid w:val="009F0641"/>
    <w:rsid w:val="009F4E12"/>
    <w:rsid w:val="009F6A94"/>
    <w:rsid w:val="00A00222"/>
    <w:rsid w:val="00A02654"/>
    <w:rsid w:val="00A05DA6"/>
    <w:rsid w:val="00A065C0"/>
    <w:rsid w:val="00A06C43"/>
    <w:rsid w:val="00A10E66"/>
    <w:rsid w:val="00A12350"/>
    <w:rsid w:val="00A14AED"/>
    <w:rsid w:val="00A14FDC"/>
    <w:rsid w:val="00A16340"/>
    <w:rsid w:val="00A1672E"/>
    <w:rsid w:val="00A175B0"/>
    <w:rsid w:val="00A2045C"/>
    <w:rsid w:val="00A220BF"/>
    <w:rsid w:val="00A22570"/>
    <w:rsid w:val="00A250AE"/>
    <w:rsid w:val="00A25D97"/>
    <w:rsid w:val="00A32969"/>
    <w:rsid w:val="00A33752"/>
    <w:rsid w:val="00A339DC"/>
    <w:rsid w:val="00A341A4"/>
    <w:rsid w:val="00A354C5"/>
    <w:rsid w:val="00A35A28"/>
    <w:rsid w:val="00A36C2D"/>
    <w:rsid w:val="00A40589"/>
    <w:rsid w:val="00A43294"/>
    <w:rsid w:val="00A4350C"/>
    <w:rsid w:val="00A45561"/>
    <w:rsid w:val="00A4736D"/>
    <w:rsid w:val="00A47C35"/>
    <w:rsid w:val="00A5428E"/>
    <w:rsid w:val="00A54B4F"/>
    <w:rsid w:val="00A54B80"/>
    <w:rsid w:val="00A55C8D"/>
    <w:rsid w:val="00A57874"/>
    <w:rsid w:val="00A61D67"/>
    <w:rsid w:val="00A61F82"/>
    <w:rsid w:val="00A625A8"/>
    <w:rsid w:val="00A62847"/>
    <w:rsid w:val="00A662B8"/>
    <w:rsid w:val="00A72ABB"/>
    <w:rsid w:val="00A757D7"/>
    <w:rsid w:val="00A75A7B"/>
    <w:rsid w:val="00A76867"/>
    <w:rsid w:val="00A8031C"/>
    <w:rsid w:val="00A812E4"/>
    <w:rsid w:val="00A81D5D"/>
    <w:rsid w:val="00A83EA6"/>
    <w:rsid w:val="00A83F1A"/>
    <w:rsid w:val="00A8631A"/>
    <w:rsid w:val="00A8663C"/>
    <w:rsid w:val="00A86931"/>
    <w:rsid w:val="00A90820"/>
    <w:rsid w:val="00A92013"/>
    <w:rsid w:val="00A92772"/>
    <w:rsid w:val="00A936D1"/>
    <w:rsid w:val="00A95743"/>
    <w:rsid w:val="00A965D4"/>
    <w:rsid w:val="00A9668B"/>
    <w:rsid w:val="00A969C8"/>
    <w:rsid w:val="00AA0410"/>
    <w:rsid w:val="00AA157E"/>
    <w:rsid w:val="00AA2671"/>
    <w:rsid w:val="00AA3D02"/>
    <w:rsid w:val="00AA4D2D"/>
    <w:rsid w:val="00AB1ADC"/>
    <w:rsid w:val="00AB33AE"/>
    <w:rsid w:val="00AB5FD1"/>
    <w:rsid w:val="00AB7095"/>
    <w:rsid w:val="00AB72E0"/>
    <w:rsid w:val="00AC64BF"/>
    <w:rsid w:val="00AC72FD"/>
    <w:rsid w:val="00AC7933"/>
    <w:rsid w:val="00AD0216"/>
    <w:rsid w:val="00AD10C2"/>
    <w:rsid w:val="00AD22A7"/>
    <w:rsid w:val="00AD2AA9"/>
    <w:rsid w:val="00AD3004"/>
    <w:rsid w:val="00AD390D"/>
    <w:rsid w:val="00AD7833"/>
    <w:rsid w:val="00AE0FDB"/>
    <w:rsid w:val="00AE2CFD"/>
    <w:rsid w:val="00AE36D1"/>
    <w:rsid w:val="00AE4410"/>
    <w:rsid w:val="00AE6609"/>
    <w:rsid w:val="00AF5D79"/>
    <w:rsid w:val="00AF6314"/>
    <w:rsid w:val="00B0001B"/>
    <w:rsid w:val="00B0089F"/>
    <w:rsid w:val="00B014B8"/>
    <w:rsid w:val="00B02CB3"/>
    <w:rsid w:val="00B06EB4"/>
    <w:rsid w:val="00B10FCA"/>
    <w:rsid w:val="00B148C5"/>
    <w:rsid w:val="00B16C54"/>
    <w:rsid w:val="00B17E9A"/>
    <w:rsid w:val="00B222FA"/>
    <w:rsid w:val="00B22F26"/>
    <w:rsid w:val="00B248AA"/>
    <w:rsid w:val="00B25806"/>
    <w:rsid w:val="00B25A46"/>
    <w:rsid w:val="00B27C80"/>
    <w:rsid w:val="00B31BF7"/>
    <w:rsid w:val="00B3262D"/>
    <w:rsid w:val="00B338D3"/>
    <w:rsid w:val="00B364BC"/>
    <w:rsid w:val="00B37486"/>
    <w:rsid w:val="00B408A4"/>
    <w:rsid w:val="00B41FF0"/>
    <w:rsid w:val="00B44DC5"/>
    <w:rsid w:val="00B4543F"/>
    <w:rsid w:val="00B45BB8"/>
    <w:rsid w:val="00B45F32"/>
    <w:rsid w:val="00B4703E"/>
    <w:rsid w:val="00B47E9F"/>
    <w:rsid w:val="00B50F12"/>
    <w:rsid w:val="00B515C0"/>
    <w:rsid w:val="00B52065"/>
    <w:rsid w:val="00B53CB9"/>
    <w:rsid w:val="00B55356"/>
    <w:rsid w:val="00B559BF"/>
    <w:rsid w:val="00B61E82"/>
    <w:rsid w:val="00B6491B"/>
    <w:rsid w:val="00B64A1A"/>
    <w:rsid w:val="00B6584F"/>
    <w:rsid w:val="00B65AAE"/>
    <w:rsid w:val="00B73376"/>
    <w:rsid w:val="00B8207D"/>
    <w:rsid w:val="00B827CB"/>
    <w:rsid w:val="00B84022"/>
    <w:rsid w:val="00B85260"/>
    <w:rsid w:val="00B85E03"/>
    <w:rsid w:val="00B87098"/>
    <w:rsid w:val="00B9198A"/>
    <w:rsid w:val="00B933B5"/>
    <w:rsid w:val="00B95D22"/>
    <w:rsid w:val="00B95F6D"/>
    <w:rsid w:val="00B9720A"/>
    <w:rsid w:val="00B97260"/>
    <w:rsid w:val="00BA07C5"/>
    <w:rsid w:val="00BA20E3"/>
    <w:rsid w:val="00BA33C5"/>
    <w:rsid w:val="00BA3A39"/>
    <w:rsid w:val="00BA4C21"/>
    <w:rsid w:val="00BA4FA6"/>
    <w:rsid w:val="00BA7562"/>
    <w:rsid w:val="00BB334D"/>
    <w:rsid w:val="00BB55E0"/>
    <w:rsid w:val="00BB5739"/>
    <w:rsid w:val="00BB58AF"/>
    <w:rsid w:val="00BB5990"/>
    <w:rsid w:val="00BB6655"/>
    <w:rsid w:val="00BB6B89"/>
    <w:rsid w:val="00BC039F"/>
    <w:rsid w:val="00BC045D"/>
    <w:rsid w:val="00BC0E1C"/>
    <w:rsid w:val="00BC1F7D"/>
    <w:rsid w:val="00BC2808"/>
    <w:rsid w:val="00BC46C4"/>
    <w:rsid w:val="00BD1D22"/>
    <w:rsid w:val="00BD1DFF"/>
    <w:rsid w:val="00BD2AA0"/>
    <w:rsid w:val="00BD2B15"/>
    <w:rsid w:val="00BD3B1B"/>
    <w:rsid w:val="00BD4D03"/>
    <w:rsid w:val="00BD585E"/>
    <w:rsid w:val="00BD6945"/>
    <w:rsid w:val="00BD6946"/>
    <w:rsid w:val="00BD6C8D"/>
    <w:rsid w:val="00BD7D2B"/>
    <w:rsid w:val="00BE343A"/>
    <w:rsid w:val="00BF013A"/>
    <w:rsid w:val="00BF1302"/>
    <w:rsid w:val="00BF1774"/>
    <w:rsid w:val="00BF1D5D"/>
    <w:rsid w:val="00BF2CDC"/>
    <w:rsid w:val="00BF4297"/>
    <w:rsid w:val="00BF5F9E"/>
    <w:rsid w:val="00BF640F"/>
    <w:rsid w:val="00BF648C"/>
    <w:rsid w:val="00BF6A9A"/>
    <w:rsid w:val="00C006CB"/>
    <w:rsid w:val="00C007E0"/>
    <w:rsid w:val="00C01BA3"/>
    <w:rsid w:val="00C02438"/>
    <w:rsid w:val="00C0380A"/>
    <w:rsid w:val="00C06E73"/>
    <w:rsid w:val="00C1021F"/>
    <w:rsid w:val="00C10F55"/>
    <w:rsid w:val="00C110A4"/>
    <w:rsid w:val="00C11130"/>
    <w:rsid w:val="00C1121D"/>
    <w:rsid w:val="00C121B7"/>
    <w:rsid w:val="00C13374"/>
    <w:rsid w:val="00C15242"/>
    <w:rsid w:val="00C15CC1"/>
    <w:rsid w:val="00C16479"/>
    <w:rsid w:val="00C20C63"/>
    <w:rsid w:val="00C221D8"/>
    <w:rsid w:val="00C2267B"/>
    <w:rsid w:val="00C22D2D"/>
    <w:rsid w:val="00C24414"/>
    <w:rsid w:val="00C25725"/>
    <w:rsid w:val="00C26936"/>
    <w:rsid w:val="00C26E47"/>
    <w:rsid w:val="00C26E6F"/>
    <w:rsid w:val="00C279F1"/>
    <w:rsid w:val="00C27A38"/>
    <w:rsid w:val="00C27CD1"/>
    <w:rsid w:val="00C305B2"/>
    <w:rsid w:val="00C31403"/>
    <w:rsid w:val="00C323C4"/>
    <w:rsid w:val="00C32DAD"/>
    <w:rsid w:val="00C33B20"/>
    <w:rsid w:val="00C356A9"/>
    <w:rsid w:val="00C40F12"/>
    <w:rsid w:val="00C45A1D"/>
    <w:rsid w:val="00C45DE1"/>
    <w:rsid w:val="00C50785"/>
    <w:rsid w:val="00C50D1A"/>
    <w:rsid w:val="00C51286"/>
    <w:rsid w:val="00C5428E"/>
    <w:rsid w:val="00C55560"/>
    <w:rsid w:val="00C5598A"/>
    <w:rsid w:val="00C56EB6"/>
    <w:rsid w:val="00C57302"/>
    <w:rsid w:val="00C57568"/>
    <w:rsid w:val="00C57BCB"/>
    <w:rsid w:val="00C6699F"/>
    <w:rsid w:val="00C70BB5"/>
    <w:rsid w:val="00C70EDB"/>
    <w:rsid w:val="00C70F2A"/>
    <w:rsid w:val="00C72684"/>
    <w:rsid w:val="00C74A1B"/>
    <w:rsid w:val="00C77BE6"/>
    <w:rsid w:val="00C81A14"/>
    <w:rsid w:val="00C83178"/>
    <w:rsid w:val="00C8795E"/>
    <w:rsid w:val="00C946F8"/>
    <w:rsid w:val="00C9710F"/>
    <w:rsid w:val="00C97886"/>
    <w:rsid w:val="00C9798A"/>
    <w:rsid w:val="00CA1ED3"/>
    <w:rsid w:val="00CA293E"/>
    <w:rsid w:val="00CA3054"/>
    <w:rsid w:val="00CA30BB"/>
    <w:rsid w:val="00CA7FFA"/>
    <w:rsid w:val="00CB0023"/>
    <w:rsid w:val="00CB44CE"/>
    <w:rsid w:val="00CB4B39"/>
    <w:rsid w:val="00CB667E"/>
    <w:rsid w:val="00CC07B2"/>
    <w:rsid w:val="00CC1ACC"/>
    <w:rsid w:val="00CD0795"/>
    <w:rsid w:val="00CD461C"/>
    <w:rsid w:val="00CD5D14"/>
    <w:rsid w:val="00CD5E0C"/>
    <w:rsid w:val="00CD6A3E"/>
    <w:rsid w:val="00CD6B19"/>
    <w:rsid w:val="00CD6BC6"/>
    <w:rsid w:val="00CE147F"/>
    <w:rsid w:val="00CE1483"/>
    <w:rsid w:val="00CE27C9"/>
    <w:rsid w:val="00CE7614"/>
    <w:rsid w:val="00CE7D4C"/>
    <w:rsid w:val="00CF040E"/>
    <w:rsid w:val="00CF088C"/>
    <w:rsid w:val="00CF0C39"/>
    <w:rsid w:val="00CF38A0"/>
    <w:rsid w:val="00CF425A"/>
    <w:rsid w:val="00CF4484"/>
    <w:rsid w:val="00CF7D54"/>
    <w:rsid w:val="00D009EE"/>
    <w:rsid w:val="00D0187C"/>
    <w:rsid w:val="00D0214C"/>
    <w:rsid w:val="00D038B9"/>
    <w:rsid w:val="00D04071"/>
    <w:rsid w:val="00D05B32"/>
    <w:rsid w:val="00D05BC4"/>
    <w:rsid w:val="00D0600E"/>
    <w:rsid w:val="00D06781"/>
    <w:rsid w:val="00D06EC3"/>
    <w:rsid w:val="00D078B3"/>
    <w:rsid w:val="00D113E6"/>
    <w:rsid w:val="00D12A21"/>
    <w:rsid w:val="00D131AD"/>
    <w:rsid w:val="00D13A4D"/>
    <w:rsid w:val="00D13ECE"/>
    <w:rsid w:val="00D1731B"/>
    <w:rsid w:val="00D205EE"/>
    <w:rsid w:val="00D221A4"/>
    <w:rsid w:val="00D23476"/>
    <w:rsid w:val="00D25FD4"/>
    <w:rsid w:val="00D266AF"/>
    <w:rsid w:val="00D26BE4"/>
    <w:rsid w:val="00D274C1"/>
    <w:rsid w:val="00D3077A"/>
    <w:rsid w:val="00D30780"/>
    <w:rsid w:val="00D30D1A"/>
    <w:rsid w:val="00D30F27"/>
    <w:rsid w:val="00D32301"/>
    <w:rsid w:val="00D3494B"/>
    <w:rsid w:val="00D368C9"/>
    <w:rsid w:val="00D42898"/>
    <w:rsid w:val="00D4303B"/>
    <w:rsid w:val="00D43A22"/>
    <w:rsid w:val="00D4403F"/>
    <w:rsid w:val="00D44E77"/>
    <w:rsid w:val="00D45F2E"/>
    <w:rsid w:val="00D46EE4"/>
    <w:rsid w:val="00D470F9"/>
    <w:rsid w:val="00D5229E"/>
    <w:rsid w:val="00D53547"/>
    <w:rsid w:val="00D54BAE"/>
    <w:rsid w:val="00D55A48"/>
    <w:rsid w:val="00D55BDD"/>
    <w:rsid w:val="00D57A51"/>
    <w:rsid w:val="00D60A7B"/>
    <w:rsid w:val="00D60E02"/>
    <w:rsid w:val="00D61167"/>
    <w:rsid w:val="00D63EFC"/>
    <w:rsid w:val="00D64810"/>
    <w:rsid w:val="00D65652"/>
    <w:rsid w:val="00D6649C"/>
    <w:rsid w:val="00D672B0"/>
    <w:rsid w:val="00D674CE"/>
    <w:rsid w:val="00D70BF8"/>
    <w:rsid w:val="00D7201A"/>
    <w:rsid w:val="00D72CEA"/>
    <w:rsid w:val="00D72F9F"/>
    <w:rsid w:val="00D745C8"/>
    <w:rsid w:val="00D748C8"/>
    <w:rsid w:val="00D74EE9"/>
    <w:rsid w:val="00D76711"/>
    <w:rsid w:val="00D809A6"/>
    <w:rsid w:val="00D83364"/>
    <w:rsid w:val="00D8344E"/>
    <w:rsid w:val="00D83BF0"/>
    <w:rsid w:val="00D840D5"/>
    <w:rsid w:val="00D87221"/>
    <w:rsid w:val="00D914DD"/>
    <w:rsid w:val="00D92EEA"/>
    <w:rsid w:val="00D9332B"/>
    <w:rsid w:val="00D95A26"/>
    <w:rsid w:val="00D962C5"/>
    <w:rsid w:val="00D97745"/>
    <w:rsid w:val="00D97FCF"/>
    <w:rsid w:val="00DA0AD6"/>
    <w:rsid w:val="00DA0F0E"/>
    <w:rsid w:val="00DA3F82"/>
    <w:rsid w:val="00DA527C"/>
    <w:rsid w:val="00DA5BE9"/>
    <w:rsid w:val="00DA7975"/>
    <w:rsid w:val="00DB1C2C"/>
    <w:rsid w:val="00DB3A17"/>
    <w:rsid w:val="00DB3BAB"/>
    <w:rsid w:val="00DB5EF1"/>
    <w:rsid w:val="00DB6373"/>
    <w:rsid w:val="00DC0D39"/>
    <w:rsid w:val="00DC1624"/>
    <w:rsid w:val="00DC2415"/>
    <w:rsid w:val="00DC2915"/>
    <w:rsid w:val="00DC3CC9"/>
    <w:rsid w:val="00DC5FB6"/>
    <w:rsid w:val="00DC656A"/>
    <w:rsid w:val="00DC666B"/>
    <w:rsid w:val="00DC7818"/>
    <w:rsid w:val="00DD0686"/>
    <w:rsid w:val="00DD1971"/>
    <w:rsid w:val="00DD2CCF"/>
    <w:rsid w:val="00DD476F"/>
    <w:rsid w:val="00DD4BFB"/>
    <w:rsid w:val="00DD5600"/>
    <w:rsid w:val="00DD5EE4"/>
    <w:rsid w:val="00DD66F1"/>
    <w:rsid w:val="00DE2909"/>
    <w:rsid w:val="00DE3C84"/>
    <w:rsid w:val="00DE3EAF"/>
    <w:rsid w:val="00DE64FE"/>
    <w:rsid w:val="00DE6909"/>
    <w:rsid w:val="00DE6F27"/>
    <w:rsid w:val="00DE700E"/>
    <w:rsid w:val="00DF0A85"/>
    <w:rsid w:val="00DF14A7"/>
    <w:rsid w:val="00DF152C"/>
    <w:rsid w:val="00DF1AE2"/>
    <w:rsid w:val="00DF3F23"/>
    <w:rsid w:val="00DF5E8F"/>
    <w:rsid w:val="00DF670C"/>
    <w:rsid w:val="00DF68B9"/>
    <w:rsid w:val="00E01F98"/>
    <w:rsid w:val="00E02D83"/>
    <w:rsid w:val="00E0300D"/>
    <w:rsid w:val="00E039EE"/>
    <w:rsid w:val="00E0540D"/>
    <w:rsid w:val="00E0596E"/>
    <w:rsid w:val="00E06758"/>
    <w:rsid w:val="00E10F79"/>
    <w:rsid w:val="00E11703"/>
    <w:rsid w:val="00E13B96"/>
    <w:rsid w:val="00E147A9"/>
    <w:rsid w:val="00E14963"/>
    <w:rsid w:val="00E14AC3"/>
    <w:rsid w:val="00E14C0D"/>
    <w:rsid w:val="00E15D39"/>
    <w:rsid w:val="00E17984"/>
    <w:rsid w:val="00E17C20"/>
    <w:rsid w:val="00E2018B"/>
    <w:rsid w:val="00E21763"/>
    <w:rsid w:val="00E25A8C"/>
    <w:rsid w:val="00E279D6"/>
    <w:rsid w:val="00E30E4D"/>
    <w:rsid w:val="00E336B4"/>
    <w:rsid w:val="00E35106"/>
    <w:rsid w:val="00E37C2F"/>
    <w:rsid w:val="00E417DE"/>
    <w:rsid w:val="00E426D5"/>
    <w:rsid w:val="00E43CC0"/>
    <w:rsid w:val="00E44902"/>
    <w:rsid w:val="00E4738F"/>
    <w:rsid w:val="00E47AA6"/>
    <w:rsid w:val="00E5014E"/>
    <w:rsid w:val="00E5115D"/>
    <w:rsid w:val="00E51FFA"/>
    <w:rsid w:val="00E5482E"/>
    <w:rsid w:val="00E55ABB"/>
    <w:rsid w:val="00E57F3E"/>
    <w:rsid w:val="00E6015A"/>
    <w:rsid w:val="00E6232A"/>
    <w:rsid w:val="00E627EE"/>
    <w:rsid w:val="00E62D8D"/>
    <w:rsid w:val="00E64274"/>
    <w:rsid w:val="00E647FB"/>
    <w:rsid w:val="00E64D93"/>
    <w:rsid w:val="00E65ECD"/>
    <w:rsid w:val="00E66E4C"/>
    <w:rsid w:val="00E67EFC"/>
    <w:rsid w:val="00E705D9"/>
    <w:rsid w:val="00E7206C"/>
    <w:rsid w:val="00E7230D"/>
    <w:rsid w:val="00E77CF0"/>
    <w:rsid w:val="00E81C19"/>
    <w:rsid w:val="00E85708"/>
    <w:rsid w:val="00E85DF0"/>
    <w:rsid w:val="00E9195B"/>
    <w:rsid w:val="00E92338"/>
    <w:rsid w:val="00E9317F"/>
    <w:rsid w:val="00E945A8"/>
    <w:rsid w:val="00E94E28"/>
    <w:rsid w:val="00E9690A"/>
    <w:rsid w:val="00E97BAC"/>
    <w:rsid w:val="00E97CA8"/>
    <w:rsid w:val="00EA18F8"/>
    <w:rsid w:val="00EA25D4"/>
    <w:rsid w:val="00EA2D82"/>
    <w:rsid w:val="00EA40B4"/>
    <w:rsid w:val="00EA7219"/>
    <w:rsid w:val="00EB5346"/>
    <w:rsid w:val="00EB5441"/>
    <w:rsid w:val="00EB614A"/>
    <w:rsid w:val="00EC0182"/>
    <w:rsid w:val="00EC0BB3"/>
    <w:rsid w:val="00EC0C5F"/>
    <w:rsid w:val="00EC0E9E"/>
    <w:rsid w:val="00EC2EEB"/>
    <w:rsid w:val="00EC7F5C"/>
    <w:rsid w:val="00ED2809"/>
    <w:rsid w:val="00ED3014"/>
    <w:rsid w:val="00ED4253"/>
    <w:rsid w:val="00ED4F3B"/>
    <w:rsid w:val="00ED55A0"/>
    <w:rsid w:val="00ED6592"/>
    <w:rsid w:val="00EE0988"/>
    <w:rsid w:val="00EE13A8"/>
    <w:rsid w:val="00EE15D3"/>
    <w:rsid w:val="00EE3BA5"/>
    <w:rsid w:val="00EE3DBE"/>
    <w:rsid w:val="00EE43FF"/>
    <w:rsid w:val="00EE61FD"/>
    <w:rsid w:val="00EE6E70"/>
    <w:rsid w:val="00EF180B"/>
    <w:rsid w:val="00EF2061"/>
    <w:rsid w:val="00EF4CBE"/>
    <w:rsid w:val="00EF6ABC"/>
    <w:rsid w:val="00F005C0"/>
    <w:rsid w:val="00F02C96"/>
    <w:rsid w:val="00F02DB3"/>
    <w:rsid w:val="00F032E4"/>
    <w:rsid w:val="00F0422A"/>
    <w:rsid w:val="00F0492C"/>
    <w:rsid w:val="00F05BAD"/>
    <w:rsid w:val="00F063F4"/>
    <w:rsid w:val="00F1300D"/>
    <w:rsid w:val="00F13BFB"/>
    <w:rsid w:val="00F167E4"/>
    <w:rsid w:val="00F173E6"/>
    <w:rsid w:val="00F17B7E"/>
    <w:rsid w:val="00F17E4A"/>
    <w:rsid w:val="00F20067"/>
    <w:rsid w:val="00F238A0"/>
    <w:rsid w:val="00F23F85"/>
    <w:rsid w:val="00F2468C"/>
    <w:rsid w:val="00F2732C"/>
    <w:rsid w:val="00F30544"/>
    <w:rsid w:val="00F30982"/>
    <w:rsid w:val="00F30AA7"/>
    <w:rsid w:val="00F31EC5"/>
    <w:rsid w:val="00F33232"/>
    <w:rsid w:val="00F334DA"/>
    <w:rsid w:val="00F345FD"/>
    <w:rsid w:val="00F34A01"/>
    <w:rsid w:val="00F3730E"/>
    <w:rsid w:val="00F401DD"/>
    <w:rsid w:val="00F415AE"/>
    <w:rsid w:val="00F42102"/>
    <w:rsid w:val="00F42771"/>
    <w:rsid w:val="00F43362"/>
    <w:rsid w:val="00F43C65"/>
    <w:rsid w:val="00F46BF0"/>
    <w:rsid w:val="00F47928"/>
    <w:rsid w:val="00F5007A"/>
    <w:rsid w:val="00F5146C"/>
    <w:rsid w:val="00F51ADC"/>
    <w:rsid w:val="00F53C17"/>
    <w:rsid w:val="00F53E76"/>
    <w:rsid w:val="00F55C03"/>
    <w:rsid w:val="00F56C9C"/>
    <w:rsid w:val="00F57382"/>
    <w:rsid w:val="00F57693"/>
    <w:rsid w:val="00F6092E"/>
    <w:rsid w:val="00F62058"/>
    <w:rsid w:val="00F62233"/>
    <w:rsid w:val="00F623F2"/>
    <w:rsid w:val="00F65997"/>
    <w:rsid w:val="00F66949"/>
    <w:rsid w:val="00F7048D"/>
    <w:rsid w:val="00F73636"/>
    <w:rsid w:val="00F739E9"/>
    <w:rsid w:val="00F757F5"/>
    <w:rsid w:val="00F75C0A"/>
    <w:rsid w:val="00F7710C"/>
    <w:rsid w:val="00F777CB"/>
    <w:rsid w:val="00F808BB"/>
    <w:rsid w:val="00F83BB6"/>
    <w:rsid w:val="00F854ED"/>
    <w:rsid w:val="00F91472"/>
    <w:rsid w:val="00F9203D"/>
    <w:rsid w:val="00F950CE"/>
    <w:rsid w:val="00FA23C2"/>
    <w:rsid w:val="00FA2D1B"/>
    <w:rsid w:val="00FA497B"/>
    <w:rsid w:val="00FA50BC"/>
    <w:rsid w:val="00FA50D9"/>
    <w:rsid w:val="00FA510E"/>
    <w:rsid w:val="00FB0FE7"/>
    <w:rsid w:val="00FB1CC5"/>
    <w:rsid w:val="00FB2530"/>
    <w:rsid w:val="00FB43E5"/>
    <w:rsid w:val="00FB51B5"/>
    <w:rsid w:val="00FB622C"/>
    <w:rsid w:val="00FB6790"/>
    <w:rsid w:val="00FB7BD5"/>
    <w:rsid w:val="00FC0450"/>
    <w:rsid w:val="00FC3887"/>
    <w:rsid w:val="00FC38D4"/>
    <w:rsid w:val="00FC3E75"/>
    <w:rsid w:val="00FC59BC"/>
    <w:rsid w:val="00FC7BC6"/>
    <w:rsid w:val="00FD0909"/>
    <w:rsid w:val="00FD20AC"/>
    <w:rsid w:val="00FD3C3D"/>
    <w:rsid w:val="00FD50B9"/>
    <w:rsid w:val="00FE1246"/>
    <w:rsid w:val="00FE22BD"/>
    <w:rsid w:val="00FE2C73"/>
    <w:rsid w:val="00FE3C90"/>
    <w:rsid w:val="00FE3E79"/>
    <w:rsid w:val="00FE5006"/>
    <w:rsid w:val="00FF03B8"/>
    <w:rsid w:val="00FF109F"/>
    <w:rsid w:val="00FF15B4"/>
    <w:rsid w:val="00FF2D55"/>
    <w:rsid w:val="00FF38EE"/>
    <w:rsid w:val="00FF53E2"/>
    <w:rsid w:val="00FF70FF"/>
    <w:rsid w:val="00FF727D"/>
    <w:rsid w:val="01108797"/>
    <w:rsid w:val="012B1B52"/>
    <w:rsid w:val="0142E1EE"/>
    <w:rsid w:val="015032A5"/>
    <w:rsid w:val="01C55280"/>
    <w:rsid w:val="02191CC9"/>
    <w:rsid w:val="0260FE88"/>
    <w:rsid w:val="02C6EBB3"/>
    <w:rsid w:val="03BDA303"/>
    <w:rsid w:val="04000D37"/>
    <w:rsid w:val="04A83A2C"/>
    <w:rsid w:val="0515DE36"/>
    <w:rsid w:val="0687340A"/>
    <w:rsid w:val="06AD8B4A"/>
    <w:rsid w:val="075E825D"/>
    <w:rsid w:val="08ED3101"/>
    <w:rsid w:val="0ACD94E1"/>
    <w:rsid w:val="0B035CCB"/>
    <w:rsid w:val="0B31B07B"/>
    <w:rsid w:val="0C801082"/>
    <w:rsid w:val="0CCDDA31"/>
    <w:rsid w:val="0CE488C2"/>
    <w:rsid w:val="0D879E02"/>
    <w:rsid w:val="0E0BC969"/>
    <w:rsid w:val="0E86E4E8"/>
    <w:rsid w:val="0EB86A5E"/>
    <w:rsid w:val="101114D0"/>
    <w:rsid w:val="10FDDBC4"/>
    <w:rsid w:val="111C2F20"/>
    <w:rsid w:val="111EFC3F"/>
    <w:rsid w:val="124CAF11"/>
    <w:rsid w:val="12551D51"/>
    <w:rsid w:val="12D02AC4"/>
    <w:rsid w:val="12D9D3FF"/>
    <w:rsid w:val="13019977"/>
    <w:rsid w:val="13425206"/>
    <w:rsid w:val="15463114"/>
    <w:rsid w:val="15BF15F1"/>
    <w:rsid w:val="15D2EC11"/>
    <w:rsid w:val="16040CE0"/>
    <w:rsid w:val="16168779"/>
    <w:rsid w:val="162F0CD1"/>
    <w:rsid w:val="169421DC"/>
    <w:rsid w:val="17293128"/>
    <w:rsid w:val="181A8840"/>
    <w:rsid w:val="185E9B5B"/>
    <w:rsid w:val="18A7061A"/>
    <w:rsid w:val="18E44CEC"/>
    <w:rsid w:val="18EBFD09"/>
    <w:rsid w:val="1930F3F8"/>
    <w:rsid w:val="1936F2DD"/>
    <w:rsid w:val="19EDEF55"/>
    <w:rsid w:val="1A17A9F9"/>
    <w:rsid w:val="1AA39015"/>
    <w:rsid w:val="1ABC1721"/>
    <w:rsid w:val="1AE88704"/>
    <w:rsid w:val="1AF5D01E"/>
    <w:rsid w:val="1B259B05"/>
    <w:rsid w:val="1B47D261"/>
    <w:rsid w:val="1B991875"/>
    <w:rsid w:val="1C01CBA2"/>
    <w:rsid w:val="1CEF3331"/>
    <w:rsid w:val="1D2DF86A"/>
    <w:rsid w:val="1D95A270"/>
    <w:rsid w:val="1E1CECDA"/>
    <w:rsid w:val="1E4F2B11"/>
    <w:rsid w:val="1EBC670B"/>
    <w:rsid w:val="1FC94141"/>
    <w:rsid w:val="1FE1458C"/>
    <w:rsid w:val="206046EF"/>
    <w:rsid w:val="20B41AD5"/>
    <w:rsid w:val="2118F7BC"/>
    <w:rsid w:val="214E4D72"/>
    <w:rsid w:val="2150727A"/>
    <w:rsid w:val="21686BE7"/>
    <w:rsid w:val="220A2AF9"/>
    <w:rsid w:val="22A1C7D9"/>
    <w:rsid w:val="22BE7877"/>
    <w:rsid w:val="2325BAAC"/>
    <w:rsid w:val="241B49CA"/>
    <w:rsid w:val="25449731"/>
    <w:rsid w:val="25478E32"/>
    <w:rsid w:val="25554936"/>
    <w:rsid w:val="25694C4D"/>
    <w:rsid w:val="26D96E37"/>
    <w:rsid w:val="276861D2"/>
    <w:rsid w:val="277B2D49"/>
    <w:rsid w:val="2794A4D3"/>
    <w:rsid w:val="27990F70"/>
    <w:rsid w:val="282035C8"/>
    <w:rsid w:val="2822FD4E"/>
    <w:rsid w:val="291BB86F"/>
    <w:rsid w:val="29FEDF5F"/>
    <w:rsid w:val="2A3869F7"/>
    <w:rsid w:val="2A4C84CB"/>
    <w:rsid w:val="2A570207"/>
    <w:rsid w:val="2A6A19C1"/>
    <w:rsid w:val="2A765087"/>
    <w:rsid w:val="2B6F3D7E"/>
    <w:rsid w:val="2BBB3C00"/>
    <w:rsid w:val="2BC8D3DB"/>
    <w:rsid w:val="2CBC889F"/>
    <w:rsid w:val="2DE318BF"/>
    <w:rsid w:val="2EEE0AD6"/>
    <w:rsid w:val="2EF5BAF3"/>
    <w:rsid w:val="2F3301C5"/>
    <w:rsid w:val="2F6DAE49"/>
    <w:rsid w:val="2FCC79DA"/>
    <w:rsid w:val="2FFC5126"/>
    <w:rsid w:val="306283EE"/>
    <w:rsid w:val="31DDE83B"/>
    <w:rsid w:val="3216D3C7"/>
    <w:rsid w:val="32836542"/>
    <w:rsid w:val="32868A29"/>
    <w:rsid w:val="32B0471A"/>
    <w:rsid w:val="335E940E"/>
    <w:rsid w:val="33C6A8DB"/>
    <w:rsid w:val="349C709E"/>
    <w:rsid w:val="34F7D7FB"/>
    <w:rsid w:val="357F922F"/>
    <w:rsid w:val="35C58340"/>
    <w:rsid w:val="365DB3FA"/>
    <w:rsid w:val="36D936C3"/>
    <w:rsid w:val="36FC75FC"/>
    <w:rsid w:val="391BDB0A"/>
    <w:rsid w:val="3A08EAFA"/>
    <w:rsid w:val="3A37717B"/>
    <w:rsid w:val="3B859EB1"/>
    <w:rsid w:val="3C46326C"/>
    <w:rsid w:val="3C483542"/>
    <w:rsid w:val="3E0CCAA8"/>
    <w:rsid w:val="3F37AD4F"/>
    <w:rsid w:val="3F43580F"/>
    <w:rsid w:val="41A85AD3"/>
    <w:rsid w:val="41BDF257"/>
    <w:rsid w:val="422237C6"/>
    <w:rsid w:val="42B3AD88"/>
    <w:rsid w:val="43406885"/>
    <w:rsid w:val="436C05DE"/>
    <w:rsid w:val="4463DEBB"/>
    <w:rsid w:val="44BA81EE"/>
    <w:rsid w:val="4560C8F4"/>
    <w:rsid w:val="4644E4A7"/>
    <w:rsid w:val="467DC05A"/>
    <w:rsid w:val="47679D5A"/>
    <w:rsid w:val="488300FA"/>
    <w:rsid w:val="4A59AFB5"/>
    <w:rsid w:val="4AB833A8"/>
    <w:rsid w:val="4B0650AA"/>
    <w:rsid w:val="4BCF412A"/>
    <w:rsid w:val="4DF53CD2"/>
    <w:rsid w:val="4EF58904"/>
    <w:rsid w:val="4FF987F2"/>
    <w:rsid w:val="503FD150"/>
    <w:rsid w:val="505F27B7"/>
    <w:rsid w:val="50D3105C"/>
    <w:rsid w:val="519E949C"/>
    <w:rsid w:val="51F85CCF"/>
    <w:rsid w:val="520CFC3D"/>
    <w:rsid w:val="528F9508"/>
    <w:rsid w:val="5397BA00"/>
    <w:rsid w:val="53AE2A6E"/>
    <w:rsid w:val="53C32E83"/>
    <w:rsid w:val="53D17CB1"/>
    <w:rsid w:val="552F3443"/>
    <w:rsid w:val="55CB5917"/>
    <w:rsid w:val="565A34DE"/>
    <w:rsid w:val="56F17661"/>
    <w:rsid w:val="57EE86A5"/>
    <w:rsid w:val="591F73C0"/>
    <w:rsid w:val="593CAA3E"/>
    <w:rsid w:val="5994AC2A"/>
    <w:rsid w:val="5AADB2C4"/>
    <w:rsid w:val="5B564D12"/>
    <w:rsid w:val="5C09ABA2"/>
    <w:rsid w:val="5C4F38BE"/>
    <w:rsid w:val="5CFAF893"/>
    <w:rsid w:val="5D179311"/>
    <w:rsid w:val="5D2FDA2C"/>
    <w:rsid w:val="5D3F71F7"/>
    <w:rsid w:val="5DBE718F"/>
    <w:rsid w:val="5E02D106"/>
    <w:rsid w:val="5E6D7064"/>
    <w:rsid w:val="5E820FD2"/>
    <w:rsid w:val="5EA78BA6"/>
    <w:rsid w:val="5F074766"/>
    <w:rsid w:val="5F692A7A"/>
    <w:rsid w:val="5F7AD384"/>
    <w:rsid w:val="5FEAF9AB"/>
    <w:rsid w:val="60219ED9"/>
    <w:rsid w:val="61B9191C"/>
    <w:rsid w:val="61D8CC43"/>
    <w:rsid w:val="6244CC67"/>
    <w:rsid w:val="62B5540B"/>
    <w:rsid w:val="639F50B7"/>
    <w:rsid w:val="63DB18B5"/>
    <w:rsid w:val="6503F886"/>
    <w:rsid w:val="6510085E"/>
    <w:rsid w:val="6608B56C"/>
    <w:rsid w:val="66A4E853"/>
    <w:rsid w:val="66D4DA66"/>
    <w:rsid w:val="66DADA12"/>
    <w:rsid w:val="66E1B182"/>
    <w:rsid w:val="67769A3F"/>
    <w:rsid w:val="67B70658"/>
    <w:rsid w:val="681EEDCA"/>
    <w:rsid w:val="688E44E8"/>
    <w:rsid w:val="68E8D51D"/>
    <w:rsid w:val="69264992"/>
    <w:rsid w:val="6A206DE9"/>
    <w:rsid w:val="6A68AC9A"/>
    <w:rsid w:val="6B665456"/>
    <w:rsid w:val="6B8EC9E4"/>
    <w:rsid w:val="6C0F5EDE"/>
    <w:rsid w:val="6C4250AD"/>
    <w:rsid w:val="6D852229"/>
    <w:rsid w:val="6E98D5AC"/>
    <w:rsid w:val="6F61608A"/>
    <w:rsid w:val="6FCA938F"/>
    <w:rsid w:val="701F3737"/>
    <w:rsid w:val="71A46A73"/>
    <w:rsid w:val="71F0E946"/>
    <w:rsid w:val="720EE198"/>
    <w:rsid w:val="72C42DCE"/>
    <w:rsid w:val="73FA5DC6"/>
    <w:rsid w:val="7407D42B"/>
    <w:rsid w:val="746F7E31"/>
    <w:rsid w:val="7599E701"/>
    <w:rsid w:val="75E4DCD5"/>
    <w:rsid w:val="76110BA2"/>
    <w:rsid w:val="77517A0D"/>
    <w:rsid w:val="77D3E989"/>
    <w:rsid w:val="784C85F7"/>
    <w:rsid w:val="7960DD0E"/>
    <w:rsid w:val="7999A505"/>
    <w:rsid w:val="7A081650"/>
    <w:rsid w:val="7A162A3F"/>
    <w:rsid w:val="7AD04765"/>
    <w:rsid w:val="7B41946B"/>
    <w:rsid w:val="7B990514"/>
    <w:rsid w:val="7C0F8179"/>
    <w:rsid w:val="7C7693C1"/>
    <w:rsid w:val="7DA30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65966"/>
  <w14:defaultImageDpi w14:val="300"/>
  <w15:docId w15:val="{1BCEE67E-B33D-4EF1-844C-CAF2668E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rPr>
      <w:sz w:val="24"/>
      <w:szCs w:val="24"/>
      <w:lang w:eastAsia="en-US"/>
    </w:rPr>
  </w:style>
  <w:style w:type="paragraph" w:styleId="Heading1">
    <w:name w:val="heading 1"/>
    <w:basedOn w:val="Normal"/>
    <w:next w:val="Normal"/>
    <w:link w:val="Heading1Char"/>
    <w:uiPriority w:val="9"/>
    <w:qFormat/>
    <w:rsid w:val="00184133"/>
    <w:pPr>
      <w:keepNext/>
      <w:keepLines/>
      <w:spacing w:before="400" w:after="200"/>
      <w:outlineLvl w:val="0"/>
    </w:pPr>
    <w:rPr>
      <w:rFonts w:eastAsia="MS Gothic" w:cs="Arial"/>
      <w:b/>
      <w:bCs/>
      <w:color w:val="A00054"/>
      <w:sz w:val="40"/>
      <w:szCs w:val="40"/>
    </w:rPr>
  </w:style>
  <w:style w:type="paragraph" w:styleId="Heading2">
    <w:name w:val="heading 2"/>
    <w:basedOn w:val="Normal"/>
    <w:next w:val="Normal"/>
    <w:link w:val="Heading2Char"/>
    <w:uiPriority w:val="9"/>
    <w:unhideWhenUsed/>
    <w:qFormat/>
    <w:rsid w:val="002D6889"/>
    <w:pPr>
      <w:keepNext/>
      <w:keepLines/>
      <w:outlineLvl w:val="1"/>
    </w:pPr>
    <w:rPr>
      <w:rFonts w:eastAsia="MS Gothic"/>
      <w:b/>
      <w:bCs/>
      <w:color w:val="003893"/>
      <w:sz w:val="28"/>
      <w:szCs w:val="28"/>
    </w:rPr>
  </w:style>
  <w:style w:type="paragraph" w:styleId="Heading3">
    <w:name w:val="heading 3"/>
    <w:basedOn w:val="Normal"/>
    <w:next w:val="Normal"/>
    <w:link w:val="Heading3Char"/>
    <w:uiPriority w:val="9"/>
    <w:unhideWhenUsed/>
    <w:qFormat/>
    <w:rsid w:val="002D6889"/>
    <w:pPr>
      <w:outlineLvl w:val="2"/>
    </w:pPr>
    <w:rPr>
      <w:b/>
      <w:szCs w:val="22"/>
    </w:rPr>
  </w:style>
  <w:style w:type="paragraph" w:styleId="Heading4">
    <w:name w:val="heading 4"/>
    <w:basedOn w:val="Normal"/>
    <w:next w:val="Normal"/>
    <w:link w:val="Heading4Char"/>
    <w:uiPriority w:val="9"/>
    <w:semiHidden/>
    <w:unhideWhenUsed/>
    <w:qFormat/>
    <w:rsid w:val="00A9201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link w:val="Heading1"/>
    <w:uiPriority w:val="9"/>
    <w:rsid w:val="00184133"/>
    <w:rPr>
      <w:rFonts w:eastAsia="MS Gothic" w:cs="Arial"/>
      <w:b/>
      <w:bCs/>
      <w:color w:val="A00054"/>
      <w:sz w:val="40"/>
      <w:szCs w:val="40"/>
    </w:rPr>
  </w:style>
  <w:style w:type="character" w:customStyle="1" w:styleId="Heading2Char">
    <w:name w:val="Heading 2 Char"/>
    <w:link w:val="Heading2"/>
    <w:uiPriority w:val="9"/>
    <w:rsid w:val="002D6889"/>
    <w:rPr>
      <w:rFonts w:eastAsia="MS Gothic" w:cs="Times New Roman"/>
      <w:b/>
      <w:bCs/>
      <w:color w:val="003893"/>
      <w:sz w:val="28"/>
      <w:szCs w:val="28"/>
    </w:rPr>
  </w:style>
  <w:style w:type="character" w:customStyle="1" w:styleId="Heading3Char">
    <w:name w:val="Heading 3 Char"/>
    <w:link w:val="Heading3"/>
    <w:uiPriority w:val="9"/>
    <w:rsid w:val="002D6889"/>
    <w:rPr>
      <w:b/>
      <w:sz w:val="24"/>
      <w:szCs w:val="22"/>
    </w:rPr>
  </w:style>
  <w:style w:type="paragraph" w:customStyle="1" w:styleId="Introductionparagraphpink">
    <w:name w:val="Introduction paragraph pink"/>
    <w:basedOn w:val="Normal"/>
    <w:qFormat/>
    <w:rsid w:val="002D6889"/>
    <w:rPr>
      <w:color w:val="A00054"/>
    </w:rPr>
  </w:style>
  <w:style w:type="paragraph" w:customStyle="1" w:styleId="Introductionparagraphblue">
    <w:name w:val="Introduction paragraph blue"/>
    <w:basedOn w:val="Normal"/>
    <w:qFormat/>
    <w:rsid w:val="007F2CB8"/>
    <w:pPr>
      <w:spacing w:after="400"/>
    </w:pPr>
    <w:rPr>
      <w:color w:val="003893"/>
      <w:sz w:val="32"/>
      <w:szCs w:val="32"/>
    </w:rPr>
  </w:style>
  <w:style w:type="paragraph" w:customStyle="1" w:styleId="Reporttitleinheader">
    <w:name w:val="Report title in header"/>
    <w:basedOn w:val="Heading2"/>
    <w:qFormat/>
    <w:rsid w:val="002D6889"/>
    <w:pPr>
      <w:spacing w:after="400"/>
      <w:jc w:val="right"/>
    </w:pPr>
  </w:style>
  <w:style w:type="paragraph" w:styleId="NormalWeb">
    <w:name w:val="Normal (Web)"/>
    <w:basedOn w:val="Normal"/>
    <w:uiPriority w:val="99"/>
    <w:semiHidden/>
    <w:unhideWhenUsed/>
    <w:rsid w:val="002D6889"/>
    <w:pPr>
      <w:spacing w:before="100" w:beforeAutospacing="1" w:after="100" w:afterAutospacing="1"/>
    </w:pPr>
    <w:rPr>
      <w:rFonts w:ascii="Times" w:hAnsi="Times"/>
      <w:sz w:val="20"/>
    </w:rPr>
  </w:style>
  <w:style w:type="paragraph" w:customStyle="1" w:styleId="Quotestyle">
    <w:name w:val="Quote style"/>
    <w:basedOn w:val="Normal"/>
    <w:qFormat/>
    <w:rsid w:val="007F2CB8"/>
    <w:rPr>
      <w:color w:val="A00054"/>
      <w:sz w:val="28"/>
      <w:szCs w:val="28"/>
    </w:rPr>
  </w:style>
  <w:style w:type="paragraph" w:customStyle="1" w:styleId="Reportcovertitle">
    <w:name w:val="Report cover title"/>
    <w:basedOn w:val="Normal"/>
    <w:qFormat/>
    <w:rsid w:val="009E2641"/>
    <w:pPr>
      <w:spacing w:before="1600"/>
    </w:pPr>
    <w:rPr>
      <w:b/>
      <w:color w:val="A00054"/>
      <w:sz w:val="72"/>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link w:val="BalloonText"/>
    <w:uiPriority w:val="99"/>
    <w:semiHidden/>
    <w:rsid w:val="00B44DC5"/>
    <w:rPr>
      <w:rFonts w:ascii="Lucida Grande" w:hAnsi="Lucida Grande" w:cs="Lucida Grande"/>
      <w:sz w:val="18"/>
      <w:szCs w:val="18"/>
    </w:rPr>
  </w:style>
  <w:style w:type="paragraph" w:styleId="ListParagraph">
    <w:name w:val="List Paragraph"/>
    <w:basedOn w:val="Normal"/>
    <w:uiPriority w:val="34"/>
    <w:qFormat/>
    <w:rsid w:val="0031385E"/>
    <w:pPr>
      <w:ind w:left="720"/>
    </w:pPr>
    <w:rPr>
      <w:rFonts w:ascii="Calibri" w:eastAsia="Calibri" w:hAnsi="Calibri" w:cs="Calibri"/>
      <w:sz w:val="22"/>
      <w:szCs w:val="22"/>
    </w:rPr>
  </w:style>
  <w:style w:type="paragraph" w:customStyle="1" w:styleId="Default">
    <w:name w:val="Default"/>
    <w:rsid w:val="00574B67"/>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8A0A52"/>
    <w:rPr>
      <w:color w:val="0000FF"/>
      <w:u w:val="single"/>
    </w:rPr>
  </w:style>
  <w:style w:type="character" w:styleId="FollowedHyperlink">
    <w:name w:val="FollowedHyperlink"/>
    <w:basedOn w:val="DefaultParagraphFont"/>
    <w:uiPriority w:val="99"/>
    <w:semiHidden/>
    <w:unhideWhenUsed/>
    <w:rsid w:val="00414034"/>
    <w:rPr>
      <w:color w:val="800080" w:themeColor="followedHyperlink"/>
      <w:u w:val="single"/>
    </w:rPr>
  </w:style>
  <w:style w:type="character" w:customStyle="1" w:styleId="consultation-date">
    <w:name w:val="consultation-date"/>
    <w:basedOn w:val="DefaultParagraphFont"/>
    <w:rsid w:val="00920ED9"/>
  </w:style>
  <w:style w:type="character" w:customStyle="1" w:styleId="A0">
    <w:name w:val="A0"/>
    <w:uiPriority w:val="99"/>
    <w:rsid w:val="0007789B"/>
    <w:rPr>
      <w:rFonts w:cs="Frutiger 45 Light"/>
      <w:b/>
      <w:bCs/>
      <w:color w:val="000000"/>
      <w:sz w:val="70"/>
      <w:szCs w:val="70"/>
    </w:rPr>
  </w:style>
  <w:style w:type="character" w:styleId="CommentReference">
    <w:name w:val="annotation reference"/>
    <w:basedOn w:val="DefaultParagraphFont"/>
    <w:uiPriority w:val="99"/>
    <w:semiHidden/>
    <w:unhideWhenUsed/>
    <w:rsid w:val="000066EF"/>
    <w:rPr>
      <w:sz w:val="16"/>
      <w:szCs w:val="16"/>
    </w:rPr>
  </w:style>
  <w:style w:type="paragraph" w:styleId="CommentText">
    <w:name w:val="annotation text"/>
    <w:basedOn w:val="Normal"/>
    <w:link w:val="CommentTextChar"/>
    <w:uiPriority w:val="99"/>
    <w:semiHidden/>
    <w:unhideWhenUsed/>
    <w:rsid w:val="000066EF"/>
    <w:rPr>
      <w:sz w:val="20"/>
      <w:szCs w:val="20"/>
    </w:rPr>
  </w:style>
  <w:style w:type="character" w:customStyle="1" w:styleId="CommentTextChar">
    <w:name w:val="Comment Text Char"/>
    <w:basedOn w:val="DefaultParagraphFont"/>
    <w:link w:val="CommentText"/>
    <w:uiPriority w:val="99"/>
    <w:semiHidden/>
    <w:rsid w:val="000066EF"/>
    <w:rPr>
      <w:lang w:eastAsia="en-US"/>
    </w:rPr>
  </w:style>
  <w:style w:type="paragraph" w:styleId="CommentSubject">
    <w:name w:val="annotation subject"/>
    <w:basedOn w:val="CommentText"/>
    <w:next w:val="CommentText"/>
    <w:link w:val="CommentSubjectChar"/>
    <w:uiPriority w:val="99"/>
    <w:semiHidden/>
    <w:unhideWhenUsed/>
    <w:rsid w:val="000066EF"/>
    <w:rPr>
      <w:b/>
      <w:bCs/>
    </w:rPr>
  </w:style>
  <w:style w:type="character" w:customStyle="1" w:styleId="CommentSubjectChar">
    <w:name w:val="Comment Subject Char"/>
    <w:basedOn w:val="CommentTextChar"/>
    <w:link w:val="CommentSubject"/>
    <w:uiPriority w:val="99"/>
    <w:semiHidden/>
    <w:rsid w:val="000066EF"/>
    <w:rPr>
      <w:b/>
      <w:bCs/>
      <w:lang w:eastAsia="en-US"/>
    </w:rPr>
  </w:style>
  <w:style w:type="character" w:customStyle="1" w:styleId="UnresolvedMention1">
    <w:name w:val="Unresolved Mention1"/>
    <w:basedOn w:val="DefaultParagraphFont"/>
    <w:uiPriority w:val="99"/>
    <w:semiHidden/>
    <w:unhideWhenUsed/>
    <w:rsid w:val="00CF088C"/>
    <w:rPr>
      <w:color w:val="605E5C"/>
      <w:shd w:val="clear" w:color="auto" w:fill="E1DFDD"/>
    </w:rPr>
  </w:style>
  <w:style w:type="character" w:customStyle="1" w:styleId="Heading4Char">
    <w:name w:val="Heading 4 Char"/>
    <w:basedOn w:val="DefaultParagraphFont"/>
    <w:link w:val="Heading4"/>
    <w:uiPriority w:val="9"/>
    <w:semiHidden/>
    <w:rsid w:val="00A92013"/>
    <w:rPr>
      <w:rFonts w:asciiTheme="majorHAnsi" w:eastAsiaTheme="majorEastAsia" w:hAnsiTheme="majorHAnsi" w:cstheme="majorBidi"/>
      <w:i/>
      <w:iCs/>
      <w:color w:val="365F91" w:themeColor="accent1" w:themeShade="BF"/>
      <w:sz w:val="24"/>
      <w:szCs w:val="24"/>
      <w:lang w:eastAsia="en-US"/>
    </w:rPr>
  </w:style>
  <w:style w:type="character" w:customStyle="1" w:styleId="color18">
    <w:name w:val="color_18"/>
    <w:basedOn w:val="DefaultParagraphFont"/>
    <w:rsid w:val="00A92013"/>
  </w:style>
  <w:style w:type="paragraph" w:customStyle="1" w:styleId="zfr3q">
    <w:name w:val="zfr3q"/>
    <w:basedOn w:val="Normal"/>
    <w:rsid w:val="00BF648C"/>
    <w:rPr>
      <w:rFonts w:ascii="Lato" w:eastAsiaTheme="minorHAnsi" w:hAnsi="Lato" w:cs="Calibri"/>
      <w:sz w:val="23"/>
      <w:szCs w:val="23"/>
      <w:lang w:eastAsia="en-GB"/>
    </w:rPr>
  </w:style>
  <w:style w:type="character" w:styleId="Strong">
    <w:name w:val="Strong"/>
    <w:basedOn w:val="DefaultParagraphFont"/>
    <w:uiPriority w:val="22"/>
    <w:qFormat/>
    <w:rsid w:val="00BF648C"/>
    <w:rPr>
      <w:b/>
      <w:bCs/>
    </w:rPr>
  </w:style>
  <w:style w:type="paragraph" w:styleId="ListBullet">
    <w:name w:val="List Bullet"/>
    <w:basedOn w:val="Normal"/>
    <w:uiPriority w:val="99"/>
    <w:semiHidden/>
    <w:unhideWhenUsed/>
    <w:rsid w:val="005C1EAF"/>
    <w:pPr>
      <w:numPr>
        <w:numId w:val="1"/>
      </w:numPr>
      <w:spacing w:after="280" w:line="320" w:lineRule="exact"/>
    </w:pPr>
    <w:rPr>
      <w:rFonts w:ascii="Tahoma" w:eastAsiaTheme="minorHAnsi" w:hAnsi="Tahoma" w:cs="Tahoma"/>
      <w:color w:val="000000"/>
    </w:rPr>
  </w:style>
  <w:style w:type="paragraph" w:styleId="ListBullet2">
    <w:name w:val="List Bullet 2"/>
    <w:basedOn w:val="Normal"/>
    <w:uiPriority w:val="99"/>
    <w:semiHidden/>
    <w:unhideWhenUsed/>
    <w:rsid w:val="005C1EAF"/>
    <w:pPr>
      <w:numPr>
        <w:ilvl w:val="1"/>
        <w:numId w:val="1"/>
      </w:numPr>
      <w:spacing w:after="280" w:line="320" w:lineRule="exact"/>
    </w:pPr>
    <w:rPr>
      <w:rFonts w:ascii="Tahoma" w:eastAsiaTheme="minorHAnsi" w:hAnsi="Tahoma" w:cs="Tahoma"/>
      <w:color w:val="000000"/>
    </w:rPr>
  </w:style>
  <w:style w:type="paragraph" w:styleId="ListBullet3">
    <w:name w:val="List Bullet 3"/>
    <w:basedOn w:val="Normal"/>
    <w:uiPriority w:val="99"/>
    <w:semiHidden/>
    <w:unhideWhenUsed/>
    <w:rsid w:val="005C1EAF"/>
    <w:pPr>
      <w:numPr>
        <w:ilvl w:val="2"/>
        <w:numId w:val="1"/>
      </w:numPr>
      <w:spacing w:after="280" w:line="320" w:lineRule="exact"/>
    </w:pPr>
    <w:rPr>
      <w:rFonts w:ascii="Tahoma" w:eastAsiaTheme="minorHAnsi" w:hAnsi="Tahoma" w:cs="Tahoma"/>
      <w:color w:val="000000"/>
    </w:rPr>
  </w:style>
  <w:style w:type="paragraph" w:styleId="ListBullet4">
    <w:name w:val="List Bullet 4"/>
    <w:basedOn w:val="Normal"/>
    <w:uiPriority w:val="99"/>
    <w:semiHidden/>
    <w:unhideWhenUsed/>
    <w:rsid w:val="005C1EAF"/>
    <w:pPr>
      <w:numPr>
        <w:ilvl w:val="3"/>
        <w:numId w:val="1"/>
      </w:numPr>
      <w:spacing w:after="280" w:line="320" w:lineRule="exact"/>
    </w:pPr>
    <w:rPr>
      <w:rFonts w:ascii="Tahoma" w:eastAsiaTheme="minorHAnsi" w:hAnsi="Tahoma" w:cs="Tahoma"/>
      <w:color w:val="000000"/>
    </w:rPr>
  </w:style>
  <w:style w:type="paragraph" w:styleId="ListBullet5">
    <w:name w:val="List Bullet 5"/>
    <w:basedOn w:val="Normal"/>
    <w:uiPriority w:val="99"/>
    <w:semiHidden/>
    <w:unhideWhenUsed/>
    <w:rsid w:val="005C1EAF"/>
    <w:pPr>
      <w:numPr>
        <w:ilvl w:val="4"/>
        <w:numId w:val="1"/>
      </w:numPr>
      <w:spacing w:after="280" w:line="320" w:lineRule="exact"/>
    </w:pPr>
    <w:rPr>
      <w:rFonts w:ascii="Tahoma" w:eastAsiaTheme="minorHAnsi" w:hAnsi="Tahoma" w:cs="Tahoma"/>
      <w:color w:val="000000"/>
    </w:rPr>
  </w:style>
  <w:style w:type="character" w:customStyle="1" w:styleId="UnresolvedMention2">
    <w:name w:val="Unresolved Mention2"/>
    <w:basedOn w:val="DefaultParagraphFont"/>
    <w:uiPriority w:val="99"/>
    <w:semiHidden/>
    <w:unhideWhenUsed/>
    <w:rsid w:val="003E39E3"/>
    <w:rPr>
      <w:color w:val="605E5C"/>
      <w:shd w:val="clear" w:color="auto" w:fill="E1DFDD"/>
    </w:rPr>
  </w:style>
  <w:style w:type="paragraph" w:styleId="NoSpacing">
    <w:name w:val="No Spacing"/>
    <w:uiPriority w:val="1"/>
    <w:qFormat/>
    <w:rsid w:val="00B9720A"/>
    <w:rPr>
      <w:sz w:val="24"/>
      <w:szCs w:val="24"/>
      <w:lang w:eastAsia="en-US"/>
    </w:rPr>
  </w:style>
  <w:style w:type="paragraph" w:styleId="Revision">
    <w:name w:val="Revision"/>
    <w:hidden/>
    <w:uiPriority w:val="99"/>
    <w:semiHidden/>
    <w:rsid w:val="0047605B"/>
    <w:rPr>
      <w:sz w:val="24"/>
      <w:szCs w:val="24"/>
      <w:lang w:eastAsia="en-US"/>
    </w:rPr>
  </w:style>
  <w:style w:type="table" w:styleId="TableGrid">
    <w:name w:val="Table Grid"/>
    <w:basedOn w:val="TableNormal"/>
    <w:uiPriority w:val="59"/>
    <w:rsid w:val="00F31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72CEA"/>
    <w:rPr>
      <w:color w:val="605E5C"/>
      <w:shd w:val="clear" w:color="auto" w:fill="E1DFDD"/>
    </w:rPr>
  </w:style>
  <w:style w:type="character" w:styleId="IntenseEmphasis">
    <w:name w:val="Intense Emphasis"/>
    <w:uiPriority w:val="21"/>
    <w:qFormat/>
    <w:rsid w:val="000A0FB7"/>
    <w:rPr>
      <w:i/>
      <w:iCs/>
      <w:color w:val="4472C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2277">
      <w:bodyDiv w:val="1"/>
      <w:marLeft w:val="0"/>
      <w:marRight w:val="0"/>
      <w:marTop w:val="0"/>
      <w:marBottom w:val="0"/>
      <w:divBdr>
        <w:top w:val="none" w:sz="0" w:space="0" w:color="auto"/>
        <w:left w:val="none" w:sz="0" w:space="0" w:color="auto"/>
        <w:bottom w:val="none" w:sz="0" w:space="0" w:color="auto"/>
        <w:right w:val="none" w:sz="0" w:space="0" w:color="auto"/>
      </w:divBdr>
    </w:div>
    <w:div w:id="35661010">
      <w:bodyDiv w:val="1"/>
      <w:marLeft w:val="0"/>
      <w:marRight w:val="0"/>
      <w:marTop w:val="0"/>
      <w:marBottom w:val="0"/>
      <w:divBdr>
        <w:top w:val="none" w:sz="0" w:space="0" w:color="auto"/>
        <w:left w:val="none" w:sz="0" w:space="0" w:color="auto"/>
        <w:bottom w:val="none" w:sz="0" w:space="0" w:color="auto"/>
        <w:right w:val="none" w:sz="0" w:space="0" w:color="auto"/>
      </w:divBdr>
    </w:div>
    <w:div w:id="229578028">
      <w:bodyDiv w:val="1"/>
      <w:marLeft w:val="0"/>
      <w:marRight w:val="0"/>
      <w:marTop w:val="0"/>
      <w:marBottom w:val="0"/>
      <w:divBdr>
        <w:top w:val="none" w:sz="0" w:space="0" w:color="auto"/>
        <w:left w:val="none" w:sz="0" w:space="0" w:color="auto"/>
        <w:bottom w:val="none" w:sz="0" w:space="0" w:color="auto"/>
        <w:right w:val="none" w:sz="0" w:space="0" w:color="auto"/>
      </w:divBdr>
    </w:div>
    <w:div w:id="233399628">
      <w:bodyDiv w:val="1"/>
      <w:marLeft w:val="0"/>
      <w:marRight w:val="0"/>
      <w:marTop w:val="0"/>
      <w:marBottom w:val="0"/>
      <w:divBdr>
        <w:top w:val="none" w:sz="0" w:space="0" w:color="auto"/>
        <w:left w:val="none" w:sz="0" w:space="0" w:color="auto"/>
        <w:bottom w:val="none" w:sz="0" w:space="0" w:color="auto"/>
        <w:right w:val="none" w:sz="0" w:space="0" w:color="auto"/>
      </w:divBdr>
    </w:div>
    <w:div w:id="236550133">
      <w:bodyDiv w:val="1"/>
      <w:marLeft w:val="0"/>
      <w:marRight w:val="0"/>
      <w:marTop w:val="0"/>
      <w:marBottom w:val="0"/>
      <w:divBdr>
        <w:top w:val="none" w:sz="0" w:space="0" w:color="auto"/>
        <w:left w:val="none" w:sz="0" w:space="0" w:color="auto"/>
        <w:bottom w:val="none" w:sz="0" w:space="0" w:color="auto"/>
        <w:right w:val="none" w:sz="0" w:space="0" w:color="auto"/>
      </w:divBdr>
    </w:div>
    <w:div w:id="247078660">
      <w:bodyDiv w:val="1"/>
      <w:marLeft w:val="0"/>
      <w:marRight w:val="0"/>
      <w:marTop w:val="0"/>
      <w:marBottom w:val="0"/>
      <w:divBdr>
        <w:top w:val="none" w:sz="0" w:space="0" w:color="auto"/>
        <w:left w:val="none" w:sz="0" w:space="0" w:color="auto"/>
        <w:bottom w:val="none" w:sz="0" w:space="0" w:color="auto"/>
        <w:right w:val="none" w:sz="0" w:space="0" w:color="auto"/>
      </w:divBdr>
    </w:div>
    <w:div w:id="271011347">
      <w:bodyDiv w:val="1"/>
      <w:marLeft w:val="0"/>
      <w:marRight w:val="0"/>
      <w:marTop w:val="0"/>
      <w:marBottom w:val="0"/>
      <w:divBdr>
        <w:top w:val="none" w:sz="0" w:space="0" w:color="auto"/>
        <w:left w:val="none" w:sz="0" w:space="0" w:color="auto"/>
        <w:bottom w:val="none" w:sz="0" w:space="0" w:color="auto"/>
        <w:right w:val="none" w:sz="0" w:space="0" w:color="auto"/>
      </w:divBdr>
      <w:divsChild>
        <w:div w:id="655720284">
          <w:marLeft w:val="0"/>
          <w:marRight w:val="0"/>
          <w:marTop w:val="0"/>
          <w:marBottom w:val="0"/>
          <w:divBdr>
            <w:top w:val="none" w:sz="0" w:space="0" w:color="auto"/>
            <w:left w:val="none" w:sz="0" w:space="0" w:color="auto"/>
            <w:bottom w:val="none" w:sz="0" w:space="0" w:color="auto"/>
            <w:right w:val="none" w:sz="0" w:space="0" w:color="auto"/>
          </w:divBdr>
        </w:div>
      </w:divsChild>
    </w:div>
    <w:div w:id="298848653">
      <w:bodyDiv w:val="1"/>
      <w:marLeft w:val="0"/>
      <w:marRight w:val="0"/>
      <w:marTop w:val="0"/>
      <w:marBottom w:val="0"/>
      <w:divBdr>
        <w:top w:val="none" w:sz="0" w:space="0" w:color="auto"/>
        <w:left w:val="none" w:sz="0" w:space="0" w:color="auto"/>
        <w:bottom w:val="none" w:sz="0" w:space="0" w:color="auto"/>
        <w:right w:val="none" w:sz="0" w:space="0" w:color="auto"/>
      </w:divBdr>
    </w:div>
    <w:div w:id="369499860">
      <w:bodyDiv w:val="1"/>
      <w:marLeft w:val="0"/>
      <w:marRight w:val="0"/>
      <w:marTop w:val="0"/>
      <w:marBottom w:val="0"/>
      <w:divBdr>
        <w:top w:val="none" w:sz="0" w:space="0" w:color="auto"/>
        <w:left w:val="none" w:sz="0" w:space="0" w:color="auto"/>
        <w:bottom w:val="none" w:sz="0" w:space="0" w:color="auto"/>
        <w:right w:val="none" w:sz="0" w:space="0" w:color="auto"/>
      </w:divBdr>
    </w:div>
    <w:div w:id="377048690">
      <w:bodyDiv w:val="1"/>
      <w:marLeft w:val="0"/>
      <w:marRight w:val="0"/>
      <w:marTop w:val="0"/>
      <w:marBottom w:val="0"/>
      <w:divBdr>
        <w:top w:val="none" w:sz="0" w:space="0" w:color="auto"/>
        <w:left w:val="none" w:sz="0" w:space="0" w:color="auto"/>
        <w:bottom w:val="none" w:sz="0" w:space="0" w:color="auto"/>
        <w:right w:val="none" w:sz="0" w:space="0" w:color="auto"/>
      </w:divBdr>
    </w:div>
    <w:div w:id="431554916">
      <w:bodyDiv w:val="1"/>
      <w:marLeft w:val="0"/>
      <w:marRight w:val="0"/>
      <w:marTop w:val="0"/>
      <w:marBottom w:val="0"/>
      <w:divBdr>
        <w:top w:val="none" w:sz="0" w:space="0" w:color="auto"/>
        <w:left w:val="none" w:sz="0" w:space="0" w:color="auto"/>
        <w:bottom w:val="none" w:sz="0" w:space="0" w:color="auto"/>
        <w:right w:val="none" w:sz="0" w:space="0" w:color="auto"/>
      </w:divBdr>
    </w:div>
    <w:div w:id="558592025">
      <w:bodyDiv w:val="1"/>
      <w:marLeft w:val="0"/>
      <w:marRight w:val="0"/>
      <w:marTop w:val="0"/>
      <w:marBottom w:val="0"/>
      <w:divBdr>
        <w:top w:val="none" w:sz="0" w:space="0" w:color="auto"/>
        <w:left w:val="none" w:sz="0" w:space="0" w:color="auto"/>
        <w:bottom w:val="none" w:sz="0" w:space="0" w:color="auto"/>
        <w:right w:val="none" w:sz="0" w:space="0" w:color="auto"/>
      </w:divBdr>
    </w:div>
    <w:div w:id="586234211">
      <w:bodyDiv w:val="1"/>
      <w:marLeft w:val="0"/>
      <w:marRight w:val="0"/>
      <w:marTop w:val="0"/>
      <w:marBottom w:val="0"/>
      <w:divBdr>
        <w:top w:val="none" w:sz="0" w:space="0" w:color="auto"/>
        <w:left w:val="none" w:sz="0" w:space="0" w:color="auto"/>
        <w:bottom w:val="none" w:sz="0" w:space="0" w:color="auto"/>
        <w:right w:val="none" w:sz="0" w:space="0" w:color="auto"/>
      </w:divBdr>
    </w:div>
    <w:div w:id="595409405">
      <w:bodyDiv w:val="1"/>
      <w:marLeft w:val="0"/>
      <w:marRight w:val="0"/>
      <w:marTop w:val="0"/>
      <w:marBottom w:val="0"/>
      <w:divBdr>
        <w:top w:val="none" w:sz="0" w:space="0" w:color="auto"/>
        <w:left w:val="none" w:sz="0" w:space="0" w:color="auto"/>
        <w:bottom w:val="none" w:sz="0" w:space="0" w:color="auto"/>
        <w:right w:val="none" w:sz="0" w:space="0" w:color="auto"/>
      </w:divBdr>
    </w:div>
    <w:div w:id="620889657">
      <w:bodyDiv w:val="1"/>
      <w:marLeft w:val="0"/>
      <w:marRight w:val="0"/>
      <w:marTop w:val="0"/>
      <w:marBottom w:val="0"/>
      <w:divBdr>
        <w:top w:val="none" w:sz="0" w:space="0" w:color="auto"/>
        <w:left w:val="none" w:sz="0" w:space="0" w:color="auto"/>
        <w:bottom w:val="none" w:sz="0" w:space="0" w:color="auto"/>
        <w:right w:val="none" w:sz="0" w:space="0" w:color="auto"/>
      </w:divBdr>
    </w:div>
    <w:div w:id="658264093">
      <w:bodyDiv w:val="1"/>
      <w:marLeft w:val="0"/>
      <w:marRight w:val="0"/>
      <w:marTop w:val="0"/>
      <w:marBottom w:val="0"/>
      <w:divBdr>
        <w:top w:val="none" w:sz="0" w:space="0" w:color="auto"/>
        <w:left w:val="none" w:sz="0" w:space="0" w:color="auto"/>
        <w:bottom w:val="none" w:sz="0" w:space="0" w:color="auto"/>
        <w:right w:val="none" w:sz="0" w:space="0" w:color="auto"/>
      </w:divBdr>
    </w:div>
    <w:div w:id="662469620">
      <w:bodyDiv w:val="1"/>
      <w:marLeft w:val="0"/>
      <w:marRight w:val="0"/>
      <w:marTop w:val="0"/>
      <w:marBottom w:val="0"/>
      <w:divBdr>
        <w:top w:val="none" w:sz="0" w:space="0" w:color="auto"/>
        <w:left w:val="none" w:sz="0" w:space="0" w:color="auto"/>
        <w:bottom w:val="none" w:sz="0" w:space="0" w:color="auto"/>
        <w:right w:val="none" w:sz="0" w:space="0" w:color="auto"/>
      </w:divBdr>
    </w:div>
    <w:div w:id="704643601">
      <w:bodyDiv w:val="1"/>
      <w:marLeft w:val="0"/>
      <w:marRight w:val="0"/>
      <w:marTop w:val="0"/>
      <w:marBottom w:val="0"/>
      <w:divBdr>
        <w:top w:val="none" w:sz="0" w:space="0" w:color="auto"/>
        <w:left w:val="none" w:sz="0" w:space="0" w:color="auto"/>
        <w:bottom w:val="none" w:sz="0" w:space="0" w:color="auto"/>
        <w:right w:val="none" w:sz="0" w:space="0" w:color="auto"/>
      </w:divBdr>
    </w:div>
    <w:div w:id="705254276">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765924565">
      <w:bodyDiv w:val="1"/>
      <w:marLeft w:val="0"/>
      <w:marRight w:val="0"/>
      <w:marTop w:val="0"/>
      <w:marBottom w:val="0"/>
      <w:divBdr>
        <w:top w:val="none" w:sz="0" w:space="0" w:color="auto"/>
        <w:left w:val="none" w:sz="0" w:space="0" w:color="auto"/>
        <w:bottom w:val="none" w:sz="0" w:space="0" w:color="auto"/>
        <w:right w:val="none" w:sz="0" w:space="0" w:color="auto"/>
      </w:divBdr>
    </w:div>
    <w:div w:id="800655999">
      <w:bodyDiv w:val="1"/>
      <w:marLeft w:val="0"/>
      <w:marRight w:val="0"/>
      <w:marTop w:val="0"/>
      <w:marBottom w:val="0"/>
      <w:divBdr>
        <w:top w:val="none" w:sz="0" w:space="0" w:color="auto"/>
        <w:left w:val="none" w:sz="0" w:space="0" w:color="auto"/>
        <w:bottom w:val="none" w:sz="0" w:space="0" w:color="auto"/>
        <w:right w:val="none" w:sz="0" w:space="0" w:color="auto"/>
      </w:divBdr>
      <w:divsChild>
        <w:div w:id="1669405022">
          <w:marLeft w:val="0"/>
          <w:marRight w:val="0"/>
          <w:marTop w:val="0"/>
          <w:marBottom w:val="0"/>
          <w:divBdr>
            <w:top w:val="none" w:sz="0" w:space="0" w:color="auto"/>
            <w:left w:val="none" w:sz="0" w:space="0" w:color="auto"/>
            <w:bottom w:val="none" w:sz="0" w:space="0" w:color="auto"/>
            <w:right w:val="none" w:sz="0" w:space="0" w:color="auto"/>
          </w:divBdr>
          <w:divsChild>
            <w:div w:id="98263396">
              <w:marLeft w:val="0"/>
              <w:marRight w:val="0"/>
              <w:marTop w:val="0"/>
              <w:marBottom w:val="0"/>
              <w:divBdr>
                <w:top w:val="none" w:sz="0" w:space="0" w:color="auto"/>
                <w:left w:val="none" w:sz="0" w:space="0" w:color="auto"/>
                <w:bottom w:val="none" w:sz="0" w:space="0" w:color="auto"/>
                <w:right w:val="none" w:sz="0" w:space="0" w:color="auto"/>
              </w:divBdr>
              <w:divsChild>
                <w:div w:id="1130050353">
                  <w:marLeft w:val="0"/>
                  <w:marRight w:val="0"/>
                  <w:marTop w:val="0"/>
                  <w:marBottom w:val="0"/>
                  <w:divBdr>
                    <w:top w:val="none" w:sz="0" w:space="0" w:color="auto"/>
                    <w:left w:val="none" w:sz="0" w:space="0" w:color="auto"/>
                    <w:bottom w:val="none" w:sz="0" w:space="0" w:color="auto"/>
                    <w:right w:val="none" w:sz="0" w:space="0" w:color="auto"/>
                  </w:divBdr>
                  <w:divsChild>
                    <w:div w:id="1165516571">
                      <w:marLeft w:val="0"/>
                      <w:marRight w:val="0"/>
                      <w:marTop w:val="0"/>
                      <w:marBottom w:val="0"/>
                      <w:divBdr>
                        <w:top w:val="none" w:sz="0" w:space="0" w:color="auto"/>
                        <w:left w:val="none" w:sz="0" w:space="0" w:color="auto"/>
                        <w:bottom w:val="none" w:sz="0" w:space="0" w:color="auto"/>
                        <w:right w:val="none" w:sz="0" w:space="0" w:color="auto"/>
                      </w:divBdr>
                      <w:divsChild>
                        <w:div w:id="1196040169">
                          <w:marLeft w:val="0"/>
                          <w:marRight w:val="0"/>
                          <w:marTop w:val="0"/>
                          <w:marBottom w:val="0"/>
                          <w:divBdr>
                            <w:top w:val="none" w:sz="0" w:space="0" w:color="auto"/>
                            <w:left w:val="none" w:sz="0" w:space="0" w:color="auto"/>
                            <w:bottom w:val="none" w:sz="0" w:space="0" w:color="auto"/>
                            <w:right w:val="none" w:sz="0" w:space="0" w:color="auto"/>
                          </w:divBdr>
                          <w:divsChild>
                            <w:div w:id="365519630">
                              <w:marLeft w:val="0"/>
                              <w:marRight w:val="0"/>
                              <w:marTop w:val="0"/>
                              <w:marBottom w:val="0"/>
                              <w:divBdr>
                                <w:top w:val="none" w:sz="0" w:space="0" w:color="auto"/>
                                <w:left w:val="none" w:sz="0" w:space="0" w:color="auto"/>
                                <w:bottom w:val="none" w:sz="0" w:space="0" w:color="auto"/>
                                <w:right w:val="none" w:sz="0" w:space="0" w:color="auto"/>
                              </w:divBdr>
                              <w:divsChild>
                                <w:div w:id="939949375">
                                  <w:marLeft w:val="0"/>
                                  <w:marRight w:val="0"/>
                                  <w:marTop w:val="0"/>
                                  <w:marBottom w:val="0"/>
                                  <w:divBdr>
                                    <w:top w:val="none" w:sz="0" w:space="0" w:color="auto"/>
                                    <w:left w:val="none" w:sz="0" w:space="0" w:color="auto"/>
                                    <w:bottom w:val="none" w:sz="0" w:space="0" w:color="auto"/>
                                    <w:right w:val="none" w:sz="0" w:space="0" w:color="auto"/>
                                  </w:divBdr>
                                  <w:divsChild>
                                    <w:div w:id="557477820">
                                      <w:marLeft w:val="0"/>
                                      <w:marRight w:val="0"/>
                                      <w:marTop w:val="0"/>
                                      <w:marBottom w:val="0"/>
                                      <w:divBdr>
                                        <w:top w:val="none" w:sz="0" w:space="0" w:color="auto"/>
                                        <w:left w:val="none" w:sz="0" w:space="0" w:color="auto"/>
                                        <w:bottom w:val="none" w:sz="0" w:space="0" w:color="auto"/>
                                        <w:right w:val="none" w:sz="0" w:space="0" w:color="auto"/>
                                      </w:divBdr>
                                      <w:divsChild>
                                        <w:div w:id="98912392">
                                          <w:marLeft w:val="0"/>
                                          <w:marRight w:val="0"/>
                                          <w:marTop w:val="0"/>
                                          <w:marBottom w:val="0"/>
                                          <w:divBdr>
                                            <w:top w:val="none" w:sz="0" w:space="0" w:color="auto"/>
                                            <w:left w:val="none" w:sz="0" w:space="0" w:color="auto"/>
                                            <w:bottom w:val="none" w:sz="0" w:space="0" w:color="auto"/>
                                            <w:right w:val="none" w:sz="0" w:space="0" w:color="auto"/>
                                          </w:divBdr>
                                          <w:divsChild>
                                            <w:div w:id="442382874">
                                              <w:marLeft w:val="0"/>
                                              <w:marRight w:val="0"/>
                                              <w:marTop w:val="0"/>
                                              <w:marBottom w:val="0"/>
                                              <w:divBdr>
                                                <w:top w:val="none" w:sz="0" w:space="0" w:color="auto"/>
                                                <w:left w:val="none" w:sz="0" w:space="0" w:color="auto"/>
                                                <w:bottom w:val="none" w:sz="0" w:space="0" w:color="auto"/>
                                                <w:right w:val="none" w:sz="0" w:space="0" w:color="auto"/>
                                              </w:divBdr>
                                              <w:divsChild>
                                                <w:div w:id="947851893">
                                                  <w:marLeft w:val="0"/>
                                                  <w:marRight w:val="0"/>
                                                  <w:marTop w:val="0"/>
                                                  <w:marBottom w:val="0"/>
                                                  <w:divBdr>
                                                    <w:top w:val="none" w:sz="0" w:space="0" w:color="auto"/>
                                                    <w:left w:val="none" w:sz="0" w:space="0" w:color="auto"/>
                                                    <w:bottom w:val="none" w:sz="0" w:space="0" w:color="auto"/>
                                                    <w:right w:val="none" w:sz="0" w:space="0" w:color="auto"/>
                                                  </w:divBdr>
                                                  <w:divsChild>
                                                    <w:div w:id="705300355">
                                                      <w:marLeft w:val="0"/>
                                                      <w:marRight w:val="0"/>
                                                      <w:marTop w:val="0"/>
                                                      <w:marBottom w:val="0"/>
                                                      <w:divBdr>
                                                        <w:top w:val="none" w:sz="0" w:space="0" w:color="auto"/>
                                                        <w:left w:val="none" w:sz="0" w:space="0" w:color="auto"/>
                                                        <w:bottom w:val="none" w:sz="0" w:space="0" w:color="auto"/>
                                                        <w:right w:val="none" w:sz="0" w:space="0" w:color="auto"/>
                                                      </w:divBdr>
                                                      <w:divsChild>
                                                        <w:div w:id="546767983">
                                                          <w:marLeft w:val="0"/>
                                                          <w:marRight w:val="0"/>
                                                          <w:marTop w:val="0"/>
                                                          <w:marBottom w:val="0"/>
                                                          <w:divBdr>
                                                            <w:top w:val="none" w:sz="0" w:space="0" w:color="auto"/>
                                                            <w:left w:val="none" w:sz="0" w:space="0" w:color="auto"/>
                                                            <w:bottom w:val="none" w:sz="0" w:space="0" w:color="auto"/>
                                                            <w:right w:val="none" w:sz="0" w:space="0" w:color="auto"/>
                                                          </w:divBdr>
                                                          <w:divsChild>
                                                            <w:div w:id="466362695">
                                                              <w:marLeft w:val="0"/>
                                                              <w:marRight w:val="0"/>
                                                              <w:marTop w:val="0"/>
                                                              <w:marBottom w:val="0"/>
                                                              <w:divBdr>
                                                                <w:top w:val="none" w:sz="0" w:space="0" w:color="auto"/>
                                                                <w:left w:val="none" w:sz="0" w:space="0" w:color="auto"/>
                                                                <w:bottom w:val="none" w:sz="0" w:space="0" w:color="auto"/>
                                                                <w:right w:val="none" w:sz="0" w:space="0" w:color="auto"/>
                                                              </w:divBdr>
                                                              <w:divsChild>
                                                                <w:div w:id="1959681321">
                                                                  <w:marLeft w:val="0"/>
                                                                  <w:marRight w:val="0"/>
                                                                  <w:marTop w:val="0"/>
                                                                  <w:marBottom w:val="0"/>
                                                                  <w:divBdr>
                                                                    <w:top w:val="none" w:sz="0" w:space="0" w:color="auto"/>
                                                                    <w:left w:val="none" w:sz="0" w:space="0" w:color="auto"/>
                                                                    <w:bottom w:val="none" w:sz="0" w:space="0" w:color="auto"/>
                                                                    <w:right w:val="none" w:sz="0" w:space="0" w:color="auto"/>
                                                                  </w:divBdr>
                                                                  <w:divsChild>
                                                                    <w:div w:id="2050497110">
                                                                      <w:marLeft w:val="0"/>
                                                                      <w:marRight w:val="0"/>
                                                                      <w:marTop w:val="0"/>
                                                                      <w:marBottom w:val="0"/>
                                                                      <w:divBdr>
                                                                        <w:top w:val="none" w:sz="0" w:space="0" w:color="auto"/>
                                                                        <w:left w:val="none" w:sz="0" w:space="0" w:color="auto"/>
                                                                        <w:bottom w:val="none" w:sz="0" w:space="0" w:color="auto"/>
                                                                        <w:right w:val="none" w:sz="0" w:space="0" w:color="auto"/>
                                                                      </w:divBdr>
                                                                      <w:divsChild>
                                                                        <w:div w:id="12871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4823993">
      <w:bodyDiv w:val="1"/>
      <w:marLeft w:val="0"/>
      <w:marRight w:val="0"/>
      <w:marTop w:val="0"/>
      <w:marBottom w:val="0"/>
      <w:divBdr>
        <w:top w:val="none" w:sz="0" w:space="0" w:color="auto"/>
        <w:left w:val="none" w:sz="0" w:space="0" w:color="auto"/>
        <w:bottom w:val="none" w:sz="0" w:space="0" w:color="auto"/>
        <w:right w:val="none" w:sz="0" w:space="0" w:color="auto"/>
      </w:divBdr>
    </w:div>
    <w:div w:id="962345468">
      <w:bodyDiv w:val="1"/>
      <w:marLeft w:val="0"/>
      <w:marRight w:val="0"/>
      <w:marTop w:val="0"/>
      <w:marBottom w:val="0"/>
      <w:divBdr>
        <w:top w:val="none" w:sz="0" w:space="0" w:color="auto"/>
        <w:left w:val="none" w:sz="0" w:space="0" w:color="auto"/>
        <w:bottom w:val="none" w:sz="0" w:space="0" w:color="auto"/>
        <w:right w:val="none" w:sz="0" w:space="0" w:color="auto"/>
      </w:divBdr>
    </w:div>
    <w:div w:id="975527008">
      <w:bodyDiv w:val="1"/>
      <w:marLeft w:val="0"/>
      <w:marRight w:val="0"/>
      <w:marTop w:val="0"/>
      <w:marBottom w:val="0"/>
      <w:divBdr>
        <w:top w:val="none" w:sz="0" w:space="0" w:color="auto"/>
        <w:left w:val="none" w:sz="0" w:space="0" w:color="auto"/>
        <w:bottom w:val="none" w:sz="0" w:space="0" w:color="auto"/>
        <w:right w:val="none" w:sz="0" w:space="0" w:color="auto"/>
      </w:divBdr>
    </w:div>
    <w:div w:id="981739131">
      <w:bodyDiv w:val="1"/>
      <w:marLeft w:val="0"/>
      <w:marRight w:val="0"/>
      <w:marTop w:val="0"/>
      <w:marBottom w:val="0"/>
      <w:divBdr>
        <w:top w:val="none" w:sz="0" w:space="0" w:color="auto"/>
        <w:left w:val="none" w:sz="0" w:space="0" w:color="auto"/>
        <w:bottom w:val="none" w:sz="0" w:space="0" w:color="auto"/>
        <w:right w:val="none" w:sz="0" w:space="0" w:color="auto"/>
      </w:divBdr>
    </w:div>
    <w:div w:id="1041827688">
      <w:bodyDiv w:val="1"/>
      <w:marLeft w:val="0"/>
      <w:marRight w:val="0"/>
      <w:marTop w:val="0"/>
      <w:marBottom w:val="0"/>
      <w:divBdr>
        <w:top w:val="none" w:sz="0" w:space="0" w:color="auto"/>
        <w:left w:val="none" w:sz="0" w:space="0" w:color="auto"/>
        <w:bottom w:val="none" w:sz="0" w:space="0" w:color="auto"/>
        <w:right w:val="none" w:sz="0" w:space="0" w:color="auto"/>
      </w:divBdr>
    </w:div>
    <w:div w:id="1149324917">
      <w:bodyDiv w:val="1"/>
      <w:marLeft w:val="0"/>
      <w:marRight w:val="0"/>
      <w:marTop w:val="0"/>
      <w:marBottom w:val="0"/>
      <w:divBdr>
        <w:top w:val="none" w:sz="0" w:space="0" w:color="auto"/>
        <w:left w:val="none" w:sz="0" w:space="0" w:color="auto"/>
        <w:bottom w:val="none" w:sz="0" w:space="0" w:color="auto"/>
        <w:right w:val="none" w:sz="0" w:space="0" w:color="auto"/>
      </w:divBdr>
    </w:div>
    <w:div w:id="1205094561">
      <w:bodyDiv w:val="1"/>
      <w:marLeft w:val="0"/>
      <w:marRight w:val="0"/>
      <w:marTop w:val="0"/>
      <w:marBottom w:val="0"/>
      <w:divBdr>
        <w:top w:val="none" w:sz="0" w:space="0" w:color="auto"/>
        <w:left w:val="none" w:sz="0" w:space="0" w:color="auto"/>
        <w:bottom w:val="none" w:sz="0" w:space="0" w:color="auto"/>
        <w:right w:val="none" w:sz="0" w:space="0" w:color="auto"/>
      </w:divBdr>
    </w:div>
    <w:div w:id="1210260381">
      <w:bodyDiv w:val="1"/>
      <w:marLeft w:val="0"/>
      <w:marRight w:val="0"/>
      <w:marTop w:val="0"/>
      <w:marBottom w:val="0"/>
      <w:divBdr>
        <w:top w:val="none" w:sz="0" w:space="0" w:color="auto"/>
        <w:left w:val="none" w:sz="0" w:space="0" w:color="auto"/>
        <w:bottom w:val="none" w:sz="0" w:space="0" w:color="auto"/>
        <w:right w:val="none" w:sz="0" w:space="0" w:color="auto"/>
      </w:divBdr>
    </w:div>
    <w:div w:id="1228685416">
      <w:bodyDiv w:val="1"/>
      <w:marLeft w:val="0"/>
      <w:marRight w:val="0"/>
      <w:marTop w:val="0"/>
      <w:marBottom w:val="0"/>
      <w:divBdr>
        <w:top w:val="none" w:sz="0" w:space="0" w:color="auto"/>
        <w:left w:val="none" w:sz="0" w:space="0" w:color="auto"/>
        <w:bottom w:val="none" w:sz="0" w:space="0" w:color="auto"/>
        <w:right w:val="none" w:sz="0" w:space="0" w:color="auto"/>
      </w:divBdr>
    </w:div>
    <w:div w:id="1231497554">
      <w:bodyDiv w:val="1"/>
      <w:marLeft w:val="0"/>
      <w:marRight w:val="0"/>
      <w:marTop w:val="0"/>
      <w:marBottom w:val="0"/>
      <w:divBdr>
        <w:top w:val="none" w:sz="0" w:space="0" w:color="auto"/>
        <w:left w:val="none" w:sz="0" w:space="0" w:color="auto"/>
        <w:bottom w:val="none" w:sz="0" w:space="0" w:color="auto"/>
        <w:right w:val="none" w:sz="0" w:space="0" w:color="auto"/>
      </w:divBdr>
    </w:div>
    <w:div w:id="1247619093">
      <w:bodyDiv w:val="1"/>
      <w:marLeft w:val="0"/>
      <w:marRight w:val="0"/>
      <w:marTop w:val="0"/>
      <w:marBottom w:val="0"/>
      <w:divBdr>
        <w:top w:val="none" w:sz="0" w:space="0" w:color="auto"/>
        <w:left w:val="none" w:sz="0" w:space="0" w:color="auto"/>
        <w:bottom w:val="none" w:sz="0" w:space="0" w:color="auto"/>
        <w:right w:val="none" w:sz="0" w:space="0" w:color="auto"/>
      </w:divBdr>
    </w:div>
    <w:div w:id="1297025781">
      <w:bodyDiv w:val="1"/>
      <w:marLeft w:val="0"/>
      <w:marRight w:val="0"/>
      <w:marTop w:val="0"/>
      <w:marBottom w:val="0"/>
      <w:divBdr>
        <w:top w:val="none" w:sz="0" w:space="0" w:color="auto"/>
        <w:left w:val="none" w:sz="0" w:space="0" w:color="auto"/>
        <w:bottom w:val="none" w:sz="0" w:space="0" w:color="auto"/>
        <w:right w:val="none" w:sz="0" w:space="0" w:color="auto"/>
      </w:divBdr>
    </w:div>
    <w:div w:id="1316762006">
      <w:bodyDiv w:val="1"/>
      <w:marLeft w:val="0"/>
      <w:marRight w:val="0"/>
      <w:marTop w:val="0"/>
      <w:marBottom w:val="0"/>
      <w:divBdr>
        <w:top w:val="none" w:sz="0" w:space="0" w:color="auto"/>
        <w:left w:val="none" w:sz="0" w:space="0" w:color="auto"/>
        <w:bottom w:val="none" w:sz="0" w:space="0" w:color="auto"/>
        <w:right w:val="none" w:sz="0" w:space="0" w:color="auto"/>
      </w:divBdr>
    </w:div>
    <w:div w:id="1455633783">
      <w:bodyDiv w:val="1"/>
      <w:marLeft w:val="0"/>
      <w:marRight w:val="0"/>
      <w:marTop w:val="0"/>
      <w:marBottom w:val="0"/>
      <w:divBdr>
        <w:top w:val="none" w:sz="0" w:space="0" w:color="auto"/>
        <w:left w:val="none" w:sz="0" w:space="0" w:color="auto"/>
        <w:bottom w:val="none" w:sz="0" w:space="0" w:color="auto"/>
        <w:right w:val="none" w:sz="0" w:space="0" w:color="auto"/>
      </w:divBdr>
    </w:div>
    <w:div w:id="1461144914">
      <w:bodyDiv w:val="1"/>
      <w:marLeft w:val="0"/>
      <w:marRight w:val="0"/>
      <w:marTop w:val="0"/>
      <w:marBottom w:val="0"/>
      <w:divBdr>
        <w:top w:val="none" w:sz="0" w:space="0" w:color="auto"/>
        <w:left w:val="none" w:sz="0" w:space="0" w:color="auto"/>
        <w:bottom w:val="none" w:sz="0" w:space="0" w:color="auto"/>
        <w:right w:val="none" w:sz="0" w:space="0" w:color="auto"/>
      </w:divBdr>
    </w:div>
    <w:div w:id="1543132121">
      <w:bodyDiv w:val="1"/>
      <w:marLeft w:val="0"/>
      <w:marRight w:val="0"/>
      <w:marTop w:val="0"/>
      <w:marBottom w:val="0"/>
      <w:divBdr>
        <w:top w:val="none" w:sz="0" w:space="0" w:color="auto"/>
        <w:left w:val="none" w:sz="0" w:space="0" w:color="auto"/>
        <w:bottom w:val="none" w:sz="0" w:space="0" w:color="auto"/>
        <w:right w:val="none" w:sz="0" w:space="0" w:color="auto"/>
      </w:divBdr>
    </w:div>
    <w:div w:id="1573463998">
      <w:bodyDiv w:val="1"/>
      <w:marLeft w:val="0"/>
      <w:marRight w:val="0"/>
      <w:marTop w:val="0"/>
      <w:marBottom w:val="0"/>
      <w:divBdr>
        <w:top w:val="none" w:sz="0" w:space="0" w:color="auto"/>
        <w:left w:val="none" w:sz="0" w:space="0" w:color="auto"/>
        <w:bottom w:val="none" w:sz="0" w:space="0" w:color="auto"/>
        <w:right w:val="none" w:sz="0" w:space="0" w:color="auto"/>
      </w:divBdr>
    </w:div>
    <w:div w:id="1734541540">
      <w:bodyDiv w:val="1"/>
      <w:marLeft w:val="0"/>
      <w:marRight w:val="0"/>
      <w:marTop w:val="0"/>
      <w:marBottom w:val="0"/>
      <w:divBdr>
        <w:top w:val="none" w:sz="0" w:space="0" w:color="auto"/>
        <w:left w:val="none" w:sz="0" w:space="0" w:color="auto"/>
        <w:bottom w:val="none" w:sz="0" w:space="0" w:color="auto"/>
        <w:right w:val="none" w:sz="0" w:space="0" w:color="auto"/>
      </w:divBdr>
    </w:div>
    <w:div w:id="1752196114">
      <w:bodyDiv w:val="1"/>
      <w:marLeft w:val="0"/>
      <w:marRight w:val="0"/>
      <w:marTop w:val="0"/>
      <w:marBottom w:val="0"/>
      <w:divBdr>
        <w:top w:val="none" w:sz="0" w:space="0" w:color="auto"/>
        <w:left w:val="none" w:sz="0" w:space="0" w:color="auto"/>
        <w:bottom w:val="none" w:sz="0" w:space="0" w:color="auto"/>
        <w:right w:val="none" w:sz="0" w:space="0" w:color="auto"/>
      </w:divBdr>
    </w:div>
    <w:div w:id="1776705135">
      <w:bodyDiv w:val="1"/>
      <w:marLeft w:val="0"/>
      <w:marRight w:val="0"/>
      <w:marTop w:val="0"/>
      <w:marBottom w:val="0"/>
      <w:divBdr>
        <w:top w:val="none" w:sz="0" w:space="0" w:color="auto"/>
        <w:left w:val="none" w:sz="0" w:space="0" w:color="auto"/>
        <w:bottom w:val="none" w:sz="0" w:space="0" w:color="auto"/>
        <w:right w:val="none" w:sz="0" w:space="0" w:color="auto"/>
      </w:divBdr>
    </w:div>
    <w:div w:id="1786845955">
      <w:bodyDiv w:val="1"/>
      <w:marLeft w:val="0"/>
      <w:marRight w:val="0"/>
      <w:marTop w:val="0"/>
      <w:marBottom w:val="0"/>
      <w:divBdr>
        <w:top w:val="none" w:sz="0" w:space="0" w:color="auto"/>
        <w:left w:val="none" w:sz="0" w:space="0" w:color="auto"/>
        <w:bottom w:val="none" w:sz="0" w:space="0" w:color="auto"/>
        <w:right w:val="none" w:sz="0" w:space="0" w:color="auto"/>
      </w:divBdr>
    </w:div>
    <w:div w:id="1810049704">
      <w:bodyDiv w:val="1"/>
      <w:marLeft w:val="0"/>
      <w:marRight w:val="0"/>
      <w:marTop w:val="0"/>
      <w:marBottom w:val="0"/>
      <w:divBdr>
        <w:top w:val="none" w:sz="0" w:space="0" w:color="auto"/>
        <w:left w:val="none" w:sz="0" w:space="0" w:color="auto"/>
        <w:bottom w:val="none" w:sz="0" w:space="0" w:color="auto"/>
        <w:right w:val="none" w:sz="0" w:space="0" w:color="auto"/>
      </w:divBdr>
    </w:div>
    <w:div w:id="1816145108">
      <w:bodyDiv w:val="1"/>
      <w:marLeft w:val="0"/>
      <w:marRight w:val="0"/>
      <w:marTop w:val="0"/>
      <w:marBottom w:val="0"/>
      <w:divBdr>
        <w:top w:val="none" w:sz="0" w:space="0" w:color="auto"/>
        <w:left w:val="none" w:sz="0" w:space="0" w:color="auto"/>
        <w:bottom w:val="none" w:sz="0" w:space="0" w:color="auto"/>
        <w:right w:val="none" w:sz="0" w:space="0" w:color="auto"/>
      </w:divBdr>
    </w:div>
    <w:div w:id="1866668864">
      <w:bodyDiv w:val="1"/>
      <w:marLeft w:val="0"/>
      <w:marRight w:val="0"/>
      <w:marTop w:val="0"/>
      <w:marBottom w:val="0"/>
      <w:divBdr>
        <w:top w:val="none" w:sz="0" w:space="0" w:color="auto"/>
        <w:left w:val="none" w:sz="0" w:space="0" w:color="auto"/>
        <w:bottom w:val="none" w:sz="0" w:space="0" w:color="auto"/>
        <w:right w:val="none" w:sz="0" w:space="0" w:color="auto"/>
      </w:divBdr>
    </w:div>
    <w:div w:id="1908489095">
      <w:bodyDiv w:val="1"/>
      <w:marLeft w:val="0"/>
      <w:marRight w:val="0"/>
      <w:marTop w:val="0"/>
      <w:marBottom w:val="0"/>
      <w:divBdr>
        <w:top w:val="none" w:sz="0" w:space="0" w:color="auto"/>
        <w:left w:val="none" w:sz="0" w:space="0" w:color="auto"/>
        <w:bottom w:val="none" w:sz="0" w:space="0" w:color="auto"/>
        <w:right w:val="none" w:sz="0" w:space="0" w:color="auto"/>
      </w:divBdr>
    </w:div>
    <w:div w:id="1909537322">
      <w:bodyDiv w:val="1"/>
      <w:marLeft w:val="0"/>
      <w:marRight w:val="0"/>
      <w:marTop w:val="0"/>
      <w:marBottom w:val="0"/>
      <w:divBdr>
        <w:top w:val="none" w:sz="0" w:space="0" w:color="auto"/>
        <w:left w:val="none" w:sz="0" w:space="0" w:color="auto"/>
        <w:bottom w:val="none" w:sz="0" w:space="0" w:color="auto"/>
        <w:right w:val="none" w:sz="0" w:space="0" w:color="auto"/>
      </w:divBdr>
    </w:div>
    <w:div w:id="1909727729">
      <w:bodyDiv w:val="1"/>
      <w:marLeft w:val="0"/>
      <w:marRight w:val="0"/>
      <w:marTop w:val="0"/>
      <w:marBottom w:val="0"/>
      <w:divBdr>
        <w:top w:val="none" w:sz="0" w:space="0" w:color="auto"/>
        <w:left w:val="none" w:sz="0" w:space="0" w:color="auto"/>
        <w:bottom w:val="none" w:sz="0" w:space="0" w:color="auto"/>
        <w:right w:val="none" w:sz="0" w:space="0" w:color="auto"/>
      </w:divBdr>
    </w:div>
    <w:div w:id="1936940262">
      <w:bodyDiv w:val="1"/>
      <w:marLeft w:val="0"/>
      <w:marRight w:val="0"/>
      <w:marTop w:val="0"/>
      <w:marBottom w:val="0"/>
      <w:divBdr>
        <w:top w:val="none" w:sz="0" w:space="0" w:color="auto"/>
        <w:left w:val="none" w:sz="0" w:space="0" w:color="auto"/>
        <w:bottom w:val="none" w:sz="0" w:space="0" w:color="auto"/>
        <w:right w:val="none" w:sz="0" w:space="0" w:color="auto"/>
      </w:divBdr>
    </w:div>
    <w:div w:id="1998875532">
      <w:bodyDiv w:val="1"/>
      <w:marLeft w:val="0"/>
      <w:marRight w:val="0"/>
      <w:marTop w:val="0"/>
      <w:marBottom w:val="0"/>
      <w:divBdr>
        <w:top w:val="none" w:sz="0" w:space="0" w:color="auto"/>
        <w:left w:val="none" w:sz="0" w:space="0" w:color="auto"/>
        <w:bottom w:val="none" w:sz="0" w:space="0" w:color="auto"/>
        <w:right w:val="none" w:sz="0" w:space="0" w:color="auto"/>
      </w:divBdr>
    </w:div>
    <w:div w:id="2039159120">
      <w:bodyDiv w:val="1"/>
      <w:marLeft w:val="0"/>
      <w:marRight w:val="0"/>
      <w:marTop w:val="0"/>
      <w:marBottom w:val="0"/>
      <w:divBdr>
        <w:top w:val="none" w:sz="0" w:space="0" w:color="auto"/>
        <w:left w:val="none" w:sz="0" w:space="0" w:color="auto"/>
        <w:bottom w:val="none" w:sz="0" w:space="0" w:color="auto"/>
        <w:right w:val="none" w:sz="0" w:space="0" w:color="auto"/>
      </w:divBdr>
    </w:div>
    <w:div w:id="2074891331">
      <w:bodyDiv w:val="1"/>
      <w:marLeft w:val="0"/>
      <w:marRight w:val="0"/>
      <w:marTop w:val="0"/>
      <w:marBottom w:val="0"/>
      <w:divBdr>
        <w:top w:val="none" w:sz="0" w:space="0" w:color="auto"/>
        <w:left w:val="none" w:sz="0" w:space="0" w:color="auto"/>
        <w:bottom w:val="none" w:sz="0" w:space="0" w:color="auto"/>
        <w:right w:val="none" w:sz="0" w:space="0" w:color="auto"/>
      </w:divBdr>
    </w:div>
    <w:div w:id="2089114878">
      <w:bodyDiv w:val="1"/>
      <w:marLeft w:val="0"/>
      <w:marRight w:val="0"/>
      <w:marTop w:val="0"/>
      <w:marBottom w:val="0"/>
      <w:divBdr>
        <w:top w:val="none" w:sz="0" w:space="0" w:color="auto"/>
        <w:left w:val="none" w:sz="0" w:space="0" w:color="auto"/>
        <w:bottom w:val="none" w:sz="0" w:space="0" w:color="auto"/>
        <w:right w:val="none" w:sz="0" w:space="0" w:color="auto"/>
      </w:divBdr>
    </w:div>
    <w:div w:id="2120443720">
      <w:bodyDiv w:val="1"/>
      <w:marLeft w:val="0"/>
      <w:marRight w:val="0"/>
      <w:marTop w:val="0"/>
      <w:marBottom w:val="0"/>
      <w:divBdr>
        <w:top w:val="none" w:sz="0" w:space="0" w:color="auto"/>
        <w:left w:val="none" w:sz="0" w:space="0" w:color="auto"/>
        <w:bottom w:val="none" w:sz="0" w:space="0" w:color="auto"/>
        <w:right w:val="none" w:sz="0" w:space="0" w:color="auto"/>
      </w:divBdr>
    </w:div>
    <w:div w:id="2124574674">
      <w:bodyDiv w:val="1"/>
      <w:marLeft w:val="0"/>
      <w:marRight w:val="0"/>
      <w:marTop w:val="0"/>
      <w:marBottom w:val="0"/>
      <w:divBdr>
        <w:top w:val="none" w:sz="0" w:space="0" w:color="auto"/>
        <w:left w:val="none" w:sz="0" w:space="0" w:color="auto"/>
        <w:bottom w:val="none" w:sz="0" w:space="0" w:color="auto"/>
        <w:right w:val="none" w:sz="0" w:space="0" w:color="auto"/>
      </w:divBdr>
    </w:div>
    <w:div w:id="2137019330">
      <w:bodyDiv w:val="1"/>
      <w:marLeft w:val="0"/>
      <w:marRight w:val="0"/>
      <w:marTop w:val="0"/>
      <w:marBottom w:val="0"/>
      <w:divBdr>
        <w:top w:val="none" w:sz="0" w:space="0" w:color="auto"/>
        <w:left w:val="none" w:sz="0" w:space="0" w:color="auto"/>
        <w:bottom w:val="none" w:sz="0" w:space="0" w:color="auto"/>
        <w:right w:val="none" w:sz="0" w:space="0" w:color="auto"/>
      </w:divBdr>
    </w:div>
    <w:div w:id="214384302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zymczewskae\AppData\Local\Microsoft\Windows\Temporary%20Internet%20Files\Content.Outlook\S08EXFVZ\Meeting%20Agenda%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A57977B5579340810F27DF9983DAEE" ma:contentTypeVersion="64" ma:contentTypeDescription="Create a new document." ma:contentTypeScope="" ma:versionID="c9b6c7c8bf65566737568222c8edc73f">
  <xsd:schema xmlns:xsd="http://www.w3.org/2001/XMLSchema" xmlns:xs="http://www.w3.org/2001/XMLSchema" xmlns:p="http://schemas.microsoft.com/office/2006/metadata/properties" xmlns:ns2="3652DFFB-9C6D-4D85-93A3-E5850B40027E" xmlns:ns3="3652dffb-9c6d-4d85-93a3-e5850b40027e" xmlns:ns4="e9e51765-db87-4dc2-bc86-eb3da8e0daa0" targetNamespace="http://schemas.microsoft.com/office/2006/metadata/properties" ma:root="true" ma:fieldsID="6874fbd5cdc3e9fe015aa84fef3da2a3" ns2:_="" ns3:_="" ns4:_="">
    <xsd:import namespace="3652DFFB-9C6D-4D85-93A3-E5850B40027E"/>
    <xsd:import namespace="3652dffb-9c6d-4d85-93a3-e5850b40027e"/>
    <xsd:import namespace="e9e51765-db87-4dc2-bc86-eb3da8e0daa0"/>
    <xsd:element name="properties">
      <xsd:complexType>
        <xsd:sequence>
          <xsd:element name="documentManagement">
            <xsd:complexType>
              <xsd:all>
                <xsd:element ref="ns2:HEI" minOccurs="0"/>
                <xsd:element ref="ns2:Region"/>
                <xsd:element ref="ns2:NE_x0020_Schools" minOccurs="0"/>
                <xsd:element ref="ns2:Trust" minOccurs="0"/>
                <xsd:element ref="ns2:Meetings" minOccurs="0"/>
                <xsd:element ref="ns2:Level" minOccurs="0"/>
                <xsd:element ref="ns2:Prog_x002f_Dept" minOccurs="0"/>
                <xsd:element ref="ns2:ProgDept" minOccurs="0"/>
                <xsd:element ref="ns2:Year" minOccurs="0"/>
                <xsd:element ref="ns2:Review_x0020_Date" minOccurs="0"/>
                <xsd:element ref="ns2:Retention_x0020_Type" minOccurs="0"/>
                <xsd:element ref="ns2:Workstream"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OCR" minOccurs="0"/>
                <xsd:element ref="ns3:MediaServiceLocation" minOccurs="0"/>
                <xsd:element ref="ns3:_Flow_SignoffStatu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52DFFB-9C6D-4D85-93A3-E5850B40027E" elementFormDefault="qualified">
    <xsd:import namespace="http://schemas.microsoft.com/office/2006/documentManagement/types"/>
    <xsd:import namespace="http://schemas.microsoft.com/office/infopath/2007/PartnerControls"/>
    <xsd:element name="HEI" ma:index="2" nillable="true" ma:displayName="HEI" ma:format="Dropdown" ma:internalName="HEI" ma:readOnly="false">
      <xsd:simpleType>
        <xsd:restriction base="dms:Choice">
          <xsd:enumeration value="New College Durham"/>
          <xsd:enumeration value="Newcastle University"/>
          <xsd:enumeration value="Northumbria University"/>
          <xsd:enumeration value="Open University"/>
          <xsd:enumeration value="Sunderland University"/>
          <xsd:enumeration value="Teesside University"/>
          <xsd:enumeration value="UCLAN – University of Central Lancashire"/>
          <xsd:enumeration value="University of Cumbria"/>
        </xsd:restriction>
      </xsd:simpleType>
    </xsd:element>
    <xsd:element name="Region" ma:index="3" ma:displayName="Region" ma:default="North-East" ma:format="Dropdown" ma:internalName="Region" ma:readOnly="false">
      <xsd:simpleType>
        <xsd:restriction base="dms:Choice">
          <xsd:enumeration value="North"/>
          <xsd:enumeration value="North-East"/>
          <xsd:enumeration value="North-West"/>
          <xsd:enumeration value="Yorkshire Humber"/>
        </xsd:restriction>
      </xsd:simpleType>
    </xsd:element>
    <xsd:element name="NE_x0020_Schools" ma:index="4" nillable="true" ma:displayName="NE Schools" ma:format="Dropdown" ma:internalName="NE_x0020_Schools" ma:readOnly="false">
      <xsd:simpleType>
        <xsd:restriction base="dms:Choice">
          <xsd:enumeration value="NA"/>
          <xsd:enumeration value="Dentistry Directorate"/>
          <xsd:enumeration value="Foundation School"/>
          <xsd:enumeration value="School of Acute Specialties"/>
          <xsd:enumeration value="School of Anaesthesia  &amp; ICM"/>
          <xsd:enumeration value="School of Laboratory Medicine"/>
          <xsd:enumeration value="School of Medicine"/>
          <xsd:enumeration value="School of Obstetrics and Gynaecology"/>
          <xsd:enumeration value="School of Paediatrics"/>
          <xsd:enumeration value="School of Primary Care"/>
          <xsd:enumeration value="School of Psychiatry"/>
          <xsd:enumeration value="School of Public Health"/>
          <xsd:enumeration value="School of Opthalmology"/>
          <xsd:enumeration value="School of Radiology"/>
          <xsd:enumeration value="School of Surgery"/>
        </xsd:restriction>
      </xsd:simpleType>
    </xsd:element>
    <xsd:element name="Trust" ma:index="5" nillable="true" ma:displayName="Trust" ma:format="Dropdown" ma:internalName="Trust" ma:readOnly="false">
      <xsd:simpleType>
        <xsd:restriction base="dms:Choice">
          <xsd:enumeration value="NA"/>
          <xsd:enumeration value="ALL"/>
          <xsd:enumeration value="City Hospitals Sunderland NHS Foundation Trust"/>
          <xsd:enumeration value="County Durham and Darlington NHS Foundation Trust"/>
          <xsd:enumeration value="Cumbria Partnership NHS Foundation Trust"/>
          <xsd:enumeration value="Gateshead Health NHS Foundation Trust"/>
          <xsd:enumeration value="North Cumbria University Hospitals NHS Trust"/>
          <xsd:enumeration value="North East Ambulance Service NHS Foundation Trust"/>
          <xsd:enumeration value="North Tees and Hartlepool NHS Foundation Trust"/>
          <xsd:enumeration value="Northumberland, Tyne and Wear NHS Foundation Trust"/>
          <xsd:enumeration value="Northumbria Healthcare NHS Foundation Trust"/>
          <xsd:enumeration value="South Tees Hospitals NHS Foundation Trust"/>
          <xsd:enumeration value="South Tyneside NHS Foundation Trust"/>
          <xsd:enumeration value="Tees, Esk and Wear Valleys NHS Foundation Trust"/>
          <xsd:enumeration value="The Newcastle Upon Tyne Hospitals NHS Foundation Trust"/>
        </xsd:restriction>
      </xsd:simpleType>
    </xsd:element>
    <xsd:element name="Meetings" ma:index="6" nillable="true" ma:displayName="Meetings" ma:format="Dropdown" ma:internalName="Meetings" ma:readOnly="false">
      <xsd:simpleType>
        <xsd:restriction base="dms:Choice">
          <xsd:enumeration value="NE QSG"/>
          <xsd:enumeration value="NE QSC"/>
          <xsd:enumeration value="NE DEMQ"/>
          <xsd:enumeration value="NE Directorate"/>
          <xsd:enumeration value="NE ADQM"/>
          <xsd:enumeration value="NE E&amp;D Group"/>
          <xsd:enumeration value="NE RLEL"/>
          <xsd:enumeration value="NE FPS Directorate"/>
          <xsd:enumeration value="NE Faculty of Patient Safety"/>
          <xsd:enumeration value="NE Simulation"/>
          <xsd:enumeration value="NE Human Factors"/>
        </xsd:restriction>
      </xsd:simpleType>
    </xsd:element>
    <xsd:element name="Level" ma:index="7" nillable="true" ma:displayName="Level" ma:format="Dropdown" ma:internalName="Level" ma:readOnly="false">
      <xsd:simpleType>
        <xsd:restriction base="dms:Choice">
          <xsd:enumeration value="All"/>
          <xsd:enumeration value="Apprenticeship"/>
          <xsd:enumeration value="Band 1-4"/>
          <xsd:enumeration value="BSc"/>
          <xsd:enumeration value="Core"/>
          <xsd:enumeration value="CWD"/>
          <xsd:enumeration value="Foundation"/>
          <xsd:enumeration value="GP"/>
          <xsd:enumeration value="Higher"/>
          <xsd:enumeration value="MSc"/>
          <xsd:enumeration value="Other"/>
          <xsd:enumeration value="PhD"/>
          <xsd:enumeration value="Post-Registration"/>
          <xsd:enumeration value="Pre-Registration"/>
          <xsd:enumeration value="Run through"/>
        </xsd:restriction>
      </xsd:simpleType>
    </xsd:element>
    <xsd:element name="Prog_x002f_Dept" ma:index="8" nillable="true" ma:displayName="Prog/Dept" ma:format="Dropdown" ma:internalName="Prog_x002f_Dept" ma:readOnly="false">
      <xsd:simpleType>
        <xsd:restriction base="dms:Choice">
          <xsd:enumeration value="All"/>
          <xsd:enumeration value="Academic"/>
          <xsd:enumeration value="Acute Care Common Stem"/>
          <xsd:enumeration value="Acute Care Common Stem (All)"/>
          <xsd:enumeration value="Acute Care Common Stem (EM)"/>
          <xsd:enumeration value="Acute Care Common Stem (Anaesthetics)"/>
          <xsd:enumeration value="Acute Care Common Stem (AIM)"/>
          <xsd:enumeration value="Acute Care Common Stem (ICM)"/>
          <xsd:enumeration value="Acute Medicine"/>
          <xsd:enumeration value="Allergy"/>
          <xsd:enumeration value="Anaesthetics"/>
          <xsd:enumeration value="Audio vestibular medicine"/>
          <xsd:enumeration value="Broad Based Training"/>
          <xsd:enumeration value="Cardiology"/>
          <xsd:enumeration value="Cardio-thoracic surgery"/>
          <xsd:enumeration value="Chemical pathology"/>
          <xsd:enumeration value="Child and adolescent psychiatry"/>
          <xsd:enumeration value="Child Mental Health"/>
          <xsd:enumeration value="Clinical genetics"/>
          <xsd:enumeration value="Clinical neurophysiology"/>
          <xsd:enumeration value="Clinical oncology"/>
          <xsd:enumeration value="Clinical pharmacology and therapeutics"/>
          <xsd:enumeration value="Clinical radiology"/>
          <xsd:enumeration value="Community Child Health"/>
          <xsd:enumeration value="Community Sexual and Reproductive Health"/>
          <xsd:enumeration value="Core Anaesthetics Training"/>
          <xsd:enumeration value="Core Medical Training"/>
          <xsd:enumeration value="Core Psychiatry Training"/>
          <xsd:enumeration value="Core Surgical Training"/>
          <xsd:enumeration value="Dermatology"/>
          <xsd:enumeration value="Diagnostic neuropathology"/>
          <xsd:enumeration value="Emergency Medicine"/>
          <xsd:enumeration value="Endocrinology and diabetes mellitus"/>
          <xsd:enumeration value="Forensic histopathology"/>
          <xsd:enumeration value="Forensic Pathology"/>
          <xsd:enumeration value="Forensic psychiatry"/>
          <xsd:enumeration value="Foundation Programme"/>
          <xsd:enumeration value="Gastroenterology"/>
          <xsd:enumeration value="General (internal) medicine"/>
          <xsd:enumeration value="General Practice"/>
          <xsd:enumeration value="General Practice"/>
          <xsd:enumeration value="General psychiatry"/>
          <xsd:enumeration value="General surgery"/>
          <xsd:enumeration value="Genito-urinary medicine"/>
          <xsd:enumeration value="Geriatric medicine"/>
          <xsd:enumeration value="Gynaecological Oncology"/>
          <xsd:enumeration value="Haematology"/>
          <xsd:enumeration value="Hepatology"/>
          <xsd:enumeration value="Histopathology"/>
          <xsd:enumeration value="Immunology"/>
          <xsd:enumeration value="Infectious diseases"/>
          <xsd:enumeration value="Intensive care medicine"/>
          <xsd:enumeration value="Interventional Radiology"/>
          <xsd:enumeration value="Liaison Psychiatry"/>
          <xsd:enumeration value="Maternal and Fetal Medicine"/>
          <xsd:enumeration value="Medical microbiology"/>
          <xsd:enumeration value="Medical microbiology and virology"/>
          <xsd:enumeration value="Medical oncology"/>
          <xsd:enumeration value="Medical ophthalmology"/>
          <xsd:enumeration value="Medical psychotherapy"/>
          <xsd:enumeration value="Medical virology"/>
          <xsd:enumeration value="Metabolic Medicine"/>
          <xsd:enumeration value="Neonatal Medicine"/>
          <xsd:enumeration value="Neurology"/>
          <xsd:enumeration value="Neuropathology"/>
          <xsd:enumeration value="Neurosurgery"/>
          <xsd:enumeration value="Nuclear medicine"/>
          <xsd:enumeration value="Obstetrics and gynaecology"/>
          <xsd:enumeration value="Occupational medicine"/>
          <xsd:enumeration value="Old age psychiatry"/>
          <xsd:enumeration value="Ophthalmology"/>
          <xsd:enumeration value="Oral and maxillo-facial surgery"/>
          <xsd:enumeration value="Otolaryngology"/>
          <xsd:enumeration value="Paediatric and perinatal pathology"/>
          <xsd:enumeration value="Paediatric cardiology"/>
          <xsd:enumeration value="Paediatric Clinical Pharmacology and Therapeutics"/>
          <xsd:enumeration value="Paediatric Diabetes and Endocrinology"/>
          <xsd:enumeration value="Paediatric Emergency Medicine"/>
          <xsd:enumeration value="Paediatric Emergency Medicine"/>
          <xsd:enumeration value="Paediatric Gastroenterology, Hepatology and Nutrition"/>
          <xsd:enumeration value="Paediatric Immunology, Infectious Diseases and Allergy"/>
          <xsd:enumeration value="Paediatric Inherited Metabolic Medicine"/>
          <xsd:enumeration value="Paediatric Intensive Care Medicine"/>
          <xsd:enumeration value="Paediatric Nephrology"/>
          <xsd:enumeration value="Paediatric Neurodisability"/>
          <xsd:enumeration value="Paediatric Neurology"/>
          <xsd:enumeration value="Paediatric Oncology"/>
          <xsd:enumeration value="Paediatric Palliative Medicine"/>
          <xsd:enumeration value="Paediatric Pathology"/>
          <xsd:enumeration value="Paediatric Respiratory Medicine"/>
          <xsd:enumeration value="Paediatric Rheumatology"/>
          <xsd:enumeration value="Paediatric surgery"/>
          <xsd:enumeration value="Paediatrics"/>
          <xsd:enumeration value="Palliative medicine"/>
          <xsd:enumeration value="Pharmaceutical medicine"/>
          <xsd:enumeration value="Plastic surgery"/>
          <xsd:enumeration value="Psychiatry of learning disability"/>
          <xsd:enumeration value="Public health medicine"/>
          <xsd:enumeration value="Rehabilitation medicine"/>
          <xsd:enumeration value="Rehabilitation Psychiatry"/>
          <xsd:enumeration value="Renal medicine"/>
          <xsd:enumeration value="Reproductive Medicine"/>
          <xsd:enumeration value="Respiratory Medicine"/>
          <xsd:enumeration value="Rheumatology"/>
          <xsd:enumeration value="Sexual and Reproductive Health"/>
          <xsd:enumeration value="Sport and exercise medicine"/>
          <xsd:enumeration value="Stroke Medicine"/>
          <xsd:enumeration value="Substance Misuse Psychiatry"/>
          <xsd:enumeration value="Trauma and orthopaedic surgery"/>
          <xsd:enumeration value="Tropical medicine"/>
          <xsd:enumeration value="Urogynaecology"/>
          <xsd:enumeration value="Urology"/>
          <xsd:enumeration value="Vascular surgery"/>
        </xsd:restriction>
      </xsd:simpleType>
    </xsd:element>
    <xsd:element name="ProgDept" ma:index="9" nillable="true" ma:displayName="Professions" ma:format="Dropdown" ma:internalName="ProgDept" ma:readOnly="false">
      <xsd:simpleType>
        <xsd:restriction base="dms:Choice">
          <xsd:enumeration value="Adult Nursing"/>
          <xsd:enumeration value="Child Nursing"/>
          <xsd:enumeration value="Clinical Psychology"/>
          <xsd:enumeration value="Community Nursing"/>
          <xsd:enumeration value="Dental Hygienists and Therapists"/>
          <xsd:enumeration value="Dental Nurses"/>
          <xsd:enumeration value="Dental technicians"/>
          <xsd:enumeration value="Dentists"/>
          <xsd:enumeration value="Dieticians"/>
          <xsd:enumeration value="Estates (i.e. Clinical Engineers)"/>
          <xsd:enumeration value="HCS – Clinical Bioinformatics"/>
          <xsd:enumeration value="HCS – Life – Blood"/>
          <xsd:enumeration value="HCS – Life – Cellular"/>
          <xsd:enumeration value="HCS – Life – Genetic"/>
          <xsd:enumeration value="HCS – Life – Infection"/>
          <xsd:enumeration value="HCS – Physical – Clin Eng"/>
          <xsd:enumeration value="HCS – Physical – Med Phys"/>
          <xsd:enumeration value="HCS – Physiolog – CVRS"/>
          <xsd:enumeration value="HCS – Physiolog – GI &amp; Uro"/>
          <xsd:enumeration value="HCS – Physiolog – Neuro"/>
          <xsd:enumeration value="Health Care Scientist (HCS)"/>
          <xsd:enumeration value="Health Visitors"/>
          <xsd:enumeration value="Learning Disabilities Nursing"/>
          <xsd:enumeration value="Mental Health Nursing"/>
          <xsd:enumeration value="Midwifery"/>
          <xsd:enumeration value="Nursing Associate"/>
          <xsd:enumeration value="Occupational Therapy"/>
          <xsd:enumeration value="ODP"/>
          <xsd:enumeration value="Ophthalmologists"/>
          <xsd:enumeration value="Orthoptists"/>
          <xsd:enumeration value="Orthotists and Prosthetists"/>
          <xsd:enumeration value="Other apprentice"/>
          <xsd:enumeration value="Other therapist (Art, Drama, Music, etc.)"/>
          <xsd:enumeration value="Paramedics"/>
          <xsd:enumeration value="Pharmacists"/>
          <xsd:enumeration value="Pharmacy Technicians"/>
          <xsd:enumeration value="Physiotherapy"/>
          <xsd:enumeration value="Podiatry"/>
          <xsd:enumeration value="Radiography Diagnostic"/>
          <xsd:enumeration value="Radiography Therapeutics"/>
          <xsd:enumeration value="Sexual Health Advisor"/>
          <xsd:enumeration value="Sonographers"/>
          <xsd:enumeration value="Speech and Language Therapy"/>
        </xsd:restriction>
      </xsd:simpleType>
    </xsd:element>
    <xsd:element name="Year" ma:index="10" nillable="true" ma:displayName="Year" ma:internalName="Year">
      <xsd:simpleType>
        <xsd:restriction base="dms:Text">
          <xsd:maxLength value="4"/>
        </xsd:restriction>
      </xsd:simpleType>
    </xsd:element>
    <xsd:element name="Review_x0020_Date" ma:index="11" nillable="true" ma:displayName="Review Date" ma:internalName="Review_x0020_Date" ma:readOnly="false">
      <xsd:simpleType>
        <xsd:restriction base="dms:Text"/>
      </xsd:simpleType>
    </xsd:element>
    <xsd:element name="Retention_x0020_Type" ma:index="12" nillable="true" ma:displayName="Retention Type" ma:format="Dropdown" ma:internalName="Retention_x0020_Type" ma:readOnly="false">
      <xsd:simpleType>
        <xsd:restriction base="dms:Choice">
          <xsd:enumeration value="Agenda and minutes - board level"/>
          <xsd:enumeration value="Agenda and minutes - not board level"/>
          <xsd:enumeration value="Audits, surveys, analyses"/>
          <xsd:enumeration value="Business Plans"/>
          <xsd:enumeration value="Diaries"/>
          <xsd:enumeration value="Manuals, policies and procedures"/>
          <xsd:enumeration value="Project files &gt; £100k"/>
          <xsd:enumeration value="Project files &lt; 100k"/>
          <xsd:enumeration value="Project team files"/>
          <xsd:enumeration value="Reports (SARs, reviews etc)"/>
          <xsd:enumeration value="Requisitions"/>
          <xsd:enumeration value="Finance: Tenders (unsuccessul)"/>
          <xsd:enumeration value="Finance: Tenders (successul)"/>
          <xsd:enumeration value="FInance: Audits and reports"/>
          <xsd:enumeration value="HR: Job Adverts"/>
          <xsd:enumeration value="HR: Unsuccessful applications"/>
          <xsd:enumeration value="HR: Successful applications"/>
          <xsd:enumeration value="HR: Job descriptions"/>
          <xsd:enumeration value="HR: Leavers dossiers"/>
          <xsd:enumeration value="HR: Letters of appointment"/>
        </xsd:restriction>
      </xsd:simpleType>
    </xsd:element>
    <xsd:element name="Workstream" ma:index="13" nillable="true" ma:displayName="Workstream" ma:default="NA" ma:format="Dropdown" ma:internalName="Workstream" ma:readOnly="false">
      <xsd:simpleType>
        <xsd:restriction base="dms:Choice">
          <xsd:enumeration value="NA"/>
          <xsd:enumeration value="Conferences"/>
          <xsd:enumeration value="Consultations"/>
          <xsd:enumeration value="CPEN"/>
          <xsd:enumeration value="E&amp;D"/>
          <xsd:enumeration value="Faculty of Patient Safety"/>
          <xsd:enumeration value="Lay Representatives"/>
          <xsd:enumeration value="LTFT Forum"/>
          <xsd:enumeration value="NDRive Mapping"/>
          <xsd:enumeration value="Oversight Data Group"/>
          <xsd:enumeration value="Postgraduate Managers"/>
          <xsd:enumeration value="RLEL"/>
          <xsd:enumeration value="Trainee Executive Forum (TEF)"/>
          <xsd:enumeration value="TPD Induction"/>
        </xsd:restriction>
      </xsd:simpleType>
    </xsd:element>
  </xsd:schema>
  <xsd:schema xmlns:xsd="http://www.w3.org/2001/XMLSchema" xmlns:xs="http://www.w3.org/2001/XMLSchema" xmlns:dms="http://schemas.microsoft.com/office/2006/documentManagement/types" xmlns:pc="http://schemas.microsoft.com/office/infopath/2007/PartnerControls" targetNamespace="3652dffb-9c6d-4d85-93a3-e5850b40027e"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_Flow_SignoffStatus" ma:index="28" nillable="true" ma:displayName="Sign-off status" ma:internalName="Sign_x002d_off_x0020_status">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e51765-db87-4dc2-bc86-eb3da8e0daa0"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SharedWithUsers xmlns="e9e51765-db87-4dc2-bc86-eb3da8e0daa0">
      <UserInfo>
        <DisplayName>Laura Clifton</DisplayName>
        <AccountId>446</AccountId>
        <AccountType/>
      </UserInfo>
      <UserInfo>
        <DisplayName>Justin Green</DisplayName>
        <AccountId>393</AccountId>
        <AccountType/>
      </UserInfo>
      <UserInfo>
        <DisplayName>Greg Stamp</DisplayName>
        <AccountId>296</AccountId>
        <AccountType/>
      </UserInfo>
      <UserInfo>
        <DisplayName>Alan Hilley</DisplayName>
        <AccountId>456</AccountId>
        <AccountType/>
      </UserInfo>
    </SharedWithUsers>
    <SharedWithDetails xmlns="e9e51765-db87-4dc2-bc86-eb3da8e0daa0" xsi:nil="true"/>
    <NE_x0020_Schools xmlns="3652DFFB-9C6D-4D85-93A3-E5850B40027E" xsi:nil="true"/>
    <Retention_x0020_Type xmlns="3652DFFB-9C6D-4D85-93A3-E5850B40027E" xsi:nil="true"/>
    <Region xmlns="3652DFFB-9C6D-4D85-93A3-E5850B40027E">North-East</Region>
    <Level xmlns="3652DFFB-9C6D-4D85-93A3-E5850B40027E" xsi:nil="true"/>
    <HEI xmlns="3652DFFB-9C6D-4D85-93A3-E5850B40027E" xsi:nil="true"/>
    <Workstream xmlns="3652DFFB-9C6D-4D85-93A3-E5850B40027E">NA</Workstream>
    <Review_x0020_Date xmlns="3652DFFB-9C6D-4D85-93A3-E5850B40027E" xsi:nil="true"/>
    <Trust xmlns="3652DFFB-9C6D-4D85-93A3-E5850B40027E" xsi:nil="true"/>
    <Year xmlns="3652DFFB-9C6D-4D85-93A3-E5850B40027E" xsi:nil="true"/>
    <ProgDept xmlns="3652DFFB-9C6D-4D85-93A3-E5850B40027E" xsi:nil="true"/>
    <Meetings xmlns="3652DFFB-9C6D-4D85-93A3-E5850B40027E" xsi:nil="true"/>
    <_Flow_SignoffStatus xmlns="3652dffb-9c6d-4d85-93a3-e5850b40027e" xsi:nil="true"/>
    <Prog_x002f_Dept xmlns="3652DFFB-9C6D-4D85-93A3-E5850B40027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8B396-9BD1-4CF2-8F9F-280C8B078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52DFFB-9C6D-4D85-93A3-E5850B40027E"/>
    <ds:schemaRef ds:uri="3652dffb-9c6d-4d85-93a3-e5850b40027e"/>
    <ds:schemaRef ds:uri="e9e51765-db87-4dc2-bc86-eb3da8e0d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D1A75F-C2B5-49A2-B93F-A26DDCCB79B4}">
  <ds:schemaRefs>
    <ds:schemaRef ds:uri="http://schemas.microsoft.com/office/2006/metadata/properties"/>
    <ds:schemaRef ds:uri="e9e51765-db87-4dc2-bc86-eb3da8e0daa0"/>
    <ds:schemaRef ds:uri="3652DFFB-9C6D-4D85-93A3-E5850B40027E"/>
    <ds:schemaRef ds:uri="3652dffb-9c6d-4d85-93a3-e5850b40027e"/>
  </ds:schemaRefs>
</ds:datastoreItem>
</file>

<file path=customXml/itemProps3.xml><?xml version="1.0" encoding="utf-8"?>
<ds:datastoreItem xmlns:ds="http://schemas.openxmlformats.org/officeDocument/2006/customXml" ds:itemID="{DCA95A17-3BA1-48A3-BDA9-EE4F92F87994}">
  <ds:schemaRefs>
    <ds:schemaRef ds:uri="http://schemas.microsoft.com/sharepoint/v3/contenttype/forms"/>
  </ds:schemaRefs>
</ds:datastoreItem>
</file>

<file path=customXml/itemProps4.xml><?xml version="1.0" encoding="utf-8"?>
<ds:datastoreItem xmlns:ds="http://schemas.openxmlformats.org/officeDocument/2006/customXml" ds:itemID="{FD28E19C-8A16-4C5B-BAE4-F25F17E62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Agenda Template (2)</Template>
  <TotalTime>305</TotalTime>
  <Pages>3</Pages>
  <Words>1147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Whatever</Company>
  <LinksUpToDate>false</LinksUpToDate>
  <CharactersWithSpaces>7674</CharactersWithSpaces>
  <SharedDoc>false</SharedDoc>
  <HLinks>
    <vt:vector size="12" baseType="variant">
      <vt:variant>
        <vt:i4>8060939</vt:i4>
      </vt:variant>
      <vt:variant>
        <vt:i4>3</vt:i4>
      </vt:variant>
      <vt:variant>
        <vt:i4>0</vt:i4>
      </vt:variant>
      <vt:variant>
        <vt:i4>5</vt:i4>
      </vt:variant>
      <vt:variant>
        <vt:lpwstr>mailto:emma.howe12@nhs.net</vt:lpwstr>
      </vt:variant>
      <vt:variant>
        <vt:lpwstr/>
      </vt:variant>
      <vt:variant>
        <vt:i4>2883662</vt:i4>
      </vt:variant>
      <vt:variant>
        <vt:i4>0</vt:i4>
      </vt:variant>
      <vt:variant>
        <vt:i4>0</vt:i4>
      </vt:variant>
      <vt:variant>
        <vt:i4>5</vt:i4>
      </vt:variant>
      <vt:variant>
        <vt:lpwstr>https://teams.microsoft.com/l/meetup-join/19%3ameeting_MDc5YWZjMzUtZmVlYS00MDQ1LThkOTgtODZiNGIyZWNhZjk1%40thread.v2/0?context=%7b%22Tid%22%3a%22ffa7912b-b097-4131-9c0f-d0e80755b2ab%22%2c%22Oid%22%3a%22dfc262a2-2e96-4351-aac2-8e44127cf2b7%22%7d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Szymczewska Ewa (Health Education North East)</dc:creator>
  <cp:keywords/>
  <cp:lastModifiedBy>Eddie</cp:lastModifiedBy>
  <cp:revision>15</cp:revision>
  <cp:lastPrinted>2020-01-14T19:02:00Z</cp:lastPrinted>
  <dcterms:created xsi:type="dcterms:W3CDTF">2022-03-18T12:53:00Z</dcterms:created>
  <dcterms:modified xsi:type="dcterms:W3CDTF">2022-03-21T09:16:00Z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0x010100BDA57977B5579340810F27DF9983DAEE</vt:lpwstr>
  </property>
  <property fmtid="{D5CDD505-2E9C-101B-9397-08002B2CF9AE}" pid="3" name="FileLeafRef">
    <vt:lpwstr>TEF agenda 22.11.2018.docx</vt:lpwstr>
  </property>
  <property fmtid="{D5CDD505-2E9C-101B-9397-08002B2CF9AE}" pid="4" name="Order">
    <vt:r8>962900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AuthorIds_UIVersion_7680">
    <vt:lpwstr>13</vt:lpwstr>
  </property>
</Properties>
</file>