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8469" w14:textId="77777777" w:rsidR="004043B4" w:rsidRDefault="004043B4">
      <w:pPr>
        <w:pStyle w:val="Body"/>
        <w:rPr>
          <w:sz w:val="16"/>
          <w:szCs w:val="16"/>
        </w:rPr>
      </w:pPr>
    </w:p>
    <w:p w14:paraId="6E1978E6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en-US"/>
        </w:rPr>
        <w:t>National Urology ST3</w:t>
      </w:r>
    </w:p>
    <w:p w14:paraId="623FF7B4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sz w:val="32"/>
          <w:szCs w:val="32"/>
        </w:rPr>
      </w:pPr>
      <w:bookmarkStart w:id="0" w:name="_Hlk495416618"/>
      <w:r>
        <w:rPr>
          <w:rFonts w:ascii="Arial" w:hAnsi="Arial"/>
          <w:b/>
          <w:bCs/>
          <w:sz w:val="32"/>
          <w:szCs w:val="32"/>
        </w:rPr>
        <w:t>Audit</w:t>
      </w:r>
      <w:r>
        <w:t xml:space="preserve"> </w:t>
      </w:r>
      <w:r>
        <w:rPr>
          <w:rFonts w:ascii="Arial" w:hAnsi="Arial"/>
          <w:b/>
          <w:bCs/>
          <w:sz w:val="32"/>
          <w:szCs w:val="32"/>
          <w:lang w:val="en-US"/>
        </w:rPr>
        <w:t>/quality improvement project</w:t>
      </w:r>
      <w:bookmarkEnd w:id="0"/>
      <w:r>
        <w:rPr>
          <w:rFonts w:ascii="Arial" w:hAnsi="Arial"/>
          <w:b/>
          <w:bCs/>
          <w:sz w:val="32"/>
          <w:szCs w:val="32"/>
          <w:lang w:val="da-DK"/>
        </w:rPr>
        <w:t xml:space="preserve"> supervisor form </w:t>
      </w:r>
    </w:p>
    <w:p w14:paraId="4B0EA0D0" w14:textId="77777777" w:rsidR="004043B4" w:rsidRPr="00DC2DF1" w:rsidRDefault="004043B4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i/>
          <w:iCs/>
          <w:sz w:val="2"/>
          <w:szCs w:val="2"/>
        </w:rPr>
      </w:pPr>
    </w:p>
    <w:p w14:paraId="0B3C1F09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lang w:val="en-US"/>
        </w:rPr>
        <w:t>Guidance:</w:t>
      </w:r>
    </w:p>
    <w:p w14:paraId="1C7F5D16" w14:textId="77777777" w:rsidR="004043B4" w:rsidRDefault="00DC2DF1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This form is designed for use as part of the Urology ST3 National Selection process to enable applicants to provide substantiated evidence of the audits/quality improvement projects they have conducted.</w:t>
      </w:r>
    </w:p>
    <w:p w14:paraId="5D22CD09" w14:textId="77777777" w:rsidR="004043B4" w:rsidRDefault="00DC2DF1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Applicants are required to have a completed this form for every Audit/quality improvement project they wish to be scored as part of the self-assessment / Portfolio station.</w:t>
      </w:r>
    </w:p>
    <w:p w14:paraId="1B20CD61" w14:textId="77777777" w:rsidR="004043B4" w:rsidRDefault="00DC2DF1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Thank you for your help in completing this form.</w:t>
      </w:r>
    </w:p>
    <w:tbl>
      <w:tblPr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2"/>
      </w:tblGrid>
      <w:tr w:rsidR="004043B4" w14:paraId="7890024F" w14:textId="77777777">
        <w:trPr>
          <w:trHeight w:val="80"/>
        </w:trPr>
        <w:tc>
          <w:tcPr>
            <w:tcW w:w="9962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C66C" w14:textId="77777777" w:rsidR="004043B4" w:rsidRPr="00DC2DF1" w:rsidRDefault="004043B4">
            <w:pPr>
              <w:rPr>
                <w:sz w:val="2"/>
                <w:szCs w:val="2"/>
              </w:rPr>
            </w:pPr>
          </w:p>
        </w:tc>
      </w:tr>
    </w:tbl>
    <w:p w14:paraId="47B5922D" w14:textId="77777777" w:rsidR="004043B4" w:rsidRDefault="004043B4">
      <w:pPr>
        <w:pStyle w:val="Body"/>
        <w:tabs>
          <w:tab w:val="left" w:pos="1425"/>
        </w:tabs>
        <w:spacing w:after="0"/>
        <w:rPr>
          <w:rFonts w:ascii="Arial" w:eastAsia="Arial" w:hAnsi="Arial" w:cs="Arial"/>
          <w:b/>
          <w:bCs/>
        </w:rPr>
      </w:pPr>
    </w:p>
    <w:p w14:paraId="1BB59D65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Declaration by supervisor</w:t>
      </w:r>
    </w:p>
    <w:p w14:paraId="2163E563" w14:textId="77777777" w:rsidR="004043B4" w:rsidRDefault="004043B4">
      <w:pPr>
        <w:pStyle w:val="Body"/>
        <w:tabs>
          <w:tab w:val="left" w:pos="1425"/>
        </w:tabs>
        <w:spacing w:after="0"/>
        <w:rPr>
          <w:rFonts w:ascii="Arial" w:eastAsia="Arial" w:hAnsi="Arial" w:cs="Arial"/>
          <w:b/>
          <w:bCs/>
        </w:rPr>
      </w:pPr>
    </w:p>
    <w:p w14:paraId="1063DB90" w14:textId="0DD3582D" w:rsidR="004043B4" w:rsidRPr="00B617C7" w:rsidRDefault="00DC2DF1">
      <w:pPr>
        <w:pStyle w:val="Body"/>
        <w:tabs>
          <w:tab w:val="left" w:pos="1425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certify that </w:t>
      </w:r>
      <w:r w:rsidR="009B5F65">
        <w:rPr>
          <w:rFonts w:ascii="Arial" w:hAnsi="Arial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5F65">
        <w:rPr>
          <w:rFonts w:ascii="Arial" w:hAnsi="Arial"/>
          <w:lang w:val="en-US"/>
        </w:rPr>
        <w:instrText xml:space="preserve"> FORMTEXT </w:instrText>
      </w:r>
      <w:r w:rsidR="009B5F65">
        <w:rPr>
          <w:rFonts w:ascii="Arial" w:hAnsi="Arial"/>
          <w:lang w:val="en-US"/>
        </w:rPr>
      </w:r>
      <w:r w:rsidR="009B5F65">
        <w:rPr>
          <w:rFonts w:ascii="Arial" w:hAnsi="Arial"/>
          <w:lang w:val="en-US"/>
        </w:rPr>
        <w:fldChar w:fldCharType="separate"/>
      </w:r>
      <w:r w:rsidR="009B5F65">
        <w:rPr>
          <w:rFonts w:ascii="Arial" w:hAnsi="Arial"/>
          <w:noProof/>
          <w:lang w:val="en-US"/>
        </w:rPr>
        <w:t> </w:t>
      </w:r>
      <w:r w:rsidR="009B5F65">
        <w:rPr>
          <w:rFonts w:ascii="Arial" w:hAnsi="Arial"/>
          <w:noProof/>
          <w:lang w:val="en-US"/>
        </w:rPr>
        <w:t> </w:t>
      </w:r>
      <w:r w:rsidR="009B5F65">
        <w:rPr>
          <w:rFonts w:ascii="Arial" w:hAnsi="Arial"/>
          <w:noProof/>
          <w:lang w:val="en-US"/>
        </w:rPr>
        <w:t> </w:t>
      </w:r>
      <w:r w:rsidR="009B5F65">
        <w:rPr>
          <w:rFonts w:ascii="Arial" w:hAnsi="Arial"/>
          <w:noProof/>
          <w:lang w:val="en-US"/>
        </w:rPr>
        <w:t> </w:t>
      </w:r>
      <w:r w:rsidR="009B5F65">
        <w:rPr>
          <w:rFonts w:ascii="Arial" w:hAnsi="Arial"/>
          <w:noProof/>
          <w:lang w:val="en-US"/>
        </w:rPr>
        <w:t> </w:t>
      </w:r>
      <w:r w:rsidR="009B5F65">
        <w:rPr>
          <w:rFonts w:ascii="Arial" w:hAnsi="Arial"/>
          <w:lang w:val="en-US"/>
        </w:rPr>
        <w:fldChar w:fldCharType="end"/>
      </w:r>
      <w:bookmarkEnd w:id="1"/>
      <w:r w:rsidR="009B5F6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was the primary auditor (ie initiated, designed and completed) of an </w:t>
      </w:r>
    </w:p>
    <w:p w14:paraId="0DC33E85" w14:textId="77777777" w:rsidR="00B617C7" w:rsidRDefault="00DC2DF1">
      <w:pPr>
        <w:pStyle w:val="Body"/>
        <w:tabs>
          <w:tab w:val="left" w:pos="1425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audit/quality improvement project (QIP) entitled</w:t>
      </w:r>
    </w:p>
    <w:p w14:paraId="3CBBD196" w14:textId="24523C88" w:rsidR="00B617C7" w:rsidRDefault="009B5F65">
      <w:pPr>
        <w:pStyle w:val="Body"/>
        <w:tabs>
          <w:tab w:val="left" w:pos="1425"/>
        </w:tabs>
        <w:spacing w:after="0"/>
        <w:rPr>
          <w:rFonts w:ascii="Arial" w:hAnsi="Arial"/>
          <w:i/>
          <w:lang w:val="en-US"/>
        </w:rPr>
      </w:pPr>
      <w:r>
        <w:rPr>
          <w:rFonts w:ascii="Arial" w:hAnsi="Arial"/>
          <w:i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  <w:i/>
          <w:lang w:val="en-US"/>
        </w:rPr>
        <w:instrText xml:space="preserve"> FORMTEXT </w:instrText>
      </w:r>
      <w:r>
        <w:rPr>
          <w:rFonts w:ascii="Arial" w:hAnsi="Arial"/>
          <w:i/>
          <w:lang w:val="en-US"/>
        </w:rPr>
      </w:r>
      <w:r>
        <w:rPr>
          <w:rFonts w:ascii="Arial" w:hAnsi="Arial"/>
          <w:i/>
          <w:lang w:val="en-US"/>
        </w:rPr>
        <w:fldChar w:fldCharType="separate"/>
      </w:r>
      <w:r>
        <w:rPr>
          <w:rFonts w:ascii="Arial" w:hAnsi="Arial"/>
          <w:i/>
          <w:noProof/>
          <w:lang w:val="en-US"/>
        </w:rPr>
        <w:t> </w:t>
      </w:r>
      <w:r>
        <w:rPr>
          <w:rFonts w:ascii="Arial" w:hAnsi="Arial"/>
          <w:i/>
          <w:noProof/>
          <w:lang w:val="en-US"/>
        </w:rPr>
        <w:t> </w:t>
      </w:r>
      <w:r>
        <w:rPr>
          <w:rFonts w:ascii="Arial" w:hAnsi="Arial"/>
          <w:i/>
          <w:noProof/>
          <w:lang w:val="en-US"/>
        </w:rPr>
        <w:t> </w:t>
      </w:r>
      <w:r>
        <w:rPr>
          <w:rFonts w:ascii="Arial" w:hAnsi="Arial"/>
          <w:i/>
          <w:noProof/>
          <w:lang w:val="en-US"/>
        </w:rPr>
        <w:t> </w:t>
      </w:r>
      <w:r>
        <w:rPr>
          <w:rFonts w:ascii="Arial" w:hAnsi="Arial"/>
          <w:i/>
          <w:noProof/>
          <w:lang w:val="en-US"/>
        </w:rPr>
        <w:t> </w:t>
      </w:r>
      <w:r>
        <w:rPr>
          <w:rFonts w:ascii="Arial" w:hAnsi="Arial"/>
          <w:i/>
          <w:lang w:val="en-US"/>
        </w:rPr>
        <w:fldChar w:fldCharType="end"/>
      </w:r>
      <w:bookmarkEnd w:id="2"/>
    </w:p>
    <w:p w14:paraId="01E8E036" w14:textId="77777777" w:rsidR="009B5F65" w:rsidRDefault="009B5F65">
      <w:pPr>
        <w:pStyle w:val="Body"/>
        <w:tabs>
          <w:tab w:val="left" w:pos="1425"/>
        </w:tabs>
        <w:spacing w:after="0"/>
        <w:rPr>
          <w:rFonts w:ascii="Arial" w:eastAsia="Arial" w:hAnsi="Arial" w:cs="Arial"/>
        </w:rPr>
      </w:pPr>
    </w:p>
    <w:p w14:paraId="3216D50D" w14:textId="232F0AA8" w:rsidR="004043B4" w:rsidRPr="00B617C7" w:rsidRDefault="00DC2DF1" w:rsidP="00B617C7">
      <w:pPr>
        <w:pStyle w:val="Body"/>
        <w:tabs>
          <w:tab w:val="left" w:pos="1425"/>
        </w:tabs>
        <w:spacing w:after="0"/>
        <w:rPr>
          <w:rFonts w:ascii="Arial" w:hAnsi="Arial"/>
          <w:i/>
          <w:lang w:val="en-US"/>
        </w:rPr>
      </w:pPr>
      <w:r>
        <w:rPr>
          <w:rFonts w:ascii="Arial" w:hAnsi="Arial"/>
          <w:lang w:val="en-US"/>
        </w:rPr>
        <w:t xml:space="preserve">The audit/QIP was completed in </w:t>
      </w:r>
      <w:r w:rsidR="009B5F65">
        <w:rPr>
          <w:rFonts w:ascii="Arial" w:hAnsi="Arial"/>
          <w:i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B5F65">
        <w:rPr>
          <w:rFonts w:ascii="Arial" w:hAnsi="Arial"/>
          <w:i/>
          <w:lang w:val="en-US"/>
        </w:rPr>
        <w:instrText xml:space="preserve"> FORMTEXT </w:instrText>
      </w:r>
      <w:r w:rsidR="009B5F65">
        <w:rPr>
          <w:rFonts w:ascii="Arial" w:hAnsi="Arial"/>
          <w:i/>
          <w:lang w:val="en-US"/>
        </w:rPr>
      </w:r>
      <w:r w:rsidR="009B5F65">
        <w:rPr>
          <w:rFonts w:ascii="Arial" w:hAnsi="Arial"/>
          <w:i/>
          <w:lang w:val="en-US"/>
        </w:rPr>
        <w:fldChar w:fldCharType="separate"/>
      </w:r>
      <w:r w:rsidR="009B5F65">
        <w:rPr>
          <w:rFonts w:ascii="Arial" w:hAnsi="Arial"/>
          <w:i/>
          <w:noProof/>
          <w:lang w:val="en-US"/>
        </w:rPr>
        <w:t> </w:t>
      </w:r>
      <w:r w:rsidR="009B5F65">
        <w:rPr>
          <w:rFonts w:ascii="Arial" w:hAnsi="Arial"/>
          <w:i/>
          <w:noProof/>
          <w:lang w:val="en-US"/>
        </w:rPr>
        <w:t> </w:t>
      </w:r>
      <w:r w:rsidR="009B5F65">
        <w:rPr>
          <w:rFonts w:ascii="Arial" w:hAnsi="Arial"/>
          <w:i/>
          <w:noProof/>
          <w:lang w:val="en-US"/>
        </w:rPr>
        <w:t> </w:t>
      </w:r>
      <w:r w:rsidR="009B5F65">
        <w:rPr>
          <w:rFonts w:ascii="Arial" w:hAnsi="Arial"/>
          <w:i/>
          <w:noProof/>
          <w:lang w:val="en-US"/>
        </w:rPr>
        <w:t> </w:t>
      </w:r>
      <w:r w:rsidR="009B5F65">
        <w:rPr>
          <w:rFonts w:ascii="Arial" w:hAnsi="Arial"/>
          <w:i/>
          <w:noProof/>
          <w:lang w:val="en-US"/>
        </w:rPr>
        <w:t> </w:t>
      </w:r>
      <w:r w:rsidR="009B5F65">
        <w:rPr>
          <w:rFonts w:ascii="Arial" w:hAnsi="Arial"/>
          <w:i/>
          <w:lang w:val="en-US"/>
        </w:rPr>
        <w:fldChar w:fldCharType="end"/>
      </w:r>
      <w:bookmarkEnd w:id="3"/>
      <w:r w:rsidR="00B617C7">
        <w:rPr>
          <w:rFonts w:ascii="Arial" w:hAnsi="Arial"/>
          <w:i/>
          <w:lang w:val="en-US"/>
        </w:rPr>
        <w:t xml:space="preserve"> </w:t>
      </w:r>
      <w:r>
        <w:rPr>
          <w:rFonts w:ascii="Arial" w:hAnsi="Arial"/>
          <w:lang w:val="en-US"/>
        </w:rPr>
        <w:t xml:space="preserve"> (month and year)</w:t>
      </w:r>
    </w:p>
    <w:p w14:paraId="30F81044" w14:textId="77777777" w:rsidR="004043B4" w:rsidRDefault="004043B4">
      <w:pPr>
        <w:pStyle w:val="Body"/>
        <w:tabs>
          <w:tab w:val="left" w:pos="1425"/>
        </w:tabs>
        <w:spacing w:after="0"/>
        <w:rPr>
          <w:rFonts w:ascii="Arial" w:eastAsia="Arial" w:hAnsi="Arial" w:cs="Arial"/>
        </w:rPr>
      </w:pPr>
    </w:p>
    <w:p w14:paraId="3794D18D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Supervisor to complete the appropriate box below indicating whether this was a single cycle audit or closed loop audit/2 cycle audit/QIP </w:t>
      </w:r>
    </w:p>
    <w:tbl>
      <w:tblPr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4043B4" w14:paraId="4F9D7FFB" w14:textId="77777777">
        <w:trPr>
          <w:trHeight w:val="483"/>
        </w:trPr>
        <w:tc>
          <w:tcPr>
            <w:tcW w:w="4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E7AF" w14:textId="77777777" w:rsidR="004043B4" w:rsidRDefault="00DC2DF1">
            <w:pPr>
              <w:pStyle w:val="Body"/>
              <w:tabs>
                <w:tab w:val="left" w:pos="1425"/>
              </w:tabs>
            </w:pPr>
            <w:r>
              <w:rPr>
                <w:rFonts w:ascii="Arial" w:hAnsi="Arial"/>
                <w:b/>
                <w:bCs/>
                <w:lang w:val="en-US"/>
              </w:rPr>
              <w:t>This was a single cycle audit</w:t>
            </w:r>
          </w:p>
        </w:tc>
        <w:tc>
          <w:tcPr>
            <w:tcW w:w="4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2021" w14:textId="77777777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This was a closed loop / 2 cycle audit/ quality improvement project</w:t>
            </w:r>
          </w:p>
        </w:tc>
      </w:tr>
      <w:tr w:rsidR="004043B4" w14:paraId="2D9FADD7" w14:textId="77777777">
        <w:trPr>
          <w:trHeight w:val="3605"/>
        </w:trPr>
        <w:tc>
          <w:tcPr>
            <w:tcW w:w="4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B2E6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0832FEEB" w14:textId="5D877217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Supervisor name: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276A3D49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31BDF109" w14:textId="5FDCDECD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Supervisor GMC no:</w:t>
            </w:r>
            <w:r w:rsidR="009B5F65">
              <w:rPr>
                <w:rFonts w:ascii="Arial" w:hAnsi="Arial"/>
                <w:lang w:val="en-US"/>
              </w:rPr>
              <w:t xml:space="preserve">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5ED4C61A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23C0B980" w14:textId="2F3C23EE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Supervisor hospital:</w:t>
            </w:r>
            <w:r w:rsidR="009B5F65">
              <w:rPr>
                <w:rFonts w:ascii="Arial" w:hAnsi="Arial"/>
                <w:lang w:val="en-US"/>
              </w:rPr>
              <w:t xml:space="preserve">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3399261D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1557EC5F" w14:textId="313B2D84" w:rsidR="004043B4" w:rsidRDefault="009B5F65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</w:t>
            </w:r>
            <w:r w:rsidR="00DC2DF1">
              <w:rPr>
                <w:rFonts w:ascii="Arial" w:hAnsi="Arial"/>
                <w:lang w:val="en-US"/>
              </w:rPr>
              <w:t>upervisor</w:t>
            </w:r>
            <w:r>
              <w:rPr>
                <w:rFonts w:ascii="Arial" w:hAnsi="Arial"/>
                <w:lang w:val="en-US"/>
              </w:rPr>
              <w:t xml:space="preserve"> Signature</w:t>
            </w:r>
            <w:r w:rsidR="00DC2DF1">
              <w:rPr>
                <w:rFonts w:ascii="Arial" w:hAnsi="Arial"/>
                <w:lang w:val="en-US"/>
              </w:rPr>
              <w:t xml:space="preserve">: </w:t>
            </w:r>
          </w:p>
          <w:p w14:paraId="6913B713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34634771" w14:textId="643582F3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Date: </w:t>
            </w:r>
          </w:p>
        </w:tc>
        <w:tc>
          <w:tcPr>
            <w:tcW w:w="4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9756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47929D8D" w14:textId="2B10E7AB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Supervisor name: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bookmarkStart w:id="4" w:name="_GoBack"/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bookmarkEnd w:id="4"/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5EB305DC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14F4A862" w14:textId="335483DF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Supervisor GMC no:</w:t>
            </w:r>
            <w:r w:rsidR="009B5F65">
              <w:rPr>
                <w:rFonts w:ascii="Arial" w:hAnsi="Arial"/>
                <w:lang w:val="en-US"/>
              </w:rPr>
              <w:t xml:space="preserve">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08EC7AD1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733054C7" w14:textId="485409CC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Supervisor hospital: </w:t>
            </w:r>
            <w:r w:rsidR="009B5F65"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5F65">
              <w:rPr>
                <w:rFonts w:ascii="Arial" w:hAnsi="Arial"/>
                <w:lang w:val="en-US"/>
              </w:rPr>
              <w:instrText xml:space="preserve"> FORMTEXT </w:instrText>
            </w:r>
            <w:r w:rsidR="009B5F65">
              <w:rPr>
                <w:rFonts w:ascii="Arial" w:hAnsi="Arial"/>
                <w:lang w:val="en-US"/>
              </w:rPr>
            </w:r>
            <w:r w:rsidR="009B5F65">
              <w:rPr>
                <w:rFonts w:ascii="Arial" w:hAnsi="Arial"/>
                <w:lang w:val="en-US"/>
              </w:rPr>
              <w:fldChar w:fldCharType="separate"/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noProof/>
                <w:lang w:val="en-US"/>
              </w:rPr>
              <w:t> </w:t>
            </w:r>
            <w:r w:rsidR="009B5F65">
              <w:rPr>
                <w:rFonts w:ascii="Arial" w:hAnsi="Arial"/>
                <w:lang w:val="en-US"/>
              </w:rPr>
              <w:fldChar w:fldCharType="end"/>
            </w:r>
          </w:p>
          <w:p w14:paraId="2031409E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1C88BDA6" w14:textId="708CF793" w:rsidR="004043B4" w:rsidRDefault="009B5F65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Supervisor Signature</w:t>
            </w:r>
            <w:r w:rsidR="00DC2DF1">
              <w:rPr>
                <w:rFonts w:ascii="Arial" w:hAnsi="Arial"/>
                <w:lang w:val="en-US"/>
              </w:rPr>
              <w:t xml:space="preserve">: </w:t>
            </w:r>
          </w:p>
          <w:p w14:paraId="44E05163" w14:textId="77777777" w:rsidR="004043B4" w:rsidRDefault="004043B4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</w:p>
          <w:p w14:paraId="6C9F12C3" w14:textId="6B02C467" w:rsidR="004043B4" w:rsidRDefault="00DC2DF1">
            <w:pPr>
              <w:pStyle w:val="Body"/>
              <w:tabs>
                <w:tab w:val="left" w:pos="1425"/>
              </w:tabs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Date: </w:t>
            </w:r>
          </w:p>
        </w:tc>
      </w:tr>
    </w:tbl>
    <w:p w14:paraId="61DCD344" w14:textId="77777777" w:rsidR="004043B4" w:rsidRDefault="004043B4">
      <w:pPr>
        <w:pStyle w:val="Body"/>
        <w:widowControl w:val="0"/>
        <w:tabs>
          <w:tab w:val="left" w:pos="1425"/>
        </w:tabs>
        <w:spacing w:line="240" w:lineRule="auto"/>
      </w:pPr>
    </w:p>
    <w:sectPr w:rsidR="004043B4">
      <w:headerReference w:type="default" r:id="rId10"/>
      <w:footerReference w:type="default" r:id="rId11"/>
      <w:pgSz w:w="11900" w:h="16840"/>
      <w:pgMar w:top="1440" w:right="1077" w:bottom="680" w:left="107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BE00E" w14:textId="77777777" w:rsidR="003A6707" w:rsidRDefault="00DC2DF1">
      <w:r>
        <w:separator/>
      </w:r>
    </w:p>
  </w:endnote>
  <w:endnote w:type="continuationSeparator" w:id="0">
    <w:p w14:paraId="1667C79B" w14:textId="77777777" w:rsidR="003A6707" w:rsidRDefault="00DC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106C" w14:textId="77777777" w:rsidR="004043B4" w:rsidRDefault="004043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3516A" w14:textId="77777777" w:rsidR="003A6707" w:rsidRDefault="00DC2DF1">
      <w:r>
        <w:separator/>
      </w:r>
    </w:p>
  </w:footnote>
  <w:footnote w:type="continuationSeparator" w:id="0">
    <w:p w14:paraId="18A12D14" w14:textId="77777777" w:rsidR="003A6707" w:rsidRDefault="00DC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4384" w14:textId="77777777" w:rsidR="004043B4" w:rsidRDefault="00DC2DF1">
    <w:pPr>
      <w:pStyle w:val="Body"/>
      <w:spacing w:line="240" w:lineRule="auto"/>
      <w:rPr>
        <w:rFonts w:ascii="Arial" w:eastAsia="Arial" w:hAnsi="Arial" w:cs="Arial"/>
        <w:b/>
        <w:bCs/>
        <w:i/>
        <w:iCs/>
        <w:color w:val="0070C0"/>
        <w:sz w:val="32"/>
        <w:szCs w:val="32"/>
        <w:u w:color="0070C0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706990F" wp14:editId="332AA78C">
              <wp:simplePos x="0" y="0"/>
              <wp:positionH relativeFrom="page">
                <wp:posOffset>4865370</wp:posOffset>
              </wp:positionH>
              <wp:positionV relativeFrom="page">
                <wp:posOffset>-113030</wp:posOffset>
              </wp:positionV>
              <wp:extent cx="2019300" cy="105727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1057275"/>
                        <a:chOff x="0" y="0"/>
                        <a:chExt cx="2019300" cy="10572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6A6A33" w14:textId="77777777" w:rsidR="004043B4" w:rsidRDefault="004043B4">
                            <w:pPr>
                              <w:pStyle w:val="Body"/>
                            </w:pPr>
                          </w:p>
                          <w:p w14:paraId="3B78CCD1" w14:textId="77777777" w:rsidR="004043B4" w:rsidRDefault="004043B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06990F" id="officeArt object" o:spid="_x0000_s1026" style="position:absolute;margin-left:383.1pt;margin-top:-8.9pt;width:159pt;height:83.25pt;z-index:-251658240;mso-wrap-distance-left:12pt;mso-wrap-distance-top:12pt;mso-wrap-distance-right:12pt;mso-wrap-distance-bottom:12pt;mso-position-horizontal-relative:page;mso-position-vertical-relative:page" coordsize="2019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">
              <v:rect id="Shape 1073741825" o:spid="_x0000_s1027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rect id="Shape 1073741826" o:spid="_x0000_s1028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066A6A33" w14:textId="77777777" w:rsidR="004043B4" w:rsidRDefault="004043B4">
                      <w:pPr>
                        <w:pStyle w:val="Body"/>
                      </w:pPr>
                    </w:p>
                    <w:p w14:paraId="3B78CCD1" w14:textId="77777777" w:rsidR="004043B4" w:rsidRDefault="004043B4">
                      <w:pPr>
                        <w:pStyle w:val="Body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Arial" w:hAnsi="Arial"/>
        <w:i/>
        <w:iCs/>
        <w:color w:val="0070C0"/>
        <w:sz w:val="32"/>
        <w:szCs w:val="32"/>
        <w:u w:color="0070C0"/>
      </w:rPr>
      <w:t>National</w:t>
    </w:r>
    <w:r>
      <w:rPr>
        <w:rFonts w:ascii="Arial" w:hAnsi="Arial"/>
        <w:b/>
        <w:bCs/>
        <w:i/>
        <w:iCs/>
        <w:color w:val="0070C0"/>
        <w:sz w:val="32"/>
        <w:szCs w:val="32"/>
        <w:u w:color="0070C0"/>
        <w:lang w:val="en-US"/>
      </w:rPr>
      <w:t xml:space="preserve"> Urology</w:t>
    </w:r>
  </w:p>
  <w:p w14:paraId="450E1351" w14:textId="77777777" w:rsidR="004043B4" w:rsidRDefault="00DC2DF1">
    <w:pPr>
      <w:pStyle w:val="Body"/>
      <w:spacing w:line="240" w:lineRule="auto"/>
    </w:pPr>
    <w:r>
      <w:rPr>
        <w:rFonts w:ascii="Arial" w:hAnsi="Arial"/>
        <w:b/>
        <w:bCs/>
        <w:i/>
        <w:iCs/>
        <w:color w:val="595959"/>
        <w:u w:color="595959"/>
        <w:lang w:val="en-US"/>
      </w:rPr>
      <w:t>Recruitment</w:t>
    </w:r>
    <w:r>
      <w:rPr>
        <w:rFonts w:ascii="Arial" w:hAnsi="Arial"/>
        <w:b/>
        <w:bCs/>
        <w:i/>
        <w:iCs/>
        <w:color w:val="595959"/>
        <w:sz w:val="32"/>
        <w:szCs w:val="32"/>
        <w:u w:color="59595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lide94CiuaUgV2hv7H3QSwm/eGepwihLczt62mpbvkGiT9EnY8acyzR+3JsKU7s3XdLUNXVTITTWa8n/UftA==" w:salt="6kMbdwIbQslnrAkJxZsA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B4"/>
    <w:rsid w:val="003A6707"/>
    <w:rsid w:val="004043B4"/>
    <w:rsid w:val="00507FAA"/>
    <w:rsid w:val="005D495E"/>
    <w:rsid w:val="009B5F65"/>
    <w:rsid w:val="00B42FB6"/>
    <w:rsid w:val="00B617C7"/>
    <w:rsid w:val="00CF09F6"/>
    <w:rsid w:val="00D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9F93"/>
  <w15:docId w15:val="{EFE088FD-9F99-42B9-8A35-4E49674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0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0B292F373494387CE5FF125192C64" ma:contentTypeVersion="4" ma:contentTypeDescription="Create a new document." ma:contentTypeScope="" ma:versionID="78439cf0387414cb660ff695a7ef55f6">
  <xsd:schema xmlns:xsd="http://www.w3.org/2001/XMLSchema" xmlns:xs="http://www.w3.org/2001/XMLSchema" xmlns:p="http://schemas.microsoft.com/office/2006/metadata/properties" xmlns:ns2="26e4d5f7-a83c-4946-b43e-cc45c08d7a49" targetNamespace="http://schemas.microsoft.com/office/2006/metadata/properties" ma:root="true" ma:fieldsID="ac2d8b2da5687cfd9c317c4b6b563fd9" ns2:_="">
    <xsd:import namespace="26e4d5f7-a83c-4946-b43e-cc45c08d7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d5f7-a83c-4946-b43e-cc45c08d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C071-4152-4222-A406-85073F649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d5f7-a83c-4946-b43e-cc45c08d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1136A-2DD2-4561-AFEA-67E9AD9F8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1213A-6F7F-47D9-B256-4D41C1E87FE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26e4d5f7-a83c-4946-b43e-cc45c08d7a4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B29C0A-55B2-4F35-8446-A1432E7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McKenzie</dc:creator>
  <cp:lastModifiedBy>Ryan Mckenzie</cp:lastModifiedBy>
  <cp:revision>2</cp:revision>
  <dcterms:created xsi:type="dcterms:W3CDTF">2020-01-20T10:40:00Z</dcterms:created>
  <dcterms:modified xsi:type="dcterms:W3CDTF">2020-01-20T10:40:00Z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0x0101004CC0B292F373494387CE5FF125192C64</vt:lpwstr>
  </property>
</Properties>
</file>