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18884" w14:textId="77777777" w:rsidR="00675C13" w:rsidRDefault="00675C13" w:rsidP="00675C13">
      <w:pPr>
        <w:rPr>
          <w:rFonts w:ascii="Arial" w:hAnsi="Arial" w:cs="Arial"/>
        </w:rPr>
      </w:pPr>
      <w:bookmarkStart w:id="0" w:name="_GoBack"/>
      <w:bookmarkEnd w:id="0"/>
    </w:p>
    <w:p w14:paraId="456EDD96" w14:textId="77777777" w:rsidR="003144E4" w:rsidRDefault="003144E4" w:rsidP="00675C13">
      <w:pPr>
        <w:rPr>
          <w:rFonts w:ascii="Arial" w:hAnsi="Arial" w:cs="Arial"/>
        </w:rPr>
      </w:pPr>
    </w:p>
    <w:p w14:paraId="49378EB8" w14:textId="77777777" w:rsidR="003144E4" w:rsidRPr="003144E4" w:rsidRDefault="003144E4" w:rsidP="003144E4">
      <w:pPr>
        <w:jc w:val="center"/>
        <w:rPr>
          <w:rFonts w:ascii="Arial" w:hAnsi="Arial" w:cs="Arial"/>
          <w:b/>
        </w:rPr>
      </w:pPr>
      <w:r w:rsidRPr="003144E4">
        <w:rPr>
          <w:rFonts w:ascii="Arial" w:hAnsi="Arial" w:cs="Arial"/>
          <w:b/>
        </w:rPr>
        <w:t>Period of Grace policy for Dental Specialty Trainees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5C13" w:rsidRPr="00675C13" w14:paraId="6D6F2CEE" w14:textId="77777777" w:rsidTr="003144E4">
        <w:tc>
          <w:tcPr>
            <w:tcW w:w="9016" w:type="dxa"/>
            <w:shd w:val="clear" w:color="auto" w:fill="FFC000"/>
          </w:tcPr>
          <w:p w14:paraId="736B10C4" w14:textId="77777777" w:rsidR="00675C13" w:rsidRPr="00675C13" w:rsidRDefault="00675C13" w:rsidP="00675C13">
            <w:pPr>
              <w:tabs>
                <w:tab w:val="left" w:pos="2700"/>
              </w:tabs>
              <w:rPr>
                <w:rFonts w:ascii="Arial" w:hAnsi="Arial" w:cs="Arial"/>
                <w:b/>
              </w:rPr>
            </w:pPr>
            <w:r w:rsidRPr="00675C13">
              <w:rPr>
                <w:rFonts w:ascii="Arial" w:hAnsi="Arial" w:cs="Arial"/>
                <w:b/>
              </w:rPr>
              <w:t>Section 1: Introduction</w:t>
            </w:r>
          </w:p>
        </w:tc>
      </w:tr>
      <w:tr w:rsidR="00675C13" w:rsidRPr="00675C13" w14:paraId="2F5021BA" w14:textId="77777777" w:rsidTr="003144E4">
        <w:tc>
          <w:tcPr>
            <w:tcW w:w="9016" w:type="dxa"/>
          </w:tcPr>
          <w:p w14:paraId="5D1B9EDF" w14:textId="77777777" w:rsidR="00675C13" w:rsidRPr="00675C13" w:rsidRDefault="00675C13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 xml:space="preserve">This document aims to set a framework for management of specialty </w:t>
            </w:r>
            <w:r w:rsidR="003144E4">
              <w:rPr>
                <w:rFonts w:ascii="Arial" w:hAnsi="Arial" w:cs="Arial"/>
              </w:rPr>
              <w:t>trainees</w:t>
            </w:r>
            <w:r>
              <w:rPr>
                <w:rFonts w:ascii="Arial" w:hAnsi="Arial" w:cs="Arial"/>
              </w:rPr>
              <w:t xml:space="preserve"> “period </w:t>
            </w:r>
            <w:r w:rsidRPr="00675C13">
              <w:rPr>
                <w:rFonts w:ascii="Arial" w:hAnsi="Arial" w:cs="Arial"/>
              </w:rPr>
              <w:t>of grace” after CC</w:t>
            </w:r>
            <w:r w:rsidR="003144E4">
              <w:rPr>
                <w:rFonts w:ascii="Arial" w:hAnsi="Arial" w:cs="Arial"/>
              </w:rPr>
              <w:t>S</w:t>
            </w:r>
            <w:r w:rsidRPr="00675C13">
              <w:rPr>
                <w:rFonts w:ascii="Arial" w:hAnsi="Arial" w:cs="Arial"/>
              </w:rPr>
              <w:t>T</w:t>
            </w:r>
            <w:r w:rsidR="009027C4">
              <w:rPr>
                <w:rFonts w:ascii="Arial" w:hAnsi="Arial" w:cs="Arial"/>
              </w:rPr>
              <w:t>/post</w:t>
            </w:r>
            <w:r w:rsidR="003144E4">
              <w:rPr>
                <w:rFonts w:ascii="Arial" w:hAnsi="Arial" w:cs="Arial"/>
              </w:rPr>
              <w:t>-CCST training</w:t>
            </w:r>
            <w:r>
              <w:rPr>
                <w:rFonts w:ascii="Arial" w:hAnsi="Arial" w:cs="Arial"/>
              </w:rPr>
              <w:t xml:space="preserve">. This </w:t>
            </w:r>
            <w:r w:rsidRPr="00675C13">
              <w:rPr>
                <w:rFonts w:ascii="Arial" w:hAnsi="Arial" w:cs="Arial"/>
              </w:rPr>
              <w:t>document is subject to change resulting from national decisions or guidance.</w:t>
            </w:r>
            <w:r>
              <w:rPr>
                <w:rFonts w:ascii="Arial" w:hAnsi="Arial" w:cs="Arial"/>
              </w:rPr>
              <w:br/>
            </w:r>
          </w:p>
          <w:p w14:paraId="07AAA6F5" w14:textId="77777777" w:rsidR="00675C13" w:rsidRDefault="00675C13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 xml:space="preserve">The </w:t>
            </w:r>
            <w:r w:rsidR="003144E4">
              <w:rPr>
                <w:rFonts w:ascii="Arial" w:hAnsi="Arial" w:cs="Arial"/>
              </w:rPr>
              <w:t xml:space="preserve">Dental </w:t>
            </w:r>
            <w:r w:rsidRPr="00675C13">
              <w:rPr>
                <w:rFonts w:ascii="Arial" w:hAnsi="Arial" w:cs="Arial"/>
              </w:rPr>
              <w:t>Gold Guide (201</w:t>
            </w:r>
            <w:r w:rsidR="003144E4">
              <w:rPr>
                <w:rFonts w:ascii="Arial" w:hAnsi="Arial" w:cs="Arial"/>
              </w:rPr>
              <w:t>6</w:t>
            </w:r>
            <w:r w:rsidRPr="00675C13">
              <w:rPr>
                <w:rFonts w:ascii="Arial" w:hAnsi="Arial" w:cs="Arial"/>
              </w:rPr>
              <w:t xml:space="preserve"> edition) </w:t>
            </w:r>
            <w:r w:rsidR="009E3E48">
              <w:rPr>
                <w:rFonts w:ascii="Arial" w:hAnsi="Arial" w:cs="Arial"/>
              </w:rPr>
              <w:t xml:space="preserve">specifically </w:t>
            </w:r>
            <w:r w:rsidRPr="00675C13">
              <w:rPr>
                <w:rFonts w:ascii="Arial" w:hAnsi="Arial" w:cs="Arial"/>
              </w:rPr>
              <w:t>reference</w:t>
            </w:r>
            <w:r w:rsidR="009E3E48">
              <w:rPr>
                <w:rFonts w:ascii="Arial" w:hAnsi="Arial" w:cs="Arial"/>
              </w:rPr>
              <w:t>s the entitlement</w:t>
            </w:r>
            <w:r w:rsidRPr="00675C13">
              <w:rPr>
                <w:rFonts w:ascii="Arial" w:hAnsi="Arial" w:cs="Arial"/>
              </w:rPr>
              <w:t xml:space="preserve"> to a period of grace</w:t>
            </w:r>
            <w:r>
              <w:rPr>
                <w:rFonts w:ascii="Arial" w:hAnsi="Arial" w:cs="Arial"/>
              </w:rPr>
              <w:t xml:space="preserve"> after CC</w:t>
            </w:r>
            <w:r w:rsidR="003144E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T/</w:t>
            </w:r>
            <w:r w:rsidR="009E3E48">
              <w:rPr>
                <w:rFonts w:ascii="Arial" w:hAnsi="Arial" w:cs="Arial"/>
              </w:rPr>
              <w:t>post-CCST training (section 6.4)</w:t>
            </w:r>
            <w:r>
              <w:rPr>
                <w:rFonts w:ascii="Arial" w:hAnsi="Arial" w:cs="Arial"/>
              </w:rPr>
              <w:t xml:space="preserve">. </w:t>
            </w:r>
          </w:p>
          <w:p w14:paraId="38D3C598" w14:textId="77777777" w:rsidR="009E3E48" w:rsidRPr="00675C13" w:rsidRDefault="009E3E48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75C13" w:rsidRPr="00675C13" w14:paraId="6CFBC17C" w14:textId="77777777" w:rsidTr="003144E4">
        <w:tc>
          <w:tcPr>
            <w:tcW w:w="9016" w:type="dxa"/>
            <w:shd w:val="clear" w:color="auto" w:fill="FFC000"/>
          </w:tcPr>
          <w:p w14:paraId="302A9751" w14:textId="77777777" w:rsidR="00675C13" w:rsidRPr="00675C13" w:rsidRDefault="00675C13" w:rsidP="00675C13">
            <w:pPr>
              <w:tabs>
                <w:tab w:val="left" w:pos="2700"/>
              </w:tabs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  <w:b/>
                <w:bCs/>
              </w:rPr>
              <w:t>Section 2: Purpose of Period of Grace</w:t>
            </w:r>
          </w:p>
        </w:tc>
      </w:tr>
      <w:tr w:rsidR="00675C13" w:rsidRPr="00675C13" w14:paraId="04B648CF" w14:textId="77777777" w:rsidTr="003144E4">
        <w:tc>
          <w:tcPr>
            <w:tcW w:w="9016" w:type="dxa"/>
          </w:tcPr>
          <w:p w14:paraId="113AA1B1" w14:textId="77777777" w:rsidR="00675C13" w:rsidRPr="00675C13" w:rsidRDefault="00675C13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 xml:space="preserve">Trainees are </w:t>
            </w:r>
            <w:r w:rsidR="00DB737F">
              <w:rPr>
                <w:rFonts w:ascii="Arial" w:hAnsi="Arial" w:cs="Arial"/>
              </w:rPr>
              <w:t xml:space="preserve">usually </w:t>
            </w:r>
            <w:r w:rsidRPr="00675C13">
              <w:rPr>
                <w:rFonts w:ascii="Arial" w:hAnsi="Arial" w:cs="Arial"/>
              </w:rPr>
              <w:t xml:space="preserve">able to apply for Consultant posts up to six months before their anticipated </w:t>
            </w:r>
            <w:r w:rsidR="00DB737F">
              <w:rPr>
                <w:rFonts w:ascii="Arial" w:hAnsi="Arial" w:cs="Arial"/>
              </w:rPr>
              <w:t>end of training date</w:t>
            </w:r>
            <w:r w:rsidRPr="00675C1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  <w:p w14:paraId="1159CFA8" w14:textId="649DCE1A" w:rsidR="00675C13" w:rsidRPr="00675C13" w:rsidRDefault="00675C13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>Not all trainees are able to do this or are successful in their applications. The</w:t>
            </w:r>
            <w:r>
              <w:rPr>
                <w:rFonts w:ascii="Arial" w:hAnsi="Arial" w:cs="Arial"/>
              </w:rPr>
              <w:t xml:space="preserve"> Period of Grace allows </w:t>
            </w:r>
            <w:r w:rsidR="00DB737F">
              <w:rPr>
                <w:rFonts w:ascii="Arial" w:hAnsi="Arial" w:cs="Arial"/>
              </w:rPr>
              <w:t>trainees</w:t>
            </w:r>
            <w:r>
              <w:rPr>
                <w:rFonts w:ascii="Arial" w:hAnsi="Arial" w:cs="Arial"/>
              </w:rPr>
              <w:t xml:space="preserve"> </w:t>
            </w:r>
            <w:r w:rsidRPr="00675C13">
              <w:rPr>
                <w:rFonts w:ascii="Arial" w:hAnsi="Arial" w:cs="Arial"/>
              </w:rPr>
              <w:t>who have completed their training to continue in the</w:t>
            </w:r>
            <w:r w:rsidR="00DB737F">
              <w:rPr>
                <w:rFonts w:ascii="Arial" w:hAnsi="Arial" w:cs="Arial"/>
              </w:rPr>
              <w:t xml:space="preserve">ir post </w:t>
            </w:r>
            <w:r>
              <w:rPr>
                <w:rFonts w:ascii="Arial" w:hAnsi="Arial" w:cs="Arial"/>
              </w:rPr>
              <w:t xml:space="preserve">for a time limited </w:t>
            </w:r>
            <w:proofErr w:type="gramStart"/>
            <w:r>
              <w:rPr>
                <w:rFonts w:ascii="Arial" w:hAnsi="Arial" w:cs="Arial"/>
              </w:rPr>
              <w:t xml:space="preserve">period of </w:t>
            </w:r>
            <w:r w:rsidRPr="00675C13">
              <w:rPr>
                <w:rFonts w:ascii="Arial" w:hAnsi="Arial" w:cs="Arial"/>
              </w:rPr>
              <w:t>time</w:t>
            </w:r>
            <w:proofErr w:type="gramEnd"/>
            <w:r w:rsidRPr="00675C13">
              <w:rPr>
                <w:rFonts w:ascii="Arial" w:hAnsi="Arial" w:cs="Arial"/>
              </w:rPr>
              <w:t>, whilst they find employment, usually in a consultant level post. The do</w:t>
            </w:r>
            <w:r>
              <w:rPr>
                <w:rFonts w:ascii="Arial" w:hAnsi="Arial" w:cs="Arial"/>
              </w:rPr>
              <w:t xml:space="preserve">ctor is no longer considered to </w:t>
            </w:r>
            <w:r w:rsidRPr="00675C13">
              <w:rPr>
                <w:rFonts w:ascii="Arial" w:hAnsi="Arial" w:cs="Arial"/>
              </w:rPr>
              <w:t xml:space="preserve">be in </w:t>
            </w:r>
            <w:r w:rsidR="00626847" w:rsidRPr="00675C13">
              <w:rPr>
                <w:rFonts w:ascii="Arial" w:hAnsi="Arial" w:cs="Arial"/>
              </w:rPr>
              <w:t>training but</w:t>
            </w:r>
            <w:r w:rsidRPr="00675C13">
              <w:rPr>
                <w:rFonts w:ascii="Arial" w:hAnsi="Arial" w:cs="Arial"/>
              </w:rPr>
              <w:t xml:space="preserve"> is in post for the purposes of service.</w:t>
            </w:r>
            <w:r>
              <w:rPr>
                <w:rFonts w:ascii="Arial" w:hAnsi="Arial" w:cs="Arial"/>
              </w:rPr>
              <w:br/>
            </w:r>
          </w:p>
          <w:p w14:paraId="3D801707" w14:textId="77777777" w:rsidR="00675C13" w:rsidRPr="00675C13" w:rsidRDefault="00675C13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>Once a trainee has accepted a Consultant post or Locum Consultant po</w:t>
            </w:r>
            <w:r>
              <w:rPr>
                <w:rFonts w:ascii="Arial" w:hAnsi="Arial" w:cs="Arial"/>
              </w:rPr>
              <w:t xml:space="preserve">st, they must resign from their </w:t>
            </w:r>
            <w:r w:rsidRPr="00675C13">
              <w:rPr>
                <w:rFonts w:ascii="Arial" w:hAnsi="Arial" w:cs="Arial"/>
              </w:rPr>
              <w:t xml:space="preserve">training programme with effect from either their </w:t>
            </w:r>
            <w:r w:rsidR="00DB737F">
              <w:rPr>
                <w:rFonts w:ascii="Arial" w:hAnsi="Arial" w:cs="Arial"/>
              </w:rPr>
              <w:t>end of training date</w:t>
            </w:r>
            <w:r w:rsidRPr="00675C13">
              <w:rPr>
                <w:rFonts w:ascii="Arial" w:hAnsi="Arial" w:cs="Arial"/>
              </w:rPr>
              <w:t xml:space="preserve"> or foll</w:t>
            </w:r>
            <w:r>
              <w:rPr>
                <w:rFonts w:ascii="Arial" w:hAnsi="Arial" w:cs="Arial"/>
              </w:rPr>
              <w:t xml:space="preserve">owing the appropriate period of </w:t>
            </w:r>
            <w:r w:rsidRPr="00675C13">
              <w:rPr>
                <w:rFonts w:ascii="Arial" w:hAnsi="Arial" w:cs="Arial"/>
              </w:rPr>
              <w:t>notice (See Termination below for full details). In doing so the trainees Na</w:t>
            </w:r>
            <w:r>
              <w:rPr>
                <w:rFonts w:ascii="Arial" w:hAnsi="Arial" w:cs="Arial"/>
              </w:rPr>
              <w:t xml:space="preserve">tional Training Number (NTN) is </w:t>
            </w:r>
            <w:r w:rsidRPr="00675C13">
              <w:rPr>
                <w:rFonts w:ascii="Arial" w:hAnsi="Arial" w:cs="Arial"/>
              </w:rPr>
              <w:t>relinquished and the right to a Period of Grace is given up. There is no option to return to training after this.</w:t>
            </w:r>
            <w:r>
              <w:rPr>
                <w:rFonts w:ascii="Arial" w:hAnsi="Arial" w:cs="Arial"/>
              </w:rPr>
              <w:br/>
            </w:r>
          </w:p>
          <w:p w14:paraId="76004DD1" w14:textId="77777777" w:rsidR="00675C13" w:rsidRPr="00675C13" w:rsidRDefault="00675C13" w:rsidP="00675C13">
            <w:pPr>
              <w:tabs>
                <w:tab w:val="left" w:pos="2700"/>
              </w:tabs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>Please see Appendix B: Period of Grace Flow Chart.</w:t>
            </w:r>
            <w:r>
              <w:rPr>
                <w:rFonts w:ascii="Arial" w:hAnsi="Arial" w:cs="Arial"/>
              </w:rPr>
              <w:br/>
            </w:r>
          </w:p>
        </w:tc>
      </w:tr>
      <w:tr w:rsidR="00675C13" w:rsidRPr="00675C13" w14:paraId="7685142C" w14:textId="77777777" w:rsidTr="003144E4">
        <w:tc>
          <w:tcPr>
            <w:tcW w:w="9016" w:type="dxa"/>
            <w:shd w:val="clear" w:color="auto" w:fill="FFC000"/>
          </w:tcPr>
          <w:p w14:paraId="6013E6AB" w14:textId="77777777" w:rsidR="00675C13" w:rsidRPr="00675C13" w:rsidRDefault="00675C13" w:rsidP="00675C13">
            <w:pPr>
              <w:tabs>
                <w:tab w:val="left" w:pos="2700"/>
              </w:tabs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  <w:b/>
                <w:bCs/>
              </w:rPr>
              <w:t>Section 3: Length of Period of Grace</w:t>
            </w:r>
          </w:p>
        </w:tc>
      </w:tr>
      <w:tr w:rsidR="00675C13" w:rsidRPr="00675C13" w14:paraId="3FE22635" w14:textId="77777777" w:rsidTr="003144E4">
        <w:tc>
          <w:tcPr>
            <w:tcW w:w="9016" w:type="dxa"/>
          </w:tcPr>
          <w:p w14:paraId="6A63C4F5" w14:textId="77777777" w:rsidR="00675C13" w:rsidRPr="00675C13" w:rsidRDefault="00675C13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 xml:space="preserve">The standard Period of Grace is six calendar months. There is no pro-rata </w:t>
            </w:r>
            <w:r>
              <w:rPr>
                <w:rFonts w:ascii="Arial" w:hAnsi="Arial" w:cs="Arial"/>
              </w:rPr>
              <w:t xml:space="preserve">modification for less than full </w:t>
            </w:r>
            <w:r w:rsidRPr="00675C13">
              <w:rPr>
                <w:rFonts w:ascii="Arial" w:hAnsi="Arial" w:cs="Arial"/>
              </w:rPr>
              <w:t>time working. The period of grace will start on the CC</w:t>
            </w:r>
            <w:r w:rsidR="00DB737F">
              <w:rPr>
                <w:rFonts w:ascii="Arial" w:hAnsi="Arial" w:cs="Arial"/>
              </w:rPr>
              <w:t>S</w:t>
            </w:r>
            <w:r w:rsidRPr="00675C13">
              <w:rPr>
                <w:rFonts w:ascii="Arial" w:hAnsi="Arial" w:cs="Arial"/>
              </w:rPr>
              <w:t>T/</w:t>
            </w:r>
            <w:r w:rsidR="00DB737F">
              <w:rPr>
                <w:rFonts w:ascii="Arial" w:hAnsi="Arial" w:cs="Arial"/>
              </w:rPr>
              <w:t>end of training</w:t>
            </w:r>
            <w:r w:rsidRPr="00675C13">
              <w:rPr>
                <w:rFonts w:ascii="Arial" w:hAnsi="Arial" w:cs="Arial"/>
              </w:rPr>
              <w:t xml:space="preserve"> date </w:t>
            </w:r>
            <w:proofErr w:type="gramStart"/>
            <w:r w:rsidRPr="00675C13">
              <w:rPr>
                <w:rFonts w:ascii="Arial" w:hAnsi="Arial" w:cs="Arial"/>
              </w:rPr>
              <w:t>wh</w:t>
            </w:r>
            <w:r>
              <w:rPr>
                <w:rFonts w:ascii="Arial" w:hAnsi="Arial" w:cs="Arial"/>
              </w:rPr>
              <w:t>ether or not</w:t>
            </w:r>
            <w:proofErr w:type="gramEnd"/>
            <w:r>
              <w:rPr>
                <w:rFonts w:ascii="Arial" w:hAnsi="Arial" w:cs="Arial"/>
              </w:rPr>
              <w:t xml:space="preserve"> a CC</w:t>
            </w:r>
            <w:r w:rsidR="00DB737F"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</w:rPr>
              <w:t xml:space="preserve"> has </w:t>
            </w:r>
            <w:r w:rsidRPr="00675C13">
              <w:rPr>
                <w:rFonts w:ascii="Arial" w:hAnsi="Arial" w:cs="Arial"/>
              </w:rPr>
              <w:t xml:space="preserve">been applied for by the </w:t>
            </w:r>
            <w:r w:rsidR="00DB737F">
              <w:rPr>
                <w:rFonts w:ascii="Arial" w:hAnsi="Arial" w:cs="Arial"/>
              </w:rPr>
              <w:t>trainee</w:t>
            </w:r>
            <w:r w:rsidRPr="00675C1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  <w:p w14:paraId="1087D747" w14:textId="77777777" w:rsidR="00675C13" w:rsidRDefault="00675C13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 xml:space="preserve">Extension is typically not available. In exceptional cases the Postgraduate </w:t>
            </w:r>
            <w:r w:rsidR="00DB737F">
              <w:rPr>
                <w:rFonts w:ascii="Arial" w:hAnsi="Arial" w:cs="Arial"/>
              </w:rPr>
              <w:t xml:space="preserve">Dental </w:t>
            </w:r>
            <w:r w:rsidRPr="00675C13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 xml:space="preserve">an may agree </w:t>
            </w:r>
            <w:r w:rsidRPr="00443C5D">
              <w:rPr>
                <w:rFonts w:ascii="Arial" w:hAnsi="Arial" w:cs="Arial"/>
              </w:rPr>
              <w:t>to extend this for up to a maximum 12 month</w:t>
            </w:r>
            <w:r w:rsidR="009027C4">
              <w:rPr>
                <w:rFonts w:ascii="Arial" w:hAnsi="Arial" w:cs="Arial"/>
              </w:rPr>
              <w:t>s.</w:t>
            </w:r>
            <w:r w:rsidRPr="00675C13">
              <w:rPr>
                <w:rFonts w:ascii="Arial" w:hAnsi="Arial" w:cs="Arial"/>
              </w:rPr>
              <w:t xml:space="preserve"> To do this the trainee must have suppor</w:t>
            </w:r>
            <w:r>
              <w:rPr>
                <w:rFonts w:ascii="Arial" w:hAnsi="Arial" w:cs="Arial"/>
              </w:rPr>
              <w:t xml:space="preserve">t from their Training Programme </w:t>
            </w:r>
            <w:r w:rsidRPr="00675C13">
              <w:rPr>
                <w:rFonts w:ascii="Arial" w:hAnsi="Arial" w:cs="Arial"/>
              </w:rPr>
              <w:t>Director (TPD). The request should be made in writing to the Postgraduat</w:t>
            </w:r>
            <w:r>
              <w:rPr>
                <w:rFonts w:ascii="Arial" w:hAnsi="Arial" w:cs="Arial"/>
              </w:rPr>
              <w:t xml:space="preserve">e </w:t>
            </w:r>
            <w:r w:rsidR="00DB737F">
              <w:rPr>
                <w:rFonts w:ascii="Arial" w:hAnsi="Arial" w:cs="Arial"/>
              </w:rPr>
              <w:t xml:space="preserve">Dental </w:t>
            </w:r>
            <w:r>
              <w:rPr>
                <w:rFonts w:ascii="Arial" w:hAnsi="Arial" w:cs="Arial"/>
              </w:rPr>
              <w:t xml:space="preserve">Dean. </w:t>
            </w:r>
            <w:r w:rsidRPr="00391799">
              <w:rPr>
                <w:rFonts w:ascii="Arial" w:hAnsi="Arial" w:cs="Arial"/>
                <w:highlight w:val="yellow"/>
              </w:rPr>
              <w:t>Lack of availability of suitable consultant posts within the</w:t>
            </w:r>
            <w:r w:rsidR="009027C4" w:rsidRPr="00391799">
              <w:rPr>
                <w:rFonts w:ascii="Arial" w:hAnsi="Arial" w:cs="Arial"/>
                <w:highlight w:val="yellow"/>
              </w:rPr>
              <w:t xml:space="preserve"> trainee’s</w:t>
            </w:r>
            <w:r w:rsidRPr="00391799">
              <w:rPr>
                <w:rFonts w:ascii="Arial" w:hAnsi="Arial" w:cs="Arial"/>
                <w:highlight w:val="yellow"/>
              </w:rPr>
              <w:t xml:space="preserve"> specialty is not considered to be exceptional</w:t>
            </w:r>
            <w:r w:rsidRPr="00675C13">
              <w:rPr>
                <w:rFonts w:ascii="Arial" w:hAnsi="Arial" w:cs="Arial"/>
              </w:rPr>
              <w:t xml:space="preserve">. </w:t>
            </w:r>
          </w:p>
          <w:p w14:paraId="465A8454" w14:textId="77777777" w:rsidR="00675C13" w:rsidRDefault="00675C13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9935393" w14:textId="77777777" w:rsidR="00675C13" w:rsidRPr="00675C13" w:rsidRDefault="00675C13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>Extens</w:t>
            </w:r>
            <w:r>
              <w:rPr>
                <w:rFonts w:ascii="Arial" w:hAnsi="Arial" w:cs="Arial"/>
              </w:rPr>
              <w:t xml:space="preserve">ion will be </w:t>
            </w:r>
            <w:r w:rsidRPr="00675C13">
              <w:rPr>
                <w:rFonts w:ascii="Arial" w:hAnsi="Arial" w:cs="Arial"/>
              </w:rPr>
              <w:t>considered if:</w:t>
            </w:r>
          </w:p>
          <w:p w14:paraId="43F9E5B3" w14:textId="77777777" w:rsidR="00675C13" w:rsidRPr="00DB737F" w:rsidRDefault="00675C13" w:rsidP="00DB737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>Active attempts have been made to apply for posts in that speciality with no geographical</w:t>
            </w:r>
            <w:r w:rsidR="00DB737F">
              <w:rPr>
                <w:rFonts w:ascii="Arial" w:hAnsi="Arial" w:cs="Arial"/>
              </w:rPr>
              <w:t xml:space="preserve"> </w:t>
            </w:r>
            <w:r w:rsidRPr="00DB737F">
              <w:rPr>
                <w:rFonts w:ascii="Arial" w:hAnsi="Arial" w:cs="Arial"/>
              </w:rPr>
              <w:t>restrictions</w:t>
            </w:r>
          </w:p>
          <w:p w14:paraId="64EDDFD0" w14:textId="77777777" w:rsidR="00675C13" w:rsidRPr="00675C13" w:rsidRDefault="00675C13" w:rsidP="00675C1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>There are no available locum posts</w:t>
            </w:r>
          </w:p>
          <w:p w14:paraId="14B01BF6" w14:textId="77777777" w:rsidR="00675C13" w:rsidRPr="00675C13" w:rsidRDefault="00675C13" w:rsidP="00675C1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>There is a service need</w:t>
            </w:r>
          </w:p>
          <w:p w14:paraId="432D6756" w14:textId="77777777" w:rsidR="00675C13" w:rsidRPr="00675C13" w:rsidRDefault="00675C13" w:rsidP="00675C13">
            <w:pPr>
              <w:pStyle w:val="ListParagraph"/>
              <w:numPr>
                <w:ilvl w:val="0"/>
                <w:numId w:val="1"/>
              </w:numPr>
              <w:tabs>
                <w:tab w:val="left" w:pos="2700"/>
              </w:tabs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>The TPD supports the extension</w:t>
            </w:r>
            <w:r>
              <w:rPr>
                <w:rFonts w:ascii="Arial" w:hAnsi="Arial" w:cs="Arial"/>
              </w:rPr>
              <w:br/>
            </w:r>
          </w:p>
        </w:tc>
      </w:tr>
      <w:tr w:rsidR="00675C13" w:rsidRPr="00675C13" w14:paraId="01C82F1A" w14:textId="77777777" w:rsidTr="003144E4">
        <w:tc>
          <w:tcPr>
            <w:tcW w:w="9016" w:type="dxa"/>
            <w:shd w:val="clear" w:color="auto" w:fill="FFC000"/>
          </w:tcPr>
          <w:p w14:paraId="61E0A288" w14:textId="77777777" w:rsidR="00675C13" w:rsidRPr="00675C13" w:rsidRDefault="00675C13" w:rsidP="00675C13">
            <w:pPr>
              <w:tabs>
                <w:tab w:val="left" w:pos="2700"/>
              </w:tabs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  <w:b/>
                <w:bCs/>
              </w:rPr>
              <w:t>Section 4: Requesting a Period of Grace</w:t>
            </w:r>
          </w:p>
        </w:tc>
      </w:tr>
      <w:tr w:rsidR="00675C13" w:rsidRPr="00675C13" w14:paraId="7E22BF22" w14:textId="77777777" w:rsidTr="003144E4">
        <w:tc>
          <w:tcPr>
            <w:tcW w:w="9016" w:type="dxa"/>
          </w:tcPr>
          <w:p w14:paraId="77C396F0" w14:textId="77777777" w:rsidR="00675C13" w:rsidRPr="00675C13" w:rsidRDefault="00675C13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 xml:space="preserve">Trainees are required to notify </w:t>
            </w:r>
            <w:r w:rsidR="00DB737F">
              <w:rPr>
                <w:rFonts w:ascii="Arial" w:hAnsi="Arial" w:cs="Arial"/>
              </w:rPr>
              <w:t xml:space="preserve">the Postgraduate Dental Dean </w:t>
            </w:r>
            <w:r>
              <w:rPr>
                <w:rFonts w:ascii="Arial" w:hAnsi="Arial" w:cs="Arial"/>
              </w:rPr>
              <w:t xml:space="preserve">of their intent to </w:t>
            </w:r>
            <w:r w:rsidRPr="00675C13">
              <w:rPr>
                <w:rFonts w:ascii="Arial" w:hAnsi="Arial" w:cs="Arial"/>
              </w:rPr>
              <w:t xml:space="preserve">take up a Period of Grace a minimum of 6 months prior to the date of </w:t>
            </w:r>
            <w:r w:rsidR="00DB737F">
              <w:rPr>
                <w:rFonts w:ascii="Arial" w:hAnsi="Arial" w:cs="Arial"/>
              </w:rPr>
              <w:t>end of training</w:t>
            </w:r>
            <w:r w:rsidRPr="00675C13">
              <w:rPr>
                <w:rFonts w:ascii="Arial" w:hAnsi="Arial" w:cs="Arial"/>
              </w:rPr>
              <w:t xml:space="preserve"> using a Period of Grace</w:t>
            </w:r>
            <w:r>
              <w:rPr>
                <w:rFonts w:ascii="Arial" w:hAnsi="Arial" w:cs="Arial"/>
              </w:rPr>
              <w:t xml:space="preserve"> </w:t>
            </w:r>
            <w:r w:rsidRPr="00675C13">
              <w:rPr>
                <w:rFonts w:ascii="Arial" w:hAnsi="Arial" w:cs="Arial"/>
              </w:rPr>
              <w:t>Intent Form.</w:t>
            </w:r>
          </w:p>
          <w:p w14:paraId="2582729F" w14:textId="77777777" w:rsidR="00675C13" w:rsidRPr="00675C13" w:rsidRDefault="00675C13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>Please see Appendix A: Period of Grace Intent Form</w:t>
            </w:r>
            <w:r>
              <w:rPr>
                <w:rFonts w:ascii="Arial" w:hAnsi="Arial" w:cs="Arial"/>
              </w:rPr>
              <w:br/>
            </w:r>
          </w:p>
          <w:p w14:paraId="18740ADE" w14:textId="77777777" w:rsidR="00675C13" w:rsidRPr="00675C13" w:rsidRDefault="00675C13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lastRenderedPageBreak/>
              <w:t xml:space="preserve">Trainees should have discussions with their TPD prior to the </w:t>
            </w:r>
            <w:proofErr w:type="spellStart"/>
            <w:r w:rsidRPr="00675C13">
              <w:rPr>
                <w:rFonts w:ascii="Arial" w:hAnsi="Arial" w:cs="Arial"/>
              </w:rPr>
              <w:t>mid point</w:t>
            </w:r>
            <w:proofErr w:type="spellEnd"/>
            <w:r w:rsidRPr="00675C13">
              <w:rPr>
                <w:rFonts w:ascii="Arial" w:hAnsi="Arial" w:cs="Arial"/>
              </w:rPr>
              <w:t xml:space="preserve"> of their</w:t>
            </w:r>
            <w:r>
              <w:rPr>
                <w:rFonts w:ascii="Arial" w:hAnsi="Arial" w:cs="Arial"/>
              </w:rPr>
              <w:t xml:space="preserve"> final training year to support </w:t>
            </w:r>
            <w:r w:rsidRPr="00675C13">
              <w:rPr>
                <w:rFonts w:ascii="Arial" w:hAnsi="Arial" w:cs="Arial"/>
              </w:rPr>
              <w:t xml:space="preserve">their decision as to </w:t>
            </w:r>
            <w:proofErr w:type="gramStart"/>
            <w:r w:rsidRPr="00675C13">
              <w:rPr>
                <w:rFonts w:ascii="Arial" w:hAnsi="Arial" w:cs="Arial"/>
              </w:rPr>
              <w:t>whether or not</w:t>
            </w:r>
            <w:proofErr w:type="gramEnd"/>
            <w:r w:rsidRPr="00675C13">
              <w:rPr>
                <w:rFonts w:ascii="Arial" w:hAnsi="Arial" w:cs="Arial"/>
              </w:rPr>
              <w:t xml:space="preserve"> a Period of Grace will be required</w:t>
            </w:r>
          </w:p>
          <w:p w14:paraId="36D1969A" w14:textId="77777777" w:rsidR="00675C13" w:rsidRPr="00675C13" w:rsidRDefault="00675C13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>If the Period of Grace Intent form is not submitted by the required deadline,</w:t>
            </w:r>
            <w:r>
              <w:rPr>
                <w:rFonts w:ascii="Arial" w:hAnsi="Arial" w:cs="Arial"/>
              </w:rPr>
              <w:t xml:space="preserve"> the TPD will not arrange for a </w:t>
            </w:r>
            <w:r w:rsidRPr="00675C13">
              <w:rPr>
                <w:rFonts w:ascii="Arial" w:hAnsi="Arial" w:cs="Arial"/>
              </w:rPr>
              <w:t xml:space="preserve">Period of Grace for the trainee. The trainee’s NTN will be relinquished at </w:t>
            </w:r>
            <w:r w:rsidR="00DB737F">
              <w:rPr>
                <w:rFonts w:ascii="Arial" w:hAnsi="Arial" w:cs="Arial"/>
              </w:rPr>
              <w:t>the end of their training period</w:t>
            </w:r>
            <w:r w:rsidRPr="00675C1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  <w:p w14:paraId="218B7561" w14:textId="77777777" w:rsidR="00675C13" w:rsidRPr="00675C13" w:rsidRDefault="00675C13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3774">
              <w:rPr>
                <w:rFonts w:ascii="Arial" w:hAnsi="Arial" w:cs="Arial"/>
              </w:rPr>
              <w:t>It is not possible to guarantee the availability of a post for a trainee to complete a Period of Grace. All posts are subject to availability within the training programme.</w:t>
            </w:r>
            <w:r>
              <w:rPr>
                <w:rFonts w:ascii="Arial" w:hAnsi="Arial" w:cs="Arial"/>
              </w:rPr>
              <w:br/>
            </w:r>
          </w:p>
        </w:tc>
      </w:tr>
      <w:tr w:rsidR="00675C13" w:rsidRPr="00675C13" w14:paraId="52EE788E" w14:textId="77777777" w:rsidTr="003144E4">
        <w:tc>
          <w:tcPr>
            <w:tcW w:w="9016" w:type="dxa"/>
            <w:shd w:val="clear" w:color="auto" w:fill="FFC000"/>
          </w:tcPr>
          <w:p w14:paraId="160B84B3" w14:textId="77777777" w:rsidR="00675C13" w:rsidRPr="00675C13" w:rsidRDefault="00675C13" w:rsidP="00675C13">
            <w:pPr>
              <w:tabs>
                <w:tab w:val="left" w:pos="2700"/>
              </w:tabs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  <w:b/>
                <w:bCs/>
              </w:rPr>
              <w:lastRenderedPageBreak/>
              <w:t>Section 5: Confirmation of a Period of Grace</w:t>
            </w:r>
          </w:p>
        </w:tc>
      </w:tr>
      <w:tr w:rsidR="00675C13" w:rsidRPr="00675C13" w14:paraId="70654EEF" w14:textId="77777777" w:rsidTr="003144E4">
        <w:tc>
          <w:tcPr>
            <w:tcW w:w="9016" w:type="dxa"/>
          </w:tcPr>
          <w:p w14:paraId="2193BBE6" w14:textId="77777777" w:rsidR="00675C13" w:rsidRPr="00675C13" w:rsidRDefault="00675C13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 xml:space="preserve">Once a Period of Grace Intent Form has been received within the </w:t>
            </w:r>
            <w:r>
              <w:rPr>
                <w:rFonts w:ascii="Arial" w:hAnsi="Arial" w:cs="Arial"/>
              </w:rPr>
              <w:t xml:space="preserve">programme, the TPD will work to </w:t>
            </w:r>
            <w:r w:rsidRPr="00675C13">
              <w:rPr>
                <w:rFonts w:ascii="Arial" w:hAnsi="Arial" w:cs="Arial"/>
              </w:rPr>
              <w:t>accommodate the requests within available posts.</w:t>
            </w:r>
            <w:r>
              <w:rPr>
                <w:rFonts w:ascii="Arial" w:hAnsi="Arial" w:cs="Arial"/>
              </w:rPr>
              <w:br/>
            </w:r>
          </w:p>
          <w:p w14:paraId="3B9C3801" w14:textId="77777777" w:rsidR="00675C13" w:rsidRPr="00675C13" w:rsidRDefault="00675C13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>Trainees will receive the offer of a Period of Grace no later than 14 weeks prior to the date of</w:t>
            </w:r>
            <w:r w:rsidR="00DB737F">
              <w:rPr>
                <w:rFonts w:ascii="Arial" w:hAnsi="Arial" w:cs="Arial"/>
              </w:rPr>
              <w:t xml:space="preserve"> </w:t>
            </w:r>
            <w:r w:rsidRPr="00675C13">
              <w:rPr>
                <w:rFonts w:ascii="Arial" w:hAnsi="Arial" w:cs="Arial"/>
              </w:rPr>
              <w:t>CC</w:t>
            </w:r>
            <w:r w:rsidR="00DB737F">
              <w:rPr>
                <w:rFonts w:ascii="Arial" w:hAnsi="Arial" w:cs="Arial"/>
              </w:rPr>
              <w:t>S</w:t>
            </w:r>
            <w:r w:rsidRPr="00675C13">
              <w:rPr>
                <w:rFonts w:ascii="Arial" w:hAnsi="Arial" w:cs="Arial"/>
              </w:rPr>
              <w:t>T/</w:t>
            </w:r>
            <w:r w:rsidR="00DB737F">
              <w:rPr>
                <w:rFonts w:ascii="Arial" w:hAnsi="Arial" w:cs="Arial"/>
              </w:rPr>
              <w:t>completion of training</w:t>
            </w:r>
            <w:r w:rsidRPr="00675C13">
              <w:rPr>
                <w:rFonts w:ascii="Arial" w:hAnsi="Arial" w:cs="Arial"/>
              </w:rPr>
              <w:t>. The trainee will have two weeks in which to accept or decline the post.</w:t>
            </w:r>
          </w:p>
          <w:p w14:paraId="731D42D8" w14:textId="77777777" w:rsidR="00675C13" w:rsidRPr="00675C13" w:rsidRDefault="00675C13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>If the post is accepted by the trainee, they will be expected to work to the end of the agreed timeframe, normally 6 months. If the trainee op</w:t>
            </w:r>
            <w:r>
              <w:rPr>
                <w:rFonts w:ascii="Arial" w:hAnsi="Arial" w:cs="Arial"/>
              </w:rPr>
              <w:t xml:space="preserve">ts to leave the Period of Grace </w:t>
            </w:r>
            <w:r w:rsidRPr="00675C13">
              <w:rPr>
                <w:rFonts w:ascii="Arial" w:hAnsi="Arial" w:cs="Arial"/>
              </w:rPr>
              <w:t>early, they will be expected to work the agreed normal notice period of three months</w:t>
            </w:r>
            <w:r w:rsidR="00DB737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  <w:p w14:paraId="449A596C" w14:textId="77777777" w:rsidR="00675C13" w:rsidRPr="00675C13" w:rsidRDefault="00675C13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>If the post is declined, the trainee will relinquish their NTN</w:t>
            </w:r>
            <w:r w:rsidR="00DB737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The trainee </w:t>
            </w:r>
            <w:r w:rsidRPr="00675C13">
              <w:rPr>
                <w:rFonts w:ascii="Arial" w:hAnsi="Arial" w:cs="Arial"/>
              </w:rPr>
              <w:t>will give up the right to a Period of Grace.</w:t>
            </w:r>
            <w:r>
              <w:rPr>
                <w:rFonts w:ascii="Arial" w:hAnsi="Arial" w:cs="Arial"/>
              </w:rPr>
              <w:br/>
            </w:r>
          </w:p>
        </w:tc>
      </w:tr>
      <w:tr w:rsidR="00675C13" w:rsidRPr="00675C13" w14:paraId="777CE2E0" w14:textId="77777777" w:rsidTr="003144E4">
        <w:tc>
          <w:tcPr>
            <w:tcW w:w="9016" w:type="dxa"/>
            <w:shd w:val="clear" w:color="auto" w:fill="FFC000"/>
          </w:tcPr>
          <w:p w14:paraId="79922AB2" w14:textId="77777777" w:rsidR="00675C13" w:rsidRPr="00675C13" w:rsidRDefault="00675C13" w:rsidP="00675C13">
            <w:pPr>
              <w:tabs>
                <w:tab w:val="left" w:pos="2700"/>
              </w:tabs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  <w:b/>
                <w:bCs/>
              </w:rPr>
              <w:t>Section 6: Commencing a Period of Grace</w:t>
            </w:r>
          </w:p>
        </w:tc>
      </w:tr>
      <w:tr w:rsidR="00675C13" w:rsidRPr="00675C13" w14:paraId="04E8B09F" w14:textId="77777777" w:rsidTr="003144E4">
        <w:tc>
          <w:tcPr>
            <w:tcW w:w="9016" w:type="dxa"/>
          </w:tcPr>
          <w:p w14:paraId="0D18A117" w14:textId="77777777" w:rsidR="00675C13" w:rsidRPr="00675C13" w:rsidRDefault="00675C13" w:rsidP="00DB73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 xml:space="preserve">A </w:t>
            </w:r>
            <w:r w:rsidR="0052776B">
              <w:rPr>
                <w:rFonts w:ascii="Arial" w:hAnsi="Arial" w:cs="Arial"/>
              </w:rPr>
              <w:t xml:space="preserve">trainee </w:t>
            </w:r>
            <w:proofErr w:type="gramStart"/>
            <w:r w:rsidRPr="00675C13">
              <w:rPr>
                <w:rFonts w:ascii="Arial" w:hAnsi="Arial" w:cs="Arial"/>
              </w:rPr>
              <w:t>has to</w:t>
            </w:r>
            <w:proofErr w:type="gramEnd"/>
            <w:r w:rsidRPr="00675C13">
              <w:rPr>
                <w:rFonts w:ascii="Arial" w:hAnsi="Arial" w:cs="Arial"/>
              </w:rPr>
              <w:t xml:space="preserve"> be in programme </w:t>
            </w:r>
            <w:r w:rsidRPr="004E3774">
              <w:rPr>
                <w:rFonts w:ascii="Arial" w:hAnsi="Arial" w:cs="Arial"/>
              </w:rPr>
              <w:t>on their C</w:t>
            </w:r>
            <w:r w:rsidR="0052776B" w:rsidRPr="004E3774">
              <w:rPr>
                <w:rFonts w:ascii="Arial" w:hAnsi="Arial" w:cs="Arial"/>
              </w:rPr>
              <w:t>CS</w:t>
            </w:r>
            <w:r w:rsidRPr="004E3774">
              <w:rPr>
                <w:rFonts w:ascii="Arial" w:hAnsi="Arial" w:cs="Arial"/>
              </w:rPr>
              <w:t>T</w:t>
            </w:r>
            <w:r w:rsidRPr="00675C13">
              <w:rPr>
                <w:rFonts w:ascii="Arial" w:hAnsi="Arial" w:cs="Arial"/>
              </w:rPr>
              <w:t xml:space="preserve"> and have n</w:t>
            </w:r>
            <w:r>
              <w:rPr>
                <w:rFonts w:ascii="Arial" w:hAnsi="Arial" w:cs="Arial"/>
              </w:rPr>
              <w:t xml:space="preserve">ot relinquished their NTN to be </w:t>
            </w:r>
            <w:r w:rsidRPr="00675C13">
              <w:rPr>
                <w:rFonts w:ascii="Arial" w:hAnsi="Arial" w:cs="Arial"/>
              </w:rPr>
              <w:t xml:space="preserve">eligible for the period of grace. A </w:t>
            </w:r>
            <w:r w:rsidR="00DB737F">
              <w:rPr>
                <w:rFonts w:ascii="Arial" w:hAnsi="Arial" w:cs="Arial"/>
              </w:rPr>
              <w:t>trainee</w:t>
            </w:r>
            <w:r w:rsidRPr="00675C13">
              <w:rPr>
                <w:rFonts w:ascii="Arial" w:hAnsi="Arial" w:cs="Arial"/>
              </w:rPr>
              <w:t xml:space="preserve"> can only commence </w:t>
            </w:r>
            <w:r>
              <w:rPr>
                <w:rFonts w:ascii="Arial" w:hAnsi="Arial" w:cs="Arial"/>
              </w:rPr>
              <w:t xml:space="preserve">the placement if they have been </w:t>
            </w:r>
            <w:r w:rsidRPr="00675C13">
              <w:rPr>
                <w:rFonts w:ascii="Arial" w:hAnsi="Arial" w:cs="Arial"/>
              </w:rPr>
              <w:t>recommended to award a C</w:t>
            </w:r>
            <w:r w:rsidR="0052776B">
              <w:rPr>
                <w:rFonts w:ascii="Arial" w:hAnsi="Arial" w:cs="Arial"/>
              </w:rPr>
              <w:t>CS</w:t>
            </w:r>
            <w:r w:rsidRPr="00675C13">
              <w:rPr>
                <w:rFonts w:ascii="Arial" w:hAnsi="Arial" w:cs="Arial"/>
              </w:rPr>
              <w:t>T/ARCP Outcome 6.</w:t>
            </w:r>
            <w:r>
              <w:rPr>
                <w:rFonts w:ascii="Arial" w:hAnsi="Arial" w:cs="Arial"/>
              </w:rPr>
              <w:br/>
            </w:r>
            <w:r w:rsidRPr="00675C13">
              <w:rPr>
                <w:rFonts w:ascii="Arial" w:hAnsi="Arial" w:cs="Arial"/>
              </w:rPr>
              <w:t xml:space="preserve"> </w:t>
            </w:r>
          </w:p>
        </w:tc>
      </w:tr>
      <w:tr w:rsidR="00675C13" w:rsidRPr="00675C13" w14:paraId="593AC2FE" w14:textId="77777777" w:rsidTr="003144E4">
        <w:tc>
          <w:tcPr>
            <w:tcW w:w="9016" w:type="dxa"/>
            <w:shd w:val="clear" w:color="auto" w:fill="FFC000"/>
          </w:tcPr>
          <w:p w14:paraId="6DCC7F41" w14:textId="77777777" w:rsidR="00675C13" w:rsidRPr="00675C13" w:rsidRDefault="00675C13" w:rsidP="00675C13">
            <w:pPr>
              <w:tabs>
                <w:tab w:val="left" w:pos="2700"/>
              </w:tabs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  <w:b/>
                <w:bCs/>
              </w:rPr>
              <w:t>Section 7: Paternity/Maternity Leave</w:t>
            </w:r>
          </w:p>
        </w:tc>
      </w:tr>
      <w:tr w:rsidR="00675C13" w:rsidRPr="00675C13" w14:paraId="3C829D5C" w14:textId="77777777" w:rsidTr="003144E4">
        <w:tc>
          <w:tcPr>
            <w:tcW w:w="9016" w:type="dxa"/>
          </w:tcPr>
          <w:p w14:paraId="3E577725" w14:textId="77777777" w:rsidR="00675C13" w:rsidRPr="00675C13" w:rsidRDefault="00675C13" w:rsidP="00A67E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>Maternity or Paternity Leave taken during the Period of Grace will be su</w:t>
            </w:r>
            <w:r w:rsidR="00A67E66">
              <w:rPr>
                <w:rFonts w:ascii="Arial" w:hAnsi="Arial" w:cs="Arial"/>
              </w:rPr>
              <w:t xml:space="preserve">bject to local employment terms </w:t>
            </w:r>
            <w:r w:rsidRPr="00675C13">
              <w:rPr>
                <w:rFonts w:ascii="Arial" w:hAnsi="Arial" w:cs="Arial"/>
              </w:rPr>
              <w:t>and conditions.</w:t>
            </w:r>
            <w:r w:rsidR="00A67E66">
              <w:rPr>
                <w:rFonts w:ascii="Arial" w:hAnsi="Arial" w:cs="Arial"/>
              </w:rPr>
              <w:br/>
            </w:r>
          </w:p>
        </w:tc>
      </w:tr>
      <w:tr w:rsidR="00675C13" w:rsidRPr="00675C13" w14:paraId="79B76BAB" w14:textId="77777777" w:rsidTr="003144E4">
        <w:tc>
          <w:tcPr>
            <w:tcW w:w="9016" w:type="dxa"/>
            <w:shd w:val="clear" w:color="auto" w:fill="FFC000"/>
          </w:tcPr>
          <w:p w14:paraId="79DBA0DE" w14:textId="77777777" w:rsidR="00675C13" w:rsidRPr="00675C13" w:rsidRDefault="00675C13" w:rsidP="00675C13">
            <w:pPr>
              <w:tabs>
                <w:tab w:val="left" w:pos="2700"/>
              </w:tabs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  <w:b/>
                <w:bCs/>
              </w:rPr>
              <w:t>Section 8: Placement, Location and Suitability</w:t>
            </w:r>
          </w:p>
        </w:tc>
      </w:tr>
      <w:tr w:rsidR="00675C13" w:rsidRPr="00675C13" w14:paraId="6249808D" w14:textId="77777777" w:rsidTr="003144E4">
        <w:tc>
          <w:tcPr>
            <w:tcW w:w="9016" w:type="dxa"/>
          </w:tcPr>
          <w:p w14:paraId="0CAA6540" w14:textId="77777777" w:rsidR="00675C13" w:rsidRPr="004E3774" w:rsidRDefault="00675C13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3774">
              <w:rPr>
                <w:rFonts w:ascii="Arial" w:hAnsi="Arial" w:cs="Arial"/>
              </w:rPr>
              <w:t>The Period of Grace is offered at the discretion of the relevant Specialty School and employing Trust.</w:t>
            </w:r>
            <w:r w:rsidR="00A67E66" w:rsidRPr="004E3774">
              <w:rPr>
                <w:rFonts w:ascii="Arial" w:hAnsi="Arial" w:cs="Arial"/>
              </w:rPr>
              <w:br/>
            </w:r>
          </w:p>
          <w:p w14:paraId="7FFB11E7" w14:textId="77777777" w:rsidR="00826888" w:rsidRPr="004E3774" w:rsidRDefault="00675C13" w:rsidP="008268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3774">
              <w:rPr>
                <w:rFonts w:ascii="Arial" w:hAnsi="Arial" w:cs="Arial"/>
              </w:rPr>
              <w:t>Placement is subject to the availability of posts in the programme and the</w:t>
            </w:r>
            <w:r w:rsidR="00A67E66" w:rsidRPr="004E3774">
              <w:rPr>
                <w:rFonts w:ascii="Arial" w:hAnsi="Arial" w:cs="Arial"/>
              </w:rPr>
              <w:t xml:space="preserve"> service needs of the employing </w:t>
            </w:r>
            <w:r w:rsidRPr="004E3774">
              <w:rPr>
                <w:rFonts w:ascii="Arial" w:hAnsi="Arial" w:cs="Arial"/>
              </w:rPr>
              <w:t>Trusts within the region. The placement should not be to the detriment of other trainees in the scheme.</w:t>
            </w:r>
            <w:r w:rsidR="00826888" w:rsidRPr="004E3774">
              <w:rPr>
                <w:rFonts w:ascii="Arial" w:hAnsi="Arial" w:cs="Arial"/>
              </w:rPr>
              <w:t xml:space="preserve"> </w:t>
            </w:r>
          </w:p>
          <w:p w14:paraId="5DEAB9F6" w14:textId="77777777" w:rsidR="00826888" w:rsidRPr="004E3774" w:rsidRDefault="00826888" w:rsidP="008268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0ECF3B4" w14:textId="77777777" w:rsidR="00675C13" w:rsidRDefault="00A67E66" w:rsidP="008268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3774">
              <w:rPr>
                <w:rFonts w:ascii="Arial" w:hAnsi="Arial" w:cs="Arial"/>
              </w:rPr>
              <w:t>Therefore,</w:t>
            </w:r>
            <w:r w:rsidR="00675C13" w:rsidRPr="004E3774">
              <w:rPr>
                <w:rFonts w:ascii="Arial" w:hAnsi="Arial" w:cs="Arial"/>
              </w:rPr>
              <w:t xml:space="preserve"> a specific location or subspecialty attachment may not be possible.</w:t>
            </w:r>
          </w:p>
          <w:p w14:paraId="6D4DF1FE" w14:textId="77777777" w:rsidR="00A67E66" w:rsidRPr="00675C13" w:rsidRDefault="00A67E66" w:rsidP="00675C13">
            <w:pPr>
              <w:tabs>
                <w:tab w:val="left" w:pos="2700"/>
              </w:tabs>
              <w:rPr>
                <w:rFonts w:ascii="Arial" w:hAnsi="Arial" w:cs="Arial"/>
              </w:rPr>
            </w:pPr>
          </w:p>
        </w:tc>
      </w:tr>
      <w:tr w:rsidR="00675C13" w:rsidRPr="00675C13" w14:paraId="74C179BC" w14:textId="77777777" w:rsidTr="003144E4">
        <w:tc>
          <w:tcPr>
            <w:tcW w:w="9016" w:type="dxa"/>
            <w:shd w:val="clear" w:color="auto" w:fill="FFC000"/>
          </w:tcPr>
          <w:p w14:paraId="38D594FD" w14:textId="77777777" w:rsidR="00675C13" w:rsidRPr="00675C13" w:rsidRDefault="00675C13" w:rsidP="00675C13">
            <w:pPr>
              <w:tabs>
                <w:tab w:val="left" w:pos="2700"/>
              </w:tabs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  <w:b/>
                <w:bCs/>
              </w:rPr>
              <w:t>Section 9: Employment Rights</w:t>
            </w:r>
          </w:p>
        </w:tc>
      </w:tr>
      <w:tr w:rsidR="00675C13" w:rsidRPr="00675C13" w14:paraId="3AA78271" w14:textId="77777777" w:rsidTr="003144E4">
        <w:tc>
          <w:tcPr>
            <w:tcW w:w="9016" w:type="dxa"/>
          </w:tcPr>
          <w:p w14:paraId="3D681A9B" w14:textId="77777777" w:rsidR="00675C13" w:rsidRPr="00675C13" w:rsidRDefault="00DB737F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Individuals</w:t>
            </w:r>
            <w:r w:rsidR="00675C13" w:rsidRPr="00675C13">
              <w:rPr>
                <w:rFonts w:ascii="Arial" w:hAnsi="Arial" w:cs="Arial"/>
              </w:rPr>
              <w:t xml:space="preserve"> in the Period of Grace have completed their training. They are not able to avail themselves of the</w:t>
            </w:r>
            <w:r w:rsidR="00A67E66">
              <w:rPr>
                <w:rFonts w:ascii="Arial" w:hAnsi="Arial" w:cs="Arial"/>
              </w:rPr>
              <w:t xml:space="preserve"> </w:t>
            </w:r>
            <w:r w:rsidR="00675C13" w:rsidRPr="00675C13">
              <w:rPr>
                <w:rFonts w:ascii="Arial" w:hAnsi="Arial" w:cs="Arial"/>
              </w:rPr>
              <w:t>opportunities that are normally available to trainees (e.g. Inter-deanery transfer, Out of programme etc).</w:t>
            </w:r>
            <w:r w:rsidR="00A67E66">
              <w:rPr>
                <w:rFonts w:ascii="Arial" w:hAnsi="Arial" w:cs="Arial"/>
              </w:rPr>
              <w:br/>
            </w:r>
          </w:p>
          <w:p w14:paraId="5DD18925" w14:textId="77777777" w:rsidR="00675C13" w:rsidRPr="00675C13" w:rsidRDefault="00675C13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>They will not be expected to undertake research or other training orientate</w:t>
            </w:r>
            <w:r w:rsidR="00A67E66">
              <w:rPr>
                <w:rFonts w:ascii="Arial" w:hAnsi="Arial" w:cs="Arial"/>
              </w:rPr>
              <w:t xml:space="preserve">d sessions without the explicit </w:t>
            </w:r>
            <w:r w:rsidRPr="00675C13">
              <w:rPr>
                <w:rFonts w:ascii="Arial" w:hAnsi="Arial" w:cs="Arial"/>
              </w:rPr>
              <w:t>agreement of their employer.</w:t>
            </w:r>
            <w:r w:rsidR="00A67E66">
              <w:rPr>
                <w:rFonts w:ascii="Arial" w:hAnsi="Arial" w:cs="Arial"/>
              </w:rPr>
              <w:br/>
            </w:r>
          </w:p>
          <w:p w14:paraId="4A872C4E" w14:textId="77777777" w:rsidR="00675C13" w:rsidRDefault="009027C4" w:rsidP="00675C13">
            <w:pPr>
              <w:tabs>
                <w:tab w:val="left" w:pos="2700"/>
              </w:tabs>
              <w:rPr>
                <w:rFonts w:ascii="Arial" w:hAnsi="Arial" w:cs="Arial"/>
              </w:rPr>
            </w:pPr>
            <w:r w:rsidRPr="009027C4">
              <w:rPr>
                <w:rFonts w:ascii="Arial" w:hAnsi="Arial" w:cs="Arial"/>
              </w:rPr>
              <w:t>Trainees</w:t>
            </w:r>
            <w:r w:rsidR="00675C13" w:rsidRPr="009027C4">
              <w:rPr>
                <w:rFonts w:ascii="Arial" w:hAnsi="Arial" w:cs="Arial"/>
              </w:rPr>
              <w:t xml:space="preserve"> wil</w:t>
            </w:r>
            <w:r w:rsidR="00675C13" w:rsidRPr="00675C13">
              <w:rPr>
                <w:rFonts w:ascii="Arial" w:hAnsi="Arial" w:cs="Arial"/>
              </w:rPr>
              <w:t xml:space="preserve">l be entitled to annual </w:t>
            </w:r>
            <w:proofErr w:type="gramStart"/>
            <w:r w:rsidR="00675C13" w:rsidRPr="00675C13">
              <w:rPr>
                <w:rFonts w:ascii="Arial" w:hAnsi="Arial" w:cs="Arial"/>
              </w:rPr>
              <w:t>leave,</w:t>
            </w:r>
            <w:proofErr w:type="gramEnd"/>
            <w:r w:rsidR="00675C13" w:rsidRPr="00675C13">
              <w:rPr>
                <w:rFonts w:ascii="Arial" w:hAnsi="Arial" w:cs="Arial"/>
              </w:rPr>
              <w:t xml:space="preserve"> study leave and sick leave according to local policy.</w:t>
            </w:r>
          </w:p>
          <w:p w14:paraId="3EBB7A56" w14:textId="77777777" w:rsidR="009027C4" w:rsidRDefault="009027C4" w:rsidP="004B2D4F">
            <w:pPr>
              <w:tabs>
                <w:tab w:val="left" w:pos="1815"/>
              </w:tabs>
              <w:rPr>
                <w:rFonts w:ascii="Arial" w:hAnsi="Arial" w:cs="Arial"/>
              </w:rPr>
            </w:pPr>
          </w:p>
          <w:p w14:paraId="39511274" w14:textId="77777777" w:rsidR="00A67E66" w:rsidRDefault="004B2D4F" w:rsidP="004B2D4F">
            <w:pPr>
              <w:tabs>
                <w:tab w:val="left" w:pos="18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763DC47A" w14:textId="77777777" w:rsidR="00826888" w:rsidRPr="00675C13" w:rsidRDefault="00826888" w:rsidP="00675C13">
            <w:pPr>
              <w:tabs>
                <w:tab w:val="left" w:pos="2700"/>
              </w:tabs>
              <w:rPr>
                <w:rFonts w:ascii="Arial" w:hAnsi="Arial" w:cs="Arial"/>
              </w:rPr>
            </w:pPr>
          </w:p>
        </w:tc>
      </w:tr>
      <w:tr w:rsidR="00675C13" w:rsidRPr="00675C13" w14:paraId="17FEAD31" w14:textId="77777777" w:rsidTr="003144E4">
        <w:tc>
          <w:tcPr>
            <w:tcW w:w="9016" w:type="dxa"/>
            <w:shd w:val="clear" w:color="auto" w:fill="FFC000"/>
          </w:tcPr>
          <w:p w14:paraId="47440849" w14:textId="77777777" w:rsidR="00675C13" w:rsidRPr="00675C13" w:rsidRDefault="00675C13" w:rsidP="00675C13">
            <w:pPr>
              <w:tabs>
                <w:tab w:val="left" w:pos="2700"/>
              </w:tabs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  <w:b/>
                <w:bCs/>
              </w:rPr>
              <w:lastRenderedPageBreak/>
              <w:t>Section 10: Termination</w:t>
            </w:r>
          </w:p>
        </w:tc>
      </w:tr>
      <w:tr w:rsidR="00675C13" w:rsidRPr="00675C13" w14:paraId="321A9BA2" w14:textId="77777777" w:rsidTr="003144E4">
        <w:tc>
          <w:tcPr>
            <w:tcW w:w="9016" w:type="dxa"/>
          </w:tcPr>
          <w:p w14:paraId="2046EE05" w14:textId="77777777" w:rsidR="00675C13" w:rsidRPr="00675C13" w:rsidRDefault="00675C13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 xml:space="preserve">Once a </w:t>
            </w:r>
            <w:r w:rsidR="00826888">
              <w:rPr>
                <w:rFonts w:ascii="Arial" w:hAnsi="Arial" w:cs="Arial"/>
              </w:rPr>
              <w:t>trainee</w:t>
            </w:r>
            <w:r w:rsidRPr="00675C13">
              <w:rPr>
                <w:rFonts w:ascii="Arial" w:hAnsi="Arial" w:cs="Arial"/>
              </w:rPr>
              <w:t xml:space="preserve"> has accepted the offer of a post for the Period of Grace, thr</w:t>
            </w:r>
            <w:r w:rsidR="00A67E66">
              <w:rPr>
                <w:rFonts w:ascii="Arial" w:hAnsi="Arial" w:cs="Arial"/>
              </w:rPr>
              <w:t xml:space="preserve">ee months’ notice starting from </w:t>
            </w:r>
            <w:r w:rsidRPr="00675C13">
              <w:rPr>
                <w:rFonts w:ascii="Arial" w:hAnsi="Arial" w:cs="Arial"/>
              </w:rPr>
              <w:t>expected date of C</w:t>
            </w:r>
            <w:r w:rsidR="00826888">
              <w:rPr>
                <w:rFonts w:ascii="Arial" w:hAnsi="Arial" w:cs="Arial"/>
              </w:rPr>
              <w:t>S</w:t>
            </w:r>
            <w:r w:rsidRPr="00675C13">
              <w:rPr>
                <w:rFonts w:ascii="Arial" w:hAnsi="Arial" w:cs="Arial"/>
              </w:rPr>
              <w:t>CT/</w:t>
            </w:r>
            <w:r w:rsidR="00826888">
              <w:rPr>
                <w:rFonts w:ascii="Arial" w:hAnsi="Arial" w:cs="Arial"/>
              </w:rPr>
              <w:t>end of training date</w:t>
            </w:r>
            <w:r w:rsidRPr="00675C13">
              <w:rPr>
                <w:rFonts w:ascii="Arial" w:hAnsi="Arial" w:cs="Arial"/>
              </w:rPr>
              <w:t xml:space="preserve"> is required to terminate. This is to ensure th</w:t>
            </w:r>
            <w:r w:rsidR="00A67E66">
              <w:rPr>
                <w:rFonts w:ascii="Arial" w:hAnsi="Arial" w:cs="Arial"/>
              </w:rPr>
              <w:t xml:space="preserve">at the employing Trust is given </w:t>
            </w:r>
            <w:r w:rsidRPr="00675C13">
              <w:rPr>
                <w:rFonts w:ascii="Arial" w:hAnsi="Arial" w:cs="Arial"/>
              </w:rPr>
              <w:t xml:space="preserve">adequate time to make provision for service need and is in line with NHS </w:t>
            </w:r>
            <w:r w:rsidR="00A67E66">
              <w:rPr>
                <w:rFonts w:ascii="Arial" w:hAnsi="Arial" w:cs="Arial"/>
              </w:rPr>
              <w:t xml:space="preserve">Employers’ Junior Doctors Terms </w:t>
            </w:r>
            <w:r w:rsidRPr="00675C13">
              <w:rPr>
                <w:rFonts w:ascii="Arial" w:hAnsi="Arial" w:cs="Arial"/>
              </w:rPr>
              <w:t xml:space="preserve">and Conditions for </w:t>
            </w:r>
            <w:proofErr w:type="spellStart"/>
            <w:r w:rsidRPr="00675C13">
              <w:rPr>
                <w:rFonts w:ascii="Arial" w:hAnsi="Arial" w:cs="Arial"/>
              </w:rPr>
              <w:t>StR</w:t>
            </w:r>
            <w:proofErr w:type="spellEnd"/>
            <w:r w:rsidRPr="00675C13">
              <w:rPr>
                <w:rFonts w:ascii="Arial" w:hAnsi="Arial" w:cs="Arial"/>
              </w:rPr>
              <w:t xml:space="preserve"> level Trainees.</w:t>
            </w:r>
            <w:r w:rsidR="00A67E66">
              <w:rPr>
                <w:rFonts w:ascii="Arial" w:hAnsi="Arial" w:cs="Arial"/>
              </w:rPr>
              <w:br/>
            </w:r>
          </w:p>
          <w:p w14:paraId="5C25F8A7" w14:textId="77777777" w:rsidR="00675C13" w:rsidRDefault="00675C13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>If a trainee has already started the Period of Grace, should they wish to lea</w:t>
            </w:r>
            <w:r w:rsidR="00A67E66">
              <w:rPr>
                <w:rFonts w:ascii="Arial" w:hAnsi="Arial" w:cs="Arial"/>
              </w:rPr>
              <w:t xml:space="preserve">ve the post prior to the agreed </w:t>
            </w:r>
            <w:r w:rsidRPr="00675C13">
              <w:rPr>
                <w:rFonts w:ascii="Arial" w:hAnsi="Arial" w:cs="Arial"/>
              </w:rPr>
              <w:t>end date, a letter of resignation is required. The doctor will be require</w:t>
            </w:r>
            <w:r w:rsidR="00A67E66">
              <w:rPr>
                <w:rFonts w:ascii="Arial" w:hAnsi="Arial" w:cs="Arial"/>
              </w:rPr>
              <w:t xml:space="preserve">d to work the usual three-month </w:t>
            </w:r>
            <w:r w:rsidRPr="00675C13">
              <w:rPr>
                <w:rFonts w:ascii="Arial" w:hAnsi="Arial" w:cs="Arial"/>
              </w:rPr>
              <w:t>notice period.</w:t>
            </w:r>
          </w:p>
          <w:p w14:paraId="37C0F968" w14:textId="77777777" w:rsidR="00A67E66" w:rsidRPr="00675C13" w:rsidRDefault="00A67E66" w:rsidP="00675C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12CE35A" w14:textId="77777777" w:rsidR="00675C13" w:rsidRPr="00675C13" w:rsidRDefault="00675C13" w:rsidP="00A67E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5C13">
              <w:rPr>
                <w:rFonts w:ascii="Arial" w:hAnsi="Arial" w:cs="Arial"/>
              </w:rPr>
              <w:t xml:space="preserve">If the </w:t>
            </w:r>
            <w:r w:rsidR="00826888">
              <w:rPr>
                <w:rFonts w:ascii="Arial" w:hAnsi="Arial" w:cs="Arial"/>
              </w:rPr>
              <w:t>t</w:t>
            </w:r>
            <w:r w:rsidRPr="00675C13">
              <w:rPr>
                <w:rFonts w:ascii="Arial" w:hAnsi="Arial" w:cs="Arial"/>
              </w:rPr>
              <w:t xml:space="preserve">rainee chooses not to accept a Period of Grace, they will relinquish </w:t>
            </w:r>
            <w:r w:rsidR="00A67E66">
              <w:rPr>
                <w:rFonts w:ascii="Arial" w:hAnsi="Arial" w:cs="Arial"/>
              </w:rPr>
              <w:t xml:space="preserve">their NTN on the date of </w:t>
            </w:r>
            <w:r w:rsidRPr="00675C13">
              <w:rPr>
                <w:rFonts w:ascii="Arial" w:hAnsi="Arial" w:cs="Arial"/>
              </w:rPr>
              <w:t>CC</w:t>
            </w:r>
            <w:r w:rsidR="0052776B">
              <w:rPr>
                <w:rFonts w:ascii="Arial" w:hAnsi="Arial" w:cs="Arial"/>
              </w:rPr>
              <w:t>S</w:t>
            </w:r>
            <w:r w:rsidRPr="00675C13">
              <w:rPr>
                <w:rFonts w:ascii="Arial" w:hAnsi="Arial" w:cs="Arial"/>
              </w:rPr>
              <w:t>T. They are not required to follow a resignation procedure. Thei</w:t>
            </w:r>
            <w:r w:rsidR="00A67E66">
              <w:rPr>
                <w:rFonts w:ascii="Arial" w:hAnsi="Arial" w:cs="Arial"/>
              </w:rPr>
              <w:t xml:space="preserve">r training post will come to an </w:t>
            </w:r>
            <w:r w:rsidRPr="00675C13">
              <w:rPr>
                <w:rFonts w:ascii="Arial" w:hAnsi="Arial" w:cs="Arial"/>
              </w:rPr>
              <w:t>end subject to satisfactory completion of the training programme.</w:t>
            </w:r>
            <w:r w:rsidR="00A67E66">
              <w:rPr>
                <w:rFonts w:ascii="Arial" w:hAnsi="Arial" w:cs="Arial"/>
              </w:rPr>
              <w:br/>
            </w:r>
          </w:p>
        </w:tc>
      </w:tr>
    </w:tbl>
    <w:p w14:paraId="41D16893" w14:textId="77777777" w:rsidR="00675C13" w:rsidRDefault="00675C13" w:rsidP="00675C13">
      <w:pPr>
        <w:tabs>
          <w:tab w:val="left" w:pos="2700"/>
        </w:tabs>
        <w:rPr>
          <w:rFonts w:ascii="Arial" w:hAnsi="Arial" w:cs="Arial"/>
        </w:rPr>
      </w:pPr>
    </w:p>
    <w:p w14:paraId="19A5A2C3" w14:textId="77777777" w:rsidR="00826888" w:rsidRDefault="00826888" w:rsidP="00675C13">
      <w:pPr>
        <w:tabs>
          <w:tab w:val="left" w:pos="2700"/>
        </w:tabs>
        <w:rPr>
          <w:rFonts w:ascii="Arial" w:hAnsi="Arial" w:cs="Arial"/>
        </w:rPr>
      </w:pPr>
    </w:p>
    <w:p w14:paraId="0261DC6C" w14:textId="77777777" w:rsidR="00826888" w:rsidRDefault="00826888" w:rsidP="00675C13">
      <w:pPr>
        <w:tabs>
          <w:tab w:val="left" w:pos="2700"/>
        </w:tabs>
        <w:rPr>
          <w:rFonts w:ascii="Arial" w:hAnsi="Arial" w:cs="Arial"/>
        </w:rPr>
      </w:pPr>
    </w:p>
    <w:p w14:paraId="7F51DCF1" w14:textId="77777777" w:rsidR="00826888" w:rsidRDefault="00826888" w:rsidP="00675C13">
      <w:pPr>
        <w:tabs>
          <w:tab w:val="left" w:pos="2700"/>
        </w:tabs>
        <w:rPr>
          <w:rFonts w:ascii="Arial" w:hAnsi="Arial" w:cs="Arial"/>
        </w:rPr>
      </w:pPr>
    </w:p>
    <w:p w14:paraId="02961539" w14:textId="77777777" w:rsidR="00826888" w:rsidRPr="00675C13" w:rsidRDefault="00826888" w:rsidP="00675C13">
      <w:pPr>
        <w:tabs>
          <w:tab w:val="left" w:pos="2700"/>
        </w:tabs>
        <w:rPr>
          <w:rFonts w:ascii="Arial" w:hAnsi="Arial" w:cs="Arial"/>
        </w:rPr>
      </w:pPr>
    </w:p>
    <w:p w14:paraId="52B8E613" w14:textId="77777777" w:rsidR="00675C13" w:rsidRPr="00675C13" w:rsidRDefault="00675C13" w:rsidP="00675C13">
      <w:pPr>
        <w:rPr>
          <w:rFonts w:ascii="Arial" w:hAnsi="Arial" w:cs="Arial"/>
        </w:rPr>
      </w:pPr>
    </w:p>
    <w:p w14:paraId="1A5F53DA" w14:textId="77777777" w:rsidR="00675C13" w:rsidRPr="00675C13" w:rsidRDefault="00675C13" w:rsidP="00675C13">
      <w:pPr>
        <w:rPr>
          <w:rFonts w:ascii="Arial" w:hAnsi="Arial" w:cs="Arial"/>
        </w:rPr>
      </w:pPr>
    </w:p>
    <w:p w14:paraId="5620A0B8" w14:textId="77777777" w:rsidR="00675C13" w:rsidRPr="00675C13" w:rsidRDefault="00675C13" w:rsidP="00675C13">
      <w:pPr>
        <w:rPr>
          <w:rFonts w:ascii="Arial" w:hAnsi="Arial" w:cs="Arial"/>
        </w:rPr>
      </w:pPr>
    </w:p>
    <w:p w14:paraId="3CC29A78" w14:textId="77777777" w:rsidR="00675C13" w:rsidRPr="00675C13" w:rsidRDefault="00675C13" w:rsidP="00675C13">
      <w:pPr>
        <w:rPr>
          <w:rFonts w:ascii="Arial" w:hAnsi="Arial" w:cs="Arial"/>
        </w:rPr>
      </w:pPr>
    </w:p>
    <w:p w14:paraId="10ACCF74" w14:textId="77777777" w:rsidR="00675C13" w:rsidRDefault="00675C13" w:rsidP="00675C13">
      <w:pPr>
        <w:rPr>
          <w:rFonts w:ascii="Arial" w:hAnsi="Arial" w:cs="Arial"/>
        </w:rPr>
      </w:pPr>
    </w:p>
    <w:p w14:paraId="509F5128" w14:textId="77777777" w:rsidR="00A67E66" w:rsidRDefault="00A67E66" w:rsidP="00675C13">
      <w:pPr>
        <w:rPr>
          <w:rFonts w:ascii="Arial" w:hAnsi="Arial" w:cs="Arial"/>
        </w:rPr>
      </w:pPr>
    </w:p>
    <w:p w14:paraId="0AF95855" w14:textId="77777777" w:rsidR="00A67E66" w:rsidRDefault="00A67E66" w:rsidP="00675C13">
      <w:pPr>
        <w:rPr>
          <w:rFonts w:ascii="Arial" w:hAnsi="Arial" w:cs="Arial"/>
        </w:rPr>
      </w:pPr>
    </w:p>
    <w:p w14:paraId="1ABE5E77" w14:textId="77777777" w:rsidR="00A67E66" w:rsidRDefault="00A67E66" w:rsidP="00675C13">
      <w:pPr>
        <w:rPr>
          <w:rFonts w:ascii="Arial" w:hAnsi="Arial" w:cs="Arial"/>
        </w:rPr>
      </w:pPr>
    </w:p>
    <w:p w14:paraId="143ACDCE" w14:textId="77777777" w:rsidR="00A67E66" w:rsidRDefault="00A67E66" w:rsidP="00675C13">
      <w:pPr>
        <w:rPr>
          <w:rFonts w:ascii="Arial" w:hAnsi="Arial" w:cs="Arial"/>
        </w:rPr>
      </w:pPr>
    </w:p>
    <w:p w14:paraId="2EF611C2" w14:textId="77777777" w:rsidR="00A67E66" w:rsidRDefault="00A67E66" w:rsidP="00675C13">
      <w:pPr>
        <w:rPr>
          <w:rFonts w:ascii="Arial" w:hAnsi="Arial" w:cs="Arial"/>
        </w:rPr>
      </w:pPr>
    </w:p>
    <w:p w14:paraId="3114029D" w14:textId="77777777" w:rsidR="00D27FAF" w:rsidRDefault="00D27FAF" w:rsidP="00675C13">
      <w:pPr>
        <w:rPr>
          <w:rFonts w:ascii="Arial" w:hAnsi="Arial" w:cs="Arial"/>
        </w:rPr>
      </w:pPr>
    </w:p>
    <w:p w14:paraId="67B51148" w14:textId="77777777" w:rsidR="00D27FAF" w:rsidRDefault="00D27FAF" w:rsidP="00675C13">
      <w:pPr>
        <w:rPr>
          <w:rFonts w:ascii="Arial" w:hAnsi="Arial" w:cs="Arial"/>
        </w:rPr>
      </w:pPr>
    </w:p>
    <w:p w14:paraId="2864E59A" w14:textId="77777777" w:rsidR="00826888" w:rsidRDefault="0082688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1C914BF" w14:textId="77777777" w:rsidR="00D27FAF" w:rsidRDefault="00D27FAF" w:rsidP="00675C13">
      <w:pPr>
        <w:rPr>
          <w:rFonts w:ascii="Arial" w:hAnsi="Arial" w:cs="Arial"/>
        </w:rPr>
      </w:pPr>
    </w:p>
    <w:p w14:paraId="5A2DA805" w14:textId="77777777" w:rsidR="00A67E66" w:rsidRDefault="00A67E66" w:rsidP="00675C1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Appendix A: Period of Grace Intent Form</w:t>
      </w:r>
    </w:p>
    <w:p w14:paraId="2493B058" w14:textId="77777777" w:rsidR="00A67E66" w:rsidRDefault="00A67E66" w:rsidP="00675C13">
      <w:pPr>
        <w:rPr>
          <w:rFonts w:ascii="Arial" w:hAnsi="Arial" w:cs="Arial"/>
        </w:rPr>
      </w:pPr>
    </w:p>
    <w:p w14:paraId="50E0E25B" w14:textId="77777777" w:rsidR="00A67E66" w:rsidRPr="00A67E66" w:rsidRDefault="00A67E66" w:rsidP="00A67E66">
      <w:pPr>
        <w:jc w:val="center"/>
        <w:rPr>
          <w:rFonts w:ascii="Arial" w:hAnsi="Arial" w:cs="Arial"/>
          <w:b/>
          <w:color w:val="000000"/>
          <w:sz w:val="28"/>
        </w:rPr>
      </w:pPr>
      <w:r w:rsidRPr="00A67E66">
        <w:rPr>
          <w:rFonts w:ascii="Arial" w:hAnsi="Arial" w:cs="Arial"/>
          <w:b/>
          <w:color w:val="000000"/>
          <w:sz w:val="28"/>
        </w:rPr>
        <w:t>Period of Grace Intent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4"/>
        <w:gridCol w:w="941"/>
        <w:gridCol w:w="4491"/>
      </w:tblGrid>
      <w:tr w:rsidR="00A67E66" w:rsidRPr="00A67E66" w14:paraId="07400BA1" w14:textId="77777777" w:rsidTr="00A67E66">
        <w:tc>
          <w:tcPr>
            <w:tcW w:w="9242" w:type="dxa"/>
            <w:gridSpan w:val="3"/>
            <w:shd w:val="clear" w:color="auto" w:fill="FFC000"/>
          </w:tcPr>
          <w:p w14:paraId="5E589459" w14:textId="77777777" w:rsidR="00A67E66" w:rsidRPr="00A67E66" w:rsidRDefault="00A67E66" w:rsidP="00224AD2">
            <w:pPr>
              <w:rPr>
                <w:rFonts w:ascii="Arial" w:hAnsi="Arial" w:cs="Arial"/>
                <w:b/>
              </w:rPr>
            </w:pPr>
            <w:r w:rsidRPr="00A67E66">
              <w:rPr>
                <w:rFonts w:ascii="Arial" w:hAnsi="Arial" w:cs="Arial"/>
                <w:b/>
              </w:rPr>
              <w:t>Personal Details</w:t>
            </w:r>
            <w:r w:rsidRPr="00A67E66">
              <w:rPr>
                <w:rFonts w:ascii="Arial" w:hAnsi="Arial" w:cs="Arial"/>
                <w:b/>
              </w:rPr>
              <w:br/>
            </w:r>
          </w:p>
        </w:tc>
      </w:tr>
      <w:tr w:rsidR="00A67E66" w:rsidRPr="00A67E66" w14:paraId="49C16FED" w14:textId="77777777" w:rsidTr="00224AD2">
        <w:tc>
          <w:tcPr>
            <w:tcW w:w="3652" w:type="dxa"/>
          </w:tcPr>
          <w:p w14:paraId="3F0AC52D" w14:textId="77777777" w:rsidR="00A67E66" w:rsidRPr="00A67E66" w:rsidRDefault="00A67E66" w:rsidP="00224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67E66">
              <w:rPr>
                <w:rFonts w:ascii="Arial" w:hAnsi="Arial" w:cs="Arial"/>
                <w:color w:val="000000"/>
              </w:rPr>
              <w:t>First Name:</w:t>
            </w:r>
          </w:p>
        </w:tc>
        <w:tc>
          <w:tcPr>
            <w:tcW w:w="5590" w:type="dxa"/>
            <w:gridSpan w:val="2"/>
          </w:tcPr>
          <w:p w14:paraId="1B3B3733" w14:textId="77777777" w:rsidR="00A67E66" w:rsidRPr="00A67E66" w:rsidRDefault="00A67E66" w:rsidP="00224AD2">
            <w:pPr>
              <w:rPr>
                <w:rFonts w:ascii="Arial" w:hAnsi="Arial" w:cs="Arial"/>
              </w:rPr>
            </w:pPr>
          </w:p>
        </w:tc>
      </w:tr>
      <w:tr w:rsidR="00A67E66" w:rsidRPr="00A67E66" w14:paraId="3EB090E3" w14:textId="77777777" w:rsidTr="00224AD2">
        <w:tc>
          <w:tcPr>
            <w:tcW w:w="3652" w:type="dxa"/>
          </w:tcPr>
          <w:p w14:paraId="1CEFAD1E" w14:textId="77777777" w:rsidR="00A67E66" w:rsidRPr="00A67E66" w:rsidRDefault="00A67E66" w:rsidP="00224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67E66">
              <w:rPr>
                <w:rFonts w:ascii="Arial" w:hAnsi="Arial" w:cs="Arial"/>
                <w:color w:val="000000"/>
              </w:rPr>
              <w:t>Surname:</w:t>
            </w:r>
          </w:p>
        </w:tc>
        <w:tc>
          <w:tcPr>
            <w:tcW w:w="5590" w:type="dxa"/>
            <w:gridSpan w:val="2"/>
          </w:tcPr>
          <w:p w14:paraId="31D11F75" w14:textId="77777777" w:rsidR="00A67E66" w:rsidRPr="00A67E66" w:rsidRDefault="00A67E66" w:rsidP="00224AD2">
            <w:pPr>
              <w:rPr>
                <w:rFonts w:ascii="Arial" w:hAnsi="Arial" w:cs="Arial"/>
              </w:rPr>
            </w:pPr>
          </w:p>
        </w:tc>
      </w:tr>
      <w:tr w:rsidR="00A67E66" w:rsidRPr="00A67E66" w14:paraId="73F3AEF6" w14:textId="77777777" w:rsidTr="00224AD2">
        <w:tc>
          <w:tcPr>
            <w:tcW w:w="3652" w:type="dxa"/>
          </w:tcPr>
          <w:p w14:paraId="16B335F3" w14:textId="77777777" w:rsidR="00A67E66" w:rsidRPr="00A67E66" w:rsidRDefault="00A67E66" w:rsidP="00224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67E66">
              <w:rPr>
                <w:rFonts w:ascii="Arial" w:hAnsi="Arial" w:cs="Arial"/>
                <w:color w:val="000000"/>
              </w:rPr>
              <w:t>GMC/GDC number:</w:t>
            </w:r>
          </w:p>
        </w:tc>
        <w:tc>
          <w:tcPr>
            <w:tcW w:w="5590" w:type="dxa"/>
            <w:gridSpan w:val="2"/>
          </w:tcPr>
          <w:p w14:paraId="74296AD0" w14:textId="77777777" w:rsidR="00A67E66" w:rsidRPr="00A67E66" w:rsidRDefault="00A67E66" w:rsidP="00224AD2">
            <w:pPr>
              <w:rPr>
                <w:rFonts w:ascii="Arial" w:hAnsi="Arial" w:cs="Arial"/>
              </w:rPr>
            </w:pPr>
          </w:p>
        </w:tc>
      </w:tr>
      <w:tr w:rsidR="00A67E66" w:rsidRPr="00A67E66" w14:paraId="054B0D70" w14:textId="77777777" w:rsidTr="00224AD2">
        <w:tc>
          <w:tcPr>
            <w:tcW w:w="3652" w:type="dxa"/>
          </w:tcPr>
          <w:p w14:paraId="668C07E1" w14:textId="77777777" w:rsidR="00A67E66" w:rsidRPr="00A67E66" w:rsidRDefault="00A67E66" w:rsidP="00224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67E66">
              <w:rPr>
                <w:rFonts w:ascii="Arial" w:hAnsi="Arial" w:cs="Arial"/>
                <w:color w:val="000000"/>
              </w:rPr>
              <w:t>Phone number:</w:t>
            </w:r>
          </w:p>
        </w:tc>
        <w:tc>
          <w:tcPr>
            <w:tcW w:w="5590" w:type="dxa"/>
            <w:gridSpan w:val="2"/>
          </w:tcPr>
          <w:p w14:paraId="25172DF6" w14:textId="77777777" w:rsidR="00A67E66" w:rsidRPr="00A67E66" w:rsidRDefault="00A67E66" w:rsidP="00224AD2">
            <w:pPr>
              <w:rPr>
                <w:rFonts w:ascii="Arial" w:hAnsi="Arial" w:cs="Arial"/>
              </w:rPr>
            </w:pPr>
          </w:p>
        </w:tc>
      </w:tr>
      <w:tr w:rsidR="00A67E66" w:rsidRPr="00A67E66" w14:paraId="72F55D21" w14:textId="77777777" w:rsidTr="00224AD2">
        <w:tc>
          <w:tcPr>
            <w:tcW w:w="3652" w:type="dxa"/>
          </w:tcPr>
          <w:p w14:paraId="2B4F37B6" w14:textId="77777777" w:rsidR="00A67E66" w:rsidRPr="00A67E66" w:rsidRDefault="00A67E66" w:rsidP="00224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67E66">
              <w:rPr>
                <w:rFonts w:ascii="Arial" w:hAnsi="Arial" w:cs="Arial"/>
                <w:color w:val="000000"/>
              </w:rPr>
              <w:t>e-mail address:</w:t>
            </w:r>
          </w:p>
        </w:tc>
        <w:tc>
          <w:tcPr>
            <w:tcW w:w="5590" w:type="dxa"/>
            <w:gridSpan w:val="2"/>
          </w:tcPr>
          <w:p w14:paraId="19191989" w14:textId="77777777" w:rsidR="00A67E66" w:rsidRPr="00A67E66" w:rsidRDefault="00A67E66" w:rsidP="00224AD2">
            <w:pPr>
              <w:rPr>
                <w:rFonts w:ascii="Arial" w:hAnsi="Arial" w:cs="Arial"/>
              </w:rPr>
            </w:pPr>
          </w:p>
        </w:tc>
      </w:tr>
      <w:tr w:rsidR="00A67E66" w:rsidRPr="00A67E66" w14:paraId="65FF36AE" w14:textId="77777777" w:rsidTr="00A67E66">
        <w:tc>
          <w:tcPr>
            <w:tcW w:w="9242" w:type="dxa"/>
            <w:gridSpan w:val="3"/>
            <w:shd w:val="clear" w:color="auto" w:fill="FFC000"/>
          </w:tcPr>
          <w:p w14:paraId="4A02BC50" w14:textId="77777777" w:rsidR="00A67E66" w:rsidRPr="00A67E66" w:rsidRDefault="00A67E66" w:rsidP="00224AD2">
            <w:pPr>
              <w:rPr>
                <w:rFonts w:ascii="Arial" w:hAnsi="Arial" w:cs="Arial"/>
                <w:b/>
              </w:rPr>
            </w:pPr>
            <w:r w:rsidRPr="00A67E66">
              <w:rPr>
                <w:rFonts w:ascii="Arial" w:hAnsi="Arial" w:cs="Arial"/>
                <w:b/>
              </w:rPr>
              <w:t>Training Details</w:t>
            </w:r>
            <w:r w:rsidRPr="00A67E66">
              <w:rPr>
                <w:rFonts w:ascii="Arial" w:hAnsi="Arial" w:cs="Arial"/>
                <w:b/>
              </w:rPr>
              <w:br/>
            </w:r>
          </w:p>
        </w:tc>
      </w:tr>
      <w:tr w:rsidR="00A67E66" w:rsidRPr="00A67E66" w14:paraId="268517A5" w14:textId="77777777" w:rsidTr="00224AD2">
        <w:tc>
          <w:tcPr>
            <w:tcW w:w="3652" w:type="dxa"/>
          </w:tcPr>
          <w:p w14:paraId="0AE1A774" w14:textId="77777777" w:rsidR="00A67E66" w:rsidRPr="00A67E66" w:rsidRDefault="00A67E66" w:rsidP="00224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67E66">
              <w:rPr>
                <w:rFonts w:ascii="Arial" w:hAnsi="Arial" w:cs="Arial"/>
                <w:color w:val="000000"/>
              </w:rPr>
              <w:t>NTN:</w:t>
            </w:r>
          </w:p>
        </w:tc>
        <w:tc>
          <w:tcPr>
            <w:tcW w:w="5590" w:type="dxa"/>
            <w:gridSpan w:val="2"/>
          </w:tcPr>
          <w:p w14:paraId="0DE1B262" w14:textId="77777777" w:rsidR="00A67E66" w:rsidRPr="00A67E66" w:rsidRDefault="00A67E66" w:rsidP="00224AD2">
            <w:pPr>
              <w:rPr>
                <w:rFonts w:ascii="Arial" w:hAnsi="Arial" w:cs="Arial"/>
              </w:rPr>
            </w:pPr>
          </w:p>
        </w:tc>
      </w:tr>
      <w:tr w:rsidR="00A67E66" w:rsidRPr="00A67E66" w14:paraId="11824996" w14:textId="77777777" w:rsidTr="00224AD2">
        <w:tc>
          <w:tcPr>
            <w:tcW w:w="3652" w:type="dxa"/>
          </w:tcPr>
          <w:p w14:paraId="5AE8D7B4" w14:textId="77777777" w:rsidR="00A67E66" w:rsidRPr="00A67E66" w:rsidRDefault="00A67E66" w:rsidP="00224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67E66">
              <w:rPr>
                <w:rFonts w:ascii="Arial" w:hAnsi="Arial" w:cs="Arial"/>
                <w:color w:val="000000"/>
              </w:rPr>
              <w:t>Specialty:</w:t>
            </w:r>
          </w:p>
        </w:tc>
        <w:tc>
          <w:tcPr>
            <w:tcW w:w="5590" w:type="dxa"/>
            <w:gridSpan w:val="2"/>
          </w:tcPr>
          <w:p w14:paraId="31A7E829" w14:textId="77777777" w:rsidR="00A67E66" w:rsidRPr="00A67E66" w:rsidRDefault="00A67E66" w:rsidP="00224AD2">
            <w:pPr>
              <w:rPr>
                <w:rFonts w:ascii="Arial" w:hAnsi="Arial" w:cs="Arial"/>
              </w:rPr>
            </w:pPr>
          </w:p>
        </w:tc>
      </w:tr>
      <w:tr w:rsidR="00A67E66" w:rsidRPr="00A67E66" w14:paraId="0F4364FB" w14:textId="77777777" w:rsidTr="00224AD2">
        <w:tc>
          <w:tcPr>
            <w:tcW w:w="3652" w:type="dxa"/>
          </w:tcPr>
          <w:p w14:paraId="4E4DA70E" w14:textId="77777777" w:rsidR="00A67E66" w:rsidRPr="00A67E66" w:rsidRDefault="00A67E66" w:rsidP="00224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67E66">
              <w:rPr>
                <w:rFonts w:ascii="Arial" w:hAnsi="Arial" w:cs="Arial"/>
                <w:color w:val="000000"/>
              </w:rPr>
              <w:t>Expected CC</w:t>
            </w:r>
            <w:r w:rsidR="00644995">
              <w:rPr>
                <w:rFonts w:ascii="Arial" w:hAnsi="Arial" w:cs="Arial"/>
                <w:color w:val="000000"/>
              </w:rPr>
              <w:t>S</w:t>
            </w:r>
            <w:r w:rsidRPr="00A67E66">
              <w:rPr>
                <w:rFonts w:ascii="Arial" w:hAnsi="Arial" w:cs="Arial"/>
                <w:color w:val="000000"/>
              </w:rPr>
              <w:t>T date:</w:t>
            </w:r>
          </w:p>
        </w:tc>
        <w:tc>
          <w:tcPr>
            <w:tcW w:w="5590" w:type="dxa"/>
            <w:gridSpan w:val="2"/>
          </w:tcPr>
          <w:p w14:paraId="140E9A55" w14:textId="77777777" w:rsidR="00A67E66" w:rsidRPr="00A67E66" w:rsidRDefault="00A67E66" w:rsidP="00224AD2">
            <w:pPr>
              <w:rPr>
                <w:rFonts w:ascii="Arial" w:hAnsi="Arial" w:cs="Arial"/>
              </w:rPr>
            </w:pPr>
          </w:p>
        </w:tc>
      </w:tr>
      <w:tr w:rsidR="00A67E66" w:rsidRPr="00A67E66" w14:paraId="0FC5367A" w14:textId="77777777" w:rsidTr="00224AD2">
        <w:tc>
          <w:tcPr>
            <w:tcW w:w="3652" w:type="dxa"/>
          </w:tcPr>
          <w:p w14:paraId="2785AA35" w14:textId="77777777" w:rsidR="00A67E66" w:rsidRPr="00A67E66" w:rsidRDefault="00A67E66" w:rsidP="00224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67E66">
              <w:rPr>
                <w:rFonts w:ascii="Arial" w:hAnsi="Arial" w:cs="Arial"/>
                <w:color w:val="000000"/>
              </w:rPr>
              <w:t>Scheduled ARCP date:</w:t>
            </w:r>
          </w:p>
        </w:tc>
        <w:tc>
          <w:tcPr>
            <w:tcW w:w="5590" w:type="dxa"/>
            <w:gridSpan w:val="2"/>
          </w:tcPr>
          <w:p w14:paraId="4DDF6F7F" w14:textId="77777777" w:rsidR="00A67E66" w:rsidRPr="00A67E66" w:rsidRDefault="00A67E66" w:rsidP="00224AD2">
            <w:pPr>
              <w:rPr>
                <w:rFonts w:ascii="Arial" w:hAnsi="Arial" w:cs="Arial"/>
              </w:rPr>
            </w:pPr>
          </w:p>
        </w:tc>
      </w:tr>
      <w:tr w:rsidR="00A67E66" w:rsidRPr="00A67E66" w14:paraId="5A6ED889" w14:textId="77777777" w:rsidTr="00224AD2">
        <w:tc>
          <w:tcPr>
            <w:tcW w:w="3652" w:type="dxa"/>
          </w:tcPr>
          <w:p w14:paraId="1BC7A9E8" w14:textId="77777777" w:rsidR="00A67E66" w:rsidRPr="00A67E66" w:rsidRDefault="00A67E66" w:rsidP="00224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67E66">
              <w:rPr>
                <w:rFonts w:ascii="Arial" w:hAnsi="Arial" w:cs="Arial"/>
                <w:color w:val="000000"/>
              </w:rPr>
              <w:t>Final Trust Placement:</w:t>
            </w:r>
          </w:p>
        </w:tc>
        <w:tc>
          <w:tcPr>
            <w:tcW w:w="5590" w:type="dxa"/>
            <w:gridSpan w:val="2"/>
          </w:tcPr>
          <w:p w14:paraId="55CDFCFA" w14:textId="77777777" w:rsidR="00A67E66" w:rsidRPr="00A67E66" w:rsidRDefault="00A67E66" w:rsidP="00224AD2">
            <w:pPr>
              <w:rPr>
                <w:rFonts w:ascii="Arial" w:hAnsi="Arial" w:cs="Arial"/>
              </w:rPr>
            </w:pPr>
          </w:p>
        </w:tc>
      </w:tr>
      <w:tr w:rsidR="00A67E66" w:rsidRPr="00A67E66" w14:paraId="64B02E73" w14:textId="77777777" w:rsidTr="00224AD2">
        <w:tc>
          <w:tcPr>
            <w:tcW w:w="9242" w:type="dxa"/>
            <w:gridSpan w:val="3"/>
          </w:tcPr>
          <w:p w14:paraId="6975F82D" w14:textId="77777777" w:rsidR="00A67E66" w:rsidRPr="00A67E66" w:rsidRDefault="00A67E66" w:rsidP="00224A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67E66">
              <w:rPr>
                <w:rFonts w:ascii="Arial" w:hAnsi="Arial" w:cs="Arial"/>
                <w:b/>
                <w:bCs/>
              </w:rPr>
              <w:t>Intention to take up Period of Grace</w:t>
            </w:r>
          </w:p>
          <w:p w14:paraId="6DBED294" w14:textId="77777777" w:rsidR="00A67E66" w:rsidRPr="00A67E66" w:rsidRDefault="00A67E66" w:rsidP="00224AD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A67E66">
              <w:rPr>
                <w:rFonts w:ascii="Arial" w:hAnsi="Arial" w:cs="Arial"/>
                <w:iCs/>
              </w:rPr>
              <w:t xml:space="preserve">Please indicate below </w:t>
            </w:r>
            <w:proofErr w:type="gramStart"/>
            <w:r w:rsidRPr="00A67E66">
              <w:rPr>
                <w:rFonts w:ascii="Arial" w:hAnsi="Arial" w:cs="Arial"/>
                <w:iCs/>
              </w:rPr>
              <w:t>whether or not</w:t>
            </w:r>
            <w:proofErr w:type="gramEnd"/>
            <w:r w:rsidRPr="00A67E66">
              <w:rPr>
                <w:rFonts w:ascii="Arial" w:hAnsi="Arial" w:cs="Arial"/>
                <w:iCs/>
              </w:rPr>
              <w:t xml:space="preserve"> you intend to take up the offer of a Period of Grace commencing from your expected CC</w:t>
            </w:r>
            <w:r w:rsidR="0052776B">
              <w:rPr>
                <w:rFonts w:ascii="Arial" w:hAnsi="Arial" w:cs="Arial"/>
                <w:iCs/>
              </w:rPr>
              <w:t>S</w:t>
            </w:r>
            <w:r w:rsidRPr="00A67E66">
              <w:rPr>
                <w:rFonts w:ascii="Arial" w:hAnsi="Arial" w:cs="Arial"/>
                <w:iCs/>
              </w:rPr>
              <w:t>T date</w:t>
            </w:r>
            <w:r>
              <w:rPr>
                <w:rFonts w:ascii="Arial" w:hAnsi="Arial" w:cs="Arial"/>
                <w:iCs/>
                <w:color w:val="FFFFFF"/>
              </w:rPr>
              <w:t>.</w:t>
            </w:r>
          </w:p>
          <w:p w14:paraId="4CA157C0" w14:textId="77777777" w:rsidR="00A67E66" w:rsidRPr="00A67E66" w:rsidRDefault="00A67E66" w:rsidP="00224AD2">
            <w:pPr>
              <w:rPr>
                <w:rFonts w:ascii="Arial" w:hAnsi="Arial" w:cs="Arial"/>
              </w:rPr>
            </w:pPr>
            <w:r w:rsidRPr="00A67E66">
              <w:rPr>
                <w:rFonts w:ascii="Arial" w:hAnsi="Arial" w:cs="Arial"/>
                <w:i/>
                <w:iCs/>
                <w:color w:val="FFFFFF"/>
              </w:rPr>
              <w:t>T/CESR(CP) date</w:t>
            </w:r>
          </w:p>
        </w:tc>
      </w:tr>
      <w:tr w:rsidR="00A67E66" w:rsidRPr="00A67E66" w14:paraId="2F049A24" w14:textId="77777777" w:rsidTr="00224AD2">
        <w:tc>
          <w:tcPr>
            <w:tcW w:w="9242" w:type="dxa"/>
            <w:gridSpan w:val="3"/>
          </w:tcPr>
          <w:p w14:paraId="55F2D97A" w14:textId="77777777" w:rsidR="00A67E66" w:rsidRPr="00A67E66" w:rsidRDefault="00A67E66" w:rsidP="00224A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67E66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A67E66">
              <w:rPr>
                <w:rFonts w:ascii="Arial" w:eastAsia="MS Mincho" w:hAnsi="Arial" w:cs="Arial"/>
                <w:color w:val="000000"/>
              </w:rPr>
              <w:t xml:space="preserve"> </w:t>
            </w:r>
            <w:r w:rsidRPr="00A67E66">
              <w:rPr>
                <w:rFonts w:ascii="Arial" w:hAnsi="Arial" w:cs="Arial"/>
                <w:b/>
                <w:bCs/>
                <w:color w:val="000000"/>
              </w:rPr>
              <w:t>I confirm that I intend to take up the offer of a Period of Grace to commence from the expected CC</w:t>
            </w:r>
            <w:r w:rsidR="00644995">
              <w:rPr>
                <w:rFonts w:ascii="Arial" w:hAnsi="Arial" w:cs="Arial"/>
                <w:b/>
                <w:bCs/>
                <w:color w:val="000000"/>
              </w:rPr>
              <w:t>S</w:t>
            </w:r>
            <w:r w:rsidRPr="00A67E66">
              <w:rPr>
                <w:rFonts w:ascii="Arial" w:hAnsi="Arial" w:cs="Arial"/>
                <w:b/>
                <w:bCs/>
                <w:color w:val="000000"/>
              </w:rPr>
              <w:t>T date stated above subject to satisfactory ARCP outcome. I understand that I will be required to work the full three month notice period with the arranged employing Trust commencing on the expected CC</w:t>
            </w:r>
            <w:r w:rsidR="00826888">
              <w:rPr>
                <w:rFonts w:ascii="Arial" w:hAnsi="Arial" w:cs="Arial"/>
                <w:b/>
                <w:bCs/>
                <w:color w:val="000000"/>
              </w:rPr>
              <w:t>S</w:t>
            </w:r>
            <w:r w:rsidRPr="00A67E66">
              <w:rPr>
                <w:rFonts w:ascii="Arial" w:hAnsi="Arial" w:cs="Arial"/>
                <w:b/>
                <w:bCs/>
                <w:color w:val="000000"/>
              </w:rPr>
              <w:t xml:space="preserve">T date should I subsequently wish to resign from the post </w:t>
            </w:r>
            <w:r w:rsidRPr="00A67E66">
              <w:rPr>
                <w:rFonts w:ascii="Arial" w:hAnsi="Arial" w:cs="Arial"/>
                <w:i/>
                <w:iCs/>
                <w:color w:val="000000"/>
              </w:rPr>
              <w:t>(please attach an additional sheet should you wish to</w:t>
            </w:r>
            <w:r w:rsidR="0082688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A67E66">
              <w:rPr>
                <w:rFonts w:ascii="Arial" w:hAnsi="Arial" w:cs="Arial"/>
                <w:i/>
                <w:iCs/>
                <w:color w:val="000000"/>
              </w:rPr>
              <w:t>submit any supporting information to be considered by the TPD’s in the</w:t>
            </w:r>
          </w:p>
          <w:p w14:paraId="608E0625" w14:textId="77777777" w:rsidR="00A67E66" w:rsidRPr="00A67E66" w:rsidRDefault="00A67E66" w:rsidP="00224A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67E66">
              <w:rPr>
                <w:rFonts w:ascii="Arial" w:hAnsi="Arial" w:cs="Arial"/>
                <w:i/>
                <w:iCs/>
                <w:color w:val="000000"/>
              </w:rPr>
              <w:t>allocation of your post)</w:t>
            </w:r>
          </w:p>
          <w:p w14:paraId="438E97B4" w14:textId="77777777" w:rsidR="00A67E66" w:rsidRPr="00A67E66" w:rsidRDefault="00A67E66" w:rsidP="00224A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  <w:p w14:paraId="505E9B32" w14:textId="77777777" w:rsidR="00A67E66" w:rsidRPr="00A67E66" w:rsidRDefault="00A67E66" w:rsidP="00224A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67E66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A67E66">
              <w:rPr>
                <w:rFonts w:ascii="Arial" w:eastAsia="MS Mincho" w:hAnsi="Arial" w:cs="Arial"/>
                <w:color w:val="000000"/>
              </w:rPr>
              <w:t xml:space="preserve"> </w:t>
            </w:r>
            <w:r w:rsidRPr="00A67E66">
              <w:rPr>
                <w:rFonts w:ascii="Arial" w:hAnsi="Arial" w:cs="Arial"/>
                <w:b/>
                <w:bCs/>
                <w:color w:val="000000"/>
              </w:rPr>
              <w:t>I confirm that I do not wish to take up the offer of a Period of Grace following the award of CC</w:t>
            </w:r>
            <w:r w:rsidR="00644995">
              <w:rPr>
                <w:rFonts w:ascii="Arial" w:hAnsi="Arial" w:cs="Arial"/>
                <w:b/>
                <w:bCs/>
                <w:color w:val="000000"/>
              </w:rPr>
              <w:t>S</w:t>
            </w:r>
            <w:r w:rsidRPr="00A67E66">
              <w:rPr>
                <w:rFonts w:ascii="Arial" w:hAnsi="Arial" w:cs="Arial"/>
                <w:b/>
                <w:bCs/>
                <w:color w:val="000000"/>
              </w:rPr>
              <w:t>T I understand that I will therefore relinquish my NTN on the date of CC</w:t>
            </w:r>
            <w:r w:rsidR="00644995">
              <w:rPr>
                <w:rFonts w:ascii="Arial" w:hAnsi="Arial" w:cs="Arial"/>
                <w:b/>
                <w:bCs/>
                <w:color w:val="000000"/>
              </w:rPr>
              <w:t>S</w:t>
            </w:r>
            <w:r w:rsidRPr="00A67E66">
              <w:rPr>
                <w:rFonts w:ascii="Arial" w:hAnsi="Arial" w:cs="Arial"/>
                <w:b/>
                <w:bCs/>
                <w:color w:val="000000"/>
              </w:rPr>
              <w:t>T and will not be able to return to a training post in this specialty</w:t>
            </w:r>
          </w:p>
          <w:p w14:paraId="5874BFF4" w14:textId="77777777" w:rsidR="00A67E66" w:rsidRPr="00A67E66" w:rsidRDefault="00A67E66" w:rsidP="00224A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11F4D7F9" w14:textId="77777777" w:rsidR="00A67E66" w:rsidRPr="00A67E66" w:rsidRDefault="00A67E66" w:rsidP="00224A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67E66">
              <w:rPr>
                <w:rFonts w:ascii="Arial" w:hAnsi="Arial" w:cs="Arial"/>
                <w:b/>
                <w:bCs/>
                <w:color w:val="000000"/>
              </w:rPr>
              <w:t>I declare that the information given on this form is correct</w:t>
            </w:r>
          </w:p>
          <w:p w14:paraId="790E273F" w14:textId="77777777" w:rsidR="00A67E66" w:rsidRPr="00A67E66" w:rsidRDefault="00A67E66" w:rsidP="00224AD2">
            <w:pPr>
              <w:rPr>
                <w:rFonts w:ascii="Arial" w:hAnsi="Arial" w:cs="Arial"/>
              </w:rPr>
            </w:pPr>
          </w:p>
        </w:tc>
      </w:tr>
      <w:tr w:rsidR="00A67E66" w:rsidRPr="00A67E66" w14:paraId="6B3B6F15" w14:textId="77777777" w:rsidTr="00224AD2">
        <w:tc>
          <w:tcPr>
            <w:tcW w:w="4621" w:type="dxa"/>
            <w:gridSpan w:val="2"/>
          </w:tcPr>
          <w:p w14:paraId="5E9A3377" w14:textId="77777777" w:rsidR="00A67E66" w:rsidRPr="00A67E66" w:rsidRDefault="00A67E66" w:rsidP="00224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67E66">
              <w:rPr>
                <w:rFonts w:ascii="Arial" w:hAnsi="Arial" w:cs="Arial"/>
                <w:color w:val="000000"/>
              </w:rPr>
              <w:t>Signed</w:t>
            </w:r>
          </w:p>
          <w:p w14:paraId="5CB534A5" w14:textId="77777777" w:rsidR="00A67E66" w:rsidRPr="00A67E66" w:rsidRDefault="00A67E66" w:rsidP="00224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21" w:type="dxa"/>
          </w:tcPr>
          <w:p w14:paraId="2EB184AB" w14:textId="77777777" w:rsidR="00A67E66" w:rsidRPr="00A67E66" w:rsidRDefault="00A67E66" w:rsidP="00224AD2">
            <w:pPr>
              <w:rPr>
                <w:rFonts w:ascii="Arial" w:hAnsi="Arial" w:cs="Arial"/>
              </w:rPr>
            </w:pPr>
          </w:p>
        </w:tc>
      </w:tr>
      <w:tr w:rsidR="00A67E66" w:rsidRPr="00A67E66" w14:paraId="308A16F6" w14:textId="77777777" w:rsidTr="00224AD2">
        <w:tc>
          <w:tcPr>
            <w:tcW w:w="4621" w:type="dxa"/>
            <w:gridSpan w:val="2"/>
          </w:tcPr>
          <w:p w14:paraId="62216619" w14:textId="77777777" w:rsidR="00A67E66" w:rsidRPr="00A67E66" w:rsidRDefault="00A67E66" w:rsidP="00224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67E66">
              <w:rPr>
                <w:rFonts w:ascii="Arial" w:hAnsi="Arial" w:cs="Arial"/>
                <w:color w:val="000000"/>
              </w:rPr>
              <w:t>Date</w:t>
            </w:r>
          </w:p>
          <w:p w14:paraId="3656B575" w14:textId="77777777" w:rsidR="00A67E66" w:rsidRPr="00A67E66" w:rsidRDefault="00A67E66" w:rsidP="00224A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21" w:type="dxa"/>
          </w:tcPr>
          <w:p w14:paraId="377C2451" w14:textId="77777777" w:rsidR="00A67E66" w:rsidRPr="00A67E66" w:rsidRDefault="00A67E66" w:rsidP="00224AD2">
            <w:pPr>
              <w:rPr>
                <w:rFonts w:ascii="Arial" w:hAnsi="Arial" w:cs="Arial"/>
              </w:rPr>
            </w:pPr>
          </w:p>
        </w:tc>
      </w:tr>
      <w:tr w:rsidR="00A67E66" w:rsidRPr="00A67E66" w14:paraId="306FBDD9" w14:textId="77777777" w:rsidTr="00224AD2">
        <w:tc>
          <w:tcPr>
            <w:tcW w:w="9242" w:type="dxa"/>
            <w:gridSpan w:val="3"/>
          </w:tcPr>
          <w:p w14:paraId="3C9FA58C" w14:textId="77777777" w:rsidR="00A67E66" w:rsidRPr="00A67E66" w:rsidRDefault="00A67E66" w:rsidP="00224AD2">
            <w:pPr>
              <w:rPr>
                <w:rFonts w:ascii="Arial" w:hAnsi="Arial" w:cs="Arial"/>
                <w:b/>
                <w:color w:val="000000"/>
              </w:rPr>
            </w:pPr>
          </w:p>
          <w:p w14:paraId="539EBEF4" w14:textId="77777777" w:rsidR="00A67E66" w:rsidRDefault="00A67E66" w:rsidP="00A67E66">
            <w:pPr>
              <w:rPr>
                <w:rFonts w:ascii="Arial" w:hAnsi="Arial" w:cs="Arial"/>
              </w:rPr>
            </w:pPr>
            <w:r w:rsidRPr="00A67E66">
              <w:rPr>
                <w:rFonts w:ascii="Arial" w:hAnsi="Arial" w:cs="Arial"/>
                <w:b/>
                <w:color w:val="000000"/>
              </w:rPr>
              <w:t xml:space="preserve">Please return this form to </w:t>
            </w:r>
          </w:p>
          <w:p w14:paraId="0C108158" w14:textId="77777777" w:rsidR="00A67E66" w:rsidRDefault="00A67E66" w:rsidP="00A67E66">
            <w:pPr>
              <w:rPr>
                <w:rFonts w:ascii="Arial" w:hAnsi="Arial" w:cs="Arial"/>
              </w:rPr>
            </w:pPr>
          </w:p>
          <w:p w14:paraId="703EB341" w14:textId="77777777" w:rsidR="00A67E66" w:rsidRPr="00A67E66" w:rsidRDefault="00A67E66" w:rsidP="00A67E66">
            <w:pPr>
              <w:rPr>
                <w:rFonts w:ascii="Arial" w:hAnsi="Arial" w:cs="Arial"/>
              </w:rPr>
            </w:pPr>
          </w:p>
        </w:tc>
      </w:tr>
    </w:tbl>
    <w:p w14:paraId="49D303C6" w14:textId="77777777" w:rsidR="00A67E66" w:rsidRPr="00A67E66" w:rsidRDefault="00A67E66" w:rsidP="00A67E66">
      <w:pPr>
        <w:rPr>
          <w:rFonts w:ascii="Arial" w:hAnsi="Arial" w:cs="Arial"/>
        </w:rPr>
      </w:pPr>
    </w:p>
    <w:p w14:paraId="3F44A9E2" w14:textId="77777777" w:rsidR="00A67E66" w:rsidRPr="00A67E66" w:rsidRDefault="00A67E66" w:rsidP="00675C13">
      <w:pPr>
        <w:rPr>
          <w:rFonts w:ascii="Arial" w:hAnsi="Arial" w:cs="Arial"/>
        </w:rPr>
      </w:pPr>
    </w:p>
    <w:p w14:paraId="48360C9B" w14:textId="77777777" w:rsidR="0071103A" w:rsidRDefault="0071103A" w:rsidP="00675C13">
      <w:pPr>
        <w:rPr>
          <w:rFonts w:ascii="Arial" w:hAnsi="Arial" w:cs="Arial"/>
        </w:rPr>
      </w:pPr>
    </w:p>
    <w:p w14:paraId="5C8E776A" w14:textId="77777777" w:rsidR="00A67E66" w:rsidRDefault="00A67E66" w:rsidP="00675C13">
      <w:pPr>
        <w:rPr>
          <w:rFonts w:ascii="Arial" w:hAnsi="Arial" w:cs="Arial"/>
        </w:rPr>
      </w:pPr>
    </w:p>
    <w:p w14:paraId="608806EE" w14:textId="77777777" w:rsidR="00A67E66" w:rsidRDefault="00A67E66" w:rsidP="00675C1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Appendix B: Period of Grace Flow Chart</w:t>
      </w:r>
    </w:p>
    <w:p w14:paraId="5D7EC81A" w14:textId="77777777" w:rsidR="00A67E66" w:rsidRDefault="00DD49F8" w:rsidP="00675C1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ABDEE8" wp14:editId="349330F1">
                <wp:simplePos x="0" y="0"/>
                <wp:positionH relativeFrom="column">
                  <wp:posOffset>866775</wp:posOffset>
                </wp:positionH>
                <wp:positionV relativeFrom="paragraph">
                  <wp:posOffset>186056</wp:posOffset>
                </wp:positionV>
                <wp:extent cx="4229100" cy="609600"/>
                <wp:effectExtent l="0" t="0" r="19050" b="19050"/>
                <wp:wrapNone/>
                <wp:docPr id="34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609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E58E1E" w14:textId="77777777" w:rsidR="00DD49F8" w:rsidRDefault="00DD49F8" w:rsidP="00DD49F8">
                            <w:pPr>
                              <w:jc w:val="center"/>
                            </w:pPr>
                            <w:r w:rsidRPr="00DD49F8">
                              <w:rPr>
                                <w:b/>
                              </w:rPr>
                              <w:t>Six months prior to CC</w:t>
                            </w:r>
                            <w:r w:rsidR="00826888">
                              <w:rPr>
                                <w:b/>
                              </w:rPr>
                              <w:t>S</w:t>
                            </w:r>
                            <w:r w:rsidRPr="00DD49F8">
                              <w:rPr>
                                <w:b/>
                              </w:rPr>
                              <w:t>T</w:t>
                            </w:r>
                            <w:r>
                              <w:br/>
                              <w:t>Complete Period of Grace Intent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ABDEE8" id="Rectangle: Rounded Corners 34" o:spid="_x0000_s1026" style="position:absolute;margin-left:68.25pt;margin-top:14.65pt;width:333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" fillcolor="window" strokecolor="#f79646" strokeweight="2pt">
                <v:textbox>
                  <w:txbxContent>
                    <w:p w14:paraId="74E58E1E" w14:textId="77777777" w:rsidR="00DD49F8" w:rsidRDefault="00DD49F8" w:rsidP="00DD49F8">
                      <w:pPr>
                        <w:jc w:val="center"/>
                      </w:pPr>
                      <w:r w:rsidRPr="00DD49F8">
                        <w:rPr>
                          <w:b/>
                        </w:rPr>
                        <w:t>Six months prior to CC</w:t>
                      </w:r>
                      <w:r w:rsidR="00826888">
                        <w:rPr>
                          <w:b/>
                        </w:rPr>
                        <w:t>S</w:t>
                      </w:r>
                      <w:r w:rsidRPr="00DD49F8">
                        <w:rPr>
                          <w:b/>
                        </w:rPr>
                        <w:t>T</w:t>
                      </w:r>
                      <w:r>
                        <w:br/>
                        <w:t>Complete Period of Grace Intent form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3CF8002" w14:textId="77777777" w:rsidR="00E713FB" w:rsidRDefault="0060419C" w:rsidP="00675C1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C94C0B" wp14:editId="7E770833">
                <wp:simplePos x="0" y="0"/>
                <wp:positionH relativeFrom="column">
                  <wp:posOffset>1543050</wp:posOffset>
                </wp:positionH>
                <wp:positionV relativeFrom="paragraph">
                  <wp:posOffset>1379220</wp:posOffset>
                </wp:positionV>
                <wp:extent cx="466725" cy="0"/>
                <wp:effectExtent l="38100" t="76200" r="0" b="9525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95DF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3" o:spid="_x0000_s1026" type="#_x0000_t32" style="position:absolute;margin-left:121.5pt;margin-top:108.6pt;width:36.75pt;height:0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" strokecolor="black [3040]">
                <v:stroke endarrow="block"/>
              </v:shape>
            </w:pict>
          </mc:Fallback>
        </mc:AlternateContent>
      </w:r>
      <w:r w:rsidR="0036465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82944C" wp14:editId="2780068C">
                <wp:simplePos x="0" y="0"/>
                <wp:positionH relativeFrom="column">
                  <wp:posOffset>3619500</wp:posOffset>
                </wp:positionH>
                <wp:positionV relativeFrom="paragraph">
                  <wp:posOffset>7275195</wp:posOffset>
                </wp:positionV>
                <wp:extent cx="371475" cy="352425"/>
                <wp:effectExtent l="38100" t="0" r="28575" b="4762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1CA391" id="Straight Arrow Connector 61" o:spid="_x0000_s1026" type="#_x0000_t32" style="position:absolute;margin-left:285pt;margin-top:572.85pt;width:29.25pt;height:27.75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" strokecolor="black [3040]">
                <v:stroke endarrow="block"/>
              </v:shape>
            </w:pict>
          </mc:Fallback>
        </mc:AlternateContent>
      </w:r>
      <w:r w:rsidR="0036465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87E1A7" wp14:editId="78E8B7BB">
                <wp:simplePos x="0" y="0"/>
                <wp:positionH relativeFrom="column">
                  <wp:posOffset>1828800</wp:posOffset>
                </wp:positionH>
                <wp:positionV relativeFrom="paragraph">
                  <wp:posOffset>7322820</wp:posOffset>
                </wp:positionV>
                <wp:extent cx="438150" cy="295275"/>
                <wp:effectExtent l="0" t="0" r="76200" b="4762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C5082C" id="Straight Arrow Connector 60" o:spid="_x0000_s1026" type="#_x0000_t32" style="position:absolute;margin-left:2in;margin-top:576.6pt;width:34.5pt;height:23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" strokecolor="black [3040]">
                <v:stroke endarrow="block"/>
              </v:shape>
            </w:pict>
          </mc:Fallback>
        </mc:AlternateContent>
      </w:r>
      <w:r w:rsidR="0036465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DD68B6" wp14:editId="5306D79F">
                <wp:simplePos x="0" y="0"/>
                <wp:positionH relativeFrom="column">
                  <wp:posOffset>3857625</wp:posOffset>
                </wp:positionH>
                <wp:positionV relativeFrom="paragraph">
                  <wp:posOffset>5827395</wp:posOffset>
                </wp:positionV>
                <wp:extent cx="266700" cy="371475"/>
                <wp:effectExtent l="0" t="0" r="76200" b="4762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693078" id="Straight Arrow Connector 59" o:spid="_x0000_s1026" type="#_x0000_t32" style="position:absolute;margin-left:303.75pt;margin-top:458.85pt;width:21pt;height:29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" strokecolor="black [3040]">
                <v:stroke endarrow="block"/>
              </v:shape>
            </w:pict>
          </mc:Fallback>
        </mc:AlternateContent>
      </w:r>
      <w:r w:rsidR="0036465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8ACFDE" wp14:editId="10556113">
                <wp:simplePos x="0" y="0"/>
                <wp:positionH relativeFrom="column">
                  <wp:posOffset>1600200</wp:posOffset>
                </wp:positionH>
                <wp:positionV relativeFrom="paragraph">
                  <wp:posOffset>5789295</wp:posOffset>
                </wp:positionV>
                <wp:extent cx="333375" cy="314325"/>
                <wp:effectExtent l="38100" t="0" r="28575" b="4762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8FAA08" id="Straight Arrow Connector 58" o:spid="_x0000_s1026" type="#_x0000_t32" style="position:absolute;margin-left:126pt;margin-top:455.85pt;width:26.25pt;height:24.75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" strokecolor="black [3040]">
                <v:stroke endarrow="block"/>
              </v:shape>
            </w:pict>
          </mc:Fallback>
        </mc:AlternateContent>
      </w:r>
      <w:r w:rsidR="00EC6C7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79DF2F" wp14:editId="7C73DA46">
                <wp:simplePos x="0" y="0"/>
                <wp:positionH relativeFrom="column">
                  <wp:posOffset>5724525</wp:posOffset>
                </wp:positionH>
                <wp:positionV relativeFrom="paragraph">
                  <wp:posOffset>5341619</wp:posOffset>
                </wp:positionV>
                <wp:extent cx="19050" cy="2200275"/>
                <wp:effectExtent l="57150" t="0" r="76200" b="4762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200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BA0727" id="Straight Arrow Connector 57" o:spid="_x0000_s1026" type="#_x0000_t32" style="position:absolute;margin-left:450.75pt;margin-top:420.6pt;width:1.5pt;height:173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" strokecolor="black [3040]">
                <v:stroke endarrow="block"/>
              </v:shape>
            </w:pict>
          </mc:Fallback>
        </mc:AlternateContent>
      </w:r>
      <w:r w:rsidR="004C597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9A539" wp14:editId="52941D80">
                <wp:simplePos x="0" y="0"/>
                <wp:positionH relativeFrom="margin">
                  <wp:posOffset>4267200</wp:posOffset>
                </wp:positionH>
                <wp:positionV relativeFrom="paragraph">
                  <wp:posOffset>7722870</wp:posOffset>
                </wp:positionV>
                <wp:extent cx="2009775" cy="704850"/>
                <wp:effectExtent l="0" t="0" r="28575" b="1905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37C67" w14:textId="77777777" w:rsidR="004C5975" w:rsidRPr="004C5975" w:rsidRDefault="004C5975" w:rsidP="004C59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,Bold" w:hAnsi="Calibri,Bold" w:cs="Calibri,Bold"/>
                                <w:b/>
                                <w:bCs/>
                                <w:szCs w:val="18"/>
                              </w:rPr>
                            </w:pPr>
                            <w:r w:rsidRPr="004C5975">
                              <w:rPr>
                                <w:rFonts w:ascii="Calibri,Bold" w:hAnsi="Calibri,Bold" w:cs="Calibri,Bold"/>
                                <w:b/>
                                <w:bCs/>
                                <w:szCs w:val="18"/>
                              </w:rPr>
                              <w:t>Complete 6 months Period of Grace</w:t>
                            </w:r>
                          </w:p>
                          <w:p w14:paraId="64385EC5" w14:textId="77777777" w:rsidR="004C5975" w:rsidRPr="004C5975" w:rsidRDefault="004C5975" w:rsidP="004C597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C5975">
                              <w:rPr>
                                <w:rFonts w:ascii="Calibri" w:hAnsi="Calibri" w:cs="Calibri"/>
                                <w:szCs w:val="18"/>
                              </w:rPr>
                              <w:t>Relinquish NTN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89A539" id="Rectangle: Rounded Corners 27" o:spid="_x0000_s1027" style="position:absolute;margin-left:336pt;margin-top:608.1pt;width:158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" fillcolor="white [3201]" strokecolor="#f79646 [3209]" strokeweight="2pt">
                <v:textbox>
                  <w:txbxContent>
                    <w:p w14:paraId="3A337C67" w14:textId="77777777" w:rsidR="004C5975" w:rsidRPr="004C5975" w:rsidRDefault="004C5975" w:rsidP="004C59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,Bold" w:hAnsi="Calibri,Bold" w:cs="Calibri,Bold"/>
                          <w:b/>
                          <w:bCs/>
                          <w:szCs w:val="18"/>
                        </w:rPr>
                      </w:pPr>
                      <w:r w:rsidRPr="004C5975">
                        <w:rPr>
                          <w:rFonts w:ascii="Calibri,Bold" w:hAnsi="Calibri,Bold" w:cs="Calibri,Bold"/>
                          <w:b/>
                          <w:bCs/>
                          <w:szCs w:val="18"/>
                        </w:rPr>
                        <w:t>Complete 6 months Period of Grace</w:t>
                      </w:r>
                    </w:p>
                    <w:p w14:paraId="64385EC5" w14:textId="77777777" w:rsidR="004C5975" w:rsidRPr="004C5975" w:rsidRDefault="004C5975" w:rsidP="004C5975">
                      <w:pPr>
                        <w:jc w:val="center"/>
                        <w:rPr>
                          <w:sz w:val="28"/>
                        </w:rPr>
                      </w:pPr>
                      <w:r w:rsidRPr="004C5975">
                        <w:rPr>
                          <w:rFonts w:ascii="Calibri" w:hAnsi="Calibri" w:cs="Calibri"/>
                          <w:szCs w:val="18"/>
                        </w:rPr>
                        <w:t>Relinquish NTN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C597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3C8E45" wp14:editId="092AAD95">
                <wp:simplePos x="0" y="0"/>
                <wp:positionH relativeFrom="column">
                  <wp:posOffset>57150</wp:posOffset>
                </wp:positionH>
                <wp:positionV relativeFrom="paragraph">
                  <wp:posOffset>3722369</wp:posOffset>
                </wp:positionV>
                <wp:extent cx="19050" cy="3838575"/>
                <wp:effectExtent l="57150" t="0" r="57150" b="4762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83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39CA47" id="Straight Arrow Connector 56" o:spid="_x0000_s1026" type="#_x0000_t32" style="position:absolute;margin-left:4.5pt;margin-top:293.1pt;width:1.5pt;height:302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" strokecolor="black [3040]">
                <v:stroke endarrow="block"/>
              </v:shape>
            </w:pict>
          </mc:Fallback>
        </mc:AlternateContent>
      </w:r>
      <w:r w:rsidR="00976C3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51EFAA" wp14:editId="736431FC">
                <wp:simplePos x="0" y="0"/>
                <wp:positionH relativeFrom="column">
                  <wp:posOffset>3429000</wp:posOffset>
                </wp:positionH>
                <wp:positionV relativeFrom="paragraph">
                  <wp:posOffset>6313170</wp:posOffset>
                </wp:positionV>
                <wp:extent cx="1552575" cy="866775"/>
                <wp:effectExtent l="0" t="0" r="28575" b="28575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866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2DBFCF" w14:textId="77777777" w:rsidR="00976C38" w:rsidRPr="00976C38" w:rsidRDefault="00976C38" w:rsidP="00976C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76C38">
                              <w:rPr>
                                <w:b/>
                              </w:rPr>
                              <w:t xml:space="preserve">Work </w:t>
                            </w:r>
                            <w:r w:rsidRPr="00976C38">
                              <w:rPr>
                                <w:b/>
                              </w:rPr>
                              <w:t>3 month notice commencing from CC</w:t>
                            </w:r>
                            <w:r w:rsidR="008C1403">
                              <w:rPr>
                                <w:b/>
                              </w:rPr>
                              <w:t>S</w:t>
                            </w:r>
                            <w:r w:rsidRPr="00976C38">
                              <w:rPr>
                                <w:b/>
                              </w:rPr>
                              <w:t>T</w:t>
                            </w:r>
                            <w:r w:rsidR="008C1403">
                              <w:rPr>
                                <w:b/>
                              </w:rPr>
                              <w:t xml:space="preserve"> </w:t>
                            </w:r>
                            <w:r w:rsidRPr="00976C38">
                              <w:rPr>
                                <w:b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51EFAA" id="Rectangle: Rounded Corners 35" o:spid="_x0000_s1028" style="position:absolute;margin-left:270pt;margin-top:497.1pt;width:122.25pt;height:6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" fillcolor="window" strokecolor="#f79646" strokeweight="2pt">
                <v:textbox>
                  <w:txbxContent>
                    <w:p w14:paraId="382DBFCF" w14:textId="77777777" w:rsidR="00976C38" w:rsidRPr="00976C38" w:rsidRDefault="00976C38" w:rsidP="00976C38">
                      <w:pPr>
                        <w:jc w:val="center"/>
                        <w:rPr>
                          <w:b/>
                        </w:rPr>
                      </w:pPr>
                      <w:r w:rsidRPr="00976C38">
                        <w:rPr>
                          <w:b/>
                        </w:rPr>
                        <w:t>Work 3 month notice commencing from CC</w:t>
                      </w:r>
                      <w:r w:rsidR="008C1403">
                        <w:rPr>
                          <w:b/>
                        </w:rPr>
                        <w:t>S</w:t>
                      </w:r>
                      <w:r w:rsidRPr="00976C38">
                        <w:rPr>
                          <w:b/>
                        </w:rPr>
                        <w:t>T</w:t>
                      </w:r>
                      <w:r w:rsidR="008C1403">
                        <w:rPr>
                          <w:b/>
                        </w:rPr>
                        <w:t xml:space="preserve"> </w:t>
                      </w:r>
                      <w:r w:rsidRPr="00976C38">
                        <w:rPr>
                          <w:b/>
                        </w:rPr>
                        <w:t>date</w:t>
                      </w:r>
                    </w:p>
                  </w:txbxContent>
                </v:textbox>
              </v:roundrect>
            </w:pict>
          </mc:Fallback>
        </mc:AlternateContent>
      </w:r>
      <w:r w:rsidR="00976C3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DE7998" wp14:editId="22EBAF89">
                <wp:simplePos x="0" y="0"/>
                <wp:positionH relativeFrom="margin">
                  <wp:posOffset>695325</wp:posOffset>
                </wp:positionH>
                <wp:positionV relativeFrom="paragraph">
                  <wp:posOffset>6275070</wp:posOffset>
                </wp:positionV>
                <wp:extent cx="1638300" cy="933450"/>
                <wp:effectExtent l="0" t="0" r="19050" b="19050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933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AA4F71" w14:textId="77777777" w:rsidR="00976C38" w:rsidRPr="00976C38" w:rsidRDefault="00976C38" w:rsidP="00976C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76C38">
                              <w:rPr>
                                <w:b/>
                              </w:rPr>
                              <w:t xml:space="preserve">Work </w:t>
                            </w:r>
                            <w:r w:rsidRPr="00976C38">
                              <w:rPr>
                                <w:b/>
                              </w:rPr>
                              <w:t>3 month notice commencing from date of resignation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DE7998" id="Rectangle: Rounded Corners 36" o:spid="_x0000_s1029" style="position:absolute;margin-left:54.75pt;margin-top:494.1pt;width:129pt;height:73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" fillcolor="window" strokecolor="#f79646" strokeweight="2pt">
                <v:textbox>
                  <w:txbxContent>
                    <w:p w14:paraId="5FAA4F71" w14:textId="77777777" w:rsidR="00976C38" w:rsidRPr="00976C38" w:rsidRDefault="00976C38" w:rsidP="00976C38">
                      <w:pPr>
                        <w:jc w:val="center"/>
                        <w:rPr>
                          <w:b/>
                        </w:rPr>
                      </w:pPr>
                      <w:r w:rsidRPr="00976C38">
                        <w:rPr>
                          <w:b/>
                        </w:rPr>
                        <w:t>Work 3 month notice commencing from date of resignation letter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76C3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9E326" wp14:editId="644C147A">
                <wp:simplePos x="0" y="0"/>
                <wp:positionH relativeFrom="column">
                  <wp:posOffset>-409576</wp:posOffset>
                </wp:positionH>
                <wp:positionV relativeFrom="paragraph">
                  <wp:posOffset>7751445</wp:posOffset>
                </wp:positionV>
                <wp:extent cx="1819275" cy="685800"/>
                <wp:effectExtent l="0" t="0" r="28575" b="1905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2E4F4F" w14:textId="77777777" w:rsidR="004C5975" w:rsidRPr="004C5975" w:rsidRDefault="004C5975" w:rsidP="004C59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5975">
                              <w:rPr>
                                <w:b/>
                              </w:rPr>
                              <w:t>Relinquish NTN following CC</w:t>
                            </w:r>
                            <w:r w:rsidR="008C1403">
                              <w:rPr>
                                <w:b/>
                              </w:rPr>
                              <w:t>S</w:t>
                            </w:r>
                            <w:r w:rsidRPr="004C5975">
                              <w:rPr>
                                <w:b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B9E326" id="Rectangle: Rounded Corners 28" o:spid="_x0000_s1030" style="position:absolute;margin-left:-32.25pt;margin-top:610.35pt;width:143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" fillcolor="window" strokecolor="#f79646" strokeweight="2pt">
                <v:textbox>
                  <w:txbxContent>
                    <w:p w14:paraId="2D2E4F4F" w14:textId="77777777" w:rsidR="004C5975" w:rsidRPr="004C5975" w:rsidRDefault="004C5975" w:rsidP="004C5975">
                      <w:pPr>
                        <w:jc w:val="center"/>
                        <w:rPr>
                          <w:b/>
                        </w:rPr>
                      </w:pPr>
                      <w:r w:rsidRPr="004C5975">
                        <w:rPr>
                          <w:b/>
                        </w:rPr>
                        <w:t>Relinquish NTN following CC</w:t>
                      </w:r>
                      <w:r w:rsidR="008C1403">
                        <w:rPr>
                          <w:b/>
                        </w:rPr>
                        <w:t>S</w:t>
                      </w:r>
                      <w:r w:rsidRPr="004C5975">
                        <w:rPr>
                          <w:b/>
                        </w:rPr>
                        <w:t>T</w:t>
                      </w:r>
                    </w:p>
                  </w:txbxContent>
                </v:textbox>
              </v:roundrect>
            </w:pict>
          </mc:Fallback>
        </mc:AlternateContent>
      </w:r>
      <w:r w:rsidR="00976C3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BA66D5" wp14:editId="6B07E366">
                <wp:simplePos x="0" y="0"/>
                <wp:positionH relativeFrom="column">
                  <wp:posOffset>3629024</wp:posOffset>
                </wp:positionH>
                <wp:positionV relativeFrom="paragraph">
                  <wp:posOffset>4693919</wp:posOffset>
                </wp:positionV>
                <wp:extent cx="428625" cy="276225"/>
                <wp:effectExtent l="38100" t="0" r="28575" b="4762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78F21" id="Straight Arrow Connector 55" o:spid="_x0000_s1026" type="#_x0000_t32" style="position:absolute;margin-left:285.75pt;margin-top:369.6pt;width:33.75pt;height:21.7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">
                <v:stroke endarrow="block"/>
              </v:shape>
            </w:pict>
          </mc:Fallback>
        </mc:AlternateContent>
      </w:r>
      <w:r w:rsidR="00976C3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ABC115" wp14:editId="601B1460">
                <wp:simplePos x="0" y="0"/>
                <wp:positionH relativeFrom="column">
                  <wp:posOffset>4241165</wp:posOffset>
                </wp:positionH>
                <wp:positionV relativeFrom="paragraph">
                  <wp:posOffset>4409440</wp:posOffset>
                </wp:positionV>
                <wp:extent cx="2295525" cy="809625"/>
                <wp:effectExtent l="0" t="0" r="28575" b="2857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809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701342" w14:textId="77777777" w:rsidR="00976C38" w:rsidRPr="00976C38" w:rsidRDefault="00976C38" w:rsidP="00976C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76C38">
                              <w:rPr>
                                <w:b/>
                              </w:rPr>
                              <w:t>Receive offer of Consultant Post/wish to resign from Period of Grace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ABC115" id="Rectangle: Rounded Corners 29" o:spid="_x0000_s1031" style="position:absolute;margin-left:333.95pt;margin-top:347.2pt;width:180.75pt;height:6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" fillcolor="window" strokecolor="#f79646" strokeweight="2pt">
                <v:textbox>
                  <w:txbxContent>
                    <w:p w14:paraId="35701342" w14:textId="77777777" w:rsidR="00976C38" w:rsidRPr="00976C38" w:rsidRDefault="00976C38" w:rsidP="00976C38">
                      <w:pPr>
                        <w:jc w:val="center"/>
                        <w:rPr>
                          <w:b/>
                        </w:rPr>
                      </w:pPr>
                      <w:r w:rsidRPr="00976C38">
                        <w:rPr>
                          <w:b/>
                        </w:rPr>
                        <w:t>Receive offer of Consultant Post/wish to resign from Period of Grace</w:t>
                      </w:r>
                    </w:p>
                  </w:txbxContent>
                </v:textbox>
              </v:roundrect>
            </w:pict>
          </mc:Fallback>
        </mc:AlternateContent>
      </w:r>
      <w:r w:rsidR="00976C3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E9873D" wp14:editId="5EF5D2E6">
                <wp:simplePos x="0" y="0"/>
                <wp:positionH relativeFrom="margin">
                  <wp:posOffset>1770380</wp:posOffset>
                </wp:positionH>
                <wp:positionV relativeFrom="paragraph">
                  <wp:posOffset>4798695</wp:posOffset>
                </wp:positionV>
                <wp:extent cx="2324100" cy="1428750"/>
                <wp:effectExtent l="0" t="0" r="19050" b="19050"/>
                <wp:wrapNone/>
                <wp:docPr id="39" name="Flowchart: Decisio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42875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5510B0" w14:textId="77777777" w:rsidR="00976C38" w:rsidRPr="00976C38" w:rsidRDefault="00976C38" w:rsidP="00976C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976C38">
                              <w:rPr>
                                <w:rFonts w:ascii="Calibri" w:hAnsi="Calibri" w:cs="Calibri"/>
                                <w:szCs w:val="18"/>
                              </w:rPr>
                              <w:t>Commenced</w:t>
                            </w:r>
                          </w:p>
                          <w:p w14:paraId="4A6E032F" w14:textId="77777777" w:rsidR="00976C38" w:rsidRPr="00976C38" w:rsidRDefault="00976C38" w:rsidP="00976C3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76C38">
                              <w:rPr>
                                <w:rFonts w:ascii="Calibri" w:hAnsi="Calibri" w:cs="Calibri"/>
                                <w:szCs w:val="18"/>
                              </w:rPr>
                              <w:t>Period of Grace?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9873D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39" o:spid="_x0000_s1032" type="#_x0000_t110" style="position:absolute;margin-left:139.4pt;margin-top:377.85pt;width:183pt;height:112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" fillcolor="window" strokecolor="#f79646" strokeweight="2pt">
                <v:textbox>
                  <w:txbxContent>
                    <w:p w14:paraId="305510B0" w14:textId="77777777" w:rsidR="00976C38" w:rsidRPr="00976C38" w:rsidRDefault="00976C38" w:rsidP="00976C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Cs w:val="18"/>
                        </w:rPr>
                      </w:pPr>
                      <w:r w:rsidRPr="00976C38">
                        <w:rPr>
                          <w:rFonts w:ascii="Calibri" w:hAnsi="Calibri" w:cs="Calibri"/>
                          <w:szCs w:val="18"/>
                        </w:rPr>
                        <w:t>Commenced</w:t>
                      </w:r>
                    </w:p>
                    <w:p w14:paraId="4A6E032F" w14:textId="77777777" w:rsidR="00976C38" w:rsidRPr="00976C38" w:rsidRDefault="00976C38" w:rsidP="00976C38">
                      <w:pPr>
                        <w:jc w:val="center"/>
                        <w:rPr>
                          <w:sz w:val="28"/>
                        </w:rPr>
                      </w:pPr>
                      <w:r w:rsidRPr="00976C38">
                        <w:rPr>
                          <w:rFonts w:ascii="Calibri" w:hAnsi="Calibri" w:cs="Calibri"/>
                          <w:szCs w:val="18"/>
                        </w:rPr>
                        <w:t>Period of Grace?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C3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A8B40C" wp14:editId="3E0FF8D1">
                <wp:simplePos x="0" y="0"/>
                <wp:positionH relativeFrom="column">
                  <wp:posOffset>5419725</wp:posOffset>
                </wp:positionH>
                <wp:positionV relativeFrom="paragraph">
                  <wp:posOffset>3742690</wp:posOffset>
                </wp:positionV>
                <wp:extent cx="9525" cy="600075"/>
                <wp:effectExtent l="38100" t="0" r="66675" b="4762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0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41C9A" id="Straight Arrow Connector 54" o:spid="_x0000_s1026" type="#_x0000_t32" style="position:absolute;margin-left:426.75pt;margin-top:294.7pt;width:.75pt;height:4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">
                <v:stroke endarrow="block"/>
              </v:shape>
            </w:pict>
          </mc:Fallback>
        </mc:AlternateContent>
      </w:r>
      <w:r w:rsidR="00976C3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C93635" wp14:editId="13313F49">
                <wp:simplePos x="0" y="0"/>
                <wp:positionH relativeFrom="column">
                  <wp:posOffset>3648075</wp:posOffset>
                </wp:positionH>
                <wp:positionV relativeFrom="paragraph">
                  <wp:posOffset>3112770</wp:posOffset>
                </wp:positionV>
                <wp:extent cx="714375" cy="19050"/>
                <wp:effectExtent l="38100" t="57150" r="0" b="9525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60212D" id="Straight Arrow Connector 53" o:spid="_x0000_s1026" type="#_x0000_t32" style="position:absolute;margin-left:287.25pt;margin-top:245.1pt;width:56.25pt;height:1.5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" strokecolor="black [3040]">
                <v:stroke endarrow="block"/>
              </v:shape>
            </w:pict>
          </mc:Fallback>
        </mc:AlternateContent>
      </w:r>
      <w:r w:rsidR="00976C3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55978D" wp14:editId="65A3F9BA">
                <wp:simplePos x="0" y="0"/>
                <wp:positionH relativeFrom="column">
                  <wp:posOffset>1514475</wp:posOffset>
                </wp:positionH>
                <wp:positionV relativeFrom="paragraph">
                  <wp:posOffset>3084195</wp:posOffset>
                </wp:positionV>
                <wp:extent cx="628650" cy="19050"/>
                <wp:effectExtent l="0" t="76200" r="19050" b="7620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9C5863" id="Straight Arrow Connector 52" o:spid="_x0000_s1026" type="#_x0000_t32" style="position:absolute;margin-left:119.25pt;margin-top:242.85pt;width:49.5pt;height:1.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" strokecolor="black [3040]">
                <v:stroke endarrow="block"/>
              </v:shape>
            </w:pict>
          </mc:Fallback>
        </mc:AlternateContent>
      </w:r>
      <w:r w:rsidR="00976C3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B037EC" wp14:editId="295E5365">
                <wp:simplePos x="0" y="0"/>
                <wp:positionH relativeFrom="page">
                  <wp:posOffset>5161915</wp:posOffset>
                </wp:positionH>
                <wp:positionV relativeFrom="paragraph">
                  <wp:posOffset>874395</wp:posOffset>
                </wp:positionV>
                <wp:extent cx="2238375" cy="971550"/>
                <wp:effectExtent l="0" t="0" r="28575" b="19050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971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B6BEBE" w14:textId="77777777" w:rsidR="00976C38" w:rsidRDefault="00976C38" w:rsidP="00976C38">
                            <w:pPr>
                              <w:jc w:val="center"/>
                            </w:pPr>
                            <w:r w:rsidRPr="00976C38">
                              <w:rPr>
                                <w:b/>
                              </w:rPr>
                              <w:t>Three months prior to CC</w:t>
                            </w:r>
                            <w:r w:rsidR="008C1403">
                              <w:rPr>
                                <w:b/>
                              </w:rPr>
                              <w:t>S</w:t>
                            </w:r>
                            <w:r w:rsidRPr="00976C38">
                              <w:rPr>
                                <w:b/>
                              </w:rPr>
                              <w:t>T</w:t>
                            </w:r>
                            <w:r>
                              <w:br/>
                              <w:t>Confirm Acceptance Period of Grace Post within 2 weeks of offer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037EC" id="Rectangle: Rounded Corners 32" o:spid="_x0000_s1033" style="position:absolute;margin-left:406.45pt;margin-top:68.85pt;width:176.25pt;height:76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" fillcolor="window" strokecolor="#f79646" strokeweight="2pt">
                <v:textbox>
                  <w:txbxContent>
                    <w:p w14:paraId="49B6BEBE" w14:textId="77777777" w:rsidR="00976C38" w:rsidRDefault="00976C38" w:rsidP="00976C38">
                      <w:pPr>
                        <w:jc w:val="center"/>
                      </w:pPr>
                      <w:r w:rsidRPr="00976C38">
                        <w:rPr>
                          <w:b/>
                        </w:rPr>
                        <w:t>Three months prior to CC</w:t>
                      </w:r>
                      <w:r w:rsidR="008C1403">
                        <w:rPr>
                          <w:b/>
                        </w:rPr>
                        <w:t>S</w:t>
                      </w:r>
                      <w:r w:rsidRPr="00976C38">
                        <w:rPr>
                          <w:b/>
                        </w:rPr>
                        <w:t>T</w:t>
                      </w:r>
                      <w:r>
                        <w:br/>
                        <w:t>Confirm Acceptance Period of Grace Post within 2 weeks of offer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976C3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B20A6E" wp14:editId="2346F568">
                <wp:simplePos x="0" y="0"/>
                <wp:positionH relativeFrom="column">
                  <wp:posOffset>5391150</wp:posOffset>
                </wp:positionH>
                <wp:positionV relativeFrom="paragraph">
                  <wp:posOffset>1913890</wp:posOffset>
                </wp:positionV>
                <wp:extent cx="9525" cy="600075"/>
                <wp:effectExtent l="38100" t="0" r="66675" b="4762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0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3A44C9" id="Straight Arrow Connector 51" o:spid="_x0000_s1026" type="#_x0000_t32" style="position:absolute;margin-left:424.5pt;margin-top:150.7pt;width:.75pt;height:47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">
                <v:stroke endarrow="block"/>
              </v:shape>
            </w:pict>
          </mc:Fallback>
        </mc:AlternateContent>
      </w:r>
      <w:r w:rsidR="00976C3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414948" wp14:editId="07A53955">
                <wp:simplePos x="0" y="0"/>
                <wp:positionH relativeFrom="column">
                  <wp:posOffset>457200</wp:posOffset>
                </wp:positionH>
                <wp:positionV relativeFrom="paragraph">
                  <wp:posOffset>1817370</wp:posOffset>
                </wp:positionV>
                <wp:extent cx="9525" cy="600075"/>
                <wp:effectExtent l="38100" t="0" r="66675" b="4762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BFA6CB" id="Straight Arrow Connector 50" o:spid="_x0000_s1026" type="#_x0000_t32" style="position:absolute;margin-left:36pt;margin-top:143.1pt;width:.75pt;height:47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" strokecolor="black [3040]">
                <v:stroke endarrow="block"/>
              </v:shape>
            </w:pict>
          </mc:Fallback>
        </mc:AlternateContent>
      </w:r>
      <w:r w:rsidR="00976C3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953430" wp14:editId="3F000C20">
                <wp:simplePos x="0" y="0"/>
                <wp:positionH relativeFrom="column">
                  <wp:posOffset>4505325</wp:posOffset>
                </wp:positionH>
                <wp:positionV relativeFrom="paragraph">
                  <wp:posOffset>2523490</wp:posOffset>
                </wp:positionV>
                <wp:extent cx="1828800" cy="1133475"/>
                <wp:effectExtent l="0" t="0" r="19050" b="28575"/>
                <wp:wrapNone/>
                <wp:docPr id="41" name="Flowchart: Decisio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3347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323290" w14:textId="77777777" w:rsidR="00976C38" w:rsidRPr="00976C38" w:rsidRDefault="00976C38" w:rsidP="00976C38">
                            <w:pPr>
                              <w:jc w:val="center"/>
                            </w:pPr>
                            <w:r w:rsidRPr="00976C38">
                              <w:t>Satisfactory ARCP?</w:t>
                            </w:r>
                          </w:p>
                          <w:p w14:paraId="4BCA905C" w14:textId="77777777" w:rsidR="00976C38" w:rsidRDefault="00976C38" w:rsidP="00976C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953430" id="Flowchart: Decision 41" o:spid="_x0000_s1034" type="#_x0000_t110" style="position:absolute;margin-left:354.75pt;margin-top:198.7pt;width:2in;height:89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" fillcolor="window" strokecolor="#f79646" strokeweight="2pt">
                <v:textbox>
                  <w:txbxContent>
                    <w:p w14:paraId="27323290" w14:textId="77777777" w:rsidR="00976C38" w:rsidRPr="00976C38" w:rsidRDefault="00976C38" w:rsidP="00976C38">
                      <w:pPr>
                        <w:jc w:val="center"/>
                      </w:pPr>
                      <w:r w:rsidRPr="00976C38">
                        <w:t>Satisfactory ARCP?</w:t>
                      </w:r>
                    </w:p>
                    <w:p w14:paraId="4BCA905C" w14:textId="77777777" w:rsidR="00976C38" w:rsidRDefault="00976C38" w:rsidP="00976C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76C3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DF6AC" wp14:editId="014D1688">
                <wp:simplePos x="0" y="0"/>
                <wp:positionH relativeFrom="column">
                  <wp:posOffset>2324100</wp:posOffset>
                </wp:positionH>
                <wp:positionV relativeFrom="paragraph">
                  <wp:posOffset>2741295</wp:posOffset>
                </wp:positionV>
                <wp:extent cx="1171575" cy="847725"/>
                <wp:effectExtent l="0" t="0" r="28575" b="28575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847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2B4229" w14:textId="77777777" w:rsidR="00976C38" w:rsidRPr="00976C38" w:rsidRDefault="00976C38" w:rsidP="00976C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76C38">
                              <w:rPr>
                                <w:b/>
                              </w:rPr>
                              <w:t>Follow ARCP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DF6AC" id="Rectangle: Rounded Corners 30" o:spid="_x0000_s1035" style="position:absolute;margin-left:183pt;margin-top:215.85pt;width:92.2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" fillcolor="window" strokecolor="#f79646" strokeweight="2pt">
                <v:textbox>
                  <w:txbxContent>
                    <w:p w14:paraId="692B4229" w14:textId="77777777" w:rsidR="00976C38" w:rsidRPr="00976C38" w:rsidRDefault="00976C38" w:rsidP="00976C38">
                      <w:pPr>
                        <w:jc w:val="center"/>
                        <w:rPr>
                          <w:b/>
                        </w:rPr>
                      </w:pPr>
                      <w:r w:rsidRPr="00976C38">
                        <w:rPr>
                          <w:b/>
                        </w:rPr>
                        <w:t>Follow ARCP Process</w:t>
                      </w:r>
                    </w:p>
                  </w:txbxContent>
                </v:textbox>
              </v:roundrect>
            </w:pict>
          </mc:Fallback>
        </mc:AlternateContent>
      </w:r>
      <w:r w:rsidR="00976C3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65FE35" wp14:editId="34D5DD78">
                <wp:simplePos x="0" y="0"/>
                <wp:positionH relativeFrom="margin">
                  <wp:posOffset>-485775</wp:posOffset>
                </wp:positionH>
                <wp:positionV relativeFrom="paragraph">
                  <wp:posOffset>2561590</wp:posOffset>
                </wp:positionV>
                <wp:extent cx="1828800" cy="1133475"/>
                <wp:effectExtent l="0" t="0" r="19050" b="28575"/>
                <wp:wrapNone/>
                <wp:docPr id="40" name="Flowchart: Decisio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3347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7EE76A" w14:textId="77777777" w:rsidR="00976C38" w:rsidRPr="00976C38" w:rsidRDefault="00976C38" w:rsidP="00976C38">
                            <w:pPr>
                              <w:jc w:val="center"/>
                            </w:pPr>
                            <w:bookmarkStart w:id="1" w:name="_Hlk497127706"/>
                            <w:bookmarkStart w:id="2" w:name="_Hlk497127707"/>
                            <w:bookmarkStart w:id="3" w:name="_Hlk497127708"/>
                            <w:r w:rsidRPr="00976C38">
                              <w:t>Satisfactory ARCP?</w:t>
                            </w:r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5FE35" id="Flowchart: Decision 40" o:spid="_x0000_s1036" type="#_x0000_t110" style="position:absolute;margin-left:-38.25pt;margin-top:201.7pt;width:2in;height:89.2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" fillcolor="window" strokecolor="#f79646" strokeweight="2pt">
                <v:textbox>
                  <w:txbxContent>
                    <w:p w14:paraId="077EE76A" w14:textId="77777777" w:rsidR="00976C38" w:rsidRPr="00976C38" w:rsidRDefault="00976C38" w:rsidP="00976C38">
                      <w:pPr>
                        <w:jc w:val="center"/>
                      </w:pPr>
                      <w:bookmarkStart w:id="4" w:name="_Hlk497127706"/>
                      <w:bookmarkStart w:id="5" w:name="_Hlk497127707"/>
                      <w:bookmarkStart w:id="6" w:name="_Hlk497127708"/>
                      <w:r w:rsidRPr="00976C38">
                        <w:t>Satisfactory ARCP?</w:t>
                      </w:r>
                      <w:bookmarkEnd w:id="4"/>
                      <w:bookmarkEnd w:id="5"/>
                      <w:bookmarkEnd w:id="6"/>
                    </w:p>
                  </w:txbxContent>
                </v:textbox>
                <w10:wrap anchorx="margin"/>
              </v:shape>
            </w:pict>
          </mc:Fallback>
        </mc:AlternateContent>
      </w:r>
      <w:r w:rsidR="00976C3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9E1BFF" wp14:editId="4BA4C031">
                <wp:simplePos x="0" y="0"/>
                <wp:positionH relativeFrom="column">
                  <wp:posOffset>3819525</wp:posOffset>
                </wp:positionH>
                <wp:positionV relativeFrom="paragraph">
                  <wp:posOffset>1322070</wp:posOffset>
                </wp:positionV>
                <wp:extent cx="314325" cy="9525"/>
                <wp:effectExtent l="0" t="76200" r="28575" b="8572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2E80EA" id="Straight Arrow Connector 45" o:spid="_x0000_s1026" type="#_x0000_t32" style="position:absolute;margin-left:300.75pt;margin-top:104.1pt;width:24.75pt;height:.7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" strokecolor="black [3040]">
                <v:stroke endarrow="block"/>
              </v:shape>
            </w:pict>
          </mc:Fallback>
        </mc:AlternateContent>
      </w:r>
      <w:r w:rsidR="00976C3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6E02FD" wp14:editId="39756459">
                <wp:simplePos x="0" y="0"/>
                <wp:positionH relativeFrom="column">
                  <wp:posOffset>2914650</wp:posOffset>
                </wp:positionH>
                <wp:positionV relativeFrom="paragraph">
                  <wp:posOffset>569595</wp:posOffset>
                </wp:positionV>
                <wp:extent cx="9525" cy="238125"/>
                <wp:effectExtent l="38100" t="0" r="66675" b="4762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AABC5" id="Straight Arrow Connector 42" o:spid="_x0000_s1026" type="#_x0000_t32" style="position:absolute;margin-left:229.5pt;margin-top:44.85pt;width:.7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" strokecolor="black [3213]">
                <v:stroke endarrow="block"/>
              </v:shape>
            </w:pict>
          </mc:Fallback>
        </mc:AlternateContent>
      </w:r>
      <w:r w:rsidR="00976C3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978C43" wp14:editId="3BECCFB1">
                <wp:simplePos x="0" y="0"/>
                <wp:positionH relativeFrom="margin">
                  <wp:posOffset>2095500</wp:posOffset>
                </wp:positionH>
                <wp:positionV relativeFrom="paragraph">
                  <wp:posOffset>855345</wp:posOffset>
                </wp:positionV>
                <wp:extent cx="1657350" cy="1057275"/>
                <wp:effectExtent l="0" t="0" r="19050" b="28575"/>
                <wp:wrapNone/>
                <wp:docPr id="38" name="Flowchart: Decisio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05727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2C045" w14:textId="77777777" w:rsidR="00976C38" w:rsidRDefault="00976C38" w:rsidP="00976C38">
                            <w:pPr>
                              <w:jc w:val="center"/>
                            </w:pPr>
                            <w:r>
                              <w:t>Register intent?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78C43" id="Flowchart: Decision 38" o:spid="_x0000_s1037" type="#_x0000_t110" style="position:absolute;margin-left:165pt;margin-top:67.35pt;width:130.5pt;height:83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" fillcolor="white [3201]" strokecolor="#f79646 [3209]" strokeweight="2pt">
                <v:textbox>
                  <w:txbxContent>
                    <w:p w14:paraId="20B2C045" w14:textId="77777777" w:rsidR="00976C38" w:rsidRDefault="00976C38" w:rsidP="00976C38">
                      <w:pPr>
                        <w:jc w:val="center"/>
                      </w:pPr>
                      <w:r>
                        <w:t>Register intent?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49F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E87B9E" wp14:editId="1FDB065C">
                <wp:simplePos x="0" y="0"/>
                <wp:positionH relativeFrom="column">
                  <wp:posOffset>-476249</wp:posOffset>
                </wp:positionH>
                <wp:positionV relativeFrom="paragraph">
                  <wp:posOffset>960120</wp:posOffset>
                </wp:positionV>
                <wp:extent cx="1905000" cy="733425"/>
                <wp:effectExtent l="0" t="0" r="19050" b="28575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73615F" w14:textId="77777777" w:rsidR="00976C38" w:rsidRPr="00976C38" w:rsidRDefault="00976C38" w:rsidP="00976C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76C38">
                              <w:rPr>
                                <w:b/>
                              </w:rPr>
                              <w:t>Give up right to Period of Grace?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E87B9E" id="Rectangle: Rounded Corners 33" o:spid="_x0000_s1038" style="position:absolute;margin-left:-37.5pt;margin-top:75.6pt;width:150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" fillcolor="window" strokecolor="#f79646" strokeweight="2pt">
                <v:textbox>
                  <w:txbxContent>
                    <w:p w14:paraId="4573615F" w14:textId="77777777" w:rsidR="00976C38" w:rsidRPr="00976C38" w:rsidRDefault="00976C38" w:rsidP="00976C38">
                      <w:pPr>
                        <w:jc w:val="center"/>
                        <w:rPr>
                          <w:b/>
                        </w:rPr>
                      </w:pPr>
                      <w:r w:rsidRPr="00976C38">
                        <w:rPr>
                          <w:b/>
                        </w:rPr>
                        <w:t>Give up right to Period of Grace?</w:t>
                      </w:r>
                    </w:p>
                  </w:txbxContent>
                </v:textbox>
              </v:roundrect>
            </w:pict>
          </mc:Fallback>
        </mc:AlternateContent>
      </w:r>
      <w:r w:rsidR="00DD49F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8FC679" wp14:editId="16BDDBA3">
                <wp:simplePos x="0" y="0"/>
                <wp:positionH relativeFrom="margin">
                  <wp:align>center</wp:align>
                </wp:positionH>
                <wp:positionV relativeFrom="paragraph">
                  <wp:posOffset>7722870</wp:posOffset>
                </wp:positionV>
                <wp:extent cx="1838325" cy="704850"/>
                <wp:effectExtent l="0" t="0" r="28575" b="19050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704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0AC526" w14:textId="77777777" w:rsidR="004C5975" w:rsidRPr="004C5975" w:rsidRDefault="004C5975" w:rsidP="004C59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4C5975">
                              <w:rPr>
                                <w:rFonts w:ascii="Calibri,Bold" w:hAnsi="Calibri,Bold" w:cs="Calibri,Bold"/>
                                <w:b/>
                                <w:bCs/>
                                <w:szCs w:val="18"/>
                              </w:rPr>
                              <w:t xml:space="preserve">Relinquish NTN </w:t>
                            </w:r>
                            <w:r>
                              <w:rPr>
                                <w:rFonts w:ascii="Calibri,Bold" w:hAnsi="Calibri,Bold" w:cs="Calibri,Bold"/>
                                <w:b/>
                                <w:bCs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Hand in </w:t>
                            </w:r>
                            <w:r w:rsidRPr="004C5975">
                              <w:rPr>
                                <w:rFonts w:ascii="Calibri" w:hAnsi="Calibri" w:cs="Calibri"/>
                                <w:szCs w:val="18"/>
                              </w:rPr>
                              <w:t>notice to employer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8FC679" id="Rectangle: Rounded Corners 31" o:spid="_x0000_s1039" style="position:absolute;margin-left:0;margin-top:608.1pt;width:144.75pt;height:55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" fillcolor="window" strokecolor="#f79646" strokeweight="2pt">
                <v:textbox>
                  <w:txbxContent>
                    <w:p w14:paraId="0D0AC526" w14:textId="77777777" w:rsidR="004C5975" w:rsidRPr="004C5975" w:rsidRDefault="004C5975" w:rsidP="004C59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Cs w:val="18"/>
                        </w:rPr>
                      </w:pPr>
                      <w:r w:rsidRPr="004C5975">
                        <w:rPr>
                          <w:rFonts w:ascii="Calibri,Bold" w:hAnsi="Calibri,Bold" w:cs="Calibri,Bold"/>
                          <w:b/>
                          <w:bCs/>
                          <w:szCs w:val="18"/>
                        </w:rPr>
                        <w:t xml:space="preserve">Relinquish NTN </w:t>
                      </w:r>
                      <w:r>
                        <w:rPr>
                          <w:rFonts w:ascii="Calibri,Bold" w:hAnsi="Calibri,Bold" w:cs="Calibri,Bold"/>
                          <w:b/>
                          <w:bCs/>
                          <w:szCs w:val="18"/>
                        </w:rPr>
                        <w:br/>
                      </w:r>
                      <w:r>
                        <w:rPr>
                          <w:rFonts w:ascii="Calibri" w:hAnsi="Calibri" w:cs="Calibri"/>
                          <w:szCs w:val="18"/>
                        </w:rPr>
                        <w:t xml:space="preserve">Hand in </w:t>
                      </w:r>
                      <w:r w:rsidRPr="004C5975">
                        <w:rPr>
                          <w:rFonts w:ascii="Calibri" w:hAnsi="Calibri" w:cs="Calibri"/>
                          <w:szCs w:val="18"/>
                        </w:rPr>
                        <w:t>notice to employer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A6EC284" w14:textId="77777777" w:rsidR="00E713FB" w:rsidRPr="00E713FB" w:rsidRDefault="00E713FB" w:rsidP="00E713FB">
      <w:pPr>
        <w:rPr>
          <w:rFonts w:ascii="Arial" w:hAnsi="Arial" w:cs="Arial"/>
        </w:rPr>
      </w:pPr>
    </w:p>
    <w:p w14:paraId="76290A1B" w14:textId="77777777" w:rsidR="00E713FB" w:rsidRPr="00E713FB" w:rsidRDefault="00E713FB" w:rsidP="00E713FB">
      <w:pPr>
        <w:rPr>
          <w:rFonts w:cstheme="minorHAnsi"/>
        </w:rPr>
      </w:pPr>
    </w:p>
    <w:p w14:paraId="1F75AAF1" w14:textId="77777777" w:rsidR="00E713FB" w:rsidRDefault="00E713FB" w:rsidP="00E713FB">
      <w:pPr>
        <w:tabs>
          <w:tab w:val="left" w:pos="2745"/>
          <w:tab w:val="left" w:pos="6195"/>
        </w:tabs>
        <w:rPr>
          <w:rFonts w:cstheme="minorHAnsi"/>
        </w:rPr>
      </w:pPr>
      <w:r w:rsidRPr="00E713FB">
        <w:rPr>
          <w:rFonts w:cstheme="minorHAnsi"/>
        </w:rPr>
        <w:tab/>
        <w:t xml:space="preserve">No                                               </w:t>
      </w:r>
      <w:r>
        <w:rPr>
          <w:rFonts w:cstheme="minorHAnsi"/>
        </w:rPr>
        <w:t xml:space="preserve">              </w:t>
      </w:r>
      <w:r w:rsidRPr="00E713FB">
        <w:rPr>
          <w:rFonts w:cstheme="minorHAnsi"/>
        </w:rPr>
        <w:t>Yes</w:t>
      </w:r>
    </w:p>
    <w:p w14:paraId="002BA038" w14:textId="77777777" w:rsidR="00E713FB" w:rsidRPr="00E713FB" w:rsidRDefault="00E713FB" w:rsidP="00E713FB">
      <w:pPr>
        <w:rPr>
          <w:rFonts w:cstheme="minorHAnsi"/>
        </w:rPr>
      </w:pPr>
    </w:p>
    <w:p w14:paraId="24AE2E75" w14:textId="77777777" w:rsidR="00E713FB" w:rsidRPr="00E713FB" w:rsidRDefault="00E713FB" w:rsidP="00E713FB">
      <w:pPr>
        <w:rPr>
          <w:rFonts w:cstheme="minorHAnsi"/>
        </w:rPr>
      </w:pPr>
    </w:p>
    <w:p w14:paraId="4938F521" w14:textId="77777777" w:rsidR="00E713FB" w:rsidRPr="00E713FB" w:rsidRDefault="00E713FB" w:rsidP="00E713FB">
      <w:pPr>
        <w:rPr>
          <w:rFonts w:cstheme="minorHAnsi"/>
        </w:rPr>
      </w:pPr>
    </w:p>
    <w:p w14:paraId="2920C4D0" w14:textId="77777777" w:rsidR="00E713FB" w:rsidRPr="00E713FB" w:rsidRDefault="00E713FB" w:rsidP="00E713FB">
      <w:pPr>
        <w:rPr>
          <w:rFonts w:cstheme="minorHAnsi"/>
        </w:rPr>
      </w:pPr>
    </w:p>
    <w:p w14:paraId="692B2086" w14:textId="77777777" w:rsidR="00E713FB" w:rsidRDefault="00E713FB" w:rsidP="00E713FB">
      <w:pPr>
        <w:rPr>
          <w:rFonts w:cstheme="minorHAnsi"/>
        </w:rPr>
      </w:pPr>
    </w:p>
    <w:p w14:paraId="368BA107" w14:textId="77777777" w:rsidR="00E713FB" w:rsidRDefault="00E713FB" w:rsidP="00E713FB">
      <w:pPr>
        <w:tabs>
          <w:tab w:val="left" w:pos="2880"/>
          <w:tab w:val="left" w:pos="6555"/>
        </w:tabs>
        <w:rPr>
          <w:rFonts w:cstheme="minorHAnsi"/>
        </w:rPr>
      </w:pPr>
      <w:r>
        <w:rPr>
          <w:rFonts w:cstheme="minorHAnsi"/>
        </w:rPr>
        <w:tab/>
        <w:t xml:space="preserve">No                                                               </w:t>
      </w:r>
      <w:proofErr w:type="spellStart"/>
      <w:r>
        <w:rPr>
          <w:rFonts w:cstheme="minorHAnsi"/>
        </w:rPr>
        <w:t>No</w:t>
      </w:r>
      <w:proofErr w:type="spellEnd"/>
    </w:p>
    <w:p w14:paraId="25AD560C" w14:textId="77777777" w:rsidR="00E713FB" w:rsidRPr="00E713FB" w:rsidRDefault="00E713FB" w:rsidP="00E713FB">
      <w:pPr>
        <w:rPr>
          <w:rFonts w:cstheme="minorHAnsi"/>
        </w:rPr>
      </w:pPr>
    </w:p>
    <w:p w14:paraId="05CACF4C" w14:textId="77777777" w:rsidR="00E713FB" w:rsidRDefault="00E713FB" w:rsidP="00E713FB">
      <w:pPr>
        <w:rPr>
          <w:rFonts w:cstheme="minorHAnsi"/>
        </w:rPr>
      </w:pPr>
    </w:p>
    <w:p w14:paraId="507F4E48" w14:textId="77777777" w:rsidR="00E713FB" w:rsidRDefault="00E713FB" w:rsidP="00E713FB">
      <w:pPr>
        <w:jc w:val="right"/>
        <w:rPr>
          <w:rFonts w:cstheme="minorHAnsi"/>
        </w:rPr>
      </w:pPr>
      <w:r>
        <w:rPr>
          <w:rFonts w:cstheme="minorHAnsi"/>
        </w:rPr>
        <w:t>Yes</w:t>
      </w:r>
    </w:p>
    <w:p w14:paraId="3EEAF86C" w14:textId="77777777" w:rsidR="00E713FB" w:rsidRDefault="00E713FB" w:rsidP="00E713FB">
      <w:pPr>
        <w:rPr>
          <w:rFonts w:cstheme="minorHAnsi"/>
        </w:rPr>
      </w:pPr>
      <w:r>
        <w:rPr>
          <w:rFonts w:cstheme="minorHAnsi"/>
        </w:rPr>
        <w:t xml:space="preserve">       Yes</w:t>
      </w:r>
    </w:p>
    <w:p w14:paraId="57492006" w14:textId="77777777" w:rsidR="00E713FB" w:rsidRDefault="00E713FB" w:rsidP="00E713FB">
      <w:pPr>
        <w:tabs>
          <w:tab w:val="left" w:pos="5520"/>
        </w:tabs>
        <w:rPr>
          <w:rFonts w:cstheme="minorHAnsi"/>
        </w:rPr>
      </w:pPr>
      <w:r>
        <w:rPr>
          <w:rFonts w:cstheme="minorHAnsi"/>
        </w:rPr>
        <w:tab/>
        <w:t>Yes</w:t>
      </w:r>
    </w:p>
    <w:p w14:paraId="2B5E6963" w14:textId="77777777" w:rsidR="00E713FB" w:rsidRPr="00E713FB" w:rsidRDefault="00E713FB" w:rsidP="00E713FB">
      <w:pPr>
        <w:rPr>
          <w:rFonts w:cstheme="minorHAnsi"/>
        </w:rPr>
      </w:pPr>
    </w:p>
    <w:p w14:paraId="5FFDC152" w14:textId="77777777" w:rsidR="00E713FB" w:rsidRPr="00E713FB" w:rsidRDefault="00E713FB" w:rsidP="00E713FB">
      <w:pPr>
        <w:rPr>
          <w:rFonts w:cstheme="minorHAnsi"/>
        </w:rPr>
      </w:pPr>
    </w:p>
    <w:p w14:paraId="24EE5622" w14:textId="77777777" w:rsidR="00E713FB" w:rsidRDefault="00E713FB" w:rsidP="00E713FB">
      <w:pPr>
        <w:rPr>
          <w:rFonts w:cstheme="minorHAnsi"/>
        </w:rPr>
      </w:pPr>
    </w:p>
    <w:p w14:paraId="666B2D0B" w14:textId="77777777" w:rsidR="00DD49F8" w:rsidRPr="00E713FB" w:rsidRDefault="00E713FB" w:rsidP="00E713FB">
      <w:pPr>
        <w:tabs>
          <w:tab w:val="left" w:pos="3015"/>
          <w:tab w:val="left" w:pos="6900"/>
        </w:tabs>
        <w:rPr>
          <w:rFonts w:cstheme="minorHAnsi"/>
        </w:rPr>
      </w:pPr>
      <w:r>
        <w:rPr>
          <w:rFonts w:cstheme="minorHAnsi"/>
        </w:rPr>
        <w:tab/>
        <w:t xml:space="preserve"> Yes                                                            No</w:t>
      </w:r>
    </w:p>
    <w:sectPr w:rsidR="00DD49F8" w:rsidRPr="00E713FB" w:rsidSect="00D27FAF">
      <w:headerReference w:type="default" r:id="rId7"/>
      <w:headerReference w:type="first" r:id="rId8"/>
      <w:pgSz w:w="11906" w:h="16838"/>
      <w:pgMar w:top="1440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01DBA" w14:textId="77777777" w:rsidR="000C6312" w:rsidRDefault="000C6312" w:rsidP="00675C13">
      <w:pPr>
        <w:spacing w:after="0" w:line="240" w:lineRule="auto"/>
      </w:pPr>
      <w:r>
        <w:separator/>
      </w:r>
    </w:p>
  </w:endnote>
  <w:endnote w:type="continuationSeparator" w:id="0">
    <w:p w14:paraId="7C9AEE69" w14:textId="77777777" w:rsidR="000C6312" w:rsidRDefault="000C6312" w:rsidP="0067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CB596" w14:textId="77777777" w:rsidR="000C6312" w:rsidRDefault="000C6312" w:rsidP="00675C13">
      <w:pPr>
        <w:spacing w:after="0" w:line="240" w:lineRule="auto"/>
      </w:pPr>
      <w:r>
        <w:separator/>
      </w:r>
    </w:p>
  </w:footnote>
  <w:footnote w:type="continuationSeparator" w:id="0">
    <w:p w14:paraId="4C05E712" w14:textId="77777777" w:rsidR="000C6312" w:rsidRDefault="000C6312" w:rsidP="00675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3A745" w14:textId="77777777" w:rsidR="00675C13" w:rsidRDefault="0052776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0B72321C" wp14:editId="36F91724">
          <wp:simplePos x="0" y="0"/>
          <wp:positionH relativeFrom="column">
            <wp:posOffset>5562600</wp:posOffset>
          </wp:positionH>
          <wp:positionV relativeFrom="paragraph">
            <wp:posOffset>-351155</wp:posOffset>
          </wp:positionV>
          <wp:extent cx="1000125" cy="997103"/>
          <wp:effectExtent l="0" t="0" r="0" b="0"/>
          <wp:wrapNone/>
          <wp:docPr id="2" name="Picture 2" descr="copdend-revised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dend-revised-10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971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A2801" w14:textId="77777777" w:rsidR="00304C6B" w:rsidRDefault="003144E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0CF9980C" wp14:editId="5E4AC146">
          <wp:simplePos x="0" y="0"/>
          <wp:positionH relativeFrom="column">
            <wp:posOffset>5238750</wp:posOffset>
          </wp:positionH>
          <wp:positionV relativeFrom="paragraph">
            <wp:posOffset>-324485</wp:posOffset>
          </wp:positionV>
          <wp:extent cx="1261110" cy="1257300"/>
          <wp:effectExtent l="0" t="0" r="0" b="0"/>
          <wp:wrapNone/>
          <wp:docPr id="1" name="Picture 1" descr="copdend-revised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dend-revised-10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2C5A"/>
    <w:multiLevelType w:val="hybridMultilevel"/>
    <w:tmpl w:val="4F6E9A20"/>
    <w:lvl w:ilvl="0" w:tplc="D0B2BBD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323E7"/>
    <w:multiLevelType w:val="hybridMultilevel"/>
    <w:tmpl w:val="F8D82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13"/>
    <w:rsid w:val="00027E02"/>
    <w:rsid w:val="000C6312"/>
    <w:rsid w:val="001C4B1F"/>
    <w:rsid w:val="00242FB8"/>
    <w:rsid w:val="00304C6B"/>
    <w:rsid w:val="003144E4"/>
    <w:rsid w:val="0036465B"/>
    <w:rsid w:val="00391799"/>
    <w:rsid w:val="00443C5D"/>
    <w:rsid w:val="004B2D4F"/>
    <w:rsid w:val="004C5975"/>
    <w:rsid w:val="004E3774"/>
    <w:rsid w:val="0052776B"/>
    <w:rsid w:val="005D1504"/>
    <w:rsid w:val="0060419C"/>
    <w:rsid w:val="00626847"/>
    <w:rsid w:val="00644995"/>
    <w:rsid w:val="00675C13"/>
    <w:rsid w:val="00706A58"/>
    <w:rsid w:val="0071103A"/>
    <w:rsid w:val="00826888"/>
    <w:rsid w:val="00891EF7"/>
    <w:rsid w:val="008C1403"/>
    <w:rsid w:val="009027C4"/>
    <w:rsid w:val="00976C38"/>
    <w:rsid w:val="009E3E48"/>
    <w:rsid w:val="00A67E66"/>
    <w:rsid w:val="00C739E1"/>
    <w:rsid w:val="00D27FAF"/>
    <w:rsid w:val="00DB737F"/>
    <w:rsid w:val="00DD49F8"/>
    <w:rsid w:val="00E713FB"/>
    <w:rsid w:val="00EC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70194"/>
  <w15:docId w15:val="{1240A843-AB0C-4165-B14B-EA147045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5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C13"/>
  </w:style>
  <w:style w:type="paragraph" w:styleId="Footer">
    <w:name w:val="footer"/>
    <w:basedOn w:val="Normal"/>
    <w:link w:val="FooterChar"/>
    <w:uiPriority w:val="99"/>
    <w:unhideWhenUsed/>
    <w:rsid w:val="00675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C13"/>
  </w:style>
  <w:style w:type="paragraph" w:styleId="ListParagraph">
    <w:name w:val="List Paragraph"/>
    <w:basedOn w:val="Normal"/>
    <w:uiPriority w:val="34"/>
    <w:qFormat/>
    <w:rsid w:val="00675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E6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3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7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7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7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Staniland</dc:creator>
  <cp:keywords/>
  <dc:description/>
  <cp:lastModifiedBy>Sophie Williams</cp:lastModifiedBy>
  <cp:revision>2</cp:revision>
  <dcterms:created xsi:type="dcterms:W3CDTF">2019-12-23T09:46:00Z</dcterms:created>
  <dcterms:modified xsi:type="dcterms:W3CDTF">2019-12-23T09:46:00Z</dcterms:modified>
</cp:coreProperties>
</file>