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140E" w:rsidR="001B140E" w:rsidP="001B140E" w:rsidRDefault="001B140E" w14:paraId="01733722" w14:textId="4DE124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  <w:r w:rsidRPr="001B140E">
        <w:rPr>
          <w:rStyle w:val="normaltextrun"/>
          <w:rFonts w:ascii="Arial" w:hAnsi="Arial" w:cs="Arial"/>
          <w:b/>
          <w:bCs/>
          <w:sz w:val="36"/>
          <w:szCs w:val="36"/>
        </w:rPr>
        <w:t>Period of Grace Intent Form</w:t>
      </w:r>
    </w:p>
    <w:p w:rsidRPr="001B140E" w:rsidR="001B140E" w:rsidP="001B140E" w:rsidRDefault="001B140E" w14:paraId="3C16B7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563"/>
          <w:sz w:val="36"/>
          <w:szCs w:val="36"/>
        </w:rPr>
      </w:pPr>
      <w:r w:rsidRPr="001B140E">
        <w:rPr>
          <w:rStyle w:val="normaltextrun"/>
          <w:rFonts w:ascii="Arial" w:hAnsi="Arial" w:cs="Arial"/>
          <w:b/>
          <w:bCs/>
          <w:color w:val="425563"/>
          <w:sz w:val="36"/>
          <w:szCs w:val="36"/>
        </w:rPr>
        <w:t>Yorkshire and the Humber Deanery</w:t>
      </w:r>
      <w:r w:rsidRPr="001B140E">
        <w:rPr>
          <w:rStyle w:val="eop"/>
          <w:rFonts w:ascii="Arial" w:hAnsi="Arial" w:cs="Arial"/>
          <w:b/>
          <w:bCs/>
          <w:color w:val="425563"/>
          <w:sz w:val="36"/>
          <w:szCs w:val="36"/>
        </w:rPr>
        <w:t> 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2410"/>
        <w:gridCol w:w="6095"/>
      </w:tblGrid>
      <w:tr w:rsidRPr="001B2CB7" w:rsidR="003F2BB4" w:rsidTr="04F8F881" w14:paraId="7A2C0EE8" w14:textId="77777777">
        <w:trPr>
          <w:trHeight w:val="560"/>
        </w:trPr>
        <w:tc>
          <w:tcPr>
            <w:tcW w:w="10206" w:type="dxa"/>
            <w:gridSpan w:val="3"/>
            <w:shd w:val="clear" w:color="auto" w:fill="005EB8"/>
            <w:tcMar/>
          </w:tcPr>
          <w:p w:rsidRPr="001B2CB7" w:rsidR="003F2BB4" w:rsidP="003F2BB4" w:rsidRDefault="003F2BB4" w14:paraId="2C8B619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1B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Personal Details</w:t>
            </w:r>
            <w:r w:rsidRPr="001B2CB7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Pr="001B2CB7" w:rsidR="003F2BB4" w:rsidTr="04F8F881" w14:paraId="1F434DD7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0744E2CE" w14:textId="55C78DF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78BDAA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72FACF15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740DFA75" w14:textId="3390D1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574E54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4F9EAFC6" w14:textId="77777777">
        <w:trPr>
          <w:trHeight w:val="272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0346FF" w14:paraId="1AE75576" w14:textId="1EF838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GM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>C</w:t>
            </w:r>
            <w:r w:rsidRPr="00717076">
              <w:rPr>
                <w:rFonts w:ascii="Arial" w:hAnsi="Arial" w:cs="Arial"/>
                <w:sz w:val="24"/>
                <w:szCs w:val="24"/>
              </w:rPr>
              <w:t>/GDC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37C65B0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73D38A24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15CA1A6C" w14:textId="051C04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 xml:space="preserve">Phone 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>N</w:t>
            </w:r>
            <w:r w:rsidRPr="00717076">
              <w:rPr>
                <w:rFonts w:ascii="Arial" w:hAnsi="Arial" w:cs="Arial"/>
                <w:sz w:val="24"/>
                <w:szCs w:val="24"/>
              </w:rPr>
              <w:t>umber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05644C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075B0F12" w14:textId="77777777">
        <w:trPr>
          <w:trHeight w:val="272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1B2CB7" w14:paraId="156783E9" w14:textId="639E339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E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 xml:space="preserve">mail </w:t>
            </w:r>
            <w:r w:rsidRPr="00717076">
              <w:rPr>
                <w:rFonts w:ascii="Arial" w:hAnsi="Arial" w:cs="Arial"/>
                <w:sz w:val="24"/>
                <w:szCs w:val="24"/>
              </w:rPr>
              <w:t>A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3F3C4C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6A9A7D47" w14:textId="77777777">
        <w:trPr>
          <w:trHeight w:val="576"/>
        </w:trPr>
        <w:tc>
          <w:tcPr>
            <w:tcW w:w="10206" w:type="dxa"/>
            <w:gridSpan w:val="3"/>
            <w:shd w:val="clear" w:color="auto" w:fill="005EB8"/>
            <w:tcMar/>
          </w:tcPr>
          <w:p w:rsidRPr="001B2CB7" w:rsidR="003F2BB4" w:rsidP="003F2BB4" w:rsidRDefault="003F2BB4" w14:paraId="4B5DDAA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1B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Training Details</w:t>
            </w:r>
            <w:r w:rsidRPr="004641B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</w:r>
          </w:p>
        </w:tc>
      </w:tr>
      <w:tr w:rsidRPr="001B2CB7" w:rsidR="003F2BB4" w:rsidTr="04F8F881" w14:paraId="7E959914" w14:textId="77777777">
        <w:trPr>
          <w:trHeight w:val="272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43C4FE9C" w14:textId="472D1EA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N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 xml:space="preserve">ational </w:t>
            </w:r>
            <w:r w:rsidRPr="00717076">
              <w:rPr>
                <w:rFonts w:ascii="Arial" w:hAnsi="Arial" w:cs="Arial"/>
                <w:sz w:val="24"/>
                <w:szCs w:val="24"/>
              </w:rPr>
              <w:t>T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 xml:space="preserve">raining </w:t>
            </w:r>
            <w:r w:rsidRPr="00717076">
              <w:rPr>
                <w:rFonts w:ascii="Arial" w:hAnsi="Arial" w:cs="Arial"/>
                <w:sz w:val="24"/>
                <w:szCs w:val="24"/>
              </w:rPr>
              <w:t>N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>umber (NTN)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77687D2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063D5CCF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4C1E8DB9" w14:textId="54261F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Specialty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4B2FDCF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4641B9" w:rsidTr="04F8F881" w14:paraId="3C4BBED9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4641B9" w:rsidP="003F2BB4" w:rsidRDefault="004641B9" w14:paraId="2F408999" w14:textId="561433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Programme Director </w:t>
            </w:r>
            <w:r w:rsidR="00A37D0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95" w:type="dxa"/>
            <w:tcMar/>
          </w:tcPr>
          <w:p w:rsidRPr="001B2CB7" w:rsidR="004641B9" w:rsidP="003F2BB4" w:rsidRDefault="004641B9" w14:paraId="59EB8B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3EF0DA0A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P="003F2BB4" w:rsidRDefault="003F2BB4" w14:paraId="7B1E1995" w14:textId="65E581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>Expected CCT</w:t>
            </w:r>
            <w:r w:rsidR="008F4951">
              <w:rPr>
                <w:rFonts w:ascii="Arial" w:hAnsi="Arial" w:cs="Arial"/>
                <w:sz w:val="24"/>
                <w:szCs w:val="24"/>
              </w:rPr>
              <w:t>/CESR-CP</w:t>
            </w:r>
            <w:r w:rsidRPr="0071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>D</w:t>
            </w:r>
            <w:r w:rsidRPr="00717076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4CC865A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0142E76C" w14:textId="77777777">
        <w:trPr>
          <w:trHeight w:val="272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3F2BB4" w14:paraId="38E97CB6" w14:textId="5B12FE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 xml:space="preserve">Scheduled ARCP </w:t>
            </w:r>
            <w:r w:rsidRPr="00717076" w:rsidR="001B2CB7">
              <w:rPr>
                <w:rFonts w:ascii="Arial" w:hAnsi="Arial" w:cs="Arial"/>
                <w:sz w:val="24"/>
                <w:szCs w:val="24"/>
              </w:rPr>
              <w:t>D</w:t>
            </w:r>
            <w:r w:rsidRPr="00717076">
              <w:rPr>
                <w:rFonts w:ascii="Arial" w:hAnsi="Arial" w:cs="Arial"/>
                <w:sz w:val="24"/>
                <w:szCs w:val="24"/>
              </w:rPr>
              <w:t>ate</w:t>
            </w:r>
            <w:r w:rsidR="00CE59BA">
              <w:rPr>
                <w:rFonts w:ascii="Arial" w:hAnsi="Arial" w:cs="Arial"/>
                <w:sz w:val="24"/>
                <w:szCs w:val="24"/>
              </w:rPr>
              <w:t xml:space="preserve"> (where known)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70622C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5E8B7EFE" w14:textId="77777777">
        <w:trPr>
          <w:trHeight w:val="288"/>
        </w:trPr>
        <w:tc>
          <w:tcPr>
            <w:tcW w:w="4111" w:type="dxa"/>
            <w:gridSpan w:val="2"/>
            <w:shd w:val="clear" w:color="auto" w:fill="FFFFFF" w:themeFill="background1"/>
            <w:tcMar/>
          </w:tcPr>
          <w:p w:rsidRPr="00717076" w:rsidR="003F2BB4" w:rsidRDefault="001B2CB7" w14:paraId="7EB4C504" w14:textId="213C595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076">
              <w:rPr>
                <w:rFonts w:ascii="Arial" w:hAnsi="Arial" w:cs="Arial"/>
                <w:sz w:val="24"/>
                <w:szCs w:val="24"/>
              </w:rPr>
              <w:t xml:space="preserve">Location of 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="00CE59BA">
              <w:rPr>
                <w:rFonts w:ascii="Arial" w:hAnsi="Arial" w:cs="Arial"/>
                <w:sz w:val="24"/>
                <w:szCs w:val="24"/>
              </w:rPr>
              <w:t xml:space="preserve">Provider </w:t>
            </w:r>
            <w:r w:rsidRPr="00717076" w:rsidR="003F2BB4">
              <w:rPr>
                <w:rFonts w:ascii="Arial" w:hAnsi="Arial" w:cs="Arial"/>
                <w:sz w:val="24"/>
                <w:szCs w:val="24"/>
              </w:rPr>
              <w:t>Placement</w:t>
            </w:r>
          </w:p>
        </w:tc>
        <w:tc>
          <w:tcPr>
            <w:tcW w:w="6095" w:type="dxa"/>
            <w:tcMar/>
          </w:tcPr>
          <w:p w:rsidRPr="001B2CB7" w:rsidR="003F2BB4" w:rsidP="003F2BB4" w:rsidRDefault="003F2BB4" w14:paraId="77F71F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155C6678" w14:textId="77777777">
        <w:trPr>
          <w:trHeight w:val="910"/>
        </w:trPr>
        <w:tc>
          <w:tcPr>
            <w:tcW w:w="10206" w:type="dxa"/>
            <w:gridSpan w:val="3"/>
            <w:shd w:val="clear" w:color="auto" w:fill="005EB8"/>
            <w:tcMar/>
          </w:tcPr>
          <w:p w:rsidRPr="00717076" w:rsidR="003F2BB4" w:rsidP="003F2BB4" w:rsidRDefault="003F2BB4" w14:paraId="2893C4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707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Intention to take up Period of Grace</w:t>
            </w:r>
          </w:p>
          <w:p w:rsidRPr="001B2CB7" w:rsidR="003F2BB4" w:rsidP="1686D8BA" w:rsidRDefault="003F2BB4" w14:paraId="47F17683" w14:textId="47E54A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1686D8BA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Please indicate below whether or not you intend to take up the offer of a Period of Grace commencing from your expected </w:t>
            </w:r>
            <w:r w:rsidRPr="1686D8BA" w:rsidR="000364F0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CCT</w:t>
            </w:r>
            <w:r w:rsidRPr="1686D8BA" w:rsidR="001B2CB7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/CESR(CP)</w:t>
            </w:r>
            <w:r w:rsidRPr="1686D8BA" w:rsidR="000364F0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 date</w:t>
            </w:r>
          </w:p>
        </w:tc>
      </w:tr>
      <w:tr w:rsidRPr="001B2CB7" w:rsidR="003F2BB4" w:rsidTr="04F8F881" w14:paraId="10C1D5F2" w14:textId="77777777">
        <w:trPr>
          <w:trHeight w:val="3719"/>
        </w:trPr>
        <w:tc>
          <w:tcPr>
            <w:tcW w:w="10206" w:type="dxa"/>
            <w:gridSpan w:val="3"/>
            <w:tcMar/>
          </w:tcPr>
          <w:p w:rsidRPr="001B2CB7" w:rsidR="003F2BB4" w:rsidP="003F2BB4" w:rsidRDefault="003F2BB4" w14:paraId="14D3CC22" w14:textId="7A45B2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1686D8BA">
              <w:rPr>
                <w:rFonts w:ascii="Segoe UI Symbol" w:hAnsi="Segoe UI Symbol" w:eastAsia="MS Gothic" w:cs="Segoe UI Symbol"/>
                <w:color w:val="000000" w:themeColor="text1"/>
                <w:sz w:val="24"/>
                <w:szCs w:val="24"/>
              </w:rPr>
              <w:t>☐</w:t>
            </w:r>
            <w:r w:rsidRPr="1686D8BA">
              <w:rPr>
                <w:rFonts w:ascii="Arial" w:hAnsi="Arial" w:eastAsia="MS Mincho" w:cs="Arial"/>
                <w:color w:val="000000" w:themeColor="text1"/>
                <w:sz w:val="24"/>
                <w:szCs w:val="24"/>
              </w:rPr>
              <w:t xml:space="preserve"> </w:t>
            </w:r>
            <w:r w:rsidRPr="1686D8B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 confirm that I intend to take up the offer of a Period of Grace to commence from the expected CCT/CESR</w:t>
            </w:r>
            <w:r w:rsidR="008F49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1686D8B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CP date stated above subject to satisfactory ARCP outcome. I understand that I will be required to work the full three month notice period with the arranged employing Trust commencing on the expected CCT date should I subsequently wish to resign from the post</w:t>
            </w:r>
            <w:r w:rsidRPr="1686D8BA" w:rsidR="001B2CB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1686D8B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>
              <w:br/>
            </w:r>
            <w:r w:rsidRPr="1686D8BA" w:rsidR="000364F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1686D8B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lease attach an additional sheet should you wish to</w:t>
            </w:r>
            <w:r w:rsidRPr="1686D8BA" w:rsidR="000364F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1686D8B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submit any supporting information to be considered by </w:t>
            </w:r>
            <w:r w:rsidRPr="1686D8BA" w:rsidR="261A317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your Training Programme Director</w:t>
            </w:r>
            <w:r w:rsidRPr="1686D8B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in the</w:t>
            </w:r>
            <w:r w:rsidRPr="1686D8BA" w:rsidR="000364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686D8B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allocation of your post</w:t>
            </w:r>
          </w:p>
          <w:p w:rsidRPr="001B2CB7" w:rsidR="003F2BB4" w:rsidP="003F2BB4" w:rsidRDefault="003F2BB4" w14:paraId="1C4AF3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Pr="001B2CB7" w:rsidR="003F2BB4" w:rsidP="003F2BB4" w:rsidRDefault="003F2BB4" w14:paraId="02616E09" w14:textId="12017E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2CB7">
              <w:rPr>
                <w:rFonts w:ascii="Segoe UI Symbol" w:hAnsi="Segoe UI Symbol" w:eastAsia="MS Gothic" w:cs="Segoe UI Symbol"/>
                <w:color w:val="000000"/>
                <w:sz w:val="24"/>
                <w:szCs w:val="24"/>
              </w:rPr>
              <w:t>☐</w:t>
            </w:r>
            <w:r w:rsidRPr="001B2CB7">
              <w:rPr>
                <w:rFonts w:ascii="Arial" w:hAnsi="Arial" w:eastAsia="MS Mincho" w:cs="Arial"/>
                <w:color w:val="000000"/>
                <w:sz w:val="24"/>
                <w:szCs w:val="24"/>
              </w:rPr>
              <w:t xml:space="preserve"> </w:t>
            </w:r>
            <w:r w:rsidRPr="001B2C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confirm that I do not wish to take up the offer of a Period of Grace following the award of CCT</w:t>
            </w:r>
            <w:r w:rsidR="002C21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/CESR-CP</w:t>
            </w:r>
            <w:r w:rsidRPr="001B2C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 understand that I will therefore relinquish my NTN on the date of CCT</w:t>
            </w:r>
            <w:r w:rsidR="002C21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/CESR-CP</w:t>
            </w:r>
            <w:r w:rsidRPr="001B2C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and will not be able to return to a training post in this specialty</w:t>
            </w:r>
          </w:p>
          <w:p w:rsidRPr="001B2CB7" w:rsidR="003F2BB4" w:rsidP="003F2BB4" w:rsidRDefault="003F2BB4" w14:paraId="6EC6F5B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Pr="001B2CB7" w:rsidR="003F2BB4" w:rsidP="000364F0" w:rsidRDefault="009751A2" w14:paraId="61CD0190" w14:textId="73198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2CB7">
              <w:rPr>
                <w:rFonts w:ascii="Segoe UI Symbol" w:hAnsi="Segoe UI Symbol" w:eastAsia="MS Gothic" w:cs="Segoe UI Symbol"/>
                <w:color w:val="000000"/>
                <w:sz w:val="24"/>
                <w:szCs w:val="24"/>
              </w:rPr>
              <w:t>☐</w:t>
            </w:r>
            <w:r>
              <w:rPr>
                <w:rFonts w:ascii="Segoe UI Symbol" w:hAnsi="Segoe UI Symbol" w:eastAsia="MS Gothic" w:cs="Segoe UI Symbol"/>
                <w:color w:val="000000"/>
                <w:sz w:val="24"/>
                <w:szCs w:val="24"/>
              </w:rPr>
              <w:t xml:space="preserve"> </w:t>
            </w:r>
            <w:r w:rsidRPr="001B2CB7" w:rsidR="003F2B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declare that the information given on this form is correct</w:t>
            </w:r>
            <w:r w:rsidRPr="001B2CB7" w:rsidR="004D40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Pr="001B2CB7" w:rsidR="003F2BB4" w:rsidTr="04F8F881" w14:paraId="2223DF9F" w14:textId="77777777">
        <w:trPr>
          <w:trHeight w:val="576"/>
        </w:trPr>
        <w:tc>
          <w:tcPr>
            <w:tcW w:w="1701" w:type="dxa"/>
            <w:tcMar/>
          </w:tcPr>
          <w:p w:rsidRPr="001B2CB7" w:rsidR="003F2BB4" w:rsidRDefault="003F2BB4" w14:paraId="77395637" w14:textId="4552A2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B7">
              <w:rPr>
                <w:rFonts w:ascii="Arial" w:hAnsi="Arial" w:cs="Arial"/>
                <w:color w:val="000000"/>
                <w:sz w:val="24"/>
                <w:szCs w:val="24"/>
              </w:rPr>
              <w:t>Sign</w:t>
            </w:r>
            <w:r w:rsidR="001B2CB7">
              <w:rPr>
                <w:rFonts w:ascii="Arial" w:hAnsi="Arial" w:cs="Arial"/>
                <w:color w:val="000000"/>
                <w:sz w:val="24"/>
                <w:szCs w:val="24"/>
              </w:rPr>
              <w:t>ature</w:t>
            </w:r>
          </w:p>
          <w:p w:rsidRPr="001B2CB7" w:rsidR="003F2BB4" w:rsidRDefault="003F2BB4" w14:paraId="6DAD69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Mar/>
          </w:tcPr>
          <w:p w:rsidRPr="001B2CB7" w:rsidR="003F2BB4" w:rsidP="003F2BB4" w:rsidRDefault="003F2BB4" w14:paraId="30BEC8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582BCD1D" w14:textId="77777777">
        <w:trPr>
          <w:trHeight w:val="560"/>
        </w:trPr>
        <w:tc>
          <w:tcPr>
            <w:tcW w:w="1701" w:type="dxa"/>
            <w:tcMar/>
          </w:tcPr>
          <w:p w:rsidRPr="001B2CB7" w:rsidR="003F2BB4" w:rsidRDefault="003F2BB4" w14:paraId="554698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B7">
              <w:rPr>
                <w:rFonts w:ascii="Arial" w:hAnsi="Arial" w:cs="Arial"/>
                <w:color w:val="000000"/>
                <w:sz w:val="24"/>
                <w:szCs w:val="24"/>
              </w:rPr>
              <w:t>Date</w:t>
            </w:r>
          </w:p>
          <w:p w:rsidRPr="001B2CB7" w:rsidR="003F2BB4" w:rsidRDefault="003F2BB4" w14:paraId="10515F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Mar/>
          </w:tcPr>
          <w:p w:rsidRPr="001B2CB7" w:rsidR="003F2BB4" w:rsidP="003F2BB4" w:rsidRDefault="003F2BB4" w14:paraId="1CC54D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B2CB7" w:rsidR="003F2BB4" w:rsidTr="04F8F881" w14:paraId="2A5E7753" w14:textId="77777777">
        <w:trPr>
          <w:trHeight w:val="848"/>
        </w:trPr>
        <w:tc>
          <w:tcPr>
            <w:tcW w:w="10206" w:type="dxa"/>
            <w:gridSpan w:val="3"/>
            <w:tcMar/>
          </w:tcPr>
          <w:p w:rsidR="001B2CB7" w:rsidP="003F2BB4" w:rsidRDefault="003F2BB4" w14:paraId="525D6101" w14:textId="6CCB6C8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B2CB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Please return this </w:t>
            </w:r>
            <w:r w:rsidRPr="001B2CB7" w:rsidR="000364F0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 to your relevant programme support contact:</w:t>
            </w:r>
            <w:r w:rsidR="001B2CB7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1B2CB7" w:rsidTr="04F8F881" w14:paraId="4429A004" w14:textId="77777777">
              <w:tc>
                <w:tcPr>
                  <w:tcW w:w="4990" w:type="dxa"/>
                  <w:tcMar/>
                </w:tcPr>
                <w:p w:rsidR="001B2CB7" w:rsidP="04F8F881" w:rsidRDefault="000B37C0" w14:paraId="4165B0E7" w14:textId="6D8A8F67">
                  <w:pPr>
                    <w:rPr>
                      <w:rFonts w:ascii="Arial" w:hAnsi="Arial" w:cs="Arial"/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hyperlink r:id="R0acf43b6e7514eed">
                    <w:r w:rsidRPr="04F8F881" w:rsidR="715E2317">
                      <w:rPr>
                        <w:rStyle w:val="Hyperlink"/>
                        <w:rFonts w:ascii="Arial" w:hAnsi="Arial" w:cs="Arial"/>
                        <w:b w:val="1"/>
                        <w:bCs w:val="1"/>
                        <w:sz w:val="24"/>
                        <w:szCs w:val="24"/>
                      </w:rPr>
                      <w:t>england.stp-programmemanagement.yh@nhs.net</w:t>
                    </w:r>
                  </w:hyperlink>
                  <w:r w:rsidRPr="04F8F881" w:rsidR="715E2317">
                    <w:rPr>
                      <w:rFonts w:ascii="Arial" w:hAnsi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90" w:type="dxa"/>
                  <w:tcMar/>
                </w:tcPr>
                <w:p w:rsidR="001B2CB7" w:rsidP="003F2BB4" w:rsidRDefault="000B37C0" w14:paraId="75407085" w14:textId="081C6A61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hyperlink w:history="1" r:id="rId10">
                    <w:r w:rsidRPr="00554FC7" w:rsidR="001B2CB7">
                      <w:rPr>
                        <w:rStyle w:val="Hyperlink"/>
                        <w:rFonts w:ascii="Arial" w:hAnsi="Arial" w:cs="Arial"/>
                        <w:b/>
                        <w:sz w:val="24"/>
                        <w:szCs w:val="24"/>
                      </w:rPr>
                      <w:t>england.dentalsupport.yh@nhs.net</w:t>
                    </w:r>
                  </w:hyperlink>
                  <w:r w:rsidR="001B2CB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B2CB7" w:rsidTr="04F8F881" w14:paraId="42B0EA25" w14:textId="77777777">
              <w:tc>
                <w:tcPr>
                  <w:tcW w:w="4990" w:type="dxa"/>
                  <w:tcMar/>
                </w:tcPr>
                <w:p w:rsidR="001B2CB7" w:rsidP="04F8F881" w:rsidRDefault="000B37C0" w14:paraId="0BECA37B" w14:textId="6384C89E">
                  <w:pPr>
                    <w:rPr>
                      <w:rFonts w:ascii="Arial" w:hAnsi="Arial" w:cs="Arial"/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90" w:type="dxa"/>
                  <w:tcMar/>
                </w:tcPr>
                <w:p w:rsidR="001B2CB7" w:rsidP="04F8F881" w:rsidRDefault="000B37C0" w14:paraId="104859FD" w14:textId="64193AA0">
                  <w:pPr>
                    <w:rPr>
                      <w:rFonts w:ascii="Arial" w:hAnsi="Arial" w:cs="Arial"/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Pr="001B2CB7" w:rsidR="003F2BB4" w:rsidP="001B2CB7" w:rsidRDefault="003F2BB4" w14:paraId="63BB7AAF" w14:textId="4529B9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B2CB7" w:rsidR="00F56272" w:rsidP="003F2BB4" w:rsidRDefault="00F56272" w14:paraId="05147D47" w14:textId="77777777">
      <w:pPr>
        <w:rPr>
          <w:rFonts w:ascii="Arial" w:hAnsi="Arial" w:cs="Arial"/>
          <w:sz w:val="24"/>
          <w:szCs w:val="24"/>
        </w:rPr>
      </w:pPr>
    </w:p>
    <w:sectPr w:rsidRPr="001B2CB7" w:rsidR="00F56272" w:rsidSect="00CE59BA">
      <w:headerReference w:type="default" r:id="rId21"/>
      <w:pgSz w:w="11906" w:h="16838" w:orient="portrait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2F9" w:rsidP="003F2BB4" w:rsidRDefault="006672F9" w14:paraId="20CABAB5" w14:textId="77777777">
      <w:pPr>
        <w:spacing w:after="0" w:line="240" w:lineRule="auto"/>
      </w:pPr>
      <w:r>
        <w:separator/>
      </w:r>
    </w:p>
  </w:endnote>
  <w:endnote w:type="continuationSeparator" w:id="0">
    <w:p w:rsidR="006672F9" w:rsidP="003F2BB4" w:rsidRDefault="006672F9" w14:paraId="16DB2661" w14:textId="77777777">
      <w:pPr>
        <w:spacing w:after="0" w:line="240" w:lineRule="auto"/>
      </w:pPr>
      <w:r>
        <w:continuationSeparator/>
      </w:r>
    </w:p>
  </w:endnote>
  <w:endnote w:type="continuationNotice" w:id="1">
    <w:p w:rsidR="006672F9" w:rsidRDefault="006672F9" w14:paraId="5EF885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2F9" w:rsidP="003F2BB4" w:rsidRDefault="006672F9" w14:paraId="7C5C3595" w14:textId="77777777">
      <w:pPr>
        <w:spacing w:after="0" w:line="240" w:lineRule="auto"/>
      </w:pPr>
      <w:r>
        <w:separator/>
      </w:r>
    </w:p>
  </w:footnote>
  <w:footnote w:type="continuationSeparator" w:id="0">
    <w:p w:rsidR="006672F9" w:rsidP="003F2BB4" w:rsidRDefault="006672F9" w14:paraId="78694A23" w14:textId="77777777">
      <w:pPr>
        <w:spacing w:after="0" w:line="240" w:lineRule="auto"/>
      </w:pPr>
      <w:r>
        <w:continuationSeparator/>
      </w:r>
    </w:p>
  </w:footnote>
  <w:footnote w:type="continuationNotice" w:id="1">
    <w:p w:rsidR="006672F9" w:rsidRDefault="006672F9" w14:paraId="67AA472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52196E" w:rsidP="0052196E" w:rsidRDefault="00254A7D" w14:paraId="1E9543C1" w14:textId="0074E49E">
    <w:pPr>
      <w:pStyle w:val="NormalWeb"/>
    </w:pPr>
    <w:r>
      <w:rPr>
        <w:rFonts w:asciiTheme="minorHAnsi" w:hAnsi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F73328E" wp14:editId="10D5ACD8">
          <wp:simplePos x="0" y="0"/>
          <wp:positionH relativeFrom="page">
            <wp:posOffset>6194066</wp:posOffset>
          </wp:positionH>
          <wp:positionV relativeFrom="topMargin">
            <wp:posOffset>35505</wp:posOffset>
          </wp:positionV>
          <wp:extent cx="1296191" cy="1033168"/>
          <wp:effectExtent l="0" t="0" r="0" b="0"/>
          <wp:wrapTight wrapText="bothSides">
            <wp:wrapPolygon edited="0">
              <wp:start x="317" y="797"/>
              <wp:lineTo x="317" y="19117"/>
              <wp:lineTo x="1905" y="20711"/>
              <wp:lineTo x="6985" y="21109"/>
              <wp:lineTo x="9842" y="21109"/>
              <wp:lineTo x="19049" y="20711"/>
              <wp:lineTo x="21272" y="19516"/>
              <wp:lineTo x="21272" y="797"/>
              <wp:lineTo x="317" y="797"/>
            </wp:wrapPolygon>
          </wp:wrapTight>
          <wp:docPr id="2077401029" name="Picture 20774010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54" t="20893" r="20116" b="18657"/>
                  <a:stretch/>
                </pic:blipFill>
                <pic:spPr bwMode="auto">
                  <a:xfrm>
                    <a:off x="0" y="0"/>
                    <a:ext cx="1296191" cy="1033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196E" w:rsidRDefault="0052196E" w14:paraId="50D308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B4"/>
    <w:rsid w:val="000346FF"/>
    <w:rsid w:val="000364F0"/>
    <w:rsid w:val="000B37C0"/>
    <w:rsid w:val="00171660"/>
    <w:rsid w:val="001B140E"/>
    <w:rsid w:val="001B2CB7"/>
    <w:rsid w:val="00254A7D"/>
    <w:rsid w:val="002A322A"/>
    <w:rsid w:val="002C2133"/>
    <w:rsid w:val="002D4805"/>
    <w:rsid w:val="003F2BB4"/>
    <w:rsid w:val="00430A49"/>
    <w:rsid w:val="0046099E"/>
    <w:rsid w:val="004641B9"/>
    <w:rsid w:val="004D4063"/>
    <w:rsid w:val="0052196E"/>
    <w:rsid w:val="006672F9"/>
    <w:rsid w:val="00717076"/>
    <w:rsid w:val="008F4951"/>
    <w:rsid w:val="009225CD"/>
    <w:rsid w:val="009751A2"/>
    <w:rsid w:val="00A15E36"/>
    <w:rsid w:val="00A37D03"/>
    <w:rsid w:val="00A76715"/>
    <w:rsid w:val="00CD13EC"/>
    <w:rsid w:val="00CE59BA"/>
    <w:rsid w:val="00DF11D0"/>
    <w:rsid w:val="00F56272"/>
    <w:rsid w:val="04F8F881"/>
    <w:rsid w:val="160351A8"/>
    <w:rsid w:val="1686D8BA"/>
    <w:rsid w:val="261A3171"/>
    <w:rsid w:val="3D1FD21C"/>
    <w:rsid w:val="4E39F896"/>
    <w:rsid w:val="715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D73D6"/>
  <w15:docId w15:val="{CD825446-FBE5-4D3D-92F5-A77BE01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B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F2B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BB4"/>
  </w:style>
  <w:style w:type="paragraph" w:styleId="Footer">
    <w:name w:val="footer"/>
    <w:basedOn w:val="Normal"/>
    <w:link w:val="FooterChar"/>
    <w:uiPriority w:val="99"/>
    <w:unhideWhenUsed/>
    <w:rsid w:val="003F2B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BB4"/>
  </w:style>
  <w:style w:type="paragraph" w:styleId="BalloonText">
    <w:name w:val="Balloon Text"/>
    <w:basedOn w:val="Normal"/>
    <w:link w:val="BalloonTextChar"/>
    <w:uiPriority w:val="99"/>
    <w:semiHidden/>
    <w:unhideWhenUsed/>
    <w:rsid w:val="003F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2B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BB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346F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225C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219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B140E"/>
  </w:style>
  <w:style w:type="character" w:styleId="eop" w:customStyle="1">
    <w:name w:val="eop"/>
    <w:basedOn w:val="DefaultParagraphFont"/>
    <w:rsid w:val="001B140E"/>
  </w:style>
  <w:style w:type="paragraph" w:styleId="paragraph" w:customStyle="1">
    <w:name w:val="paragraph"/>
    <w:basedOn w:val="Normal"/>
    <w:rsid w:val="001B14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23" /><Relationship Type="http://schemas.openxmlformats.org/officeDocument/2006/relationships/hyperlink" Target="mailto:england.dentalsupport.yh@nhs.net" TargetMode="External" Id="rId10" /><Relationship Type="http://schemas.openxmlformats.org/officeDocument/2006/relationships/styles" Target="styles.xml" Id="rId4" /><Relationship Type="http://schemas.openxmlformats.org/officeDocument/2006/relationships/fontTable" Target="fontTable.xml" Id="rId22" /><Relationship Type="http://schemas.openxmlformats.org/officeDocument/2006/relationships/hyperlink" Target="mailto:england.stp-programmemanagement.yh@nhs.net" TargetMode="External" Id="R0acf43b6e7514e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cf1e2606be95e85dca530317e37ba8f0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0a0f6b64ca60d34fc288d144df3cfd18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8DA0-1D7C-4A70-BC82-01EE1EB59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9D73C-7659-4D24-8ACC-DA1E8DE67CAB}">
  <ds:schemaRefs>
    <ds:schemaRef ds:uri="http://purl.org/dc/terms/"/>
    <ds:schemaRef ds:uri="152a24aa-af11-4663-ac03-268ed99449f6"/>
    <ds:schemaRef ds:uri="http://www.w3.org/XML/1998/namespace"/>
    <ds:schemaRef ds:uri="cd3cbaf9-6117-483a-8fb9-79c777eb874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25B3D0-81EA-47D6-B4B7-4B7320DB5F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 Education Yorkshire and the Humber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Staniland</dc:creator>
  <cp:keywords/>
  <cp:lastModifiedBy>WALLACE, Kellie (NHS ENGLAND)</cp:lastModifiedBy>
  <cp:revision>15</cp:revision>
  <dcterms:created xsi:type="dcterms:W3CDTF">2023-12-18T22:29:00Z</dcterms:created>
  <dcterms:modified xsi:type="dcterms:W3CDTF">2026-01-05T14:14:46Z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_ExtendedDescription">
    <vt:lpwstr/>
  </property>
</Properties>
</file>