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77" w:rsidRPr="00DF2791" w:rsidRDefault="00237A38">
      <w:pPr>
        <w:pStyle w:val="BodyText"/>
        <w:spacing w:before="79" w:line="489" w:lineRule="auto"/>
        <w:ind w:left="2688" w:right="848" w:hanging="111"/>
        <w:rPr>
          <w:sz w:val="24"/>
          <w:szCs w:val="24"/>
        </w:rPr>
      </w:pPr>
      <w:r w:rsidRPr="00DF2791">
        <w:rPr>
          <w:sz w:val="24"/>
          <w:szCs w:val="24"/>
        </w:rPr>
        <w:t>Person</w:t>
      </w:r>
      <w:r w:rsidR="00DF2791">
        <w:rPr>
          <w:spacing w:val="-52"/>
          <w:sz w:val="24"/>
          <w:szCs w:val="24"/>
        </w:rPr>
        <w:t xml:space="preserve">  </w:t>
      </w:r>
      <w:r w:rsidRPr="00DF2791">
        <w:rPr>
          <w:sz w:val="24"/>
          <w:szCs w:val="24"/>
        </w:rPr>
        <w:t>Specification</w:t>
      </w:r>
      <w:r w:rsidRPr="00DF2791">
        <w:rPr>
          <w:spacing w:val="-51"/>
          <w:sz w:val="24"/>
          <w:szCs w:val="24"/>
        </w:rPr>
        <w:t xml:space="preserve"> </w:t>
      </w:r>
      <w:r w:rsidR="00DF2791">
        <w:rPr>
          <w:spacing w:val="-51"/>
          <w:sz w:val="24"/>
          <w:szCs w:val="24"/>
        </w:rPr>
        <w:t xml:space="preserve"> </w:t>
      </w:r>
      <w:r w:rsidRPr="00DF2791">
        <w:rPr>
          <w:sz w:val="24"/>
          <w:szCs w:val="24"/>
        </w:rPr>
        <w:t>for</w:t>
      </w:r>
      <w:r w:rsidRPr="00DF2791">
        <w:rPr>
          <w:spacing w:val="-52"/>
          <w:sz w:val="24"/>
          <w:szCs w:val="24"/>
        </w:rPr>
        <w:t xml:space="preserve"> </w:t>
      </w:r>
      <w:r w:rsidR="00DF2791">
        <w:rPr>
          <w:spacing w:val="-52"/>
          <w:sz w:val="24"/>
          <w:szCs w:val="24"/>
        </w:rPr>
        <w:t xml:space="preserve"> </w:t>
      </w:r>
      <w:r w:rsidRPr="00DF2791">
        <w:rPr>
          <w:sz w:val="24"/>
          <w:szCs w:val="24"/>
        </w:rPr>
        <w:t>Out</w:t>
      </w:r>
      <w:r w:rsidR="00DF2791">
        <w:rPr>
          <w:sz w:val="24"/>
          <w:szCs w:val="24"/>
        </w:rPr>
        <w:t xml:space="preserve"> </w:t>
      </w:r>
      <w:r w:rsidRPr="00DF2791">
        <w:rPr>
          <w:spacing w:val="-53"/>
          <w:sz w:val="24"/>
          <w:szCs w:val="24"/>
        </w:rPr>
        <w:t xml:space="preserve"> </w:t>
      </w:r>
      <w:r w:rsidRPr="00DF2791">
        <w:rPr>
          <w:sz w:val="24"/>
          <w:szCs w:val="24"/>
        </w:rPr>
        <w:t>of</w:t>
      </w:r>
      <w:r w:rsidR="00DF2791">
        <w:rPr>
          <w:sz w:val="24"/>
          <w:szCs w:val="24"/>
        </w:rPr>
        <w:t xml:space="preserve"> </w:t>
      </w:r>
      <w:r w:rsidRPr="00DF2791">
        <w:rPr>
          <w:spacing w:val="-53"/>
          <w:sz w:val="24"/>
          <w:szCs w:val="24"/>
        </w:rPr>
        <w:t xml:space="preserve"> </w:t>
      </w:r>
      <w:r w:rsidRPr="00DF2791">
        <w:rPr>
          <w:sz w:val="24"/>
          <w:szCs w:val="24"/>
        </w:rPr>
        <w:t>Programme</w:t>
      </w:r>
      <w:r w:rsidRPr="00DF2791">
        <w:rPr>
          <w:spacing w:val="-52"/>
          <w:sz w:val="24"/>
          <w:szCs w:val="24"/>
        </w:rPr>
        <w:t xml:space="preserve"> </w:t>
      </w:r>
      <w:r w:rsidR="00DF2791">
        <w:rPr>
          <w:spacing w:val="-52"/>
          <w:sz w:val="24"/>
          <w:szCs w:val="24"/>
        </w:rPr>
        <w:t xml:space="preserve"> </w:t>
      </w:r>
      <w:bookmarkStart w:id="0" w:name="_GoBack"/>
      <w:bookmarkEnd w:id="0"/>
      <w:r w:rsidRPr="00DF2791">
        <w:rPr>
          <w:sz w:val="24"/>
          <w:szCs w:val="24"/>
        </w:rPr>
        <w:t>Experience</w:t>
      </w:r>
      <w:r w:rsidRPr="00DF2791">
        <w:rPr>
          <w:spacing w:val="-52"/>
          <w:sz w:val="24"/>
          <w:szCs w:val="24"/>
        </w:rPr>
        <w:t xml:space="preserve"> </w:t>
      </w:r>
      <w:r w:rsidRPr="00DF2791">
        <w:rPr>
          <w:sz w:val="24"/>
          <w:szCs w:val="24"/>
        </w:rPr>
        <w:t>(OOPE)/Secondment</w:t>
      </w:r>
    </w:p>
    <w:p w:rsidR="006B0977" w:rsidRDefault="006B0977">
      <w:pPr>
        <w:pStyle w:val="BodyText"/>
        <w:spacing w:before="7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59"/>
        <w:gridCol w:w="5528"/>
        <w:gridCol w:w="1987"/>
      </w:tblGrid>
      <w:tr w:rsidR="006B0977">
        <w:trPr>
          <w:trHeight w:val="777"/>
        </w:trPr>
        <w:tc>
          <w:tcPr>
            <w:tcW w:w="1532" w:type="dxa"/>
            <w:shd w:val="clear" w:color="auto" w:fill="D9D9D9"/>
          </w:tcPr>
          <w:p w:rsidR="006B0977" w:rsidRDefault="006B09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59" w:type="dxa"/>
            <w:shd w:val="clear" w:color="auto" w:fill="D9D9D9"/>
          </w:tcPr>
          <w:p w:rsidR="006B0977" w:rsidRDefault="00237A38">
            <w:pPr>
              <w:pStyle w:val="TableParagraph"/>
              <w:spacing w:before="116"/>
              <w:ind w:left="107" w:right="593"/>
            </w:pPr>
            <w:r>
              <w:t>SPECIALTY TRAINEES, AND SPECIALTY AND ASSOCIATE SPECIALIST (SAS) DOCTORS</w:t>
            </w:r>
          </w:p>
        </w:tc>
        <w:tc>
          <w:tcPr>
            <w:tcW w:w="5528" w:type="dxa"/>
            <w:shd w:val="clear" w:color="auto" w:fill="D9D9D9"/>
          </w:tcPr>
          <w:p w:rsidR="006B0977" w:rsidRDefault="006B0977">
            <w:pPr>
              <w:pStyle w:val="TableParagraph"/>
              <w:spacing w:before="9"/>
              <w:ind w:left="0"/>
              <w:rPr>
                <w:rFonts w:ascii="Tahoma"/>
                <w:b/>
                <w:sz w:val="20"/>
              </w:rPr>
            </w:pPr>
          </w:p>
          <w:p w:rsidR="006B0977" w:rsidRDefault="00237A38">
            <w:pPr>
              <w:pStyle w:val="TableParagraph"/>
              <w:ind w:left="107"/>
            </w:pPr>
            <w:r>
              <w:t>OTHER HEALTHCARE PROFESSIONALS</w:t>
            </w:r>
          </w:p>
        </w:tc>
        <w:tc>
          <w:tcPr>
            <w:tcW w:w="1987" w:type="dxa"/>
            <w:shd w:val="clear" w:color="auto" w:fill="D9D9D9"/>
          </w:tcPr>
          <w:p w:rsidR="006B0977" w:rsidRDefault="006B0977">
            <w:pPr>
              <w:pStyle w:val="TableParagraph"/>
              <w:spacing w:before="9"/>
              <w:ind w:left="0"/>
              <w:rPr>
                <w:rFonts w:ascii="Tahoma"/>
                <w:b/>
                <w:sz w:val="20"/>
              </w:rPr>
            </w:pPr>
          </w:p>
          <w:p w:rsidR="006B0977" w:rsidRDefault="00237A38">
            <w:pPr>
              <w:pStyle w:val="TableParagraph"/>
              <w:ind w:left="110"/>
            </w:pPr>
            <w:r>
              <w:t>HOW EVALUATED</w:t>
            </w:r>
          </w:p>
        </w:tc>
      </w:tr>
      <w:tr w:rsidR="006B0977">
        <w:trPr>
          <w:trHeight w:val="3780"/>
        </w:trPr>
        <w:tc>
          <w:tcPr>
            <w:tcW w:w="1532" w:type="dxa"/>
          </w:tcPr>
          <w:p w:rsidR="006B0977" w:rsidRDefault="00237A38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Entry criteria</w:t>
            </w:r>
          </w:p>
        </w:tc>
        <w:tc>
          <w:tcPr>
            <w:tcW w:w="5559" w:type="dxa"/>
          </w:tcPr>
          <w:p w:rsidR="006B0977" w:rsidRDefault="00237A3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ESSENTIAL (at post start date)</w:t>
            </w:r>
          </w:p>
          <w:p w:rsidR="006B0977" w:rsidRDefault="00237A3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61"/>
              <w:ind w:hanging="361"/>
            </w:pPr>
            <w:r>
              <w:t>Medical Specialty Trainee: ST3+ or</w:t>
            </w:r>
            <w:r>
              <w:rPr>
                <w:spacing w:val="-5"/>
              </w:rPr>
              <w:t xml:space="preserve"> </w:t>
            </w:r>
            <w:r>
              <w:t>GPST2+</w:t>
            </w:r>
          </w:p>
          <w:p w:rsidR="006B0977" w:rsidRDefault="00237A3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hanging="361"/>
            </w:pPr>
            <w:r>
              <w:t>Dental Specialty Trainee: StR</w:t>
            </w:r>
          </w:p>
          <w:p w:rsidR="006B0977" w:rsidRDefault="00237A3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" w:line="279" w:lineRule="exact"/>
              <w:ind w:hanging="361"/>
            </w:pPr>
            <w:r>
              <w:t>Public Health Registrars:</w:t>
            </w:r>
            <w:r>
              <w:rPr>
                <w:spacing w:val="-2"/>
              </w:rPr>
              <w:t xml:space="preserve"> </w:t>
            </w:r>
            <w:r>
              <w:t>ST3+</w:t>
            </w:r>
          </w:p>
          <w:p w:rsidR="006B0977" w:rsidRDefault="00237A3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79" w:lineRule="exact"/>
              <w:ind w:hanging="361"/>
            </w:pPr>
            <w:r>
              <w:t>Specialty and Associate Specialist (SAS)</w:t>
            </w:r>
            <w:r>
              <w:rPr>
                <w:spacing w:val="-6"/>
              </w:rPr>
              <w:t xml:space="preserve"> </w:t>
            </w:r>
            <w:r>
              <w:t>Doctors</w:t>
            </w:r>
          </w:p>
          <w:p w:rsidR="006B0977" w:rsidRDefault="00237A3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177"/>
            </w:pPr>
            <w:r>
              <w:t>Full GMC, GDC or UKPHR registration as applicable and current licence</w:t>
            </w:r>
          </w:p>
          <w:p w:rsidR="006B0977" w:rsidRDefault="00237A3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Have a satisfactory ARCP</w:t>
            </w:r>
            <w:r>
              <w:rPr>
                <w:spacing w:val="-2"/>
              </w:rPr>
              <w:t xml:space="preserve"> </w:t>
            </w:r>
            <w:r>
              <w:t>outcome</w:t>
            </w:r>
          </w:p>
          <w:p w:rsidR="006B0977" w:rsidRDefault="00237A3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"/>
              <w:ind w:right="824"/>
            </w:pPr>
            <w:r>
              <w:t>Have Head of School approval for a year Out of Programme</w:t>
            </w:r>
          </w:p>
          <w:p w:rsidR="006B0977" w:rsidRDefault="00237A3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901"/>
            </w:pPr>
            <w:r>
              <w:t>Must not have existing experience in a senior / significant leadership</w:t>
            </w:r>
            <w:r>
              <w:rPr>
                <w:spacing w:val="-2"/>
              </w:rPr>
              <w:t xml:space="preserve"> </w:t>
            </w:r>
            <w:r>
              <w:t>role</w:t>
            </w:r>
          </w:p>
          <w:p w:rsidR="006B0977" w:rsidRDefault="00237A3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hanging="361"/>
            </w:pPr>
            <w:r>
              <w:t xml:space="preserve">Eligibility to work </w:t>
            </w:r>
            <w:r>
              <w:t>in the</w:t>
            </w:r>
            <w:r>
              <w:rPr>
                <w:spacing w:val="-4"/>
              </w:rPr>
              <w:t xml:space="preserve"> </w:t>
            </w:r>
            <w:r>
              <w:t>UK</w:t>
            </w:r>
          </w:p>
        </w:tc>
        <w:tc>
          <w:tcPr>
            <w:tcW w:w="5528" w:type="dxa"/>
          </w:tcPr>
          <w:p w:rsidR="006B0977" w:rsidRDefault="00237A3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ESSENTIAL</w:t>
            </w:r>
          </w:p>
          <w:p w:rsidR="006B0977" w:rsidRDefault="00237A38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1"/>
              <w:ind w:right="471"/>
            </w:pPr>
            <w:r>
              <w:t>AfC Band 6 (or higher) NHS Healthcare Professional including: Nurses, Pharmacists, and Allied Health Professionals.</w:t>
            </w:r>
          </w:p>
          <w:p w:rsidR="006B0977" w:rsidRDefault="00237A38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3" w:line="237" w:lineRule="auto"/>
              <w:ind w:right="380"/>
            </w:pPr>
            <w:r>
              <w:t>Full registration and good standing with appropriate professional body</w:t>
            </w:r>
          </w:p>
          <w:p w:rsidR="006B0977" w:rsidRDefault="00237A38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2"/>
              <w:ind w:hanging="361"/>
            </w:pPr>
            <w:r>
              <w:t>Currently working in Yorkshire and the</w:t>
            </w:r>
            <w:r>
              <w:rPr>
                <w:spacing w:val="-6"/>
              </w:rPr>
              <w:t xml:space="preserve"> </w:t>
            </w:r>
            <w:r>
              <w:t>Humber</w:t>
            </w:r>
          </w:p>
          <w:p w:rsidR="006B0977" w:rsidRDefault="00237A38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ind w:right="755"/>
            </w:pPr>
            <w:r>
              <w:t>Have agreement from their current employer to undertake a</w:t>
            </w:r>
            <w:r>
              <w:rPr>
                <w:spacing w:val="-2"/>
              </w:rPr>
              <w:t xml:space="preserve"> </w:t>
            </w:r>
            <w:r>
              <w:t>secondment</w:t>
            </w:r>
          </w:p>
          <w:p w:rsidR="006B0977" w:rsidRDefault="00237A38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1"/>
              <w:ind w:right="642"/>
            </w:pPr>
            <w:r>
              <w:t>Must not have experience in a senior / significant leadership</w:t>
            </w:r>
            <w:r>
              <w:rPr>
                <w:spacing w:val="-1"/>
              </w:rPr>
              <w:t xml:space="preserve"> </w:t>
            </w:r>
            <w:r>
              <w:t>role</w:t>
            </w:r>
          </w:p>
          <w:p w:rsidR="006B0977" w:rsidRDefault="00237A38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9" w:lineRule="exact"/>
              <w:ind w:hanging="361"/>
            </w:pPr>
            <w:r>
              <w:t>Eligibility to work in the</w:t>
            </w:r>
            <w:r>
              <w:rPr>
                <w:spacing w:val="-3"/>
              </w:rPr>
              <w:t xml:space="preserve"> </w:t>
            </w:r>
            <w:r>
              <w:t>UK</w:t>
            </w:r>
          </w:p>
        </w:tc>
        <w:tc>
          <w:tcPr>
            <w:tcW w:w="1987" w:type="dxa"/>
          </w:tcPr>
          <w:p w:rsidR="006B0977" w:rsidRDefault="00237A38">
            <w:pPr>
              <w:pStyle w:val="TableParagraph"/>
              <w:spacing w:line="265" w:lineRule="exact"/>
              <w:ind w:left="110"/>
            </w:pPr>
            <w:r>
              <w:t>Application form</w:t>
            </w:r>
          </w:p>
        </w:tc>
      </w:tr>
      <w:tr w:rsidR="006B0977">
        <w:trPr>
          <w:trHeight w:val="937"/>
        </w:trPr>
        <w:tc>
          <w:tcPr>
            <w:tcW w:w="1532" w:type="dxa"/>
          </w:tcPr>
          <w:p w:rsidR="006B0977" w:rsidRDefault="00237A38">
            <w:pPr>
              <w:pStyle w:val="TableParagraph"/>
              <w:ind w:left="110" w:right="479"/>
              <w:rPr>
                <w:b/>
              </w:rPr>
            </w:pPr>
            <w:r>
              <w:rPr>
                <w:b/>
              </w:rPr>
              <w:t>Fitness To Practise</w:t>
            </w:r>
          </w:p>
        </w:tc>
        <w:tc>
          <w:tcPr>
            <w:tcW w:w="5559" w:type="dxa"/>
          </w:tcPr>
          <w:p w:rsidR="006B0977" w:rsidRDefault="00237A3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ESSENTIAL</w:t>
            </w:r>
          </w:p>
          <w:p w:rsidR="006B0977" w:rsidRDefault="00237A38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123"/>
              <w:ind w:hanging="361"/>
            </w:pPr>
            <w:r>
              <w:t>Is up to date and fit to practise</w:t>
            </w:r>
            <w:r>
              <w:rPr>
                <w:spacing w:val="-3"/>
              </w:rPr>
              <w:t xml:space="preserve"> </w:t>
            </w:r>
            <w:r>
              <w:t>safely</w:t>
            </w:r>
          </w:p>
        </w:tc>
        <w:tc>
          <w:tcPr>
            <w:tcW w:w="5528" w:type="dxa"/>
          </w:tcPr>
          <w:p w:rsidR="006B0977" w:rsidRDefault="00237A3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ESSENTIAL</w:t>
            </w:r>
          </w:p>
          <w:p w:rsidR="006B0977" w:rsidRDefault="00237A38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23"/>
              <w:ind w:hanging="361"/>
            </w:pPr>
            <w:r>
              <w:t>Is up to date and fit to practise</w:t>
            </w:r>
            <w:r>
              <w:rPr>
                <w:spacing w:val="-2"/>
              </w:rPr>
              <w:t xml:space="preserve"> </w:t>
            </w:r>
            <w:r>
              <w:t>safely</w:t>
            </w:r>
          </w:p>
        </w:tc>
        <w:tc>
          <w:tcPr>
            <w:tcW w:w="1987" w:type="dxa"/>
          </w:tcPr>
          <w:p w:rsidR="006B0977" w:rsidRDefault="006B0977">
            <w:pPr>
              <w:pStyle w:val="TableParagraph"/>
              <w:spacing w:before="12"/>
              <w:ind w:left="0"/>
              <w:rPr>
                <w:rFonts w:ascii="Tahoma"/>
                <w:b/>
                <w:sz w:val="21"/>
              </w:rPr>
            </w:pPr>
          </w:p>
          <w:p w:rsidR="006B0977" w:rsidRDefault="00237A38">
            <w:pPr>
              <w:pStyle w:val="TableParagraph"/>
              <w:ind w:left="110" w:right="348"/>
            </w:pPr>
            <w:r>
              <w:t>Application form References</w:t>
            </w:r>
          </w:p>
        </w:tc>
      </w:tr>
      <w:tr w:rsidR="006B0977">
        <w:trPr>
          <w:trHeight w:val="2539"/>
        </w:trPr>
        <w:tc>
          <w:tcPr>
            <w:tcW w:w="1532" w:type="dxa"/>
          </w:tcPr>
          <w:p w:rsidR="006B0977" w:rsidRDefault="00237A38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Health</w:t>
            </w:r>
          </w:p>
        </w:tc>
        <w:tc>
          <w:tcPr>
            <w:tcW w:w="5559" w:type="dxa"/>
          </w:tcPr>
          <w:p w:rsidR="006B0977" w:rsidRDefault="00237A3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ESSENTIAL</w:t>
            </w:r>
          </w:p>
          <w:p w:rsidR="006B0977" w:rsidRDefault="00237A38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23"/>
              <w:ind w:right="377"/>
            </w:pPr>
            <w:r>
              <w:t>Meets professional health requirements (in line with GMC standards/Good Medical</w:t>
            </w:r>
            <w:r>
              <w:rPr>
                <w:spacing w:val="-3"/>
              </w:rPr>
              <w:t xml:space="preserve"> </w:t>
            </w:r>
            <w:r>
              <w:t>Practice)</w:t>
            </w:r>
          </w:p>
          <w:p w:rsidR="006B0977" w:rsidRDefault="00237A38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23"/>
              <w:ind w:right="377"/>
            </w:pPr>
            <w:r>
              <w:t>Able to fulfil Workplace Health &amp;</w:t>
            </w:r>
            <w:r>
              <w:t xml:space="preserve"> Wellbeing requirements for the post (with reasonable adjustments, if necessary). Including clearance on blood borne viruses, in compliance with Trust</w:t>
            </w:r>
            <w:r>
              <w:rPr>
                <w:spacing w:val="-19"/>
              </w:rPr>
              <w:t xml:space="preserve"> </w:t>
            </w:r>
            <w:r>
              <w:t>Policy.</w:t>
            </w:r>
          </w:p>
        </w:tc>
        <w:tc>
          <w:tcPr>
            <w:tcW w:w="5528" w:type="dxa"/>
          </w:tcPr>
          <w:p w:rsidR="006B0977" w:rsidRDefault="00237A3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ESSENTIAL</w:t>
            </w:r>
          </w:p>
          <w:p w:rsidR="006B0977" w:rsidRDefault="00237A38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23"/>
              <w:ind w:right="346"/>
            </w:pPr>
            <w:r>
              <w:t>Meets professional health requirements (in line with relevant professional body)</w:t>
            </w:r>
          </w:p>
          <w:p w:rsidR="006B0977" w:rsidRDefault="00237A38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23"/>
              <w:ind w:right="346"/>
            </w:pPr>
            <w:r>
              <w:t>Able to fulfil Workplace Health &amp; Wellbeing requirements for the post (with reasonable adjustments, if necessary). Including clearance on blood borne viruses, in compliance with Trust</w:t>
            </w:r>
            <w:r>
              <w:rPr>
                <w:spacing w:val="-18"/>
              </w:rPr>
              <w:t xml:space="preserve"> </w:t>
            </w:r>
            <w:r>
              <w:t>Policy.</w:t>
            </w:r>
          </w:p>
        </w:tc>
        <w:tc>
          <w:tcPr>
            <w:tcW w:w="1987" w:type="dxa"/>
          </w:tcPr>
          <w:p w:rsidR="006B0977" w:rsidRDefault="00237A38">
            <w:pPr>
              <w:pStyle w:val="TableParagraph"/>
              <w:ind w:left="110" w:right="330"/>
              <w:jc w:val="both"/>
            </w:pPr>
            <w:r>
              <w:t>Application Form Pre-employment health screening</w:t>
            </w:r>
          </w:p>
        </w:tc>
      </w:tr>
    </w:tbl>
    <w:p w:rsidR="006B0977" w:rsidRDefault="006B0977">
      <w:pPr>
        <w:jc w:val="both"/>
        <w:sectPr w:rsidR="006B0977">
          <w:footerReference w:type="default" r:id="rId8"/>
          <w:type w:val="continuous"/>
          <w:pgSz w:w="16850" w:h="11900" w:orient="landscape"/>
          <w:pgMar w:top="1040" w:right="1400" w:bottom="800" w:left="600" w:header="720" w:footer="611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59"/>
        <w:gridCol w:w="5528"/>
        <w:gridCol w:w="1987"/>
      </w:tblGrid>
      <w:tr w:rsidR="006B0977">
        <w:trPr>
          <w:trHeight w:val="777"/>
        </w:trPr>
        <w:tc>
          <w:tcPr>
            <w:tcW w:w="1532" w:type="dxa"/>
            <w:shd w:val="clear" w:color="auto" w:fill="D9D9D9"/>
          </w:tcPr>
          <w:p w:rsidR="006B0977" w:rsidRDefault="006B09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59" w:type="dxa"/>
            <w:shd w:val="clear" w:color="auto" w:fill="D9D9D9"/>
          </w:tcPr>
          <w:p w:rsidR="006B0977" w:rsidRDefault="00237A38">
            <w:pPr>
              <w:pStyle w:val="TableParagraph"/>
              <w:spacing w:before="119"/>
              <w:ind w:left="107" w:right="593"/>
            </w:pPr>
            <w:r>
              <w:t>SPECIALTY TRAINEES, AND SPECIALTY AND ASSOCIATE SPECIALIST (SAS) DOCTORS</w:t>
            </w:r>
          </w:p>
        </w:tc>
        <w:tc>
          <w:tcPr>
            <w:tcW w:w="5528" w:type="dxa"/>
            <w:shd w:val="clear" w:color="auto" w:fill="D9D9D9"/>
          </w:tcPr>
          <w:p w:rsidR="006B0977" w:rsidRDefault="006B0977">
            <w:pPr>
              <w:pStyle w:val="TableParagraph"/>
              <w:ind w:left="0"/>
              <w:rPr>
                <w:rFonts w:ascii="Tahoma"/>
                <w:b/>
                <w:sz w:val="21"/>
              </w:rPr>
            </w:pPr>
          </w:p>
          <w:p w:rsidR="006B0977" w:rsidRDefault="00237A38">
            <w:pPr>
              <w:pStyle w:val="TableParagraph"/>
              <w:ind w:left="107"/>
            </w:pPr>
            <w:r>
              <w:t>OTHER HEALTHCARE PROFESSIONALS</w:t>
            </w:r>
          </w:p>
        </w:tc>
        <w:tc>
          <w:tcPr>
            <w:tcW w:w="1987" w:type="dxa"/>
            <w:shd w:val="clear" w:color="auto" w:fill="D9D9D9"/>
          </w:tcPr>
          <w:p w:rsidR="006B0977" w:rsidRDefault="006B0977">
            <w:pPr>
              <w:pStyle w:val="TableParagraph"/>
              <w:ind w:left="0"/>
              <w:rPr>
                <w:rFonts w:ascii="Tahoma"/>
                <w:b/>
                <w:sz w:val="21"/>
              </w:rPr>
            </w:pPr>
          </w:p>
          <w:p w:rsidR="006B0977" w:rsidRDefault="00237A38">
            <w:pPr>
              <w:pStyle w:val="TableParagraph"/>
              <w:ind w:left="110"/>
            </w:pPr>
            <w:r>
              <w:t>HOW EVALUATED</w:t>
            </w:r>
          </w:p>
        </w:tc>
      </w:tr>
      <w:tr w:rsidR="006B0977">
        <w:trPr>
          <w:trHeight w:val="3208"/>
        </w:trPr>
        <w:tc>
          <w:tcPr>
            <w:tcW w:w="1532" w:type="dxa"/>
          </w:tcPr>
          <w:p w:rsidR="006B0977" w:rsidRDefault="00237A38">
            <w:pPr>
              <w:pStyle w:val="TableParagraph"/>
              <w:ind w:left="110" w:right="224"/>
              <w:rPr>
                <w:b/>
              </w:rPr>
            </w:pPr>
            <w:r>
              <w:rPr>
                <w:b/>
              </w:rPr>
              <w:t>Career Progression/ Experience</w:t>
            </w:r>
          </w:p>
        </w:tc>
        <w:tc>
          <w:tcPr>
            <w:tcW w:w="5559" w:type="dxa"/>
          </w:tcPr>
          <w:p w:rsidR="006B0977" w:rsidRDefault="00237A3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ESSENTIAL</w:t>
            </w:r>
          </w:p>
          <w:p w:rsidR="006B0977" w:rsidRDefault="00237A3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20"/>
              <w:ind w:hanging="361"/>
            </w:pPr>
            <w:r>
              <w:t>Ability to provide a complete employment</w:t>
            </w:r>
            <w:r>
              <w:rPr>
                <w:spacing w:val="-8"/>
              </w:rPr>
              <w:t xml:space="preserve"> </w:t>
            </w:r>
            <w:r>
              <w:t>history</w:t>
            </w:r>
          </w:p>
          <w:p w:rsidR="006B0977" w:rsidRDefault="00237A3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534"/>
            </w:pPr>
            <w:r>
              <w:t>Evidence that career progression is consistent with personal circumstances</w:t>
            </w:r>
          </w:p>
          <w:p w:rsidR="006B0977" w:rsidRDefault="00237A3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136"/>
            </w:pPr>
            <w:r>
              <w:t>Evidence that present achievement and performance</w:t>
            </w:r>
            <w:r>
              <w:rPr>
                <w:spacing w:val="-19"/>
              </w:rPr>
              <w:t xml:space="preserve"> </w:t>
            </w:r>
            <w:r>
              <w:t>is commensurate with totality of period of</w:t>
            </w:r>
            <w:r>
              <w:rPr>
                <w:spacing w:val="-13"/>
              </w:rPr>
              <w:t xml:space="preserve"> </w:t>
            </w:r>
            <w:r>
              <w:t>training</w:t>
            </w:r>
          </w:p>
          <w:p w:rsidR="006B0977" w:rsidRDefault="00237A3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3" w:line="237" w:lineRule="auto"/>
              <w:ind w:right="222"/>
            </w:pPr>
            <w:r>
              <w:t>At least 24 months (full time equivalent) experience in specialist training (not including Foundation</w:t>
            </w:r>
            <w:r>
              <w:rPr>
                <w:spacing w:val="-15"/>
              </w:rPr>
              <w:t xml:space="preserve"> </w:t>
            </w:r>
            <w:r>
              <w:t>modules)</w:t>
            </w:r>
          </w:p>
        </w:tc>
        <w:tc>
          <w:tcPr>
            <w:tcW w:w="5528" w:type="dxa"/>
          </w:tcPr>
          <w:p w:rsidR="006B0977" w:rsidRDefault="00237A3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ESSENTIAL</w:t>
            </w:r>
          </w:p>
          <w:p w:rsidR="006B0977" w:rsidRDefault="00237A3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20"/>
              <w:ind w:hanging="361"/>
            </w:pPr>
            <w:r>
              <w:t>Ability to provide a complete employment</w:t>
            </w:r>
            <w:r>
              <w:rPr>
                <w:spacing w:val="-8"/>
              </w:rPr>
              <w:t xml:space="preserve"> </w:t>
            </w:r>
            <w:r>
              <w:t>history</w:t>
            </w:r>
          </w:p>
          <w:p w:rsidR="006B0977" w:rsidRDefault="00237A3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"/>
              <w:ind w:right="503"/>
            </w:pPr>
            <w:r>
              <w:t>Evidence that career progression is consistent with personal circumstances</w:t>
            </w:r>
          </w:p>
          <w:p w:rsidR="006B0977" w:rsidRDefault="00237A3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"/>
              <w:ind w:right="105"/>
            </w:pPr>
            <w:r>
              <w:t>Evidence th</w:t>
            </w:r>
            <w:r>
              <w:t>at present achievement and performance</w:t>
            </w:r>
            <w:r>
              <w:rPr>
                <w:spacing w:val="-19"/>
              </w:rPr>
              <w:t xml:space="preserve"> </w:t>
            </w:r>
            <w:r>
              <w:t>is commensurate with totality of period of</w:t>
            </w:r>
            <w:r>
              <w:rPr>
                <w:spacing w:val="-13"/>
              </w:rPr>
              <w:t xml:space="preserve"> </w:t>
            </w:r>
            <w:r>
              <w:t>training</w:t>
            </w:r>
          </w:p>
          <w:p w:rsidR="006B0977" w:rsidRDefault="00237A3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Post registration experience in professional</w:t>
            </w:r>
            <w:r>
              <w:rPr>
                <w:spacing w:val="-7"/>
              </w:rPr>
              <w:t xml:space="preserve"> </w:t>
            </w:r>
            <w:r>
              <w:t>practice</w:t>
            </w:r>
          </w:p>
          <w:p w:rsidR="006B0977" w:rsidRDefault="006B0977" w:rsidP="00914DAE">
            <w:pPr>
              <w:pStyle w:val="TableParagraph"/>
              <w:tabs>
                <w:tab w:val="left" w:pos="467"/>
                <w:tab w:val="left" w:pos="468"/>
              </w:tabs>
              <w:spacing w:before="123"/>
            </w:pPr>
          </w:p>
        </w:tc>
        <w:tc>
          <w:tcPr>
            <w:tcW w:w="1987" w:type="dxa"/>
          </w:tcPr>
          <w:p w:rsidR="006B0977" w:rsidRDefault="006B0977">
            <w:pPr>
              <w:pStyle w:val="TableParagraph"/>
              <w:spacing w:before="4"/>
              <w:ind w:left="0"/>
              <w:rPr>
                <w:rFonts w:ascii="Tahoma"/>
                <w:b/>
              </w:rPr>
            </w:pPr>
          </w:p>
          <w:p w:rsidR="006B0977" w:rsidRDefault="00237A38">
            <w:pPr>
              <w:pStyle w:val="TableParagraph"/>
              <w:spacing w:line="237" w:lineRule="auto"/>
              <w:ind w:left="110" w:right="314"/>
            </w:pPr>
            <w:r>
              <w:t>Application Form Interview</w:t>
            </w:r>
          </w:p>
        </w:tc>
      </w:tr>
      <w:tr w:rsidR="006B0977">
        <w:trPr>
          <w:trHeight w:val="5383"/>
        </w:trPr>
        <w:tc>
          <w:tcPr>
            <w:tcW w:w="1532" w:type="dxa"/>
          </w:tcPr>
          <w:p w:rsidR="006B0977" w:rsidRDefault="00237A38" w:rsidP="00DF2791">
            <w:pPr>
              <w:pStyle w:val="TableParagraph"/>
              <w:ind w:left="110" w:right="162"/>
              <w:rPr>
                <w:b/>
              </w:rPr>
            </w:pPr>
            <w:r>
              <w:rPr>
                <w:b/>
              </w:rPr>
              <w:t xml:space="preserve">Academic/ </w:t>
            </w:r>
            <w:r w:rsidR="00DF2791">
              <w:rPr>
                <w:b/>
              </w:rPr>
              <w:t>Teaching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5559" w:type="dxa"/>
          </w:tcPr>
          <w:p w:rsidR="006B0977" w:rsidRDefault="00237A3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ESSENTIAL</w:t>
            </w:r>
          </w:p>
          <w:p w:rsidR="006B0977" w:rsidRDefault="00DF2791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 xml:space="preserve">Academic and teaching </w:t>
            </w:r>
            <w:r w:rsidR="00237A38">
              <w:rPr>
                <w:b/>
              </w:rPr>
              <w:t>skills:</w:t>
            </w:r>
          </w:p>
          <w:p w:rsidR="006B0977" w:rsidRDefault="00237A3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"/>
              <w:ind w:right="237"/>
            </w:pPr>
            <w:r>
              <w:t>Demonstrates understanding of the b</w:t>
            </w:r>
            <w:r w:rsidR="00DF2791">
              <w:t xml:space="preserve">asic principles of quality improvement </w:t>
            </w:r>
            <w:r>
              <w:t>&amp; evidence- based</w:t>
            </w:r>
            <w:r>
              <w:rPr>
                <w:spacing w:val="-1"/>
              </w:rPr>
              <w:t xml:space="preserve"> </w:t>
            </w:r>
            <w:r>
              <w:t>practice</w:t>
            </w:r>
          </w:p>
          <w:p w:rsidR="006B0977" w:rsidRDefault="00237A3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"/>
              <w:ind w:right="123"/>
            </w:pPr>
            <w:r>
              <w:t xml:space="preserve">Understanding of basic </w:t>
            </w:r>
            <w:r w:rsidR="00DF2791">
              <w:t>education principles and methodology</w:t>
            </w:r>
          </w:p>
          <w:p w:rsidR="006B0977" w:rsidRDefault="00237A3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642"/>
            </w:pPr>
            <w:r>
              <w:t xml:space="preserve">Evidence of active participation in </w:t>
            </w:r>
            <w:r w:rsidR="00DF2791">
              <w:t>teaching activities</w:t>
            </w:r>
          </w:p>
          <w:p w:rsidR="006B0977" w:rsidRDefault="006B0977">
            <w:pPr>
              <w:pStyle w:val="TableParagraph"/>
              <w:spacing w:before="3"/>
              <w:ind w:left="0"/>
              <w:rPr>
                <w:rFonts w:ascii="Tahoma"/>
                <w:b/>
                <w:sz w:val="20"/>
              </w:rPr>
            </w:pPr>
          </w:p>
          <w:p w:rsidR="006B0977" w:rsidRDefault="00237A3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DESIRABLE</w:t>
            </w:r>
          </w:p>
          <w:p w:rsidR="006B0977" w:rsidRDefault="00DF2791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21"/>
              <w:ind w:right="923"/>
            </w:pPr>
            <w:r>
              <w:t>Evidence of relevant academic</w:t>
            </w:r>
            <w:r w:rsidR="00237A38">
              <w:t xml:space="preserve"> </w:t>
            </w:r>
            <w:r w:rsidR="00237A38">
              <w:t xml:space="preserve">achievements, e.g. degrees, prizes, awards, distinctions, publications, presentations, </w:t>
            </w:r>
            <w:r w:rsidR="00237A38">
              <w:t>other achievements</w:t>
            </w:r>
          </w:p>
          <w:p w:rsidR="006B0977" w:rsidRDefault="006B0977" w:rsidP="00DF2791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right="371"/>
            </w:pPr>
          </w:p>
        </w:tc>
        <w:tc>
          <w:tcPr>
            <w:tcW w:w="5528" w:type="dxa"/>
          </w:tcPr>
          <w:p w:rsidR="006B0977" w:rsidRDefault="00237A3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ESSENTIAL</w:t>
            </w:r>
          </w:p>
          <w:p w:rsidR="006B0977" w:rsidRDefault="00237A38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>Research and improvement skills:</w:t>
            </w:r>
          </w:p>
          <w:p w:rsidR="00DF2791" w:rsidRDefault="00DF2791" w:rsidP="00DF2791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"/>
              <w:ind w:right="237"/>
            </w:pPr>
            <w:r>
              <w:t>Demonstrates understanding of the basic principles of quality improvement &amp; evidence- based</w:t>
            </w:r>
            <w:r>
              <w:rPr>
                <w:spacing w:val="-1"/>
              </w:rPr>
              <w:t xml:space="preserve"> </w:t>
            </w:r>
            <w:r>
              <w:t>practice</w:t>
            </w:r>
          </w:p>
          <w:p w:rsidR="00DF2791" w:rsidRDefault="00DF2791" w:rsidP="00DF2791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"/>
              <w:ind w:right="123"/>
            </w:pPr>
            <w:r>
              <w:t>Understanding of basic education principles and methodology</w:t>
            </w:r>
          </w:p>
          <w:p w:rsidR="00DF2791" w:rsidRDefault="00DF2791" w:rsidP="00DF2791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642"/>
            </w:pPr>
            <w:r>
              <w:t>Evidence of active participation in teaching activities</w:t>
            </w:r>
          </w:p>
          <w:p w:rsidR="006B0977" w:rsidRDefault="006B0977">
            <w:pPr>
              <w:pStyle w:val="TableParagraph"/>
              <w:spacing w:before="2"/>
              <w:ind w:left="0"/>
              <w:rPr>
                <w:rFonts w:ascii="Tahoma"/>
                <w:b/>
              </w:rPr>
            </w:pPr>
          </w:p>
          <w:p w:rsidR="006B0977" w:rsidRDefault="00237A3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DESIRABLE</w:t>
            </w:r>
          </w:p>
          <w:p w:rsidR="006B0977" w:rsidRDefault="00237A3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23"/>
              <w:ind w:right="892"/>
            </w:pPr>
            <w:r>
              <w:t xml:space="preserve">Evidence of relevant academic </w:t>
            </w:r>
            <w:r>
              <w:t>achievements, e.g. degrees, prizes, awards, distinctions, publications, presentations, other achievements</w:t>
            </w:r>
          </w:p>
          <w:p w:rsidR="006B0977" w:rsidRDefault="006B0977" w:rsidP="00DF2791">
            <w:pPr>
              <w:pStyle w:val="TableParagraph"/>
              <w:tabs>
                <w:tab w:val="left" w:pos="467"/>
                <w:tab w:val="left" w:pos="468"/>
              </w:tabs>
              <w:ind w:right="340"/>
            </w:pPr>
          </w:p>
        </w:tc>
        <w:tc>
          <w:tcPr>
            <w:tcW w:w="1987" w:type="dxa"/>
          </w:tcPr>
          <w:p w:rsidR="006B0977" w:rsidRDefault="006B0977">
            <w:pPr>
              <w:pStyle w:val="TableParagraph"/>
              <w:spacing w:before="12"/>
              <w:ind w:left="0"/>
              <w:rPr>
                <w:rFonts w:ascii="Tahoma"/>
                <w:b/>
                <w:sz w:val="21"/>
              </w:rPr>
            </w:pPr>
          </w:p>
          <w:p w:rsidR="006B0977" w:rsidRDefault="00237A38">
            <w:pPr>
              <w:pStyle w:val="TableParagraph"/>
              <w:ind w:left="110" w:right="314"/>
            </w:pPr>
            <w:r>
              <w:t>Application Form Interview References</w:t>
            </w:r>
          </w:p>
        </w:tc>
      </w:tr>
    </w:tbl>
    <w:p w:rsidR="006B0977" w:rsidRDefault="006B0977">
      <w:pPr>
        <w:sectPr w:rsidR="006B0977">
          <w:pgSz w:w="16850" w:h="11900" w:orient="landscape"/>
          <w:pgMar w:top="1100" w:right="1400" w:bottom="800" w:left="600" w:header="0" w:footer="61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59"/>
        <w:gridCol w:w="5528"/>
        <w:gridCol w:w="1987"/>
      </w:tblGrid>
      <w:tr w:rsidR="006B0977">
        <w:trPr>
          <w:trHeight w:val="777"/>
        </w:trPr>
        <w:tc>
          <w:tcPr>
            <w:tcW w:w="1532" w:type="dxa"/>
            <w:shd w:val="clear" w:color="auto" w:fill="D9D9D9"/>
          </w:tcPr>
          <w:p w:rsidR="006B0977" w:rsidRDefault="006B09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59" w:type="dxa"/>
            <w:shd w:val="clear" w:color="auto" w:fill="D9D9D9"/>
          </w:tcPr>
          <w:p w:rsidR="006B0977" w:rsidRDefault="00237A38">
            <w:pPr>
              <w:pStyle w:val="TableParagraph"/>
              <w:spacing w:before="119"/>
              <w:ind w:left="107" w:right="593"/>
            </w:pPr>
            <w:r>
              <w:t>SPECIALTY TRAINEES, AND SPECIALTY AND ASSOCIATE SPECIALIST (SAS) DOCTORS</w:t>
            </w:r>
          </w:p>
        </w:tc>
        <w:tc>
          <w:tcPr>
            <w:tcW w:w="5528" w:type="dxa"/>
            <w:shd w:val="clear" w:color="auto" w:fill="D9D9D9"/>
          </w:tcPr>
          <w:p w:rsidR="006B0977" w:rsidRDefault="006B0977">
            <w:pPr>
              <w:pStyle w:val="TableParagraph"/>
              <w:ind w:left="0"/>
              <w:rPr>
                <w:rFonts w:ascii="Tahoma"/>
                <w:b/>
                <w:sz w:val="21"/>
              </w:rPr>
            </w:pPr>
          </w:p>
          <w:p w:rsidR="006B0977" w:rsidRDefault="00237A38">
            <w:pPr>
              <w:pStyle w:val="TableParagraph"/>
              <w:ind w:left="107"/>
            </w:pPr>
            <w:r>
              <w:t>OTHER HEALTHCARE PROFESSIONALS</w:t>
            </w:r>
          </w:p>
        </w:tc>
        <w:tc>
          <w:tcPr>
            <w:tcW w:w="1987" w:type="dxa"/>
            <w:shd w:val="clear" w:color="auto" w:fill="D9D9D9"/>
          </w:tcPr>
          <w:p w:rsidR="006B0977" w:rsidRDefault="006B0977">
            <w:pPr>
              <w:pStyle w:val="TableParagraph"/>
              <w:ind w:left="0"/>
              <w:rPr>
                <w:rFonts w:ascii="Tahoma"/>
                <w:b/>
                <w:sz w:val="21"/>
              </w:rPr>
            </w:pPr>
          </w:p>
          <w:p w:rsidR="006B0977" w:rsidRDefault="00237A38">
            <w:pPr>
              <w:pStyle w:val="TableParagraph"/>
              <w:ind w:left="110"/>
            </w:pPr>
            <w:r>
              <w:t>HOW EVALUATED</w:t>
            </w:r>
          </w:p>
        </w:tc>
      </w:tr>
      <w:tr w:rsidR="006B0977">
        <w:trPr>
          <w:trHeight w:val="2452"/>
        </w:trPr>
        <w:tc>
          <w:tcPr>
            <w:tcW w:w="1532" w:type="dxa"/>
          </w:tcPr>
          <w:p w:rsidR="006B0977" w:rsidRDefault="00237A38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Leadership</w:t>
            </w:r>
          </w:p>
        </w:tc>
        <w:tc>
          <w:tcPr>
            <w:tcW w:w="5559" w:type="dxa"/>
          </w:tcPr>
          <w:p w:rsidR="006B0977" w:rsidRDefault="00237A3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ESSENTIAL</w:t>
            </w:r>
          </w:p>
          <w:p w:rsidR="006B0977" w:rsidRDefault="006B0977">
            <w:pPr>
              <w:pStyle w:val="TableParagraph"/>
              <w:spacing w:before="1"/>
              <w:ind w:left="0"/>
              <w:rPr>
                <w:rFonts w:ascii="Tahoma"/>
                <w:b/>
              </w:rPr>
            </w:pPr>
          </w:p>
          <w:p w:rsidR="006B0977" w:rsidRDefault="00237A3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hanging="361"/>
            </w:pPr>
            <w:r>
              <w:t>Evidence of leadership</w:t>
            </w:r>
            <w:r>
              <w:rPr>
                <w:spacing w:val="-7"/>
              </w:rPr>
              <w:t xml:space="preserve"> </w:t>
            </w:r>
            <w:r>
              <w:t>experience</w:t>
            </w:r>
          </w:p>
          <w:p w:rsidR="006B0977" w:rsidRDefault="00237A3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Clear vision of role of clinical leadership</w:t>
            </w:r>
            <w:r>
              <w:rPr>
                <w:spacing w:val="-11"/>
              </w:rPr>
              <w:t xml:space="preserve"> </w:t>
            </w:r>
            <w:r>
              <w:t>fellow</w:t>
            </w:r>
          </w:p>
          <w:p w:rsidR="006B0977" w:rsidRDefault="006B0977">
            <w:pPr>
              <w:pStyle w:val="TableParagraph"/>
              <w:spacing w:before="3"/>
              <w:ind w:left="0"/>
              <w:rPr>
                <w:rFonts w:ascii="Tahoma"/>
                <w:b/>
              </w:rPr>
            </w:pPr>
          </w:p>
          <w:p w:rsidR="006B0977" w:rsidRDefault="00237A3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DESIRABLE</w:t>
            </w:r>
          </w:p>
          <w:p w:rsidR="006B0977" w:rsidRDefault="00237A38" w:rsidP="00DF279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Evidence of previous leadership</w:t>
            </w:r>
            <w:r>
              <w:rPr>
                <w:spacing w:val="-7"/>
              </w:rPr>
              <w:t xml:space="preserve"> </w:t>
            </w:r>
            <w:r w:rsidR="00DF2791">
              <w:t>experience</w:t>
            </w:r>
          </w:p>
        </w:tc>
        <w:tc>
          <w:tcPr>
            <w:tcW w:w="5528" w:type="dxa"/>
          </w:tcPr>
          <w:p w:rsidR="006B0977" w:rsidRDefault="00237A3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ESSENTIAL</w:t>
            </w:r>
          </w:p>
          <w:p w:rsidR="006B0977" w:rsidRDefault="006B0977">
            <w:pPr>
              <w:pStyle w:val="TableParagraph"/>
              <w:spacing w:before="1"/>
              <w:ind w:left="0"/>
              <w:rPr>
                <w:rFonts w:ascii="Tahoma"/>
                <w:b/>
              </w:rPr>
            </w:pPr>
          </w:p>
          <w:p w:rsidR="006B0977" w:rsidRDefault="00237A3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</w:pPr>
            <w:r>
              <w:t>Evidence of leadership</w:t>
            </w:r>
            <w:r>
              <w:rPr>
                <w:spacing w:val="-7"/>
              </w:rPr>
              <w:t xml:space="preserve"> </w:t>
            </w:r>
            <w:r>
              <w:t>experience</w:t>
            </w:r>
          </w:p>
          <w:p w:rsidR="006B0977" w:rsidRDefault="00237A3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Clear vision of role of clinical leadership</w:t>
            </w:r>
            <w:r>
              <w:rPr>
                <w:spacing w:val="-10"/>
              </w:rPr>
              <w:t xml:space="preserve"> </w:t>
            </w:r>
            <w:r>
              <w:t>fellow</w:t>
            </w:r>
          </w:p>
          <w:p w:rsidR="006B0977" w:rsidRDefault="006B0977">
            <w:pPr>
              <w:pStyle w:val="TableParagraph"/>
              <w:spacing w:before="3"/>
              <w:ind w:left="0"/>
              <w:rPr>
                <w:rFonts w:ascii="Tahoma"/>
                <w:b/>
              </w:rPr>
            </w:pPr>
          </w:p>
          <w:p w:rsidR="006B0977" w:rsidRDefault="00237A3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DESIRABLE</w:t>
            </w:r>
          </w:p>
          <w:p w:rsidR="006B0977" w:rsidRDefault="00237A3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Evidence of previous leadership</w:t>
            </w:r>
            <w:r>
              <w:rPr>
                <w:spacing w:val="-7"/>
              </w:rPr>
              <w:t xml:space="preserve"> </w:t>
            </w:r>
            <w:r w:rsidR="00DF2791">
              <w:t>experience</w:t>
            </w:r>
          </w:p>
        </w:tc>
        <w:tc>
          <w:tcPr>
            <w:tcW w:w="1987" w:type="dxa"/>
          </w:tcPr>
          <w:p w:rsidR="006B0977" w:rsidRDefault="006B0977">
            <w:pPr>
              <w:pStyle w:val="TableParagraph"/>
              <w:spacing w:before="4"/>
              <w:ind w:left="0"/>
              <w:rPr>
                <w:rFonts w:ascii="Tahoma"/>
                <w:b/>
              </w:rPr>
            </w:pPr>
          </w:p>
          <w:p w:rsidR="006B0977" w:rsidRDefault="00237A38">
            <w:pPr>
              <w:pStyle w:val="TableParagraph"/>
              <w:spacing w:line="237" w:lineRule="auto"/>
              <w:ind w:left="110" w:right="348"/>
            </w:pPr>
            <w:r>
              <w:t>Application form Interview</w:t>
            </w:r>
          </w:p>
        </w:tc>
      </w:tr>
      <w:tr w:rsidR="006B0977">
        <w:trPr>
          <w:trHeight w:val="3002"/>
        </w:trPr>
        <w:tc>
          <w:tcPr>
            <w:tcW w:w="1532" w:type="dxa"/>
          </w:tcPr>
          <w:p w:rsidR="006B0977" w:rsidRDefault="00237A38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Probity</w:t>
            </w:r>
          </w:p>
        </w:tc>
        <w:tc>
          <w:tcPr>
            <w:tcW w:w="5559" w:type="dxa"/>
          </w:tcPr>
          <w:p w:rsidR="006B0977" w:rsidRDefault="00237A3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ESSENTIAL</w:t>
            </w:r>
          </w:p>
          <w:p w:rsidR="006B0977" w:rsidRDefault="006B0977">
            <w:pPr>
              <w:pStyle w:val="TableParagraph"/>
              <w:spacing w:before="1"/>
              <w:ind w:left="0"/>
              <w:rPr>
                <w:rFonts w:ascii="Tahoma"/>
                <w:b/>
              </w:rPr>
            </w:pPr>
          </w:p>
          <w:p w:rsidR="006B0977" w:rsidRDefault="00237A38">
            <w:pPr>
              <w:pStyle w:val="TableParagraph"/>
              <w:ind w:left="107"/>
            </w:pPr>
            <w:r>
              <w:t>Professional Integrity:</w:t>
            </w:r>
          </w:p>
          <w:p w:rsidR="006B0977" w:rsidRDefault="00237A3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1"/>
            </w:pPr>
            <w:r>
              <w:t>Takes responsibility for own</w:t>
            </w:r>
            <w:r>
              <w:rPr>
                <w:spacing w:val="-7"/>
              </w:rPr>
              <w:t xml:space="preserve"> </w:t>
            </w:r>
            <w:r>
              <w:t>actions</w:t>
            </w:r>
          </w:p>
          <w:p w:rsidR="006B0977" w:rsidRDefault="00237A3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Demonstrates respect for the rights of</w:t>
            </w:r>
            <w:r>
              <w:rPr>
                <w:spacing w:val="-7"/>
              </w:rPr>
              <w:t xml:space="preserve"> </w:t>
            </w:r>
            <w:r>
              <w:t>all</w:t>
            </w:r>
          </w:p>
          <w:p w:rsidR="006B0977" w:rsidRDefault="00237A3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319"/>
            </w:pPr>
            <w:r>
              <w:t>Demonstrates awareness of ethical principles, safety, confidentiality &amp;</w:t>
            </w:r>
            <w:r>
              <w:rPr>
                <w:spacing w:val="-2"/>
              </w:rPr>
              <w:t xml:space="preserve"> </w:t>
            </w:r>
            <w:r>
              <w:t>consent</w:t>
            </w:r>
          </w:p>
          <w:p w:rsidR="006B0977" w:rsidRDefault="00237A3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353"/>
            </w:pPr>
            <w:r>
              <w:t>Awareness of importance of being the patients’ advocate, clinical governance &amp; responsibilities of an NHS</w:t>
            </w:r>
            <w:r>
              <w:rPr>
                <w:spacing w:val="-2"/>
              </w:rPr>
              <w:t xml:space="preserve"> </w:t>
            </w:r>
            <w:r>
              <w:t>Employee</w:t>
            </w:r>
          </w:p>
        </w:tc>
        <w:tc>
          <w:tcPr>
            <w:tcW w:w="5528" w:type="dxa"/>
          </w:tcPr>
          <w:p w:rsidR="006B0977" w:rsidRDefault="00237A3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ESSENTIAL</w:t>
            </w:r>
          </w:p>
          <w:p w:rsidR="006B0977" w:rsidRDefault="006B0977">
            <w:pPr>
              <w:pStyle w:val="TableParagraph"/>
              <w:spacing w:before="1"/>
              <w:ind w:left="0"/>
              <w:rPr>
                <w:rFonts w:ascii="Tahoma"/>
                <w:b/>
              </w:rPr>
            </w:pPr>
          </w:p>
          <w:p w:rsidR="006B0977" w:rsidRDefault="00237A38">
            <w:pPr>
              <w:pStyle w:val="TableParagraph"/>
              <w:ind w:left="107"/>
            </w:pPr>
            <w:r>
              <w:t>Professional Integrity:</w:t>
            </w:r>
          </w:p>
          <w:p w:rsidR="006B0977" w:rsidRDefault="00237A3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</w:pPr>
            <w:r>
              <w:t>Takes responsibility for own</w:t>
            </w:r>
            <w:r>
              <w:rPr>
                <w:spacing w:val="-7"/>
              </w:rPr>
              <w:t xml:space="preserve"> </w:t>
            </w:r>
            <w:r>
              <w:t>actions</w:t>
            </w:r>
          </w:p>
          <w:p w:rsidR="006B0977" w:rsidRDefault="00237A3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Demonstrates respect for the rights of</w:t>
            </w:r>
            <w:r>
              <w:rPr>
                <w:spacing w:val="-7"/>
              </w:rPr>
              <w:t xml:space="preserve"> </w:t>
            </w:r>
            <w:r>
              <w:t>all</w:t>
            </w:r>
          </w:p>
          <w:p w:rsidR="006B0977" w:rsidRDefault="00237A3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88"/>
            </w:pPr>
            <w:r>
              <w:t>Demonstrates awareness of ethical principles, safety, confidentiality &amp;</w:t>
            </w:r>
            <w:r>
              <w:rPr>
                <w:spacing w:val="-2"/>
              </w:rPr>
              <w:t xml:space="preserve"> </w:t>
            </w:r>
            <w:r>
              <w:t>consent</w:t>
            </w:r>
          </w:p>
          <w:p w:rsidR="006B0977" w:rsidRDefault="00237A3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322"/>
            </w:pPr>
            <w:r>
              <w:t>Awareness of importance of being the patients’ advocate, clinical governance &amp;</w:t>
            </w:r>
            <w:r>
              <w:t xml:space="preserve"> responsibilities of an NHS</w:t>
            </w:r>
            <w:r>
              <w:rPr>
                <w:spacing w:val="-2"/>
              </w:rPr>
              <w:t xml:space="preserve"> </w:t>
            </w:r>
            <w:r>
              <w:t>Employee</w:t>
            </w:r>
          </w:p>
        </w:tc>
        <w:tc>
          <w:tcPr>
            <w:tcW w:w="1987" w:type="dxa"/>
          </w:tcPr>
          <w:p w:rsidR="006B0977" w:rsidRDefault="006B0977">
            <w:pPr>
              <w:pStyle w:val="TableParagraph"/>
              <w:spacing w:before="12"/>
              <w:ind w:left="0"/>
              <w:rPr>
                <w:rFonts w:ascii="Tahoma"/>
                <w:b/>
                <w:sz w:val="21"/>
              </w:rPr>
            </w:pPr>
          </w:p>
          <w:p w:rsidR="006B0977" w:rsidRDefault="00237A38">
            <w:pPr>
              <w:pStyle w:val="TableParagraph"/>
              <w:ind w:left="110" w:right="314"/>
            </w:pPr>
            <w:r>
              <w:t>Application Form Interview References</w:t>
            </w:r>
          </w:p>
        </w:tc>
      </w:tr>
    </w:tbl>
    <w:p w:rsidR="00237A38" w:rsidRDefault="00237A38"/>
    <w:sectPr w:rsidR="00237A38">
      <w:pgSz w:w="16850" w:h="11900" w:orient="landscape"/>
      <w:pgMar w:top="1100" w:right="1400" w:bottom="800" w:left="600" w:header="0" w:footer="6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38" w:rsidRDefault="00237A38">
      <w:r>
        <w:separator/>
      </w:r>
    </w:p>
  </w:endnote>
  <w:endnote w:type="continuationSeparator" w:id="0">
    <w:p w:rsidR="00237A38" w:rsidRDefault="0023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77" w:rsidRDefault="00AB4826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4324985</wp:posOffset>
              </wp:positionH>
              <wp:positionV relativeFrom="page">
                <wp:posOffset>6977380</wp:posOffset>
              </wp:positionV>
              <wp:extent cx="566166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16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977" w:rsidRDefault="00237A3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E7E7E"/>
                              <w:sz w:val="18"/>
                            </w:rPr>
                            <w:t>Clinical Leadership Fellow, Yorkshire &amp; Humber Improvement Academy – Person Specification (updated September 2019)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0.55pt;margin-top:549.4pt;width:445.8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" filled="f" stroked="f">
              <v:textbox inset="0,0,0,0">
                <w:txbxContent>
                  <w:p w:rsidR="006B0977" w:rsidRDefault="00237A3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7E7E7E"/>
                        <w:sz w:val="18"/>
                      </w:rPr>
                      <w:t>Clinical Leadership Fellow, Yorkshire &amp; Humber Improvement Academy – Person Specification (updated September 2019)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38" w:rsidRDefault="00237A38">
      <w:r>
        <w:separator/>
      </w:r>
    </w:p>
  </w:footnote>
  <w:footnote w:type="continuationSeparator" w:id="0">
    <w:p w:rsidR="00237A38" w:rsidRDefault="0023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C3F"/>
    <w:multiLevelType w:val="hybridMultilevel"/>
    <w:tmpl w:val="DF9C269C"/>
    <w:lvl w:ilvl="0" w:tplc="8646C87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E5A2888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 w:tplc="52CE1E48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FD7881EC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C5E0CB72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 w:tplc="5C688FFE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 w:tplc="85EC30D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7" w:tplc="E5F22ED6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14CAF938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</w:abstractNum>
  <w:abstractNum w:abstractNumId="1">
    <w:nsid w:val="082517CF"/>
    <w:multiLevelType w:val="hybridMultilevel"/>
    <w:tmpl w:val="2A927B18"/>
    <w:lvl w:ilvl="0" w:tplc="DB0ABE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884CBA8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2" w:tplc="6FACA41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FD646E4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4" w:tplc="010A1B38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5" w:tplc="9A624766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6" w:tplc="97AC113A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7" w:tplc="5694D986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8" w:tplc="6E76092C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</w:abstractNum>
  <w:abstractNum w:abstractNumId="2">
    <w:nsid w:val="0DAB0B12"/>
    <w:multiLevelType w:val="hybridMultilevel"/>
    <w:tmpl w:val="E6F28122"/>
    <w:lvl w:ilvl="0" w:tplc="9B22FC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792853C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 w:tplc="B4D4E084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C548FB24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192E767A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 w:tplc="A03E1098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 w:tplc="E8721CA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7" w:tplc="EECA7E98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2B06065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</w:abstractNum>
  <w:abstractNum w:abstractNumId="3">
    <w:nsid w:val="10931420"/>
    <w:multiLevelType w:val="hybridMultilevel"/>
    <w:tmpl w:val="93EC5AC6"/>
    <w:lvl w:ilvl="0" w:tplc="F0B606C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3E60B76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2" w:tplc="F668BF8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5D2BC3A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4" w:tplc="801E8FA0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5" w:tplc="768C6A78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6" w:tplc="D564E1CE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7" w:tplc="1F30B91E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8" w:tplc="24FAED52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</w:abstractNum>
  <w:abstractNum w:abstractNumId="4">
    <w:nsid w:val="14647590"/>
    <w:multiLevelType w:val="hybridMultilevel"/>
    <w:tmpl w:val="E03848F0"/>
    <w:lvl w:ilvl="0" w:tplc="A82050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F8CB010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2" w:tplc="C0B8D45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A98833CA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4" w:tplc="37C86E7E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5" w:tplc="60760420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6" w:tplc="84BA793A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7" w:tplc="4AD2BE88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8" w:tplc="E4B69F70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</w:abstractNum>
  <w:abstractNum w:abstractNumId="5">
    <w:nsid w:val="14E26389"/>
    <w:multiLevelType w:val="hybridMultilevel"/>
    <w:tmpl w:val="B33A305C"/>
    <w:lvl w:ilvl="0" w:tplc="8430A97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0EA3D2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 w:tplc="5B32EC6C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703E80C0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AC62BEC4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 w:tplc="D5B64FBC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 w:tplc="31D87B2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7" w:tplc="24EE37B8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15EECD56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</w:abstractNum>
  <w:abstractNum w:abstractNumId="6">
    <w:nsid w:val="19D54036"/>
    <w:multiLevelType w:val="hybridMultilevel"/>
    <w:tmpl w:val="2690D5AC"/>
    <w:lvl w:ilvl="0" w:tplc="DC264F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A76EBAE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 w:tplc="2CA06926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5C6065EA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43821CCC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 w:tplc="29A625D4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 w:tplc="A3C6759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7" w:tplc="A4D60EB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B3D6A7D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</w:abstractNum>
  <w:abstractNum w:abstractNumId="7">
    <w:nsid w:val="1ACA7124"/>
    <w:multiLevelType w:val="hybridMultilevel"/>
    <w:tmpl w:val="6DA4AAA0"/>
    <w:lvl w:ilvl="0" w:tplc="5798C9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022C074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 w:tplc="DA92AC8A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CF4E8E82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A784E536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 w:tplc="E2D813F4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 w:tplc="BF1C501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7" w:tplc="9124755A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8D662C8E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</w:abstractNum>
  <w:abstractNum w:abstractNumId="8">
    <w:nsid w:val="29960D11"/>
    <w:multiLevelType w:val="hybridMultilevel"/>
    <w:tmpl w:val="D05CFF88"/>
    <w:lvl w:ilvl="0" w:tplc="D160E5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D34E0A4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 w:tplc="79EE060A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1B46D408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F760B466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 w:tplc="23A61E38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 w:tplc="B66A9C8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7" w:tplc="55449576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3378D14E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</w:abstractNum>
  <w:abstractNum w:abstractNumId="9">
    <w:nsid w:val="2EEE19A3"/>
    <w:multiLevelType w:val="hybridMultilevel"/>
    <w:tmpl w:val="7E8A06D6"/>
    <w:lvl w:ilvl="0" w:tplc="91E0E8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EEE368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 w:tplc="C08A0560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75105D2C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EBD878A2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 w:tplc="520ADCB6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 w:tplc="B228520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7" w:tplc="7BB2BC06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AB8A5E9C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</w:abstractNum>
  <w:abstractNum w:abstractNumId="10">
    <w:nsid w:val="317A4FBF"/>
    <w:multiLevelType w:val="hybridMultilevel"/>
    <w:tmpl w:val="553A21A0"/>
    <w:lvl w:ilvl="0" w:tplc="734212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EFE8FFA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 w:tplc="D9123298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5D1C6B0E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6E427680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 w:tplc="9C725120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 w:tplc="C702477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7" w:tplc="19CC3088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26A6219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</w:abstractNum>
  <w:abstractNum w:abstractNumId="11">
    <w:nsid w:val="43C80E64"/>
    <w:multiLevelType w:val="hybridMultilevel"/>
    <w:tmpl w:val="AD94B26E"/>
    <w:lvl w:ilvl="0" w:tplc="ADE6F9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A2C5C04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2" w:tplc="81121A1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7BCCB378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4" w:tplc="AC64F41A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5" w:tplc="51C0C0E4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6" w:tplc="7F5C823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7" w:tplc="D2E2DF2E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8" w:tplc="806C53A4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</w:abstractNum>
  <w:abstractNum w:abstractNumId="12">
    <w:nsid w:val="48825F38"/>
    <w:multiLevelType w:val="hybridMultilevel"/>
    <w:tmpl w:val="42D443A6"/>
    <w:lvl w:ilvl="0" w:tplc="B79EB3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E403F64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2" w:tplc="61D0C38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682CB5A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4" w:tplc="B2306030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5" w:tplc="A2D69BC2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6" w:tplc="C89829E8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7" w:tplc="F174959C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8" w:tplc="0CC41E34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</w:abstractNum>
  <w:abstractNum w:abstractNumId="13">
    <w:nsid w:val="5A734033"/>
    <w:multiLevelType w:val="hybridMultilevel"/>
    <w:tmpl w:val="6B96EAE2"/>
    <w:lvl w:ilvl="0" w:tplc="6A3879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F2E1958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2" w:tplc="A4E69AB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4D8BC70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4" w:tplc="881C28AC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5" w:tplc="ADC84EA6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6" w:tplc="AD367AFC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7" w:tplc="B2249950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8" w:tplc="0C42BFE8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</w:abstractNum>
  <w:abstractNum w:abstractNumId="14">
    <w:nsid w:val="6C891B7B"/>
    <w:multiLevelType w:val="hybridMultilevel"/>
    <w:tmpl w:val="DC3C9D4C"/>
    <w:lvl w:ilvl="0" w:tplc="FE4431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E50A47C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2" w:tplc="D522118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C5747C1A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4" w:tplc="8CA64382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5" w:tplc="298C4A5E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6" w:tplc="7B1A19C0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7" w:tplc="348AF200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8" w:tplc="85E0541E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</w:abstractNum>
  <w:abstractNum w:abstractNumId="15">
    <w:nsid w:val="7B8C0017"/>
    <w:multiLevelType w:val="hybridMultilevel"/>
    <w:tmpl w:val="2F1EFDDA"/>
    <w:lvl w:ilvl="0" w:tplc="1A0CAB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6264B72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2" w:tplc="DFE60C6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02C55D4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4" w:tplc="3FA02DD0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5" w:tplc="E1F88046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6" w:tplc="8BDE674C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7" w:tplc="69EE5676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8" w:tplc="4CFCB15A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4"/>
  </w:num>
  <w:num w:numId="5">
    <w:abstractNumId w:val="9"/>
  </w:num>
  <w:num w:numId="6">
    <w:abstractNumId w:val="1"/>
  </w:num>
  <w:num w:numId="7">
    <w:abstractNumId w:val="7"/>
  </w:num>
  <w:num w:numId="8">
    <w:abstractNumId w:val="12"/>
  </w:num>
  <w:num w:numId="9">
    <w:abstractNumId w:val="0"/>
  </w:num>
  <w:num w:numId="10">
    <w:abstractNumId w:val="11"/>
  </w:num>
  <w:num w:numId="11">
    <w:abstractNumId w:val="5"/>
  </w:num>
  <w:num w:numId="12">
    <w:abstractNumId w:val="15"/>
  </w:num>
  <w:num w:numId="13">
    <w:abstractNumId w:val="8"/>
  </w:num>
  <w:num w:numId="14">
    <w:abstractNumId w:val="4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77"/>
    <w:rsid w:val="00237A38"/>
    <w:rsid w:val="006B0977"/>
    <w:rsid w:val="00914DAE"/>
    <w:rsid w:val="00AB4826"/>
    <w:rsid w:val="00D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65f0f512e30c58fd7e66708211229aa5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661cb721dd26383db60d8cfefd52be7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7</Recruitment_x0020_Year>
    <Bid_x0020_Number xmlns="2e376fe6-46c6-4319-b8a4-b42ad97d467c">39</Bid_x0020_Number>
  </documentManagement>
</p:properties>
</file>

<file path=customXml/itemProps1.xml><?xml version="1.0" encoding="utf-8"?>
<ds:datastoreItem xmlns:ds="http://schemas.openxmlformats.org/officeDocument/2006/customXml" ds:itemID="{F0F89774-4298-4507-979D-7BBFA78A4876}"/>
</file>

<file path=customXml/itemProps2.xml><?xml version="1.0" encoding="utf-8"?>
<ds:datastoreItem xmlns:ds="http://schemas.openxmlformats.org/officeDocument/2006/customXml" ds:itemID="{3286F1D0-8E10-42A6-A1A6-42A86F900F97}"/>
</file>

<file path=customXml/itemProps3.xml><?xml version="1.0" encoding="utf-8"?>
<ds:datastoreItem xmlns:ds="http://schemas.openxmlformats.org/officeDocument/2006/customXml" ds:itemID="{48BF168D-5C7C-4B35-81CD-AE806F2FB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and York Partnership NHS Foundation Trust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Abimbola Olusoga</dc:creator>
  <cp:lastModifiedBy>Alderson John</cp:lastModifiedBy>
  <cp:revision>4</cp:revision>
  <dcterms:created xsi:type="dcterms:W3CDTF">2020-09-24T19:54:00Z</dcterms:created>
  <dcterms:modified xsi:type="dcterms:W3CDTF">2020-09-24T20:51:00Z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2020-09-24T00:00:00Z</vt:filetime>
  </property>
  <property fmtid="{D5CDD505-2E9C-101B-9397-08002B2CF9AE}" pid="5" name="ContentTypeId">
    <vt:lpwstr>0x01010019C0A9A37DD0F640A83F7A2B1FB7FAF1</vt:lpwstr>
  </property>
</Properties>
</file>