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EEDB" w14:textId="77777777" w:rsidR="0020278F" w:rsidRDefault="0020278F" w:rsidP="002027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0B1B1AE2" w14:textId="77777777" w:rsidR="0020278F" w:rsidRDefault="0020278F" w:rsidP="0020278F">
      <w:pPr>
        <w:jc w:val="center"/>
        <w:rPr>
          <w:rFonts w:ascii="Arial" w:hAnsi="Arial" w:cs="Arial"/>
          <w:b/>
        </w:rPr>
      </w:pPr>
    </w:p>
    <w:p w14:paraId="29E302FB" w14:textId="25C0A7D1" w:rsidR="0020278F" w:rsidRDefault="00814239" w:rsidP="0020278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Deputy </w:t>
      </w:r>
      <w:bookmarkStart w:id="0" w:name="_GoBack"/>
      <w:bookmarkEnd w:id="0"/>
      <w:r w:rsidR="0020278F">
        <w:rPr>
          <w:rFonts w:ascii="Arial" w:hAnsi="Arial" w:cs="Arial"/>
          <w:b/>
        </w:rPr>
        <w:t>Training Programme Director</w:t>
      </w:r>
      <w:r w:rsidR="00D05A48">
        <w:rPr>
          <w:rFonts w:ascii="Arial" w:hAnsi="Arial" w:cs="Arial"/>
          <w:b/>
        </w:rPr>
        <w:t xml:space="preserve"> </w:t>
      </w:r>
      <w:r w:rsidR="00F7403A">
        <w:rPr>
          <w:rFonts w:ascii="Arial" w:hAnsi="Arial" w:cs="Arial"/>
          <w:b/>
        </w:rPr>
        <w:t>– Intensive Care Medicine</w:t>
      </w:r>
      <w:r w:rsidR="00D05A48">
        <w:rPr>
          <w:rFonts w:ascii="Arial" w:hAnsi="Arial" w:cs="Arial"/>
          <w:b/>
        </w:rPr>
        <w:t xml:space="preserve"> (pan-Deanery)</w:t>
      </w:r>
    </w:p>
    <w:p w14:paraId="04F6177A" w14:textId="77777777" w:rsidR="0020278F" w:rsidRDefault="0020278F" w:rsidP="0020278F">
      <w:pPr>
        <w:jc w:val="center"/>
        <w:rPr>
          <w:rFonts w:ascii="Arial" w:hAnsi="Arial" w:cs="Arial"/>
          <w:b/>
          <w:color w:val="FF0000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670"/>
        <w:gridCol w:w="2990"/>
      </w:tblGrid>
      <w:tr w:rsidR="0020278F" w14:paraId="3861B61F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F3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  <w:p w14:paraId="4B016BDE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5D3D60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B94" w14:textId="77777777" w:rsidR="0020278F" w:rsidRPr="005D3D60" w:rsidRDefault="0020278F" w:rsidP="0020278F">
            <w:pPr>
              <w:pStyle w:val="Heading7"/>
              <w:spacing w:before="0" w:line="312" w:lineRule="auto"/>
              <w:rPr>
                <w:rFonts w:ascii="Arial" w:hAnsi="Arial" w:cs="Arial"/>
                <w:b/>
                <w:bCs/>
                <w:i w:val="0"/>
                <w:color w:val="auto"/>
              </w:rPr>
            </w:pPr>
          </w:p>
          <w:p w14:paraId="1A8CDDC5" w14:textId="77777777" w:rsidR="0020278F" w:rsidRPr="005D3D60" w:rsidRDefault="0020278F" w:rsidP="0020278F">
            <w:pPr>
              <w:pStyle w:val="Heading7"/>
              <w:spacing w:before="0" w:line="312" w:lineRule="auto"/>
              <w:ind w:left="72"/>
              <w:rPr>
                <w:rFonts w:ascii="Arial" w:hAnsi="Arial" w:cs="Arial"/>
                <w:b/>
                <w:bCs/>
                <w:i w:val="0"/>
                <w:color w:val="auto"/>
              </w:rPr>
            </w:pPr>
            <w:r w:rsidRPr="005D3D60">
              <w:rPr>
                <w:rFonts w:ascii="Arial" w:hAnsi="Arial" w:cs="Arial"/>
                <w:b/>
                <w:bCs/>
                <w:i w:val="0"/>
                <w:color w:val="auto"/>
              </w:rPr>
              <w:t>Essential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077" w14:textId="77777777" w:rsidR="0020278F" w:rsidRPr="005D3D60" w:rsidRDefault="0020278F" w:rsidP="0020278F">
            <w:pPr>
              <w:spacing w:line="312" w:lineRule="auto"/>
              <w:ind w:left="432"/>
              <w:rPr>
                <w:rFonts w:ascii="Arial" w:hAnsi="Arial" w:cs="Arial"/>
                <w:b/>
                <w:bCs/>
              </w:rPr>
            </w:pPr>
          </w:p>
          <w:p w14:paraId="7D2CBD29" w14:textId="77777777" w:rsidR="0020278F" w:rsidRPr="005D3D60" w:rsidRDefault="0020278F" w:rsidP="005D3D6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5D3D60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20278F" w14:paraId="20AA7B51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037" w14:textId="77777777" w:rsid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396D565D" w14:textId="77777777" w:rsidR="0020278F" w:rsidRP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20278F">
              <w:rPr>
                <w:rFonts w:ascii="Arial" w:hAnsi="Arial" w:cs="Arial"/>
                <w:b/>
                <w:bCs/>
                <w:sz w:val="22"/>
              </w:rPr>
              <w:t xml:space="preserve">Qualifications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318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63F8BA3B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Primary clinical healthcare qualification.</w:t>
            </w:r>
          </w:p>
          <w:p w14:paraId="580D5375" w14:textId="77777777" w:rsidR="00F863C5" w:rsidRPr="00F863C5" w:rsidRDefault="00F863C5" w:rsidP="00F863C5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Membership/Fellowship of the Faculty of ICM ,RCOA.</w:t>
            </w:r>
          </w:p>
          <w:p w14:paraId="12478A2C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Attendance at courses aimed to support educational development (example: educator courses, Train the Trainer, etc).</w:t>
            </w:r>
          </w:p>
          <w:p w14:paraId="5D8C6537" w14:textId="77777777" w:rsidR="005D3D60" w:rsidRPr="005D3D60" w:rsidRDefault="005D3D60" w:rsidP="005D3D60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7C3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0CAF1C8E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Educational qualification such as a postgraduate certificate diploma or Masters in Medical Education.</w:t>
            </w:r>
          </w:p>
          <w:p w14:paraId="34E718AD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20278F" w14:paraId="49A8D577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D6E" w14:textId="77777777" w:rsid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6E2957FB" w14:textId="77777777" w:rsidR="0020278F" w:rsidRP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20278F">
              <w:rPr>
                <w:rFonts w:ascii="Arial" w:hAnsi="Arial" w:cs="Arial"/>
                <w:b/>
                <w:bCs/>
                <w:sz w:val="22"/>
              </w:rPr>
              <w:t>Employment/ Special Knowledge/ Experience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BEA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6838B0DA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Considerable experience of working with learners or doctors in training in an educational context.</w:t>
            </w:r>
          </w:p>
          <w:p w14:paraId="61E59B05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Experience of clinical and educational leadership and innovation, including managing a multi-professional team.</w:t>
            </w:r>
          </w:p>
          <w:p w14:paraId="40790A60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Demonstrable track record of delivery in service and education.</w:t>
            </w:r>
          </w:p>
          <w:p w14:paraId="7E8FCC81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Understanding of developments involving the relevant Colleges/Faculties, professional bodies, related NHS organisations and regulatory bodies.</w:t>
            </w:r>
          </w:p>
          <w:p w14:paraId="6DA56393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Understanding of the workforce transformation agenda.</w:t>
            </w:r>
          </w:p>
          <w:p w14:paraId="7CEA0233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Trained and experienced in recruitment, selection and Equality and Diversity in the last 3 years.</w:t>
            </w:r>
          </w:p>
          <w:p w14:paraId="38634BD9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Active involvement in, and up to date with, appraisal processes.</w:t>
            </w:r>
          </w:p>
          <w:p w14:paraId="54619E45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Knowledge of the NHS, its structures and processes, including an understanding of healthcare/multi-professional workforce matters.</w:t>
            </w:r>
          </w:p>
          <w:p w14:paraId="4001A01F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Applicants who are doctors require a Licence to Practise.</w:t>
            </w:r>
          </w:p>
          <w:p w14:paraId="1968A40C" w14:textId="77777777" w:rsidR="005D3D60" w:rsidRPr="005D3D60" w:rsidRDefault="005D3D60" w:rsidP="005D3D60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195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2AFCF713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Previous or current appointment as a leader in healthcare education.</w:t>
            </w:r>
          </w:p>
          <w:p w14:paraId="459F547E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Awareness of funding streams for healthcare education.</w:t>
            </w:r>
          </w:p>
          <w:p w14:paraId="0C792F48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Understanding of current health, social care and education policy.</w:t>
            </w:r>
          </w:p>
          <w:p w14:paraId="201797E7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442B3BFB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20278F" w14:paraId="5E6973BA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26E" w14:textId="77777777" w:rsid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66F42BBF" w14:textId="77777777" w:rsidR="0020278F" w:rsidRP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20278F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CE8" w14:textId="77777777" w:rsidR="0020278F" w:rsidRPr="0020278F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52AA970C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Demonstrable leadership skills and an ability t</w:t>
            </w:r>
            <w:r>
              <w:rPr>
                <w:rFonts w:ascii="Arial" w:hAnsi="Arial" w:cs="Arial"/>
                <w:sz w:val="22"/>
              </w:rPr>
              <w:t>o influence and motivate others.</w:t>
            </w:r>
          </w:p>
          <w:p w14:paraId="75718E3C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 strong sense of vision and ability to innovate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206A7CB3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Politically astute with an ability to sensitively manage complexity and uncertainty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03E9DE5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Ability to problem solve and maintain objectivity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6D3C1CE0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Strong interpersonal, communication, written and presentation skills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62CB08A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Ability to quickly establish personal and professional credibility with colleagues and other key stakeholders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6B7D7F03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Excellent organisational and time management skills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487E90F9" w14:textId="77777777" w:rsid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Committed to own personal development and an ability to support others to develop and progress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A8C761A" w14:textId="77777777" w:rsidR="005D3D60" w:rsidRPr="005D3D60" w:rsidRDefault="005D3D60" w:rsidP="005D3D60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E86" w14:textId="77777777" w:rsidR="0020278F" w:rsidRPr="0020278F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1FB784AC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Ability to rapidly establish academic credibility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0E899E16" w14:textId="77777777" w:rsidR="0020278F" w:rsidRPr="0020278F" w:rsidRDefault="0020278F" w:rsidP="0020278F">
      <w:pPr>
        <w:rPr>
          <w:rFonts w:ascii="Arial" w:hAnsi="Arial" w:cs="Arial"/>
          <w:b/>
          <w:color w:val="FF0000"/>
          <w:sz w:val="22"/>
          <w:szCs w:val="22"/>
        </w:rPr>
      </w:pPr>
    </w:p>
    <w:p w14:paraId="50825A9A" w14:textId="77777777" w:rsidR="0058551E" w:rsidRDefault="0058551E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3DAB105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7C5D5F2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BAD898B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B82712A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63C1FAB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B979A92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2119667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7C3AC36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48B24F56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7B9A6729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D7496B0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CC5D573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C9A6BD4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0B276FB2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02F4C4AD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0329DF7E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786F928E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B5641BF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72531CC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8F4513A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FDCEA0C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090BAF3F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04EB21F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06140583" w14:textId="77777777" w:rsidR="005D3D60" w:rsidRPr="005D3D60" w:rsidRDefault="00F7403A" w:rsidP="0020278F">
      <w:pPr>
        <w:pStyle w:val="Subtitle"/>
        <w:jc w:val="left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Updated April 2017</w:t>
      </w:r>
    </w:p>
    <w:sectPr w:rsidR="005D3D60" w:rsidRPr="005D3D60" w:rsidSect="00093173">
      <w:headerReference w:type="default" r:id="rId7"/>
      <w:footerReference w:type="default" r:id="rId8"/>
      <w:pgSz w:w="11900" w:h="16840"/>
      <w:pgMar w:top="1843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2F585" w14:textId="77777777" w:rsidR="001F3ABF" w:rsidRDefault="001F3ABF">
      <w:r>
        <w:separator/>
      </w:r>
    </w:p>
  </w:endnote>
  <w:endnote w:type="continuationSeparator" w:id="0">
    <w:p w14:paraId="0330B812" w14:textId="77777777" w:rsidR="001F3ABF" w:rsidRDefault="001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0FB6" w14:textId="77777777"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6A2E6F2" wp14:editId="4282A2E9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398C" w14:textId="77777777" w:rsidR="001F3ABF" w:rsidRDefault="001F3ABF">
      <w:r>
        <w:separator/>
      </w:r>
    </w:p>
  </w:footnote>
  <w:footnote w:type="continuationSeparator" w:id="0">
    <w:p w14:paraId="2E8388CC" w14:textId="77777777" w:rsidR="001F3ABF" w:rsidRDefault="001F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57B8" w14:textId="77777777"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E650F23" wp14:editId="76027080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2768E"/>
    <w:multiLevelType w:val="hybridMultilevel"/>
    <w:tmpl w:val="DAAA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0274"/>
    <w:multiLevelType w:val="hybridMultilevel"/>
    <w:tmpl w:val="BD04E6B4"/>
    <w:lvl w:ilvl="0" w:tplc="3B6AA23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53123"/>
    <w:multiLevelType w:val="hybridMultilevel"/>
    <w:tmpl w:val="95E4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414DF"/>
    <w:multiLevelType w:val="hybridMultilevel"/>
    <w:tmpl w:val="BEBE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3441"/>
    <w:multiLevelType w:val="hybridMultilevel"/>
    <w:tmpl w:val="B478FD58"/>
    <w:lvl w:ilvl="0" w:tplc="08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650B2CA7"/>
    <w:multiLevelType w:val="hybridMultilevel"/>
    <w:tmpl w:val="99168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87388"/>
    <w:multiLevelType w:val="hybridMultilevel"/>
    <w:tmpl w:val="EEEEB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81555"/>
    <w:multiLevelType w:val="hybridMultilevel"/>
    <w:tmpl w:val="EB48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0E"/>
    <w:rsid w:val="00085830"/>
    <w:rsid w:val="00093173"/>
    <w:rsid w:val="0010633E"/>
    <w:rsid w:val="001F3ABF"/>
    <w:rsid w:val="0020278F"/>
    <w:rsid w:val="003B0597"/>
    <w:rsid w:val="003D23C9"/>
    <w:rsid w:val="00530236"/>
    <w:rsid w:val="0058551E"/>
    <w:rsid w:val="005B579A"/>
    <w:rsid w:val="005D3D60"/>
    <w:rsid w:val="00787846"/>
    <w:rsid w:val="007B22BF"/>
    <w:rsid w:val="00814239"/>
    <w:rsid w:val="00994FBA"/>
    <w:rsid w:val="00B44CB4"/>
    <w:rsid w:val="00BB4E19"/>
    <w:rsid w:val="00D05A48"/>
    <w:rsid w:val="00DE6239"/>
    <w:rsid w:val="00E750E1"/>
    <w:rsid w:val="00E8090E"/>
    <w:rsid w:val="00F36ACE"/>
    <w:rsid w:val="00F7403A"/>
    <w:rsid w:val="00F86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1CC51550"/>
  <w15:docId w15:val="{08059FBA-0CAA-4460-9A6D-F146BF93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27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customStyle="1" w:styleId="Style1">
    <w:name w:val="Style 1"/>
    <w:basedOn w:val="Normal"/>
    <w:rsid w:val="00F36ACE"/>
    <w:pPr>
      <w:widowControl w:val="0"/>
      <w:tabs>
        <w:tab w:val="left" w:pos="432"/>
      </w:tabs>
      <w:autoSpaceDE w:val="0"/>
      <w:autoSpaceDN w:val="0"/>
      <w:spacing w:before="252"/>
      <w:ind w:left="396" w:hanging="360"/>
    </w:pPr>
    <w:rPr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027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ownes\Desktop\TEMPLATE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Downes</dc:creator>
  <cp:lastModifiedBy>Joanne Aisthorpe</cp:lastModifiedBy>
  <cp:revision>2</cp:revision>
  <cp:lastPrinted>2017-04-10T09:32:00Z</cp:lastPrinted>
  <dcterms:created xsi:type="dcterms:W3CDTF">2019-01-03T15:00:00Z</dcterms:created>
  <dcterms:modified xsi:type="dcterms:W3CDTF">2019-01-03T15:00:00Z</dcterms:modified>
</cp:coreProperties>
</file>