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61" w:rsidRDefault="009E3761" w:rsidP="009E3761">
      <w:pPr>
        <w:spacing w:after="0"/>
        <w:jc w:val="right"/>
      </w:pPr>
    </w:p>
    <w:p w:rsidR="006D7A58" w:rsidRPr="006D7A58" w:rsidRDefault="00C67604" w:rsidP="006D7A58">
      <w:pPr>
        <w:spacing w:after="0"/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SAS Study Day </w:t>
      </w:r>
    </w:p>
    <w:p w:rsidR="006D7A58" w:rsidRDefault="00F03DCE" w:rsidP="006D7A58">
      <w:pPr>
        <w:spacing w:after="0"/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Friday</w:t>
      </w:r>
      <w:r w:rsidR="00B62331">
        <w:rPr>
          <w:b/>
          <w:color w:val="00B050"/>
          <w:sz w:val="32"/>
          <w:szCs w:val="32"/>
        </w:rPr>
        <w:t xml:space="preserve"> </w:t>
      </w:r>
      <w:r w:rsidR="00A41C66">
        <w:rPr>
          <w:b/>
          <w:color w:val="00B050"/>
          <w:sz w:val="32"/>
          <w:szCs w:val="32"/>
        </w:rPr>
        <w:t>12</w:t>
      </w:r>
      <w:r w:rsidR="00A41C66" w:rsidRPr="00A41C66">
        <w:rPr>
          <w:b/>
          <w:color w:val="00B050"/>
          <w:sz w:val="32"/>
          <w:szCs w:val="32"/>
          <w:vertAlign w:val="superscript"/>
        </w:rPr>
        <w:t>th</w:t>
      </w:r>
      <w:r w:rsidR="00A41C66">
        <w:rPr>
          <w:b/>
          <w:color w:val="00B050"/>
          <w:sz w:val="32"/>
          <w:szCs w:val="32"/>
        </w:rPr>
        <w:t xml:space="preserve"> July 2019</w:t>
      </w:r>
    </w:p>
    <w:p w:rsidR="00916935" w:rsidRPr="006D7A58" w:rsidRDefault="00A41C66" w:rsidP="006D7A58">
      <w:pPr>
        <w:spacing w:after="0"/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Ravenfield</w:t>
      </w:r>
    </w:p>
    <w:p w:rsidR="006D7A58" w:rsidRDefault="006D7A58" w:rsidP="006D7A58">
      <w:pPr>
        <w:spacing w:after="0"/>
        <w:jc w:val="center"/>
        <w:rPr>
          <w:b/>
          <w:color w:val="00B050"/>
          <w:sz w:val="32"/>
          <w:szCs w:val="32"/>
        </w:rPr>
      </w:pPr>
      <w:r w:rsidRPr="006D7A58">
        <w:rPr>
          <w:b/>
          <w:color w:val="00B050"/>
          <w:sz w:val="32"/>
          <w:szCs w:val="32"/>
        </w:rPr>
        <w:t xml:space="preserve"> Programme</w:t>
      </w:r>
    </w:p>
    <w:p w:rsidR="006D7A58" w:rsidRDefault="006D7A58" w:rsidP="006D7A58">
      <w:pPr>
        <w:spacing w:after="0"/>
        <w:jc w:val="center"/>
        <w:rPr>
          <w:b/>
          <w:color w:val="00B050"/>
          <w:sz w:val="32"/>
          <w:szCs w:val="32"/>
        </w:rPr>
      </w:pPr>
    </w:p>
    <w:p w:rsidR="006D7A58" w:rsidRDefault="006A3D96" w:rsidP="006D7A58">
      <w:pPr>
        <w:spacing w:after="0"/>
        <w:rPr>
          <w:sz w:val="24"/>
          <w:szCs w:val="24"/>
        </w:rPr>
      </w:pPr>
      <w:r>
        <w:rPr>
          <w:sz w:val="24"/>
          <w:szCs w:val="24"/>
        </w:rPr>
        <w:t>0</w:t>
      </w:r>
      <w:r w:rsidR="000961B3">
        <w:rPr>
          <w:sz w:val="24"/>
          <w:szCs w:val="24"/>
        </w:rPr>
        <w:t>8.30</w:t>
      </w:r>
      <w:r w:rsidR="000961B3">
        <w:rPr>
          <w:sz w:val="24"/>
          <w:szCs w:val="24"/>
        </w:rPr>
        <w:tab/>
      </w:r>
      <w:r w:rsidR="006D7A58">
        <w:rPr>
          <w:sz w:val="24"/>
          <w:szCs w:val="24"/>
        </w:rPr>
        <w:tab/>
      </w:r>
      <w:r w:rsidR="006D7A58">
        <w:rPr>
          <w:sz w:val="24"/>
          <w:szCs w:val="24"/>
        </w:rPr>
        <w:tab/>
        <w:t>Registration</w:t>
      </w:r>
      <w:r>
        <w:rPr>
          <w:sz w:val="24"/>
          <w:szCs w:val="24"/>
        </w:rPr>
        <w:t xml:space="preserve"> &amp; Coffee</w:t>
      </w:r>
    </w:p>
    <w:p w:rsidR="006D7A58" w:rsidRDefault="006D7A58" w:rsidP="006D7A58">
      <w:pPr>
        <w:spacing w:after="0"/>
        <w:rPr>
          <w:sz w:val="24"/>
          <w:szCs w:val="24"/>
        </w:rPr>
      </w:pPr>
    </w:p>
    <w:p w:rsidR="00BF112E" w:rsidRDefault="00E73254" w:rsidP="00BF112E">
      <w:pPr>
        <w:spacing w:after="0"/>
        <w:rPr>
          <w:b/>
          <w:color w:val="00B050"/>
          <w:sz w:val="24"/>
          <w:szCs w:val="24"/>
          <w:u w:val="single"/>
        </w:rPr>
      </w:pPr>
      <w:r>
        <w:rPr>
          <w:sz w:val="24"/>
          <w:szCs w:val="24"/>
        </w:rPr>
        <w:t>09.</w:t>
      </w:r>
      <w:r w:rsidR="000961B3">
        <w:rPr>
          <w:sz w:val="24"/>
          <w:szCs w:val="24"/>
        </w:rPr>
        <w:t>00 – 09.30</w:t>
      </w:r>
      <w:r w:rsidR="006D7A58">
        <w:rPr>
          <w:sz w:val="24"/>
          <w:szCs w:val="24"/>
        </w:rPr>
        <w:tab/>
      </w:r>
      <w:r w:rsidR="006D7A58">
        <w:rPr>
          <w:sz w:val="24"/>
          <w:szCs w:val="24"/>
        </w:rPr>
        <w:tab/>
      </w:r>
      <w:proofErr w:type="gramStart"/>
      <w:r w:rsidR="00A41C66">
        <w:rPr>
          <w:b/>
          <w:color w:val="00B050"/>
          <w:sz w:val="24"/>
          <w:szCs w:val="24"/>
          <w:u w:val="single"/>
        </w:rPr>
        <w:t>Handling</w:t>
      </w:r>
      <w:proofErr w:type="gramEnd"/>
      <w:r w:rsidR="00A41C66">
        <w:rPr>
          <w:b/>
          <w:color w:val="00B050"/>
          <w:sz w:val="24"/>
          <w:szCs w:val="24"/>
          <w:u w:val="single"/>
        </w:rPr>
        <w:t xml:space="preserve"> complaints</w:t>
      </w:r>
    </w:p>
    <w:p w:rsidR="00B76F67" w:rsidRDefault="00064836" w:rsidP="00BF112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1C66">
        <w:rPr>
          <w:sz w:val="24"/>
          <w:szCs w:val="24"/>
        </w:rPr>
        <w:t>Sam Robinson</w:t>
      </w:r>
      <w:r w:rsidR="00184F88">
        <w:rPr>
          <w:sz w:val="24"/>
          <w:szCs w:val="24"/>
        </w:rPr>
        <w:t xml:space="preserve">, </w:t>
      </w:r>
      <w:r w:rsidR="00B76F67" w:rsidRPr="00B76F67">
        <w:rPr>
          <w:sz w:val="24"/>
          <w:szCs w:val="24"/>
        </w:rPr>
        <w:t>Head of Patient Experience</w:t>
      </w:r>
    </w:p>
    <w:p w:rsidR="00064836" w:rsidRPr="00064836" w:rsidRDefault="00064836" w:rsidP="00BF112E">
      <w:pPr>
        <w:spacing w:after="0"/>
        <w:rPr>
          <w:sz w:val="24"/>
          <w:szCs w:val="24"/>
        </w:rPr>
      </w:pPr>
    </w:p>
    <w:p w:rsidR="000961B3" w:rsidRDefault="000961B3" w:rsidP="000961B3">
      <w:pPr>
        <w:spacing w:after="0"/>
        <w:rPr>
          <w:b/>
          <w:color w:val="00B050"/>
          <w:sz w:val="24"/>
          <w:szCs w:val="24"/>
          <w:u w:val="single"/>
        </w:rPr>
      </w:pPr>
      <w:r>
        <w:rPr>
          <w:sz w:val="24"/>
          <w:szCs w:val="24"/>
        </w:rPr>
        <w:t>09.30 – 10.30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1C66">
        <w:rPr>
          <w:b/>
          <w:color w:val="00B050"/>
          <w:sz w:val="24"/>
          <w:szCs w:val="24"/>
          <w:u w:val="single"/>
        </w:rPr>
        <w:t xml:space="preserve">Revalidation &amp; Appraisal </w:t>
      </w:r>
    </w:p>
    <w:p w:rsidR="00511503" w:rsidRDefault="00511503" w:rsidP="000961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1C66">
        <w:rPr>
          <w:sz w:val="24"/>
          <w:szCs w:val="24"/>
        </w:rPr>
        <w:t>Susan Rodgers</w:t>
      </w:r>
      <w:r w:rsidR="00184F88">
        <w:rPr>
          <w:sz w:val="24"/>
          <w:szCs w:val="24"/>
        </w:rPr>
        <w:t>, A</w:t>
      </w:r>
      <w:r w:rsidR="00B76F67">
        <w:rPr>
          <w:sz w:val="24"/>
          <w:szCs w:val="24"/>
        </w:rPr>
        <w:t>ppraisal &amp; Revalidation manager</w:t>
      </w:r>
    </w:p>
    <w:p w:rsidR="00B76F67" w:rsidRPr="00511503" w:rsidRDefault="00B76F67" w:rsidP="000961B3">
      <w:pPr>
        <w:spacing w:after="0"/>
        <w:rPr>
          <w:sz w:val="24"/>
          <w:szCs w:val="24"/>
        </w:rPr>
      </w:pPr>
    </w:p>
    <w:p w:rsidR="000961B3" w:rsidRDefault="000961B3" w:rsidP="000961B3">
      <w:pPr>
        <w:spacing w:after="0"/>
        <w:rPr>
          <w:b/>
          <w:color w:val="00B050"/>
          <w:sz w:val="24"/>
          <w:szCs w:val="24"/>
          <w:u w:val="single"/>
        </w:rPr>
      </w:pPr>
      <w:r>
        <w:rPr>
          <w:sz w:val="24"/>
          <w:szCs w:val="24"/>
        </w:rPr>
        <w:t xml:space="preserve">10.30 – </w:t>
      </w:r>
      <w:r w:rsidR="0067621E">
        <w:rPr>
          <w:sz w:val="24"/>
          <w:szCs w:val="24"/>
        </w:rPr>
        <w:t>11.</w:t>
      </w:r>
      <w:r w:rsidR="00A41C66">
        <w:rPr>
          <w:sz w:val="24"/>
          <w:szCs w:val="24"/>
        </w:rPr>
        <w:t>00</w:t>
      </w:r>
      <w:r w:rsidR="00A41C66">
        <w:rPr>
          <w:sz w:val="24"/>
          <w:szCs w:val="24"/>
        </w:rPr>
        <w:tab/>
      </w:r>
      <w:r w:rsidR="0067621E">
        <w:rPr>
          <w:sz w:val="24"/>
          <w:szCs w:val="24"/>
        </w:rPr>
        <w:tab/>
      </w:r>
      <w:r w:rsidR="0067621E">
        <w:rPr>
          <w:b/>
          <w:color w:val="00B050"/>
          <w:sz w:val="24"/>
          <w:szCs w:val="24"/>
          <w:u w:val="single"/>
        </w:rPr>
        <w:t xml:space="preserve">Break </w:t>
      </w:r>
    </w:p>
    <w:p w:rsidR="00064836" w:rsidRDefault="00064836" w:rsidP="000961B3">
      <w:pPr>
        <w:spacing w:after="0"/>
        <w:rPr>
          <w:b/>
          <w:color w:val="00B050"/>
          <w:sz w:val="24"/>
          <w:szCs w:val="24"/>
          <w:u w:val="single"/>
        </w:rPr>
      </w:pPr>
    </w:p>
    <w:p w:rsidR="0067621E" w:rsidRDefault="00A41C66" w:rsidP="0067621E">
      <w:pPr>
        <w:spacing w:after="0"/>
        <w:rPr>
          <w:b/>
          <w:color w:val="00B050"/>
          <w:sz w:val="24"/>
          <w:szCs w:val="24"/>
          <w:u w:val="single"/>
        </w:rPr>
      </w:pPr>
      <w:r>
        <w:rPr>
          <w:sz w:val="24"/>
          <w:szCs w:val="24"/>
        </w:rPr>
        <w:t>11.00</w:t>
      </w:r>
      <w:r w:rsidR="0067621E">
        <w:rPr>
          <w:sz w:val="24"/>
          <w:szCs w:val="24"/>
        </w:rPr>
        <w:t xml:space="preserve"> – </w:t>
      </w:r>
      <w:r>
        <w:rPr>
          <w:sz w:val="24"/>
          <w:szCs w:val="24"/>
        </w:rPr>
        <w:t>12.00</w:t>
      </w:r>
      <w:r w:rsidR="0067621E">
        <w:rPr>
          <w:sz w:val="24"/>
          <w:szCs w:val="24"/>
        </w:rPr>
        <w:tab/>
      </w:r>
      <w:r w:rsidR="0067621E">
        <w:rPr>
          <w:sz w:val="24"/>
          <w:szCs w:val="24"/>
        </w:rPr>
        <w:tab/>
      </w:r>
      <w:proofErr w:type="spellStart"/>
      <w:r w:rsidR="00A27D2B" w:rsidRPr="00A27D2B">
        <w:rPr>
          <w:b/>
          <w:color w:val="00B050"/>
          <w:sz w:val="24"/>
          <w:szCs w:val="24"/>
          <w:u w:val="single"/>
        </w:rPr>
        <w:t>kNOw</w:t>
      </w:r>
      <w:proofErr w:type="spellEnd"/>
      <w:r w:rsidR="00A27D2B" w:rsidRPr="00A27D2B">
        <w:rPr>
          <w:b/>
          <w:color w:val="00B050"/>
          <w:sz w:val="24"/>
          <w:szCs w:val="24"/>
          <w:u w:val="single"/>
        </w:rPr>
        <w:t xml:space="preserve"> Breath </w:t>
      </w:r>
      <w:proofErr w:type="spellStart"/>
      <w:r w:rsidR="00A27D2B" w:rsidRPr="00A27D2B">
        <w:rPr>
          <w:b/>
          <w:color w:val="00B050"/>
          <w:sz w:val="24"/>
          <w:szCs w:val="24"/>
          <w:u w:val="single"/>
        </w:rPr>
        <w:t>kNOw</w:t>
      </w:r>
      <w:proofErr w:type="spellEnd"/>
      <w:r w:rsidR="00A27D2B" w:rsidRPr="00A27D2B">
        <w:rPr>
          <w:b/>
          <w:color w:val="00B050"/>
          <w:sz w:val="24"/>
          <w:szCs w:val="24"/>
          <w:u w:val="single"/>
        </w:rPr>
        <w:t xml:space="preserve"> Life – a unique perspective on managing stress.</w:t>
      </w:r>
    </w:p>
    <w:p w:rsidR="00B76F67" w:rsidRDefault="00064836" w:rsidP="0067621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1C66">
        <w:rPr>
          <w:sz w:val="24"/>
          <w:szCs w:val="24"/>
        </w:rPr>
        <w:t xml:space="preserve">Dr </w:t>
      </w:r>
      <w:r w:rsidR="00A27D2B">
        <w:rPr>
          <w:sz w:val="24"/>
          <w:szCs w:val="24"/>
        </w:rPr>
        <w:t xml:space="preserve">Ravi </w:t>
      </w:r>
      <w:proofErr w:type="spellStart"/>
      <w:r w:rsidR="00A27D2B">
        <w:rPr>
          <w:sz w:val="24"/>
          <w:szCs w:val="24"/>
        </w:rPr>
        <w:t>Karwa</w:t>
      </w:r>
      <w:proofErr w:type="spellEnd"/>
      <w:r w:rsidR="00A27D2B">
        <w:rPr>
          <w:sz w:val="24"/>
          <w:szCs w:val="24"/>
        </w:rPr>
        <w:t xml:space="preserve">, </w:t>
      </w:r>
      <w:r w:rsidR="00A27D2B" w:rsidRPr="00A27D2B">
        <w:rPr>
          <w:sz w:val="24"/>
          <w:szCs w:val="24"/>
        </w:rPr>
        <w:t>SAS Teaching Fellowship</w:t>
      </w:r>
    </w:p>
    <w:p w:rsidR="00B62331" w:rsidRDefault="00B62331" w:rsidP="0067621E">
      <w:pPr>
        <w:spacing w:after="0"/>
        <w:rPr>
          <w:sz w:val="24"/>
          <w:szCs w:val="24"/>
        </w:rPr>
      </w:pPr>
    </w:p>
    <w:p w:rsidR="00B62331" w:rsidRDefault="00A41C66" w:rsidP="0067621E">
      <w:pPr>
        <w:spacing w:after="0"/>
        <w:rPr>
          <w:b/>
          <w:color w:val="00B050"/>
          <w:sz w:val="24"/>
          <w:szCs w:val="24"/>
          <w:u w:val="single"/>
        </w:rPr>
      </w:pPr>
      <w:r>
        <w:rPr>
          <w:sz w:val="24"/>
          <w:szCs w:val="24"/>
        </w:rPr>
        <w:t>12.00 – 12.30</w:t>
      </w:r>
      <w:r w:rsidR="00B62331">
        <w:rPr>
          <w:sz w:val="24"/>
          <w:szCs w:val="24"/>
        </w:rPr>
        <w:t xml:space="preserve"> </w:t>
      </w:r>
      <w:r w:rsidR="00B62331">
        <w:rPr>
          <w:sz w:val="24"/>
          <w:szCs w:val="24"/>
        </w:rPr>
        <w:tab/>
      </w:r>
      <w:r w:rsidR="00B62331">
        <w:rPr>
          <w:sz w:val="24"/>
          <w:szCs w:val="24"/>
        </w:rPr>
        <w:tab/>
      </w:r>
      <w:r>
        <w:rPr>
          <w:b/>
          <w:color w:val="00B050"/>
          <w:sz w:val="24"/>
          <w:szCs w:val="24"/>
          <w:u w:val="single"/>
        </w:rPr>
        <w:t>BMA</w:t>
      </w:r>
    </w:p>
    <w:p w:rsidR="00B62331" w:rsidRDefault="00B62331" w:rsidP="0067621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1C66">
        <w:rPr>
          <w:sz w:val="24"/>
          <w:szCs w:val="24"/>
        </w:rPr>
        <w:t>Anne Johnson</w:t>
      </w:r>
    </w:p>
    <w:p w:rsidR="00B62331" w:rsidRPr="00064836" w:rsidRDefault="00B62331" w:rsidP="006762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7621E" w:rsidRDefault="00A41C66" w:rsidP="0067621E">
      <w:pPr>
        <w:spacing w:after="0"/>
        <w:rPr>
          <w:b/>
          <w:color w:val="00B050"/>
          <w:sz w:val="24"/>
          <w:szCs w:val="24"/>
          <w:u w:val="single"/>
        </w:rPr>
      </w:pPr>
      <w:r>
        <w:rPr>
          <w:sz w:val="24"/>
          <w:szCs w:val="24"/>
        </w:rPr>
        <w:t>12.30 – 13.3</w:t>
      </w:r>
      <w:r w:rsidR="0067621E">
        <w:rPr>
          <w:sz w:val="24"/>
          <w:szCs w:val="24"/>
        </w:rPr>
        <w:t>0</w:t>
      </w:r>
      <w:r w:rsidR="0067621E">
        <w:rPr>
          <w:sz w:val="24"/>
          <w:szCs w:val="24"/>
        </w:rPr>
        <w:tab/>
      </w:r>
      <w:r w:rsidR="0067621E">
        <w:rPr>
          <w:sz w:val="24"/>
          <w:szCs w:val="24"/>
        </w:rPr>
        <w:tab/>
      </w:r>
      <w:r w:rsidR="0067621E">
        <w:rPr>
          <w:b/>
          <w:color w:val="00B050"/>
          <w:sz w:val="24"/>
          <w:szCs w:val="24"/>
          <w:u w:val="single"/>
        </w:rPr>
        <w:t>Lunch</w:t>
      </w:r>
    </w:p>
    <w:p w:rsidR="00064836" w:rsidRDefault="00064836" w:rsidP="0067621E">
      <w:pPr>
        <w:spacing w:after="0"/>
        <w:rPr>
          <w:b/>
          <w:color w:val="00B050"/>
          <w:sz w:val="24"/>
          <w:szCs w:val="24"/>
          <w:u w:val="single"/>
        </w:rPr>
      </w:pPr>
    </w:p>
    <w:p w:rsidR="00937FBE" w:rsidRDefault="00184F88" w:rsidP="00937FBE">
      <w:pPr>
        <w:spacing w:after="0"/>
        <w:rPr>
          <w:b/>
          <w:color w:val="00B050"/>
          <w:sz w:val="24"/>
          <w:szCs w:val="24"/>
          <w:u w:val="single"/>
        </w:rPr>
      </w:pPr>
      <w:r>
        <w:rPr>
          <w:sz w:val="24"/>
          <w:szCs w:val="24"/>
        </w:rPr>
        <w:t>13.3</w:t>
      </w:r>
      <w:r w:rsidR="00A41C66">
        <w:rPr>
          <w:sz w:val="24"/>
          <w:szCs w:val="24"/>
        </w:rPr>
        <w:t>0 – 14.3</w:t>
      </w:r>
      <w:r w:rsidR="0067621E">
        <w:rPr>
          <w:sz w:val="24"/>
          <w:szCs w:val="24"/>
        </w:rPr>
        <w:t>0</w:t>
      </w:r>
      <w:r w:rsidR="0067621E">
        <w:rPr>
          <w:sz w:val="24"/>
          <w:szCs w:val="24"/>
        </w:rPr>
        <w:tab/>
      </w:r>
      <w:r w:rsidR="0067621E">
        <w:rPr>
          <w:sz w:val="24"/>
          <w:szCs w:val="24"/>
        </w:rPr>
        <w:tab/>
      </w:r>
      <w:r w:rsidR="00A41C66">
        <w:rPr>
          <w:b/>
          <w:color w:val="00B050"/>
          <w:sz w:val="24"/>
          <w:szCs w:val="24"/>
          <w:u w:val="single"/>
        </w:rPr>
        <w:t xml:space="preserve">Bullying &amp; Harassment </w:t>
      </w:r>
    </w:p>
    <w:p w:rsidR="00B76F67" w:rsidRDefault="00937FBE" w:rsidP="00937FB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1C66">
        <w:rPr>
          <w:sz w:val="24"/>
          <w:szCs w:val="24"/>
        </w:rPr>
        <w:t>Miss Radhika Gosakan</w:t>
      </w:r>
      <w:r w:rsidR="00B76F67">
        <w:rPr>
          <w:sz w:val="24"/>
          <w:szCs w:val="24"/>
        </w:rPr>
        <w:tab/>
      </w:r>
      <w:r w:rsidR="00B76F67">
        <w:rPr>
          <w:sz w:val="24"/>
          <w:szCs w:val="24"/>
        </w:rPr>
        <w:tab/>
      </w:r>
      <w:r w:rsidR="00B76F67">
        <w:rPr>
          <w:sz w:val="24"/>
          <w:szCs w:val="24"/>
        </w:rPr>
        <w:tab/>
      </w:r>
    </w:p>
    <w:p w:rsidR="00064836" w:rsidRPr="00064836" w:rsidRDefault="00064836" w:rsidP="0067621E">
      <w:pPr>
        <w:spacing w:after="0"/>
        <w:rPr>
          <w:sz w:val="24"/>
          <w:szCs w:val="24"/>
        </w:rPr>
      </w:pPr>
    </w:p>
    <w:p w:rsidR="0067621E" w:rsidRDefault="00A41C66" w:rsidP="0067621E">
      <w:pPr>
        <w:spacing w:after="0"/>
        <w:rPr>
          <w:b/>
          <w:color w:val="00B050"/>
          <w:sz w:val="24"/>
          <w:szCs w:val="24"/>
          <w:u w:val="single"/>
        </w:rPr>
      </w:pPr>
      <w:r>
        <w:rPr>
          <w:sz w:val="24"/>
          <w:szCs w:val="24"/>
        </w:rPr>
        <w:t>14.3</w:t>
      </w:r>
      <w:r w:rsidR="0067621E">
        <w:rPr>
          <w:sz w:val="24"/>
          <w:szCs w:val="24"/>
        </w:rPr>
        <w:t>0 –</w:t>
      </w:r>
      <w:r w:rsidR="00B76F67">
        <w:rPr>
          <w:sz w:val="24"/>
          <w:szCs w:val="24"/>
        </w:rPr>
        <w:t xml:space="preserve"> 14.45</w:t>
      </w:r>
      <w:r>
        <w:rPr>
          <w:sz w:val="24"/>
          <w:szCs w:val="24"/>
        </w:rPr>
        <w:tab/>
      </w:r>
      <w:r w:rsidR="0067621E">
        <w:rPr>
          <w:sz w:val="24"/>
          <w:szCs w:val="24"/>
        </w:rPr>
        <w:tab/>
      </w:r>
      <w:r w:rsidR="00B76F67">
        <w:rPr>
          <w:b/>
          <w:color w:val="00B050"/>
          <w:sz w:val="24"/>
          <w:szCs w:val="24"/>
          <w:u w:val="single"/>
        </w:rPr>
        <w:t>Break</w:t>
      </w:r>
    </w:p>
    <w:p w:rsidR="00B76F67" w:rsidRDefault="00B76F67" w:rsidP="0067621E">
      <w:pPr>
        <w:spacing w:after="0"/>
        <w:rPr>
          <w:b/>
          <w:color w:val="00B050"/>
          <w:sz w:val="24"/>
          <w:szCs w:val="24"/>
          <w:u w:val="single"/>
        </w:rPr>
      </w:pPr>
    </w:p>
    <w:p w:rsidR="00B76F67" w:rsidRDefault="00184F88" w:rsidP="0067621E">
      <w:pPr>
        <w:spacing w:after="0"/>
        <w:rPr>
          <w:b/>
          <w:color w:val="00B050"/>
          <w:sz w:val="24"/>
          <w:szCs w:val="24"/>
          <w:u w:val="single"/>
        </w:rPr>
      </w:pPr>
      <w:r>
        <w:rPr>
          <w:sz w:val="24"/>
          <w:szCs w:val="24"/>
        </w:rPr>
        <w:t>14:45 – 15.30</w:t>
      </w:r>
      <w:r w:rsidR="00B76F67" w:rsidRPr="00B76F67">
        <w:rPr>
          <w:sz w:val="24"/>
          <w:szCs w:val="24"/>
        </w:rPr>
        <w:t xml:space="preserve"> </w:t>
      </w:r>
      <w:r w:rsidR="00B76F67" w:rsidRPr="00B76F67">
        <w:rPr>
          <w:sz w:val="24"/>
          <w:szCs w:val="24"/>
        </w:rPr>
        <w:tab/>
      </w:r>
      <w:r w:rsidR="00B76F67" w:rsidRPr="00B76F67">
        <w:rPr>
          <w:sz w:val="24"/>
          <w:szCs w:val="24"/>
        </w:rPr>
        <w:tab/>
      </w:r>
      <w:r w:rsidR="00B76F67">
        <w:rPr>
          <w:b/>
          <w:color w:val="00B050"/>
          <w:sz w:val="24"/>
          <w:szCs w:val="24"/>
          <w:u w:val="single"/>
        </w:rPr>
        <w:t>How to get involved with Undergraduate Assessments</w:t>
      </w:r>
    </w:p>
    <w:p w:rsidR="00B76F67" w:rsidRDefault="00B76F67" w:rsidP="0067621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Denise Bee</w:t>
      </w:r>
      <w:r w:rsidR="00184F8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Quality Lead, </w:t>
      </w:r>
      <w:proofErr w:type="spellStart"/>
      <w:r>
        <w:rPr>
          <w:sz w:val="24"/>
          <w:szCs w:val="24"/>
        </w:rPr>
        <w:t>UoS</w:t>
      </w:r>
      <w:proofErr w:type="spellEnd"/>
    </w:p>
    <w:p w:rsidR="00184F88" w:rsidRDefault="00184F88" w:rsidP="0067621E">
      <w:pPr>
        <w:spacing w:after="0"/>
        <w:rPr>
          <w:sz w:val="24"/>
          <w:szCs w:val="24"/>
        </w:rPr>
      </w:pPr>
    </w:p>
    <w:p w:rsidR="00184F88" w:rsidRDefault="00184F88" w:rsidP="0067621E">
      <w:pPr>
        <w:spacing w:after="0"/>
        <w:rPr>
          <w:b/>
          <w:color w:val="00B050"/>
          <w:sz w:val="24"/>
          <w:szCs w:val="24"/>
          <w:u w:val="single"/>
        </w:rPr>
      </w:pPr>
      <w:r>
        <w:rPr>
          <w:sz w:val="24"/>
          <w:szCs w:val="24"/>
        </w:rPr>
        <w:t>15.30 – 16.00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color w:val="00B050"/>
          <w:sz w:val="24"/>
          <w:szCs w:val="24"/>
          <w:u w:val="single"/>
        </w:rPr>
        <w:t>Inquests</w:t>
      </w:r>
    </w:p>
    <w:p w:rsidR="00184F88" w:rsidRDefault="00184F88" w:rsidP="0067621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Melissa </w:t>
      </w:r>
      <w:proofErr w:type="spellStart"/>
      <w:r>
        <w:rPr>
          <w:sz w:val="24"/>
          <w:szCs w:val="24"/>
        </w:rPr>
        <w:t>Frylinck</w:t>
      </w:r>
      <w:proofErr w:type="spellEnd"/>
      <w:r>
        <w:rPr>
          <w:sz w:val="24"/>
          <w:szCs w:val="24"/>
        </w:rPr>
        <w:t xml:space="preserve">, </w:t>
      </w:r>
      <w:r w:rsidRPr="00184F88">
        <w:rPr>
          <w:sz w:val="24"/>
          <w:szCs w:val="24"/>
        </w:rPr>
        <w:t>Inquests &amp; Claims Officer</w:t>
      </w:r>
    </w:p>
    <w:p w:rsidR="00F429AE" w:rsidRDefault="00F429AE" w:rsidP="0067621E">
      <w:pPr>
        <w:spacing w:after="0"/>
        <w:rPr>
          <w:sz w:val="24"/>
          <w:szCs w:val="24"/>
        </w:rPr>
      </w:pPr>
    </w:p>
    <w:p w:rsidR="00F429AE" w:rsidRDefault="00F429AE" w:rsidP="00F429AE">
      <w:pPr>
        <w:spacing w:after="0"/>
        <w:rPr>
          <w:b/>
          <w:color w:val="00B050"/>
          <w:sz w:val="24"/>
          <w:szCs w:val="24"/>
          <w:u w:val="single"/>
        </w:rPr>
      </w:pPr>
      <w:r>
        <w:rPr>
          <w:sz w:val="24"/>
          <w:szCs w:val="24"/>
        </w:rPr>
        <w:t>16.00 – 17.00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color w:val="00B050"/>
          <w:sz w:val="24"/>
          <w:szCs w:val="24"/>
          <w:u w:val="single"/>
        </w:rPr>
        <w:t>Future Leader Programme</w:t>
      </w:r>
    </w:p>
    <w:p w:rsidR="0067621E" w:rsidRDefault="00F429AE" w:rsidP="000961B3">
      <w:pPr>
        <w:spacing w:after="0"/>
        <w:rPr>
          <w:b/>
          <w:color w:val="00B050"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Dr Michelle </w:t>
      </w:r>
      <w:proofErr w:type="spellStart"/>
      <w:r>
        <w:rPr>
          <w:sz w:val="24"/>
          <w:szCs w:val="24"/>
        </w:rPr>
        <w:t>Horridge</w:t>
      </w:r>
      <w:proofErr w:type="spellEnd"/>
      <w:r>
        <w:rPr>
          <w:sz w:val="24"/>
          <w:szCs w:val="24"/>
        </w:rPr>
        <w:t>, Leadership Fellow</w:t>
      </w:r>
      <w:bookmarkStart w:id="0" w:name="_GoBack"/>
      <w:bookmarkEnd w:id="0"/>
    </w:p>
    <w:sectPr w:rsidR="0067621E" w:rsidSect="007217B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AF3" w:rsidRDefault="006B1AF3" w:rsidP="006B1AF3">
      <w:pPr>
        <w:spacing w:after="0" w:line="240" w:lineRule="auto"/>
      </w:pPr>
      <w:r>
        <w:separator/>
      </w:r>
    </w:p>
  </w:endnote>
  <w:endnote w:type="continuationSeparator" w:id="0">
    <w:p w:rsidR="006B1AF3" w:rsidRDefault="006B1AF3" w:rsidP="006B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AF3" w:rsidRDefault="006B1AF3" w:rsidP="006B1AF3">
      <w:pPr>
        <w:spacing w:after="0" w:line="240" w:lineRule="auto"/>
      </w:pPr>
      <w:r>
        <w:separator/>
      </w:r>
    </w:p>
  </w:footnote>
  <w:footnote w:type="continuationSeparator" w:id="0">
    <w:p w:rsidR="006B1AF3" w:rsidRDefault="006B1AF3" w:rsidP="006B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AF3" w:rsidRDefault="006B1AF3" w:rsidP="006B1AF3">
    <w:pPr>
      <w:pStyle w:val="Header"/>
      <w:jc w:val="right"/>
    </w:pPr>
    <w:r>
      <w:rPr>
        <w:noProof/>
      </w:rPr>
      <w:drawing>
        <wp:inline distT="0" distB="0" distL="0" distR="0" wp14:anchorId="570D529F" wp14:editId="352778E0">
          <wp:extent cx="1447619" cy="810667"/>
          <wp:effectExtent l="19050" t="0" r="181" b="0"/>
          <wp:docPr id="1" name="Picture 1" descr="http://yorksandhumberdeanery.nhs.uk/media/506630/Doctors%20Teaching%20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yorksandhumberdeanery.nhs.uk/media/506630/Doctors%20Teaching%203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619" cy="810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4983"/>
    <w:multiLevelType w:val="multilevel"/>
    <w:tmpl w:val="EA4C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E915E0"/>
    <w:multiLevelType w:val="hybridMultilevel"/>
    <w:tmpl w:val="1ABE2CBC"/>
    <w:lvl w:ilvl="0" w:tplc="4B6AB3D8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B3564"/>
    <w:multiLevelType w:val="hybridMultilevel"/>
    <w:tmpl w:val="F2705A5C"/>
    <w:lvl w:ilvl="0" w:tplc="4B6AB3D8">
      <w:start w:val="9"/>
      <w:numFmt w:val="bullet"/>
      <w:lvlText w:val=""/>
      <w:lvlJc w:val="left"/>
      <w:pPr>
        <w:ind w:left="1080" w:hanging="360"/>
      </w:pPr>
      <w:rPr>
        <w:rFonts w:ascii="Symbol" w:eastAsiaTheme="minorEastAsia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451AB0"/>
    <w:multiLevelType w:val="multilevel"/>
    <w:tmpl w:val="0372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BE072E"/>
    <w:multiLevelType w:val="hybridMultilevel"/>
    <w:tmpl w:val="178A8D62"/>
    <w:lvl w:ilvl="0" w:tplc="4B6AB3D8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02279"/>
    <w:multiLevelType w:val="multilevel"/>
    <w:tmpl w:val="6A62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61"/>
    <w:rsid w:val="00057D60"/>
    <w:rsid w:val="00064836"/>
    <w:rsid w:val="000961B3"/>
    <w:rsid w:val="000B360C"/>
    <w:rsid w:val="00100EAC"/>
    <w:rsid w:val="00122458"/>
    <w:rsid w:val="00123121"/>
    <w:rsid w:val="00184F88"/>
    <w:rsid w:val="00264B68"/>
    <w:rsid w:val="0029078A"/>
    <w:rsid w:val="00295F98"/>
    <w:rsid w:val="002E2ECA"/>
    <w:rsid w:val="00371B87"/>
    <w:rsid w:val="003E3596"/>
    <w:rsid w:val="00421C73"/>
    <w:rsid w:val="00446B1D"/>
    <w:rsid w:val="00511503"/>
    <w:rsid w:val="005B4C94"/>
    <w:rsid w:val="0067621E"/>
    <w:rsid w:val="006A3497"/>
    <w:rsid w:val="006A3D96"/>
    <w:rsid w:val="006B1AF3"/>
    <w:rsid w:val="006D7A58"/>
    <w:rsid w:val="006F2B11"/>
    <w:rsid w:val="007217B7"/>
    <w:rsid w:val="007D282A"/>
    <w:rsid w:val="00821553"/>
    <w:rsid w:val="0083759A"/>
    <w:rsid w:val="00860313"/>
    <w:rsid w:val="00864B11"/>
    <w:rsid w:val="00916935"/>
    <w:rsid w:val="00937FBE"/>
    <w:rsid w:val="009455F5"/>
    <w:rsid w:val="00993F4A"/>
    <w:rsid w:val="009E3761"/>
    <w:rsid w:val="00A27617"/>
    <w:rsid w:val="00A27D2B"/>
    <w:rsid w:val="00A35F8C"/>
    <w:rsid w:val="00A41C66"/>
    <w:rsid w:val="00B62331"/>
    <w:rsid w:val="00B76F67"/>
    <w:rsid w:val="00BF112E"/>
    <w:rsid w:val="00C42578"/>
    <w:rsid w:val="00C67604"/>
    <w:rsid w:val="00D24FC4"/>
    <w:rsid w:val="00D62DDC"/>
    <w:rsid w:val="00D67B90"/>
    <w:rsid w:val="00E73254"/>
    <w:rsid w:val="00F03DCE"/>
    <w:rsid w:val="00F429AE"/>
    <w:rsid w:val="00F738CC"/>
    <w:rsid w:val="00F9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7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76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1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AF3"/>
  </w:style>
  <w:style w:type="paragraph" w:styleId="Footer">
    <w:name w:val="footer"/>
    <w:basedOn w:val="Normal"/>
    <w:link w:val="FooterChar"/>
    <w:uiPriority w:val="99"/>
    <w:unhideWhenUsed/>
    <w:rsid w:val="006B1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AF3"/>
  </w:style>
  <w:style w:type="character" w:customStyle="1" w:styleId="BodyText01Char">
    <w:name w:val="Body Text 01 Char"/>
    <w:basedOn w:val="DefaultParagraphFont"/>
    <w:link w:val="BodyText01"/>
    <w:locked/>
    <w:rsid w:val="006A3D96"/>
    <w:rPr>
      <w:rFonts w:ascii="Arial" w:hAnsi="Arial" w:cs="Arial"/>
      <w:color w:val="939598"/>
    </w:rPr>
  </w:style>
  <w:style w:type="paragraph" w:customStyle="1" w:styleId="BodyText01">
    <w:name w:val="Body Text 01"/>
    <w:basedOn w:val="Normal"/>
    <w:link w:val="BodyText01Char"/>
    <w:rsid w:val="006A3D96"/>
    <w:pPr>
      <w:spacing w:after="0" w:line="240" w:lineRule="atLeast"/>
    </w:pPr>
    <w:rPr>
      <w:rFonts w:ascii="Arial" w:hAnsi="Arial" w:cs="Arial"/>
      <w:color w:val="939598"/>
    </w:rPr>
  </w:style>
  <w:style w:type="character" w:customStyle="1" w:styleId="BasicParagraphChar">
    <w:name w:val="[Basic Paragraph] Char"/>
    <w:basedOn w:val="DefaultParagraphFont"/>
    <w:link w:val="BasicParagraph"/>
    <w:locked/>
    <w:rsid w:val="006A3D96"/>
    <w:rPr>
      <w:rFonts w:ascii="Times-Roman" w:hAnsi="Times-Roman"/>
      <w:color w:val="000000"/>
    </w:rPr>
  </w:style>
  <w:style w:type="paragraph" w:customStyle="1" w:styleId="BasicParagraph">
    <w:name w:val="[Basic Paragraph]"/>
    <w:basedOn w:val="Normal"/>
    <w:link w:val="BasicParagraphChar"/>
    <w:rsid w:val="006A3D96"/>
    <w:pPr>
      <w:autoSpaceDE w:val="0"/>
      <w:autoSpaceDN w:val="0"/>
      <w:spacing w:after="0" w:line="288" w:lineRule="auto"/>
    </w:pPr>
    <w:rPr>
      <w:rFonts w:ascii="Times-Roman" w:hAnsi="Times-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7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76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1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AF3"/>
  </w:style>
  <w:style w:type="paragraph" w:styleId="Footer">
    <w:name w:val="footer"/>
    <w:basedOn w:val="Normal"/>
    <w:link w:val="FooterChar"/>
    <w:uiPriority w:val="99"/>
    <w:unhideWhenUsed/>
    <w:rsid w:val="006B1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AF3"/>
  </w:style>
  <w:style w:type="character" w:customStyle="1" w:styleId="BodyText01Char">
    <w:name w:val="Body Text 01 Char"/>
    <w:basedOn w:val="DefaultParagraphFont"/>
    <w:link w:val="BodyText01"/>
    <w:locked/>
    <w:rsid w:val="006A3D96"/>
    <w:rPr>
      <w:rFonts w:ascii="Arial" w:hAnsi="Arial" w:cs="Arial"/>
      <w:color w:val="939598"/>
    </w:rPr>
  </w:style>
  <w:style w:type="paragraph" w:customStyle="1" w:styleId="BodyText01">
    <w:name w:val="Body Text 01"/>
    <w:basedOn w:val="Normal"/>
    <w:link w:val="BodyText01Char"/>
    <w:rsid w:val="006A3D96"/>
    <w:pPr>
      <w:spacing w:after="0" w:line="240" w:lineRule="atLeast"/>
    </w:pPr>
    <w:rPr>
      <w:rFonts w:ascii="Arial" w:hAnsi="Arial" w:cs="Arial"/>
      <w:color w:val="939598"/>
    </w:rPr>
  </w:style>
  <w:style w:type="character" w:customStyle="1" w:styleId="BasicParagraphChar">
    <w:name w:val="[Basic Paragraph] Char"/>
    <w:basedOn w:val="DefaultParagraphFont"/>
    <w:link w:val="BasicParagraph"/>
    <w:locked/>
    <w:rsid w:val="006A3D96"/>
    <w:rPr>
      <w:rFonts w:ascii="Times-Roman" w:hAnsi="Times-Roman"/>
      <w:color w:val="000000"/>
    </w:rPr>
  </w:style>
  <w:style w:type="paragraph" w:customStyle="1" w:styleId="BasicParagraph">
    <w:name w:val="[Basic Paragraph]"/>
    <w:basedOn w:val="Normal"/>
    <w:link w:val="BasicParagraphChar"/>
    <w:rsid w:val="006A3D96"/>
    <w:pPr>
      <w:autoSpaceDE w:val="0"/>
      <w:autoSpaceDN w:val="0"/>
      <w:spacing w:after="0" w:line="288" w:lineRule="auto"/>
    </w:pPr>
    <w:rPr>
      <w:rFonts w:ascii="Times-Roman" w:hAnsi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2B538-B7C2-4C08-98B8-515023B9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Green Barbara</cp:lastModifiedBy>
  <cp:revision>2</cp:revision>
  <dcterms:created xsi:type="dcterms:W3CDTF">2019-06-24T15:07:00Z</dcterms:created>
  <dcterms:modified xsi:type="dcterms:W3CDTF">2019-06-24T15:07:00Z</dcterms:modified>
</cp:coreProperties>
</file>