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8BD8" w14:textId="77777777" w:rsidR="004640C4" w:rsidRDefault="004640C4">
      <w:pPr>
        <w:jc w:val="center"/>
        <w:rPr>
          <w:rFonts w:ascii="Arial" w:hAnsi="Arial" w:cs="Arial"/>
          <w:b/>
          <w:bCs/>
          <w:sz w:val="28"/>
          <w:szCs w:val="28"/>
          <w:u w:val="single"/>
        </w:rPr>
      </w:pPr>
      <w:r>
        <w:rPr>
          <w:rFonts w:ascii="Arial" w:hAnsi="Arial" w:cs="Arial"/>
          <w:b/>
          <w:bCs/>
          <w:sz w:val="28"/>
          <w:szCs w:val="28"/>
          <w:u w:val="single"/>
        </w:rPr>
        <w:t>Annual Review of Competence Progression</w:t>
      </w:r>
    </w:p>
    <w:p w14:paraId="77F09F54" w14:textId="77777777" w:rsidR="004640C4" w:rsidRDefault="004640C4">
      <w:pPr>
        <w:jc w:val="center"/>
        <w:rPr>
          <w:rFonts w:ascii="Arial" w:hAnsi="Arial" w:cs="Arial"/>
          <w:b/>
          <w:bCs/>
          <w:sz w:val="28"/>
          <w:szCs w:val="28"/>
          <w:u w:val="single"/>
        </w:rPr>
      </w:pPr>
      <w:r>
        <w:rPr>
          <w:rFonts w:ascii="Arial" w:hAnsi="Arial" w:cs="Arial"/>
          <w:b/>
          <w:bCs/>
          <w:sz w:val="28"/>
          <w:szCs w:val="28"/>
          <w:u w:val="single"/>
        </w:rPr>
        <w:t>Checklist for Work Place Based Assessments in Paediatric Emergency Medicine Sub Specialty</w:t>
      </w:r>
    </w:p>
    <w:p w14:paraId="651D4CC1" w14:textId="77777777" w:rsidR="004640C4" w:rsidRDefault="004640C4">
      <w:pPr>
        <w:rPr>
          <w:rFonts w:ascii="Arial" w:hAnsi="Arial" w:cs="Arial"/>
          <w:b/>
          <w:bCs/>
          <w:sz w:val="28"/>
          <w:szCs w:val="28"/>
          <w:u w:val="single"/>
        </w:rPr>
      </w:pPr>
    </w:p>
    <w:p w14:paraId="3016700A" w14:textId="77777777" w:rsidR="004640C4" w:rsidRDefault="004640C4">
      <w:pPr>
        <w:rPr>
          <w:rFonts w:ascii="Arial" w:hAnsi="Arial" w:cs="Arial"/>
          <w:b/>
          <w:bCs/>
          <w:sz w:val="22"/>
          <w:szCs w:val="22"/>
          <w:u w:val="single"/>
        </w:rPr>
      </w:pPr>
      <w:r>
        <w:rPr>
          <w:rFonts w:ascii="Arial" w:hAnsi="Arial" w:cs="Arial"/>
        </w:rPr>
        <w:t xml:space="preserve">Trainee </w:t>
      </w:r>
      <w:proofErr w:type="gramStart"/>
      <w:r>
        <w:rPr>
          <w:rFonts w:ascii="Arial" w:hAnsi="Arial" w:cs="Arial"/>
        </w:rPr>
        <w:t>Name:_</w:t>
      </w:r>
      <w:proofErr w:type="gramEnd"/>
      <w:r>
        <w:rPr>
          <w:rFonts w:ascii="Arial" w:hAnsi="Arial" w:cs="Arial"/>
        </w:rPr>
        <w:t>___________________________</w:t>
      </w:r>
      <w:r>
        <w:rPr>
          <w:rFonts w:ascii="Arial" w:hAnsi="Arial" w:cs="Arial"/>
        </w:rPr>
        <w:tab/>
        <w:t>NTN:___________________</w:t>
      </w:r>
    </w:p>
    <w:p w14:paraId="67D506FF" w14:textId="77777777" w:rsidR="004640C4" w:rsidRDefault="004640C4">
      <w:pPr>
        <w:rPr>
          <w:rFonts w:ascii="Arial" w:hAnsi="Arial" w:cs="Arial"/>
          <w:b/>
          <w:bCs/>
          <w:sz w:val="22"/>
          <w:szCs w:val="22"/>
          <w:u w:val="single"/>
        </w:rPr>
      </w:pPr>
    </w:p>
    <w:p w14:paraId="727A5CE5" w14:textId="77777777" w:rsidR="004640C4" w:rsidRDefault="004640C4">
      <w:pPr>
        <w:rPr>
          <w:rFonts w:ascii="Arial" w:hAnsi="Arial" w:cs="Arial"/>
          <w:bCs/>
          <w:u w:val="single"/>
        </w:rPr>
      </w:pPr>
      <w:r>
        <w:rPr>
          <w:rFonts w:ascii="Arial" w:hAnsi="Arial" w:cs="Arial"/>
          <w:b/>
          <w:bCs/>
          <w:u w:val="single"/>
        </w:rPr>
        <w:t>PEM</w:t>
      </w:r>
      <w:r>
        <w:rPr>
          <w:rFonts w:ascii="Arial" w:hAnsi="Arial" w:cs="Arial"/>
          <w:b/>
          <w:bCs/>
        </w:rPr>
        <w:t xml:space="preserve"> -</w:t>
      </w:r>
      <w:r>
        <w:rPr>
          <w:rFonts w:ascii="Arial" w:hAnsi="Arial" w:cs="Arial"/>
          <w:b/>
          <w:bCs/>
          <w:u w:val="single"/>
        </w:rPr>
        <w:t xml:space="preserve"> </w:t>
      </w:r>
      <w:r>
        <w:rPr>
          <w:rFonts w:ascii="Arial" w:hAnsi="Arial" w:cs="Arial"/>
          <w:bCs/>
        </w:rPr>
        <w:t>Assessments to be completed during the PEM year of training</w:t>
      </w:r>
    </w:p>
    <w:p w14:paraId="5B4AAB7C" w14:textId="77777777" w:rsidR="004640C4" w:rsidRDefault="004640C4">
      <w:pPr>
        <w:rPr>
          <w:rFonts w:ascii="Arial" w:hAnsi="Arial" w:cs="Arial"/>
          <w:bCs/>
          <w:u w:val="single"/>
        </w:rPr>
      </w:pPr>
    </w:p>
    <w:p w14:paraId="5AA19C45" w14:textId="77777777" w:rsidR="004640C4" w:rsidRDefault="004640C4">
      <w:pPr>
        <w:rPr>
          <w:rFonts w:ascii="Arial" w:hAnsi="Arial" w:cs="Arial"/>
          <w:b/>
          <w:bCs/>
          <w:u w:val="single"/>
        </w:rPr>
      </w:pPr>
      <w:r>
        <w:rPr>
          <w:rFonts w:ascii="Arial" w:hAnsi="Arial" w:cs="Arial"/>
          <w:b/>
          <w:bCs/>
          <w:u w:val="single"/>
        </w:rPr>
        <w:t>CT3/ST4-6</w:t>
      </w:r>
      <w:r>
        <w:rPr>
          <w:rFonts w:ascii="Arial" w:hAnsi="Arial" w:cs="Arial"/>
          <w:b/>
          <w:bCs/>
        </w:rPr>
        <w:t xml:space="preserve"> - </w:t>
      </w:r>
      <w:r>
        <w:rPr>
          <w:rFonts w:ascii="Arial" w:hAnsi="Arial" w:cs="Arial"/>
          <w:bCs/>
        </w:rPr>
        <w:t>Other assessments which may be counted from CT3/ST4-6 or repeated during PEM</w:t>
      </w:r>
    </w:p>
    <w:p w14:paraId="04F4F64F" w14:textId="77777777" w:rsidR="004640C4" w:rsidRDefault="004640C4">
      <w:pPr>
        <w:rPr>
          <w:rFonts w:ascii="Arial" w:hAnsi="Arial" w:cs="Arial"/>
          <w:b/>
          <w:bCs/>
          <w:u w:val="single"/>
        </w:rPr>
      </w:pPr>
    </w:p>
    <w:p w14:paraId="4499F61D" w14:textId="77777777" w:rsidR="004640C4" w:rsidRDefault="004640C4">
      <w:pPr>
        <w:rPr>
          <w:rFonts w:ascii="Arial" w:hAnsi="Arial" w:cs="Arial"/>
          <w:b/>
          <w:bCs/>
          <w:sz w:val="22"/>
          <w:szCs w:val="22"/>
          <w:u w:val="single"/>
        </w:rPr>
      </w:pPr>
      <w:r>
        <w:rPr>
          <w:rFonts w:ascii="Arial" w:hAnsi="Arial" w:cs="Arial"/>
          <w:b/>
          <w:bCs/>
          <w:u w:val="single"/>
        </w:rPr>
        <w:t xml:space="preserve">All assessments in this year must be undertaken by consultants (PEM, EM, PICU or </w:t>
      </w:r>
      <w:proofErr w:type="spellStart"/>
      <w:r>
        <w:rPr>
          <w:rFonts w:ascii="Arial" w:hAnsi="Arial" w:cs="Arial"/>
          <w:b/>
          <w:bCs/>
          <w:u w:val="single"/>
        </w:rPr>
        <w:t>Paeds</w:t>
      </w:r>
      <w:proofErr w:type="spellEnd"/>
      <w:r>
        <w:rPr>
          <w:rFonts w:ascii="Arial" w:hAnsi="Arial" w:cs="Arial"/>
          <w:b/>
          <w:bCs/>
          <w:u w:val="single"/>
        </w:rPr>
        <w:t xml:space="preserve"> Med) or Associate Specialists (AS) in these specialties</w:t>
      </w:r>
    </w:p>
    <w:p w14:paraId="61837FF7" w14:textId="77777777" w:rsidR="004640C4" w:rsidRDefault="004640C4">
      <w:pPr>
        <w:rPr>
          <w:rFonts w:ascii="Arial" w:hAnsi="Arial" w:cs="Arial"/>
          <w:b/>
          <w:bCs/>
          <w:sz w:val="22"/>
          <w:szCs w:val="22"/>
          <w:u w:val="single"/>
        </w:rPr>
      </w:pPr>
    </w:p>
    <w:tbl>
      <w:tblPr>
        <w:tblW w:w="0" w:type="auto"/>
        <w:tblInd w:w="-5" w:type="dxa"/>
        <w:tblLayout w:type="fixed"/>
        <w:tblLook w:val="0000" w:firstRow="0" w:lastRow="0" w:firstColumn="0" w:lastColumn="0" w:noHBand="0" w:noVBand="0"/>
      </w:tblPr>
      <w:tblGrid>
        <w:gridCol w:w="5443"/>
        <w:gridCol w:w="1128"/>
        <w:gridCol w:w="1313"/>
        <w:gridCol w:w="1124"/>
        <w:gridCol w:w="1311"/>
      </w:tblGrid>
      <w:tr w:rsidR="004640C4" w14:paraId="53F3E15E" w14:textId="77777777">
        <w:trPr>
          <w:cantSplit/>
          <w:trHeight w:val="253"/>
        </w:trPr>
        <w:tc>
          <w:tcPr>
            <w:tcW w:w="5443" w:type="dxa"/>
            <w:vMerge w:val="restart"/>
            <w:tcBorders>
              <w:top w:val="single" w:sz="4" w:space="0" w:color="000000"/>
              <w:left w:val="single" w:sz="4" w:space="0" w:color="000000"/>
              <w:bottom w:val="single" w:sz="4" w:space="0" w:color="000000"/>
            </w:tcBorders>
            <w:shd w:val="clear" w:color="auto" w:fill="99CCFF"/>
            <w:vAlign w:val="center"/>
          </w:tcPr>
          <w:p w14:paraId="0CD100DF" w14:textId="77777777" w:rsidR="004640C4" w:rsidRDefault="004640C4">
            <w:pPr>
              <w:rPr>
                <w:rFonts w:ascii="Arial" w:hAnsi="Arial" w:cs="Arial"/>
                <w:b/>
                <w:bCs/>
                <w:sz w:val="22"/>
                <w:szCs w:val="22"/>
              </w:rPr>
            </w:pPr>
            <w:r>
              <w:rPr>
                <w:rFonts w:ascii="Arial" w:hAnsi="Arial" w:cs="Arial"/>
                <w:b/>
                <w:bCs/>
                <w:sz w:val="22"/>
                <w:szCs w:val="22"/>
              </w:rPr>
              <w:t>2.1 Generic Competencies for the Paediatric Emergency Physician to Level 4</w:t>
            </w:r>
          </w:p>
          <w:p w14:paraId="491B3232" w14:textId="77777777" w:rsidR="004640C4" w:rsidRDefault="004640C4">
            <w:r>
              <w:rPr>
                <w:rFonts w:ascii="Arial" w:hAnsi="Arial" w:cs="Arial"/>
                <w:b/>
                <w:bCs/>
                <w:sz w:val="22"/>
                <w:szCs w:val="22"/>
              </w:rPr>
              <w:t xml:space="preserve">8 on PEM curriculum, 8 </w:t>
            </w:r>
            <w:proofErr w:type="gramStart"/>
            <w:r>
              <w:rPr>
                <w:rFonts w:ascii="Arial" w:hAnsi="Arial" w:cs="Arial"/>
                <w:b/>
                <w:bCs/>
                <w:sz w:val="22"/>
                <w:szCs w:val="22"/>
              </w:rPr>
              <w:t>mandatory</w:t>
            </w:r>
            <w:proofErr w:type="gramEnd"/>
            <w:r>
              <w:rPr>
                <w:rFonts w:ascii="Arial" w:hAnsi="Arial" w:cs="Arial"/>
                <w:b/>
                <w:bCs/>
                <w:sz w:val="22"/>
                <w:szCs w:val="22"/>
              </w:rPr>
              <w:t xml:space="preserve"> in PEM</w:t>
            </w:r>
          </w:p>
        </w:tc>
        <w:tc>
          <w:tcPr>
            <w:tcW w:w="2441" w:type="dxa"/>
            <w:gridSpan w:val="2"/>
            <w:tcBorders>
              <w:top w:val="single" w:sz="4" w:space="0" w:color="000000"/>
              <w:left w:val="single" w:sz="4" w:space="0" w:color="000000"/>
              <w:bottom w:val="single" w:sz="4" w:space="0" w:color="000000"/>
            </w:tcBorders>
            <w:shd w:val="clear" w:color="auto" w:fill="99CCFF"/>
          </w:tcPr>
          <w:p w14:paraId="33617112" w14:textId="77777777" w:rsidR="004640C4" w:rsidRDefault="004640C4">
            <w:pPr>
              <w:jc w:val="center"/>
            </w:pPr>
            <w:r>
              <w:rPr>
                <w:rFonts w:ascii="Arial" w:hAnsi="Arial" w:cs="Arial"/>
                <w:b/>
                <w:bCs/>
                <w:sz w:val="22"/>
                <w:szCs w:val="22"/>
              </w:rPr>
              <w:t>CT3/ST4-6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99CCFF"/>
          </w:tcPr>
          <w:p w14:paraId="3C3B8F43" w14:textId="77777777" w:rsidR="004640C4" w:rsidRDefault="004640C4">
            <w:pPr>
              <w:jc w:val="center"/>
            </w:pPr>
            <w:r>
              <w:rPr>
                <w:rFonts w:ascii="Arial" w:hAnsi="Arial" w:cs="Arial"/>
                <w:b/>
                <w:bCs/>
                <w:sz w:val="22"/>
                <w:szCs w:val="22"/>
              </w:rPr>
              <w:t>PEM</w:t>
            </w:r>
          </w:p>
        </w:tc>
      </w:tr>
      <w:tr w:rsidR="004640C4" w14:paraId="536480BE" w14:textId="77777777">
        <w:trPr>
          <w:cantSplit/>
          <w:trHeight w:val="746"/>
        </w:trPr>
        <w:tc>
          <w:tcPr>
            <w:tcW w:w="5443" w:type="dxa"/>
            <w:vMerge/>
            <w:tcBorders>
              <w:top w:val="single" w:sz="4" w:space="0" w:color="000000"/>
              <w:left w:val="single" w:sz="4" w:space="0" w:color="000000"/>
              <w:bottom w:val="single" w:sz="4" w:space="0" w:color="000000"/>
            </w:tcBorders>
            <w:shd w:val="clear" w:color="auto" w:fill="99CCFF"/>
            <w:vAlign w:val="center"/>
          </w:tcPr>
          <w:p w14:paraId="4E19BFCB" w14:textId="77777777" w:rsidR="004640C4" w:rsidRDefault="004640C4">
            <w:pPr>
              <w:snapToGrid w:val="0"/>
            </w:pPr>
          </w:p>
        </w:tc>
        <w:tc>
          <w:tcPr>
            <w:tcW w:w="1128" w:type="dxa"/>
            <w:tcBorders>
              <w:top w:val="single" w:sz="4" w:space="0" w:color="000000"/>
              <w:left w:val="single" w:sz="4" w:space="0" w:color="000000"/>
              <w:bottom w:val="single" w:sz="4" w:space="0" w:color="000000"/>
            </w:tcBorders>
            <w:shd w:val="clear" w:color="auto" w:fill="99CCFF"/>
          </w:tcPr>
          <w:p w14:paraId="4CDFB71F" w14:textId="77777777" w:rsidR="004640C4" w:rsidRDefault="004640C4">
            <w:pPr>
              <w:jc w:val="center"/>
            </w:pPr>
            <w:r>
              <w:rPr>
                <w:rFonts w:ascii="Arial" w:hAnsi="Arial" w:cs="Arial"/>
                <w:b/>
                <w:bCs/>
                <w:sz w:val="22"/>
                <w:szCs w:val="22"/>
              </w:rPr>
              <w:t>Date of WBA</w:t>
            </w:r>
          </w:p>
        </w:tc>
        <w:tc>
          <w:tcPr>
            <w:tcW w:w="1313" w:type="dxa"/>
            <w:tcBorders>
              <w:top w:val="single" w:sz="4" w:space="0" w:color="000000"/>
              <w:left w:val="single" w:sz="4" w:space="0" w:color="000000"/>
              <w:bottom w:val="single" w:sz="4" w:space="0" w:color="000000"/>
            </w:tcBorders>
            <w:shd w:val="clear" w:color="auto" w:fill="99CCFF"/>
          </w:tcPr>
          <w:p w14:paraId="3D80FB13" w14:textId="77777777" w:rsidR="004640C4" w:rsidRDefault="004640C4">
            <w:pPr>
              <w:jc w:val="center"/>
            </w:pPr>
            <w:r>
              <w:rPr>
                <w:rFonts w:ascii="Arial" w:hAnsi="Arial" w:cs="Arial"/>
                <w:b/>
                <w:bCs/>
                <w:sz w:val="22"/>
                <w:szCs w:val="22"/>
              </w:rPr>
              <w:t>Assessor name</w:t>
            </w:r>
          </w:p>
        </w:tc>
        <w:tc>
          <w:tcPr>
            <w:tcW w:w="1124" w:type="dxa"/>
            <w:tcBorders>
              <w:top w:val="single" w:sz="4" w:space="0" w:color="000000"/>
              <w:left w:val="single" w:sz="4" w:space="0" w:color="000000"/>
              <w:bottom w:val="single" w:sz="4" w:space="0" w:color="000000"/>
            </w:tcBorders>
            <w:shd w:val="clear" w:color="auto" w:fill="99CCFF"/>
          </w:tcPr>
          <w:p w14:paraId="182CE770" w14:textId="77777777" w:rsidR="004640C4" w:rsidRDefault="004640C4">
            <w:pPr>
              <w:jc w:val="center"/>
            </w:pPr>
            <w:r>
              <w:rPr>
                <w:rFonts w:ascii="Arial" w:hAnsi="Arial" w:cs="Arial"/>
                <w:b/>
                <w:bCs/>
                <w:sz w:val="22"/>
                <w:szCs w:val="22"/>
              </w:rPr>
              <w:t>Date of WBA</w:t>
            </w:r>
          </w:p>
        </w:tc>
        <w:tc>
          <w:tcPr>
            <w:tcW w:w="1311" w:type="dxa"/>
            <w:tcBorders>
              <w:top w:val="single" w:sz="4" w:space="0" w:color="000000"/>
              <w:left w:val="single" w:sz="4" w:space="0" w:color="000000"/>
              <w:bottom w:val="single" w:sz="4" w:space="0" w:color="000000"/>
              <w:right w:val="single" w:sz="4" w:space="0" w:color="000000"/>
            </w:tcBorders>
            <w:shd w:val="clear" w:color="auto" w:fill="99CCFF"/>
          </w:tcPr>
          <w:p w14:paraId="0DB77DDF" w14:textId="77777777" w:rsidR="004640C4" w:rsidRDefault="004640C4">
            <w:pPr>
              <w:jc w:val="center"/>
            </w:pPr>
            <w:r>
              <w:rPr>
                <w:rFonts w:ascii="Arial" w:hAnsi="Arial" w:cs="Arial"/>
                <w:b/>
                <w:bCs/>
                <w:sz w:val="22"/>
                <w:szCs w:val="22"/>
              </w:rPr>
              <w:t>Assessor name</w:t>
            </w:r>
          </w:p>
        </w:tc>
      </w:tr>
      <w:tr w:rsidR="004640C4" w14:paraId="395F458D" w14:textId="77777777">
        <w:trPr>
          <w:trHeight w:val="347"/>
        </w:trPr>
        <w:tc>
          <w:tcPr>
            <w:tcW w:w="5443" w:type="dxa"/>
            <w:tcBorders>
              <w:top w:val="single" w:sz="4" w:space="0" w:color="000000"/>
              <w:left w:val="single" w:sz="4" w:space="0" w:color="000000"/>
              <w:bottom w:val="single" w:sz="4" w:space="0" w:color="000000"/>
            </w:tcBorders>
            <w:shd w:val="clear" w:color="auto" w:fill="auto"/>
            <w:vAlign w:val="center"/>
          </w:tcPr>
          <w:p w14:paraId="51ABE3B8" w14:textId="77777777" w:rsidR="004640C4" w:rsidRDefault="004640C4">
            <w:pPr>
              <w:numPr>
                <w:ilvl w:val="0"/>
                <w:numId w:val="2"/>
              </w:numPr>
            </w:pPr>
            <w:r>
              <w:rPr>
                <w:rFonts w:ascii="Arial" w:hAnsi="Arial" w:cs="Arial"/>
                <w:b/>
                <w:bCs/>
                <w:sz w:val="22"/>
                <w:szCs w:val="22"/>
              </w:rPr>
              <w:t xml:space="preserve">CC1 </w:t>
            </w:r>
            <w:r>
              <w:rPr>
                <w:rFonts w:ascii="Arial" w:hAnsi="Arial" w:cs="Arial"/>
                <w:sz w:val="22"/>
                <w:szCs w:val="22"/>
              </w:rPr>
              <w:t xml:space="preserve">History taking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A4BFCDC"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603056CA"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vAlign w:val="center"/>
          </w:tcPr>
          <w:p w14:paraId="397E7F8A"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AA26" w14:textId="77777777" w:rsidR="004640C4" w:rsidRDefault="004640C4">
            <w:pPr>
              <w:jc w:val="center"/>
            </w:pPr>
            <w:r>
              <w:rPr>
                <w:rFonts w:ascii="Arial" w:hAnsi="Arial" w:cs="Arial"/>
                <w:color w:val="C0C0C0"/>
                <w:sz w:val="22"/>
                <w:szCs w:val="22"/>
              </w:rPr>
              <w:t>name</w:t>
            </w:r>
          </w:p>
        </w:tc>
      </w:tr>
      <w:tr w:rsidR="004640C4" w14:paraId="1B2F9CAF" w14:textId="77777777">
        <w:trPr>
          <w:trHeight w:val="347"/>
        </w:trPr>
        <w:tc>
          <w:tcPr>
            <w:tcW w:w="5443" w:type="dxa"/>
            <w:tcBorders>
              <w:top w:val="single" w:sz="4" w:space="0" w:color="000000"/>
              <w:left w:val="single" w:sz="4" w:space="0" w:color="000000"/>
              <w:bottom w:val="single" w:sz="4" w:space="0" w:color="000000"/>
            </w:tcBorders>
            <w:shd w:val="clear" w:color="auto" w:fill="auto"/>
            <w:vAlign w:val="center"/>
          </w:tcPr>
          <w:p w14:paraId="16FC1295" w14:textId="77777777" w:rsidR="004640C4" w:rsidRDefault="004640C4">
            <w:pPr>
              <w:numPr>
                <w:ilvl w:val="0"/>
                <w:numId w:val="2"/>
              </w:numPr>
            </w:pPr>
            <w:r>
              <w:rPr>
                <w:rFonts w:ascii="Arial" w:hAnsi="Arial" w:cs="Arial"/>
                <w:b/>
                <w:bCs/>
                <w:sz w:val="22"/>
                <w:szCs w:val="22"/>
              </w:rPr>
              <w:t>CC2</w:t>
            </w:r>
            <w:r>
              <w:rPr>
                <w:rFonts w:ascii="Arial" w:hAnsi="Arial" w:cs="Arial"/>
                <w:sz w:val="22"/>
                <w:szCs w:val="22"/>
              </w:rPr>
              <w:t xml:space="preserve"> Clinical examination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5F61A83B"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407FD1ED"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2A5398F"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79DC8DE" w14:textId="77777777" w:rsidR="004640C4" w:rsidRDefault="004640C4">
            <w:pPr>
              <w:jc w:val="center"/>
            </w:pPr>
            <w:r>
              <w:rPr>
                <w:rFonts w:ascii="Arial" w:hAnsi="Arial" w:cs="Arial"/>
                <w:color w:val="C0C0C0"/>
                <w:sz w:val="22"/>
                <w:szCs w:val="22"/>
              </w:rPr>
              <w:t>name</w:t>
            </w:r>
          </w:p>
        </w:tc>
      </w:tr>
      <w:tr w:rsidR="004640C4" w14:paraId="6B1B608A" w14:textId="77777777">
        <w:trPr>
          <w:trHeight w:val="347"/>
        </w:trPr>
        <w:tc>
          <w:tcPr>
            <w:tcW w:w="5443" w:type="dxa"/>
            <w:tcBorders>
              <w:top w:val="single" w:sz="4" w:space="0" w:color="000000"/>
              <w:left w:val="single" w:sz="4" w:space="0" w:color="000000"/>
              <w:bottom w:val="single" w:sz="4" w:space="0" w:color="000000"/>
            </w:tcBorders>
            <w:shd w:val="clear" w:color="auto" w:fill="auto"/>
            <w:vAlign w:val="center"/>
          </w:tcPr>
          <w:p w14:paraId="0C9A9A41" w14:textId="77777777" w:rsidR="004640C4" w:rsidRDefault="004640C4">
            <w:pPr>
              <w:numPr>
                <w:ilvl w:val="0"/>
                <w:numId w:val="2"/>
              </w:numPr>
            </w:pPr>
            <w:r>
              <w:rPr>
                <w:rFonts w:ascii="Arial" w:hAnsi="Arial" w:cs="Arial"/>
                <w:b/>
                <w:bCs/>
                <w:color w:val="000000"/>
                <w:sz w:val="22"/>
                <w:szCs w:val="22"/>
              </w:rPr>
              <w:t>CC3</w:t>
            </w:r>
            <w:r>
              <w:rPr>
                <w:rFonts w:ascii="Arial" w:hAnsi="Arial" w:cs="Arial"/>
                <w:color w:val="C0C0C0"/>
                <w:sz w:val="22"/>
                <w:szCs w:val="22"/>
              </w:rPr>
              <w:t xml:space="preserve"> </w:t>
            </w:r>
            <w:r>
              <w:rPr>
                <w:rFonts w:ascii="Arial" w:hAnsi="Arial" w:cs="Arial"/>
                <w:sz w:val="22"/>
                <w:szCs w:val="22"/>
              </w:rPr>
              <w:t xml:space="preserve">Therapeutics and safe prescribing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221C5754"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344EEF55"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340641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84CF337" w14:textId="77777777" w:rsidR="004640C4" w:rsidRDefault="004640C4">
            <w:pPr>
              <w:jc w:val="center"/>
            </w:pPr>
            <w:r>
              <w:rPr>
                <w:rFonts w:ascii="Arial" w:hAnsi="Arial" w:cs="Arial"/>
                <w:color w:val="C0C0C0"/>
                <w:sz w:val="22"/>
                <w:szCs w:val="22"/>
              </w:rPr>
              <w:t>name</w:t>
            </w:r>
          </w:p>
        </w:tc>
      </w:tr>
      <w:tr w:rsidR="004640C4" w14:paraId="0F2205AE" w14:textId="77777777">
        <w:trPr>
          <w:trHeight w:val="347"/>
        </w:trPr>
        <w:tc>
          <w:tcPr>
            <w:tcW w:w="5443" w:type="dxa"/>
            <w:tcBorders>
              <w:top w:val="single" w:sz="4" w:space="0" w:color="000000"/>
              <w:left w:val="single" w:sz="4" w:space="0" w:color="000000"/>
              <w:bottom w:val="single" w:sz="4" w:space="0" w:color="000000"/>
            </w:tcBorders>
            <w:shd w:val="clear" w:color="auto" w:fill="auto"/>
            <w:vAlign w:val="center"/>
          </w:tcPr>
          <w:p w14:paraId="14538CFD" w14:textId="77777777" w:rsidR="004640C4" w:rsidRDefault="004640C4">
            <w:pPr>
              <w:numPr>
                <w:ilvl w:val="0"/>
                <w:numId w:val="2"/>
              </w:numPr>
            </w:pPr>
            <w:r>
              <w:rPr>
                <w:rFonts w:ascii="Arial" w:hAnsi="Arial" w:cs="Arial"/>
                <w:b/>
                <w:bCs/>
                <w:color w:val="000000"/>
                <w:sz w:val="22"/>
                <w:szCs w:val="22"/>
              </w:rPr>
              <w:t>CC5</w:t>
            </w:r>
            <w:r>
              <w:rPr>
                <w:rFonts w:ascii="Arial" w:hAnsi="Arial" w:cs="Arial"/>
                <w:color w:val="C0C0C0"/>
                <w:sz w:val="22"/>
                <w:szCs w:val="22"/>
              </w:rPr>
              <w:t xml:space="preserve"> </w:t>
            </w:r>
            <w:r>
              <w:rPr>
                <w:rFonts w:ascii="Arial" w:hAnsi="Arial" w:cs="Arial"/>
                <w:sz w:val="22"/>
                <w:szCs w:val="22"/>
              </w:rPr>
              <w:t xml:space="preserve">Decision making and clinical reasoning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64548D51"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ABE3A3D"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ECCF986"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88D4878" w14:textId="77777777" w:rsidR="004640C4" w:rsidRDefault="004640C4">
            <w:pPr>
              <w:jc w:val="center"/>
            </w:pPr>
            <w:r>
              <w:rPr>
                <w:rFonts w:ascii="Arial" w:hAnsi="Arial" w:cs="Arial"/>
                <w:color w:val="C0C0C0"/>
                <w:sz w:val="22"/>
                <w:szCs w:val="22"/>
              </w:rPr>
              <w:t>name</w:t>
            </w:r>
          </w:p>
        </w:tc>
      </w:tr>
      <w:tr w:rsidR="004640C4" w14:paraId="22315CDC" w14:textId="77777777">
        <w:trPr>
          <w:trHeight w:val="327"/>
        </w:trPr>
        <w:tc>
          <w:tcPr>
            <w:tcW w:w="5443" w:type="dxa"/>
            <w:tcBorders>
              <w:top w:val="single" w:sz="4" w:space="0" w:color="000000"/>
              <w:left w:val="single" w:sz="4" w:space="0" w:color="000000"/>
              <w:bottom w:val="single" w:sz="4" w:space="0" w:color="000000"/>
            </w:tcBorders>
            <w:shd w:val="clear" w:color="auto" w:fill="auto"/>
            <w:vAlign w:val="center"/>
          </w:tcPr>
          <w:p w14:paraId="27408EC6" w14:textId="77777777" w:rsidR="004640C4" w:rsidRDefault="004640C4">
            <w:pPr>
              <w:numPr>
                <w:ilvl w:val="0"/>
                <w:numId w:val="3"/>
              </w:numPr>
            </w:pPr>
            <w:r>
              <w:rPr>
                <w:rFonts w:ascii="Arial" w:hAnsi="Arial" w:cs="Arial"/>
                <w:b/>
                <w:bCs/>
                <w:color w:val="000000"/>
                <w:sz w:val="22"/>
                <w:szCs w:val="22"/>
              </w:rPr>
              <w:t>CC6</w:t>
            </w:r>
            <w:r>
              <w:rPr>
                <w:rFonts w:ascii="Arial" w:hAnsi="Arial" w:cs="Arial"/>
                <w:color w:val="C0C0C0"/>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 patient as central focus of care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72B1FBFF"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311D5D13"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4E886A0F"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2599837" w14:textId="77777777" w:rsidR="004640C4" w:rsidRDefault="004640C4">
            <w:pPr>
              <w:jc w:val="center"/>
            </w:pPr>
            <w:r>
              <w:rPr>
                <w:rFonts w:ascii="Arial" w:hAnsi="Arial" w:cs="Arial"/>
                <w:color w:val="C0C0C0"/>
                <w:sz w:val="22"/>
                <w:szCs w:val="22"/>
              </w:rPr>
              <w:t>name</w:t>
            </w:r>
          </w:p>
        </w:tc>
      </w:tr>
      <w:tr w:rsidR="004640C4" w14:paraId="0BB30EA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AC42675" w14:textId="77777777" w:rsidR="004640C4" w:rsidRDefault="004640C4">
            <w:pPr>
              <w:numPr>
                <w:ilvl w:val="0"/>
                <w:numId w:val="3"/>
              </w:numPr>
            </w:pPr>
            <w:r>
              <w:rPr>
                <w:rFonts w:ascii="Arial" w:hAnsi="Arial" w:cs="Arial"/>
                <w:b/>
                <w:bCs/>
                <w:color w:val="000000"/>
                <w:sz w:val="22"/>
                <w:szCs w:val="22"/>
              </w:rPr>
              <w:t>CC7</w:t>
            </w:r>
            <w:r>
              <w:rPr>
                <w:rFonts w:ascii="Arial" w:hAnsi="Arial" w:cs="Arial"/>
                <w:color w:val="C0C0C0"/>
                <w:sz w:val="22"/>
                <w:szCs w:val="22"/>
              </w:rPr>
              <w:t xml:space="preserve"> </w:t>
            </w:r>
            <w:r>
              <w:rPr>
                <w:rFonts w:ascii="Arial" w:hAnsi="Arial" w:cs="Arial"/>
                <w:sz w:val="22"/>
                <w:szCs w:val="22"/>
              </w:rPr>
              <w:t xml:space="preserve">Prioritisation of patient safety in clinical practice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32043BBC"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67745DF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76465958"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3DE8C25" w14:textId="77777777" w:rsidR="004640C4" w:rsidRDefault="004640C4">
            <w:pPr>
              <w:jc w:val="center"/>
            </w:pPr>
            <w:r>
              <w:rPr>
                <w:rFonts w:ascii="Arial" w:hAnsi="Arial" w:cs="Arial"/>
                <w:color w:val="C0C0C0"/>
                <w:sz w:val="22"/>
                <w:szCs w:val="22"/>
              </w:rPr>
              <w:t>name</w:t>
            </w:r>
          </w:p>
        </w:tc>
      </w:tr>
      <w:tr w:rsidR="004640C4" w14:paraId="4047D01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F451040" w14:textId="77777777" w:rsidR="004640C4" w:rsidRDefault="004640C4">
            <w:pPr>
              <w:numPr>
                <w:ilvl w:val="0"/>
                <w:numId w:val="3"/>
              </w:numPr>
            </w:pPr>
            <w:r>
              <w:rPr>
                <w:rFonts w:ascii="Arial" w:hAnsi="Arial" w:cs="Arial"/>
                <w:b/>
                <w:bCs/>
                <w:color w:val="000000"/>
                <w:sz w:val="22"/>
                <w:szCs w:val="22"/>
              </w:rPr>
              <w:t>CC12</w:t>
            </w:r>
            <w:r>
              <w:rPr>
                <w:rFonts w:ascii="Arial" w:hAnsi="Arial" w:cs="Arial"/>
                <w:color w:val="C0C0C0"/>
                <w:sz w:val="22"/>
                <w:szCs w:val="22"/>
              </w:rPr>
              <w:t xml:space="preserve"> </w:t>
            </w:r>
            <w:r>
              <w:rPr>
                <w:rFonts w:ascii="Arial" w:hAnsi="Arial" w:cs="Arial"/>
                <w:sz w:val="22"/>
                <w:szCs w:val="22"/>
              </w:rPr>
              <w:t xml:space="preserve">Relationships with patients and communication within a consultation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78D5851"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481F904"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93ABCE8"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D6E01CC" w14:textId="77777777" w:rsidR="004640C4" w:rsidRDefault="004640C4">
            <w:pPr>
              <w:jc w:val="center"/>
            </w:pPr>
            <w:r>
              <w:rPr>
                <w:rFonts w:ascii="Arial" w:hAnsi="Arial" w:cs="Arial"/>
                <w:color w:val="C0C0C0"/>
                <w:sz w:val="22"/>
                <w:szCs w:val="22"/>
              </w:rPr>
              <w:t>name</w:t>
            </w:r>
          </w:p>
        </w:tc>
      </w:tr>
      <w:tr w:rsidR="004640C4" w14:paraId="7D0D66A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E05F7AA" w14:textId="77777777" w:rsidR="004640C4" w:rsidRDefault="004640C4">
            <w:pPr>
              <w:numPr>
                <w:ilvl w:val="0"/>
                <w:numId w:val="3"/>
              </w:numPr>
            </w:pPr>
            <w:r>
              <w:rPr>
                <w:rFonts w:ascii="Arial" w:hAnsi="Arial" w:cs="Arial"/>
                <w:b/>
                <w:bCs/>
                <w:color w:val="000000"/>
                <w:sz w:val="22"/>
                <w:szCs w:val="22"/>
              </w:rPr>
              <w:t>CC13</w:t>
            </w:r>
            <w:r>
              <w:rPr>
                <w:rFonts w:ascii="Arial" w:hAnsi="Arial" w:cs="Arial"/>
                <w:color w:val="C0C0C0"/>
                <w:sz w:val="22"/>
                <w:szCs w:val="22"/>
              </w:rPr>
              <w:t xml:space="preserve"> </w:t>
            </w:r>
            <w:r>
              <w:rPr>
                <w:rFonts w:ascii="Arial" w:hAnsi="Arial" w:cs="Arial"/>
                <w:sz w:val="22"/>
                <w:szCs w:val="22"/>
              </w:rPr>
              <w:t xml:space="preserve">Breaking bad news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65FB0647"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6A2CC39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2590E23"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D804615" w14:textId="77777777" w:rsidR="004640C4" w:rsidRDefault="004640C4">
            <w:pPr>
              <w:jc w:val="center"/>
            </w:pPr>
            <w:r>
              <w:rPr>
                <w:rFonts w:ascii="Arial" w:hAnsi="Arial" w:cs="Arial"/>
                <w:color w:val="C0C0C0"/>
                <w:sz w:val="22"/>
                <w:szCs w:val="22"/>
              </w:rPr>
              <w:t>name</w:t>
            </w:r>
          </w:p>
        </w:tc>
      </w:tr>
    </w:tbl>
    <w:p w14:paraId="0627D20A" w14:textId="77777777" w:rsidR="004640C4" w:rsidRDefault="004640C4">
      <w:pPr>
        <w:rPr>
          <w:rFonts w:ascii="Arial" w:hAnsi="Arial" w:cs="Arial"/>
          <w:b/>
          <w:bCs/>
          <w:sz w:val="22"/>
          <w:szCs w:val="22"/>
          <w:u w:val="single"/>
        </w:rPr>
      </w:pPr>
    </w:p>
    <w:tbl>
      <w:tblPr>
        <w:tblW w:w="0" w:type="auto"/>
        <w:tblInd w:w="-5" w:type="dxa"/>
        <w:tblLayout w:type="fixed"/>
        <w:tblLook w:val="0000" w:firstRow="0" w:lastRow="0" w:firstColumn="0" w:lastColumn="0" w:noHBand="0" w:noVBand="0"/>
      </w:tblPr>
      <w:tblGrid>
        <w:gridCol w:w="5443"/>
        <w:gridCol w:w="1128"/>
        <w:gridCol w:w="1313"/>
        <w:gridCol w:w="1124"/>
        <w:gridCol w:w="1311"/>
      </w:tblGrid>
      <w:tr w:rsidR="004640C4" w14:paraId="3CEC650B" w14:textId="77777777">
        <w:trPr>
          <w:cantSplit/>
          <w:trHeight w:val="253"/>
        </w:trPr>
        <w:tc>
          <w:tcPr>
            <w:tcW w:w="5443" w:type="dxa"/>
            <w:vMerge w:val="restart"/>
            <w:tcBorders>
              <w:top w:val="single" w:sz="4" w:space="0" w:color="000000"/>
              <w:left w:val="single" w:sz="4" w:space="0" w:color="000000"/>
              <w:bottom w:val="single" w:sz="4" w:space="0" w:color="000000"/>
            </w:tcBorders>
            <w:shd w:val="clear" w:color="auto" w:fill="99CCFF"/>
            <w:vAlign w:val="center"/>
          </w:tcPr>
          <w:p w14:paraId="40B1741E" w14:textId="77777777" w:rsidR="004640C4" w:rsidRDefault="004640C4">
            <w:pPr>
              <w:rPr>
                <w:rFonts w:ascii="Arial" w:hAnsi="Arial" w:cs="Arial"/>
                <w:b/>
                <w:bCs/>
                <w:sz w:val="22"/>
                <w:szCs w:val="22"/>
              </w:rPr>
            </w:pPr>
            <w:r>
              <w:rPr>
                <w:rFonts w:ascii="Arial" w:hAnsi="Arial" w:cs="Arial"/>
                <w:b/>
                <w:bCs/>
                <w:sz w:val="22"/>
                <w:szCs w:val="22"/>
              </w:rPr>
              <w:t>2.2 Clinical Competencies</w:t>
            </w:r>
          </w:p>
          <w:p w14:paraId="72C07C5C" w14:textId="77777777" w:rsidR="004640C4" w:rsidRDefault="004640C4">
            <w:r>
              <w:rPr>
                <w:rFonts w:ascii="Arial" w:hAnsi="Arial" w:cs="Arial"/>
                <w:b/>
                <w:bCs/>
                <w:sz w:val="22"/>
                <w:szCs w:val="22"/>
              </w:rPr>
              <w:t xml:space="preserve">86 on PEM curriculum, 31 </w:t>
            </w:r>
            <w:proofErr w:type="gramStart"/>
            <w:r>
              <w:rPr>
                <w:rFonts w:ascii="Arial" w:hAnsi="Arial" w:cs="Arial"/>
                <w:b/>
                <w:bCs/>
                <w:sz w:val="22"/>
                <w:szCs w:val="22"/>
              </w:rPr>
              <w:t>mandatory</w:t>
            </w:r>
            <w:proofErr w:type="gramEnd"/>
            <w:r>
              <w:rPr>
                <w:rFonts w:ascii="Arial" w:hAnsi="Arial" w:cs="Arial"/>
                <w:b/>
                <w:bCs/>
                <w:sz w:val="22"/>
                <w:szCs w:val="22"/>
              </w:rPr>
              <w:t xml:space="preserve"> in PEM</w:t>
            </w:r>
          </w:p>
          <w:p w14:paraId="5D6FD0FA" w14:textId="77777777" w:rsidR="004640C4" w:rsidRDefault="004640C4"/>
        </w:tc>
        <w:tc>
          <w:tcPr>
            <w:tcW w:w="2441" w:type="dxa"/>
            <w:gridSpan w:val="2"/>
            <w:tcBorders>
              <w:top w:val="single" w:sz="4" w:space="0" w:color="000000"/>
              <w:left w:val="single" w:sz="4" w:space="0" w:color="000000"/>
              <w:bottom w:val="single" w:sz="4" w:space="0" w:color="000000"/>
            </w:tcBorders>
            <w:shd w:val="clear" w:color="auto" w:fill="99CCFF"/>
          </w:tcPr>
          <w:p w14:paraId="25B0F4E4" w14:textId="77777777" w:rsidR="004640C4" w:rsidRDefault="004640C4">
            <w:pPr>
              <w:jc w:val="center"/>
            </w:pPr>
            <w:r>
              <w:rPr>
                <w:rFonts w:ascii="Arial" w:hAnsi="Arial" w:cs="Arial"/>
                <w:b/>
                <w:bCs/>
                <w:sz w:val="22"/>
                <w:szCs w:val="22"/>
              </w:rPr>
              <w:t>CT3/ST4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99CCFF"/>
          </w:tcPr>
          <w:p w14:paraId="10AFA227" w14:textId="77777777" w:rsidR="004640C4" w:rsidRDefault="004640C4">
            <w:pPr>
              <w:jc w:val="center"/>
            </w:pPr>
            <w:r>
              <w:rPr>
                <w:rFonts w:ascii="Arial" w:hAnsi="Arial" w:cs="Arial"/>
                <w:b/>
                <w:bCs/>
                <w:sz w:val="22"/>
                <w:szCs w:val="22"/>
              </w:rPr>
              <w:t>PEM</w:t>
            </w:r>
          </w:p>
        </w:tc>
      </w:tr>
      <w:tr w:rsidR="004640C4" w14:paraId="23920420" w14:textId="77777777">
        <w:trPr>
          <w:cantSplit/>
          <w:trHeight w:val="746"/>
        </w:trPr>
        <w:tc>
          <w:tcPr>
            <w:tcW w:w="5443" w:type="dxa"/>
            <w:vMerge/>
            <w:tcBorders>
              <w:top w:val="single" w:sz="4" w:space="0" w:color="000000"/>
              <w:left w:val="single" w:sz="4" w:space="0" w:color="000000"/>
              <w:bottom w:val="single" w:sz="4" w:space="0" w:color="000000"/>
            </w:tcBorders>
            <w:shd w:val="clear" w:color="auto" w:fill="99CCFF"/>
            <w:vAlign w:val="center"/>
          </w:tcPr>
          <w:p w14:paraId="53ED3DA6" w14:textId="77777777" w:rsidR="004640C4" w:rsidRDefault="004640C4">
            <w:pPr>
              <w:snapToGrid w:val="0"/>
            </w:pPr>
          </w:p>
        </w:tc>
        <w:tc>
          <w:tcPr>
            <w:tcW w:w="1128" w:type="dxa"/>
            <w:tcBorders>
              <w:top w:val="single" w:sz="4" w:space="0" w:color="000000"/>
              <w:left w:val="single" w:sz="4" w:space="0" w:color="000000"/>
              <w:bottom w:val="single" w:sz="4" w:space="0" w:color="000000"/>
            </w:tcBorders>
            <w:shd w:val="clear" w:color="auto" w:fill="99CCFF"/>
          </w:tcPr>
          <w:p w14:paraId="4F62DD4C" w14:textId="77777777" w:rsidR="004640C4" w:rsidRDefault="004640C4">
            <w:pPr>
              <w:jc w:val="center"/>
            </w:pPr>
            <w:r>
              <w:rPr>
                <w:rFonts w:ascii="Arial" w:hAnsi="Arial" w:cs="Arial"/>
                <w:b/>
                <w:bCs/>
                <w:sz w:val="22"/>
                <w:szCs w:val="22"/>
              </w:rPr>
              <w:t>Date of WBA</w:t>
            </w:r>
          </w:p>
        </w:tc>
        <w:tc>
          <w:tcPr>
            <w:tcW w:w="1313" w:type="dxa"/>
            <w:tcBorders>
              <w:top w:val="single" w:sz="4" w:space="0" w:color="000000"/>
              <w:left w:val="single" w:sz="4" w:space="0" w:color="000000"/>
              <w:bottom w:val="single" w:sz="4" w:space="0" w:color="000000"/>
            </w:tcBorders>
            <w:shd w:val="clear" w:color="auto" w:fill="99CCFF"/>
          </w:tcPr>
          <w:p w14:paraId="1ED09E34" w14:textId="77777777" w:rsidR="004640C4" w:rsidRDefault="004640C4">
            <w:pPr>
              <w:jc w:val="center"/>
            </w:pPr>
            <w:r>
              <w:rPr>
                <w:rFonts w:ascii="Arial" w:hAnsi="Arial" w:cs="Arial"/>
                <w:b/>
                <w:bCs/>
                <w:sz w:val="22"/>
                <w:szCs w:val="22"/>
              </w:rPr>
              <w:t>Assessor name</w:t>
            </w:r>
          </w:p>
        </w:tc>
        <w:tc>
          <w:tcPr>
            <w:tcW w:w="1124" w:type="dxa"/>
            <w:tcBorders>
              <w:top w:val="single" w:sz="4" w:space="0" w:color="000000"/>
              <w:left w:val="single" w:sz="4" w:space="0" w:color="000000"/>
              <w:bottom w:val="single" w:sz="4" w:space="0" w:color="000000"/>
            </w:tcBorders>
            <w:shd w:val="clear" w:color="auto" w:fill="99CCFF"/>
          </w:tcPr>
          <w:p w14:paraId="4451F274" w14:textId="77777777" w:rsidR="004640C4" w:rsidRDefault="004640C4">
            <w:pPr>
              <w:jc w:val="center"/>
            </w:pPr>
            <w:r>
              <w:rPr>
                <w:rFonts w:ascii="Arial" w:hAnsi="Arial" w:cs="Arial"/>
                <w:b/>
                <w:bCs/>
                <w:sz w:val="22"/>
                <w:szCs w:val="22"/>
              </w:rPr>
              <w:t>Date of WBA</w:t>
            </w:r>
          </w:p>
        </w:tc>
        <w:tc>
          <w:tcPr>
            <w:tcW w:w="1311" w:type="dxa"/>
            <w:tcBorders>
              <w:top w:val="single" w:sz="4" w:space="0" w:color="000000"/>
              <w:left w:val="single" w:sz="4" w:space="0" w:color="000000"/>
              <w:bottom w:val="single" w:sz="4" w:space="0" w:color="000000"/>
              <w:right w:val="single" w:sz="4" w:space="0" w:color="000000"/>
            </w:tcBorders>
            <w:shd w:val="clear" w:color="auto" w:fill="99CCFF"/>
          </w:tcPr>
          <w:p w14:paraId="16CF2383" w14:textId="77777777" w:rsidR="004640C4" w:rsidRDefault="004640C4">
            <w:pPr>
              <w:jc w:val="center"/>
            </w:pPr>
            <w:r>
              <w:rPr>
                <w:rFonts w:ascii="Arial" w:hAnsi="Arial" w:cs="Arial"/>
                <w:b/>
                <w:bCs/>
                <w:sz w:val="22"/>
                <w:szCs w:val="22"/>
              </w:rPr>
              <w:t>Assessor name</w:t>
            </w:r>
          </w:p>
        </w:tc>
      </w:tr>
      <w:tr w:rsidR="004640C4" w14:paraId="42EFBAD0"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33B5078F" w14:textId="77777777" w:rsidR="004640C4" w:rsidRDefault="004640C4">
            <w:r>
              <w:rPr>
                <w:rFonts w:ascii="Arial" w:hAnsi="Arial" w:cs="Arial"/>
                <w:b/>
                <w:bCs/>
                <w:color w:val="000000"/>
                <w:sz w:val="22"/>
                <w:szCs w:val="22"/>
              </w:rPr>
              <w:t>2.2.1</w:t>
            </w:r>
            <w:r>
              <w:rPr>
                <w:rFonts w:ascii="Arial" w:hAnsi="Arial" w:cs="Arial"/>
                <w:color w:val="000000"/>
                <w:sz w:val="22"/>
                <w:szCs w:val="22"/>
              </w:rPr>
              <w:t xml:space="preserve"> Acute Life Support &amp; Resuscitation</w:t>
            </w:r>
          </w:p>
        </w:tc>
      </w:tr>
      <w:tr w:rsidR="004640C4" w14:paraId="6FF588F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1DE8A71" w14:textId="77777777" w:rsidR="004640C4" w:rsidRDefault="004640C4">
            <w:pPr>
              <w:numPr>
                <w:ilvl w:val="0"/>
                <w:numId w:val="3"/>
              </w:numPr>
            </w:pPr>
            <w:r>
              <w:rPr>
                <w:rFonts w:ascii="Arial" w:hAnsi="Arial"/>
                <w:color w:val="000000"/>
                <w:sz w:val="21"/>
              </w:rPr>
              <w:t>Respiratory failure or arrest</w:t>
            </w:r>
            <w:r>
              <w:rPr>
                <w:rFonts w:ascii="Arial" w:hAnsi="Arial"/>
                <w:color w:val="000000"/>
              </w:rPr>
              <w:t xml:space="preserve"> </w:t>
            </w:r>
            <w:r>
              <w:rPr>
                <w:rFonts w:ascii="Arial" w:hAnsi="Arial" w:cs="Arial"/>
                <w:b/>
                <w:bCs/>
                <w:color w:val="000000"/>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5171D276"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6A3E8AA"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29218C8A"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7194841" w14:textId="77777777" w:rsidR="004640C4" w:rsidRDefault="004640C4">
            <w:pPr>
              <w:jc w:val="center"/>
            </w:pPr>
            <w:r>
              <w:rPr>
                <w:rFonts w:ascii="Arial" w:hAnsi="Arial" w:cs="Arial"/>
                <w:color w:val="C0C0C0"/>
                <w:sz w:val="22"/>
                <w:szCs w:val="22"/>
              </w:rPr>
              <w:t>name</w:t>
            </w:r>
          </w:p>
        </w:tc>
      </w:tr>
      <w:tr w:rsidR="004640C4" w14:paraId="2C5821A7" w14:textId="77777777">
        <w:trPr>
          <w:trHeight w:val="330"/>
        </w:trPr>
        <w:tc>
          <w:tcPr>
            <w:tcW w:w="5443" w:type="dxa"/>
            <w:tcBorders>
              <w:left w:val="single" w:sz="4" w:space="0" w:color="000000"/>
              <w:bottom w:val="single" w:sz="4" w:space="0" w:color="000000"/>
            </w:tcBorders>
            <w:shd w:val="clear" w:color="auto" w:fill="auto"/>
            <w:vAlign w:val="center"/>
          </w:tcPr>
          <w:p w14:paraId="3994D4D5" w14:textId="77777777" w:rsidR="004640C4" w:rsidRDefault="004640C4">
            <w:pPr>
              <w:numPr>
                <w:ilvl w:val="0"/>
                <w:numId w:val="3"/>
              </w:numPr>
            </w:pPr>
            <w:r>
              <w:rPr>
                <w:rFonts w:ascii="Arial" w:hAnsi="Arial" w:cs="Arial"/>
                <w:color w:val="000000"/>
                <w:sz w:val="22"/>
                <w:szCs w:val="22"/>
              </w:rPr>
              <w:t xml:space="preserve">Cardiac Failure or Arrest </w:t>
            </w:r>
            <w:r>
              <w:rPr>
                <w:rFonts w:ascii="Arial" w:hAnsi="Arial" w:cs="Arial"/>
                <w:b/>
                <w:bCs/>
                <w:color w:val="000000"/>
                <w:sz w:val="22"/>
                <w:szCs w:val="22"/>
              </w:rPr>
              <w:t>(M)</w:t>
            </w:r>
          </w:p>
        </w:tc>
        <w:tc>
          <w:tcPr>
            <w:tcW w:w="1128" w:type="dxa"/>
            <w:tcBorders>
              <w:left w:val="single" w:sz="4" w:space="0" w:color="000000"/>
              <w:bottom w:val="single" w:sz="4" w:space="0" w:color="000000"/>
            </w:tcBorders>
            <w:shd w:val="clear" w:color="auto" w:fill="DDDDDD"/>
            <w:vAlign w:val="center"/>
          </w:tcPr>
          <w:p w14:paraId="1DB5CC84" w14:textId="77777777" w:rsidR="004640C4" w:rsidRDefault="004640C4">
            <w:pPr>
              <w:snapToGrid w:val="0"/>
              <w:jc w:val="center"/>
            </w:pPr>
          </w:p>
        </w:tc>
        <w:tc>
          <w:tcPr>
            <w:tcW w:w="1313" w:type="dxa"/>
            <w:tcBorders>
              <w:left w:val="single" w:sz="4" w:space="0" w:color="000000"/>
              <w:bottom w:val="single" w:sz="4" w:space="0" w:color="000000"/>
            </w:tcBorders>
            <w:shd w:val="clear" w:color="auto" w:fill="DDDDDD"/>
            <w:vAlign w:val="center"/>
          </w:tcPr>
          <w:p w14:paraId="6273B553" w14:textId="77777777" w:rsidR="004640C4" w:rsidRDefault="004640C4">
            <w:pPr>
              <w:snapToGrid w:val="0"/>
              <w:jc w:val="center"/>
            </w:pPr>
          </w:p>
        </w:tc>
        <w:tc>
          <w:tcPr>
            <w:tcW w:w="1124" w:type="dxa"/>
            <w:tcBorders>
              <w:left w:val="single" w:sz="4" w:space="0" w:color="000000"/>
              <w:bottom w:val="single" w:sz="4" w:space="0" w:color="000000"/>
            </w:tcBorders>
            <w:shd w:val="clear" w:color="auto" w:fill="auto"/>
          </w:tcPr>
          <w:p w14:paraId="0C001509" w14:textId="77777777" w:rsidR="004640C4" w:rsidRDefault="004640C4">
            <w:pPr>
              <w:jc w:val="center"/>
            </w:pPr>
            <w:r>
              <w:rPr>
                <w:rFonts w:ascii="Arial" w:hAnsi="Arial" w:cs="Arial"/>
                <w:color w:val="C0C0C0"/>
                <w:sz w:val="22"/>
                <w:szCs w:val="22"/>
              </w:rPr>
              <w:t>date</w:t>
            </w:r>
          </w:p>
        </w:tc>
        <w:tc>
          <w:tcPr>
            <w:tcW w:w="1311" w:type="dxa"/>
            <w:tcBorders>
              <w:left w:val="single" w:sz="4" w:space="0" w:color="000000"/>
              <w:bottom w:val="single" w:sz="4" w:space="0" w:color="000000"/>
              <w:right w:val="single" w:sz="4" w:space="0" w:color="000000"/>
            </w:tcBorders>
            <w:shd w:val="clear" w:color="auto" w:fill="auto"/>
          </w:tcPr>
          <w:p w14:paraId="7A33B29D" w14:textId="77777777" w:rsidR="004640C4" w:rsidRDefault="004640C4">
            <w:pPr>
              <w:jc w:val="center"/>
            </w:pPr>
            <w:r>
              <w:rPr>
                <w:rFonts w:ascii="Arial" w:hAnsi="Arial" w:cs="Arial"/>
                <w:color w:val="C0C0C0"/>
                <w:sz w:val="22"/>
                <w:szCs w:val="22"/>
              </w:rPr>
              <w:t>name</w:t>
            </w:r>
          </w:p>
        </w:tc>
      </w:tr>
      <w:tr w:rsidR="004640C4" w14:paraId="17BD1562"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4C0FDDCE" w14:textId="77777777" w:rsidR="004640C4" w:rsidRDefault="004640C4">
            <w:r>
              <w:rPr>
                <w:rFonts w:ascii="Arial" w:hAnsi="Arial" w:cs="Arial"/>
                <w:b/>
                <w:bCs/>
                <w:color w:val="000000"/>
                <w:sz w:val="22"/>
                <w:szCs w:val="22"/>
              </w:rPr>
              <w:t>2.2.2</w:t>
            </w:r>
            <w:r>
              <w:rPr>
                <w:rFonts w:ascii="Arial" w:hAnsi="Arial" w:cs="Arial"/>
                <w:color w:val="000000"/>
                <w:sz w:val="22"/>
                <w:szCs w:val="22"/>
              </w:rPr>
              <w:t xml:space="preserve"> Cardiology</w:t>
            </w:r>
          </w:p>
        </w:tc>
      </w:tr>
      <w:tr w:rsidR="004640C4" w14:paraId="2A1D94A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BEA1982" w14:textId="77777777" w:rsidR="004640C4" w:rsidRDefault="004640C4">
            <w:pPr>
              <w:numPr>
                <w:ilvl w:val="0"/>
                <w:numId w:val="3"/>
              </w:numPr>
            </w:pPr>
            <w:r>
              <w:rPr>
                <w:rFonts w:ascii="Arial" w:hAnsi="Arial" w:cs="Arial"/>
                <w:color w:val="000000"/>
                <w:sz w:val="22"/>
                <w:szCs w:val="22"/>
              </w:rPr>
              <w:t>Heart failure</w:t>
            </w:r>
          </w:p>
        </w:tc>
        <w:tc>
          <w:tcPr>
            <w:tcW w:w="1128" w:type="dxa"/>
            <w:tcBorders>
              <w:top w:val="single" w:sz="4" w:space="0" w:color="000000"/>
              <w:left w:val="single" w:sz="4" w:space="0" w:color="000000"/>
              <w:bottom w:val="single" w:sz="4" w:space="0" w:color="000000"/>
            </w:tcBorders>
            <w:shd w:val="clear" w:color="auto" w:fill="auto"/>
            <w:vAlign w:val="center"/>
          </w:tcPr>
          <w:p w14:paraId="6EE15FF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72AD14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0AC8A0F"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6392A6F" w14:textId="77777777" w:rsidR="004640C4" w:rsidRDefault="004640C4">
            <w:pPr>
              <w:snapToGrid w:val="0"/>
              <w:jc w:val="center"/>
            </w:pPr>
          </w:p>
        </w:tc>
      </w:tr>
      <w:tr w:rsidR="004640C4" w14:paraId="38B6988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BDCAA93" w14:textId="77777777" w:rsidR="004640C4" w:rsidRDefault="004640C4">
            <w:pPr>
              <w:numPr>
                <w:ilvl w:val="0"/>
                <w:numId w:val="3"/>
              </w:numPr>
            </w:pPr>
            <w:r>
              <w:rPr>
                <w:rFonts w:ascii="Arial" w:hAnsi="Arial" w:cs="Arial"/>
                <w:color w:val="000000"/>
                <w:sz w:val="22"/>
                <w:szCs w:val="22"/>
              </w:rPr>
              <w:t xml:space="preserve">Arrhythmia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6B88B66C"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6CB3216"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6C4D62B6"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FD0CF88" w14:textId="77777777" w:rsidR="004640C4" w:rsidRDefault="004640C4">
            <w:pPr>
              <w:jc w:val="center"/>
            </w:pPr>
            <w:r>
              <w:rPr>
                <w:rFonts w:ascii="Arial" w:hAnsi="Arial" w:cs="Arial"/>
                <w:color w:val="C0C0C0"/>
                <w:sz w:val="22"/>
                <w:szCs w:val="22"/>
              </w:rPr>
              <w:t>name</w:t>
            </w:r>
          </w:p>
        </w:tc>
      </w:tr>
      <w:tr w:rsidR="004640C4" w14:paraId="4A58E02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0056FB1" w14:textId="77777777" w:rsidR="004640C4" w:rsidRDefault="004640C4">
            <w:pPr>
              <w:numPr>
                <w:ilvl w:val="0"/>
                <w:numId w:val="3"/>
              </w:numPr>
            </w:pPr>
            <w:r>
              <w:rPr>
                <w:rFonts w:ascii="Arial" w:hAnsi="Arial" w:cs="Arial"/>
                <w:color w:val="000000"/>
                <w:sz w:val="22"/>
                <w:szCs w:val="22"/>
              </w:rPr>
              <w:t xml:space="preserve">Syncope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7B9AC98A"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C32B714"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40A67586"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CF767E0" w14:textId="77777777" w:rsidR="004640C4" w:rsidRDefault="004640C4">
            <w:pPr>
              <w:jc w:val="center"/>
            </w:pPr>
            <w:r>
              <w:rPr>
                <w:rFonts w:ascii="Arial" w:hAnsi="Arial" w:cs="Arial"/>
                <w:color w:val="C0C0C0"/>
                <w:sz w:val="22"/>
                <w:szCs w:val="22"/>
              </w:rPr>
              <w:t>name</w:t>
            </w:r>
          </w:p>
        </w:tc>
      </w:tr>
      <w:tr w:rsidR="004640C4" w14:paraId="1B2DE20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E9D1C74" w14:textId="77777777" w:rsidR="004640C4" w:rsidRDefault="004640C4">
            <w:pPr>
              <w:numPr>
                <w:ilvl w:val="0"/>
                <w:numId w:val="3"/>
              </w:numPr>
            </w:pPr>
            <w:r>
              <w:rPr>
                <w:rFonts w:ascii="Arial" w:hAnsi="Arial" w:cs="Arial"/>
                <w:color w:val="000000"/>
                <w:sz w:val="22"/>
                <w:szCs w:val="22"/>
              </w:rPr>
              <w:t xml:space="preserve">Cardiac inflammation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7C595C83"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0B3F0DA5"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CFB36C1"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C704C5A" w14:textId="77777777" w:rsidR="004640C4" w:rsidRDefault="004640C4">
            <w:pPr>
              <w:jc w:val="center"/>
            </w:pPr>
            <w:r>
              <w:rPr>
                <w:rFonts w:ascii="Arial" w:hAnsi="Arial" w:cs="Arial"/>
                <w:color w:val="C0C0C0"/>
                <w:sz w:val="22"/>
                <w:szCs w:val="22"/>
              </w:rPr>
              <w:t>name</w:t>
            </w:r>
          </w:p>
        </w:tc>
      </w:tr>
      <w:tr w:rsidR="004640C4" w14:paraId="75AB1F7E"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4A45DFE5" w14:textId="77777777" w:rsidR="004640C4" w:rsidRDefault="004640C4">
            <w:r>
              <w:rPr>
                <w:rFonts w:ascii="Arial" w:hAnsi="Arial" w:cs="Arial"/>
                <w:b/>
                <w:bCs/>
                <w:color w:val="000000"/>
                <w:sz w:val="22"/>
                <w:szCs w:val="22"/>
              </w:rPr>
              <w:t>2.2.3</w:t>
            </w:r>
            <w:r>
              <w:rPr>
                <w:rFonts w:ascii="Arial" w:hAnsi="Arial" w:cs="Arial"/>
                <w:color w:val="000000"/>
                <w:sz w:val="22"/>
                <w:szCs w:val="22"/>
              </w:rPr>
              <w:t xml:space="preserve"> Child and Adolescent Mental Health</w:t>
            </w:r>
          </w:p>
        </w:tc>
      </w:tr>
      <w:tr w:rsidR="004640C4" w14:paraId="435F691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0E413AB" w14:textId="77777777" w:rsidR="004640C4" w:rsidRDefault="004640C4">
            <w:r>
              <w:rPr>
                <w:rFonts w:ascii="Arial" w:hAnsi="Arial" w:cs="Arial"/>
                <w:color w:val="000000"/>
                <w:sz w:val="22"/>
                <w:szCs w:val="22"/>
              </w:rPr>
              <w:t>Child and Adolescent Mental Health</w:t>
            </w:r>
            <w:r>
              <w:rPr>
                <w:rFonts w:ascii="Arial" w:hAnsi="Arial" w:cs="Arial"/>
                <w:b/>
                <w:bCs/>
                <w:color w:val="000000"/>
                <w:sz w:val="22"/>
                <w:szCs w:val="22"/>
              </w:rPr>
              <w:t xml:space="preserv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08D35A5F"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2F3E9A6C"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FB6E5A6"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694BE8F" w14:textId="77777777" w:rsidR="004640C4" w:rsidRDefault="004640C4">
            <w:pPr>
              <w:jc w:val="center"/>
            </w:pPr>
            <w:r>
              <w:rPr>
                <w:rFonts w:ascii="Arial" w:hAnsi="Arial" w:cs="Arial"/>
                <w:color w:val="C0C0C0"/>
                <w:sz w:val="22"/>
                <w:szCs w:val="22"/>
              </w:rPr>
              <w:t>name</w:t>
            </w:r>
          </w:p>
        </w:tc>
      </w:tr>
      <w:tr w:rsidR="004640C4" w14:paraId="5FEE328C"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3E4E610E" w14:textId="77777777" w:rsidR="004640C4" w:rsidRDefault="004640C4">
            <w:r>
              <w:rPr>
                <w:rFonts w:ascii="Arial" w:hAnsi="Arial" w:cs="Arial"/>
                <w:b/>
                <w:bCs/>
                <w:color w:val="000000"/>
                <w:sz w:val="22"/>
                <w:szCs w:val="22"/>
              </w:rPr>
              <w:t>2.2.4</w:t>
            </w:r>
            <w:r>
              <w:rPr>
                <w:rFonts w:ascii="Arial" w:hAnsi="Arial" w:cs="Arial"/>
                <w:color w:val="000000"/>
                <w:sz w:val="22"/>
                <w:szCs w:val="22"/>
              </w:rPr>
              <w:t xml:space="preserve"> Child Protection and children in special circumstances</w:t>
            </w:r>
          </w:p>
        </w:tc>
      </w:tr>
      <w:tr w:rsidR="004640C4" w14:paraId="1543F5B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016043E" w14:textId="77777777" w:rsidR="004640C4" w:rsidRDefault="004640C4">
            <w:pPr>
              <w:numPr>
                <w:ilvl w:val="0"/>
                <w:numId w:val="3"/>
              </w:numPr>
            </w:pPr>
            <w:r>
              <w:rPr>
                <w:rFonts w:ascii="Arial" w:hAnsi="Arial" w:cs="Arial"/>
                <w:color w:val="000000"/>
                <w:sz w:val="22"/>
                <w:szCs w:val="22"/>
              </w:rPr>
              <w:t xml:space="preserve">Physical abuse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77ADA120"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B0B4A53"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B2F3C2D"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E246503" w14:textId="77777777" w:rsidR="004640C4" w:rsidRDefault="004640C4">
            <w:pPr>
              <w:jc w:val="center"/>
            </w:pPr>
            <w:r>
              <w:rPr>
                <w:rFonts w:ascii="Arial" w:hAnsi="Arial" w:cs="Arial"/>
                <w:color w:val="C0C0C0"/>
                <w:sz w:val="22"/>
                <w:szCs w:val="22"/>
              </w:rPr>
              <w:t>name</w:t>
            </w:r>
          </w:p>
        </w:tc>
      </w:tr>
      <w:tr w:rsidR="004640C4" w14:paraId="21165D9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B35335B" w14:textId="77777777" w:rsidR="004640C4" w:rsidRDefault="004640C4">
            <w:pPr>
              <w:numPr>
                <w:ilvl w:val="0"/>
                <w:numId w:val="3"/>
              </w:numPr>
            </w:pPr>
            <w:r>
              <w:rPr>
                <w:rFonts w:ascii="Arial" w:hAnsi="Arial" w:cs="Arial"/>
                <w:color w:val="000000"/>
                <w:sz w:val="22"/>
                <w:szCs w:val="22"/>
              </w:rPr>
              <w:t xml:space="preserve">Sexual abuse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730022C4"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6742AB04"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3A7B55D"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3E55C64" w14:textId="77777777" w:rsidR="004640C4" w:rsidRDefault="004640C4">
            <w:pPr>
              <w:jc w:val="center"/>
            </w:pPr>
            <w:r>
              <w:rPr>
                <w:rFonts w:ascii="Arial" w:hAnsi="Arial" w:cs="Arial"/>
                <w:color w:val="C0C0C0"/>
                <w:sz w:val="22"/>
                <w:szCs w:val="22"/>
              </w:rPr>
              <w:t>name</w:t>
            </w:r>
          </w:p>
        </w:tc>
      </w:tr>
      <w:tr w:rsidR="004640C4" w14:paraId="1C10774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2114DF5" w14:textId="77777777" w:rsidR="004640C4" w:rsidRDefault="004640C4">
            <w:pPr>
              <w:numPr>
                <w:ilvl w:val="0"/>
                <w:numId w:val="3"/>
              </w:numPr>
            </w:pPr>
            <w:proofErr w:type="spellStart"/>
            <w:r>
              <w:rPr>
                <w:rFonts w:ascii="Arial" w:hAnsi="Arial" w:cs="Arial"/>
                <w:color w:val="000000"/>
                <w:sz w:val="22"/>
                <w:szCs w:val="22"/>
              </w:rPr>
              <w:t>Self harm</w:t>
            </w:r>
            <w:proofErr w:type="spellEnd"/>
            <w:r>
              <w:rPr>
                <w:rFonts w:ascii="Arial" w:hAnsi="Arial" w:cs="Arial"/>
                <w:color w:val="000000"/>
                <w:sz w:val="22"/>
                <w:szCs w:val="22"/>
              </w:rPr>
              <w:t xml:space="preserv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CE8A39F"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23D9C8B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74F669B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C42DC76" w14:textId="77777777" w:rsidR="004640C4" w:rsidRDefault="004640C4">
            <w:pPr>
              <w:jc w:val="center"/>
            </w:pPr>
            <w:r>
              <w:rPr>
                <w:rFonts w:ascii="Arial" w:hAnsi="Arial" w:cs="Arial"/>
                <w:color w:val="C0C0C0"/>
                <w:sz w:val="22"/>
                <w:szCs w:val="22"/>
              </w:rPr>
              <w:t>name</w:t>
            </w:r>
          </w:p>
        </w:tc>
      </w:tr>
      <w:tr w:rsidR="004640C4" w14:paraId="7F0C032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EBBD107" w14:textId="77777777" w:rsidR="004640C4" w:rsidRDefault="004640C4">
            <w:pPr>
              <w:numPr>
                <w:ilvl w:val="0"/>
                <w:numId w:val="3"/>
              </w:numPr>
            </w:pPr>
            <w:r>
              <w:rPr>
                <w:rFonts w:ascii="Arial" w:hAnsi="Arial" w:cs="Arial"/>
                <w:color w:val="000000"/>
                <w:sz w:val="22"/>
                <w:szCs w:val="22"/>
              </w:rPr>
              <w:t xml:space="preserve">Neglect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64EE045"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AFE9207"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73350403"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3E7CF64" w14:textId="77777777" w:rsidR="004640C4" w:rsidRDefault="004640C4">
            <w:pPr>
              <w:jc w:val="center"/>
            </w:pPr>
            <w:r>
              <w:rPr>
                <w:rFonts w:ascii="Arial" w:hAnsi="Arial" w:cs="Arial"/>
                <w:color w:val="C0C0C0"/>
                <w:sz w:val="22"/>
                <w:szCs w:val="22"/>
              </w:rPr>
              <w:t>name</w:t>
            </w:r>
          </w:p>
        </w:tc>
      </w:tr>
      <w:tr w:rsidR="004640C4" w14:paraId="798F7FD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AE292A5" w14:textId="77777777" w:rsidR="004640C4" w:rsidRDefault="004640C4">
            <w:pPr>
              <w:numPr>
                <w:ilvl w:val="0"/>
                <w:numId w:val="3"/>
              </w:numPr>
            </w:pPr>
            <w:r>
              <w:rPr>
                <w:rFonts w:ascii="Arial" w:hAnsi="Arial" w:cs="Arial"/>
                <w:color w:val="000000"/>
                <w:sz w:val="22"/>
                <w:szCs w:val="22"/>
              </w:rPr>
              <w:t xml:space="preserve">Apnoeic episodes in an infant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31206789"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4330B0F6"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3E019E11"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F19BDB4" w14:textId="77777777" w:rsidR="004640C4" w:rsidRDefault="004640C4">
            <w:pPr>
              <w:jc w:val="center"/>
            </w:pPr>
            <w:r>
              <w:rPr>
                <w:rFonts w:ascii="Arial" w:hAnsi="Arial" w:cs="Arial"/>
                <w:color w:val="C0C0C0"/>
                <w:sz w:val="22"/>
                <w:szCs w:val="22"/>
              </w:rPr>
              <w:t>name</w:t>
            </w:r>
          </w:p>
        </w:tc>
      </w:tr>
      <w:tr w:rsidR="004640C4" w14:paraId="3A6D811A"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1127AEE7" w14:textId="77777777" w:rsidR="004640C4" w:rsidRDefault="004640C4">
            <w:r>
              <w:rPr>
                <w:rFonts w:ascii="Arial" w:hAnsi="Arial" w:cs="Arial"/>
                <w:b/>
                <w:bCs/>
                <w:color w:val="000000"/>
                <w:sz w:val="22"/>
                <w:szCs w:val="22"/>
              </w:rPr>
              <w:lastRenderedPageBreak/>
              <w:t>2.2.5</w:t>
            </w:r>
            <w:r>
              <w:rPr>
                <w:rFonts w:ascii="Arial" w:hAnsi="Arial" w:cs="Arial"/>
                <w:color w:val="000000"/>
                <w:sz w:val="22"/>
                <w:szCs w:val="22"/>
              </w:rPr>
              <w:t xml:space="preserve"> Dermatology</w:t>
            </w:r>
          </w:p>
        </w:tc>
      </w:tr>
      <w:tr w:rsidR="004640C4" w14:paraId="4F31442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5FE8A3B" w14:textId="77777777" w:rsidR="004640C4" w:rsidRDefault="004640C4">
            <w:pPr>
              <w:numPr>
                <w:ilvl w:val="0"/>
                <w:numId w:val="3"/>
              </w:numPr>
            </w:pPr>
            <w:r>
              <w:rPr>
                <w:rFonts w:ascii="Arial" w:hAnsi="Arial" w:cs="Arial"/>
                <w:color w:val="000000"/>
                <w:sz w:val="22"/>
                <w:szCs w:val="22"/>
              </w:rPr>
              <w:t xml:space="preserve">Life threatening dermatological emergency </w:t>
            </w:r>
          </w:p>
        </w:tc>
        <w:tc>
          <w:tcPr>
            <w:tcW w:w="1128" w:type="dxa"/>
            <w:tcBorders>
              <w:top w:val="single" w:sz="4" w:space="0" w:color="000000"/>
              <w:left w:val="single" w:sz="4" w:space="0" w:color="000000"/>
              <w:bottom w:val="single" w:sz="4" w:space="0" w:color="000000"/>
            </w:tcBorders>
            <w:shd w:val="clear" w:color="auto" w:fill="auto"/>
          </w:tcPr>
          <w:p w14:paraId="6109AD5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B4C778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F92D029"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E48855E" w14:textId="77777777" w:rsidR="004640C4" w:rsidRDefault="004640C4">
            <w:pPr>
              <w:snapToGrid w:val="0"/>
              <w:jc w:val="center"/>
            </w:pPr>
          </w:p>
        </w:tc>
      </w:tr>
      <w:tr w:rsidR="004640C4" w14:paraId="7D48777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00FB627" w14:textId="77777777" w:rsidR="004640C4" w:rsidRDefault="004640C4">
            <w:pPr>
              <w:numPr>
                <w:ilvl w:val="0"/>
                <w:numId w:val="3"/>
              </w:numPr>
            </w:pPr>
            <w:r>
              <w:rPr>
                <w:rFonts w:ascii="Arial" w:hAnsi="Arial" w:cs="Arial"/>
                <w:color w:val="000000"/>
                <w:sz w:val="22"/>
                <w:szCs w:val="22"/>
              </w:rPr>
              <w:t xml:space="preserve">Eczema and </w:t>
            </w:r>
            <w:proofErr w:type="spellStart"/>
            <w:r>
              <w:rPr>
                <w:rFonts w:ascii="Arial" w:hAnsi="Arial" w:cs="Arial"/>
                <w:color w:val="000000"/>
                <w:sz w:val="22"/>
                <w:szCs w:val="22"/>
              </w:rPr>
              <w:t>seborrhoeic</w:t>
            </w:r>
            <w:proofErr w:type="spellEnd"/>
            <w:r>
              <w:rPr>
                <w:rFonts w:ascii="Arial" w:hAnsi="Arial" w:cs="Arial"/>
                <w:color w:val="000000"/>
                <w:sz w:val="22"/>
                <w:szCs w:val="22"/>
              </w:rPr>
              <w:t xml:space="preserve"> dermatitis</w:t>
            </w:r>
          </w:p>
        </w:tc>
        <w:tc>
          <w:tcPr>
            <w:tcW w:w="1128" w:type="dxa"/>
            <w:tcBorders>
              <w:top w:val="single" w:sz="4" w:space="0" w:color="000000"/>
              <w:left w:val="single" w:sz="4" w:space="0" w:color="000000"/>
              <w:bottom w:val="single" w:sz="4" w:space="0" w:color="000000"/>
            </w:tcBorders>
            <w:shd w:val="clear" w:color="auto" w:fill="auto"/>
            <w:vAlign w:val="center"/>
          </w:tcPr>
          <w:p w14:paraId="65CBBBE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3F5510F"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5337DC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36BE54D" w14:textId="77777777" w:rsidR="004640C4" w:rsidRDefault="004640C4">
            <w:pPr>
              <w:snapToGrid w:val="0"/>
              <w:jc w:val="center"/>
            </w:pPr>
          </w:p>
        </w:tc>
      </w:tr>
      <w:tr w:rsidR="004640C4" w14:paraId="065E02C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01AF3EE" w14:textId="77777777" w:rsidR="004640C4" w:rsidRDefault="004640C4">
            <w:pPr>
              <w:numPr>
                <w:ilvl w:val="0"/>
                <w:numId w:val="3"/>
              </w:numPr>
            </w:pPr>
            <w:r>
              <w:rPr>
                <w:rFonts w:ascii="Arial" w:hAnsi="Arial" w:cs="Arial"/>
                <w:color w:val="000000"/>
                <w:sz w:val="22"/>
                <w:szCs w:val="22"/>
              </w:rPr>
              <w:t>Bites and infestations</w:t>
            </w:r>
          </w:p>
        </w:tc>
        <w:tc>
          <w:tcPr>
            <w:tcW w:w="1128" w:type="dxa"/>
            <w:tcBorders>
              <w:top w:val="single" w:sz="4" w:space="0" w:color="000000"/>
              <w:left w:val="single" w:sz="4" w:space="0" w:color="000000"/>
              <w:bottom w:val="single" w:sz="4" w:space="0" w:color="000000"/>
            </w:tcBorders>
            <w:shd w:val="clear" w:color="auto" w:fill="auto"/>
            <w:vAlign w:val="center"/>
          </w:tcPr>
          <w:p w14:paraId="050CCF3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77593E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4B887A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638A6A6" w14:textId="77777777" w:rsidR="004640C4" w:rsidRDefault="004640C4">
            <w:pPr>
              <w:snapToGrid w:val="0"/>
              <w:jc w:val="center"/>
            </w:pPr>
          </w:p>
        </w:tc>
      </w:tr>
      <w:tr w:rsidR="004640C4" w14:paraId="0A797ACD"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F9C4E6C" w14:textId="77777777" w:rsidR="004640C4" w:rsidRDefault="004640C4">
            <w:r>
              <w:rPr>
                <w:rFonts w:ascii="Arial" w:hAnsi="Arial" w:cs="Arial"/>
                <w:b/>
                <w:bCs/>
                <w:color w:val="000000"/>
                <w:sz w:val="22"/>
                <w:szCs w:val="22"/>
              </w:rPr>
              <w:t xml:space="preserve">2.2.6 </w:t>
            </w:r>
            <w:r>
              <w:rPr>
                <w:rFonts w:ascii="Arial" w:hAnsi="Arial" w:cs="Arial"/>
                <w:color w:val="000000"/>
                <w:sz w:val="22"/>
                <w:szCs w:val="22"/>
              </w:rPr>
              <w:t>Endocrinology and metabolic medicine</w:t>
            </w:r>
          </w:p>
        </w:tc>
      </w:tr>
      <w:tr w:rsidR="004640C4" w14:paraId="3F15CA7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168BDB9" w14:textId="77777777" w:rsidR="004640C4" w:rsidRDefault="004640C4">
            <w:pPr>
              <w:numPr>
                <w:ilvl w:val="0"/>
                <w:numId w:val="3"/>
              </w:numPr>
            </w:pPr>
            <w:r>
              <w:rPr>
                <w:rFonts w:ascii="Arial" w:hAnsi="Arial" w:cs="Arial"/>
                <w:color w:val="000000"/>
                <w:sz w:val="22"/>
                <w:szCs w:val="22"/>
              </w:rPr>
              <w:t xml:space="preserve">DKA </w:t>
            </w:r>
          </w:p>
        </w:tc>
        <w:tc>
          <w:tcPr>
            <w:tcW w:w="1128" w:type="dxa"/>
            <w:tcBorders>
              <w:top w:val="single" w:sz="4" w:space="0" w:color="000000"/>
              <w:left w:val="single" w:sz="4" w:space="0" w:color="000000"/>
              <w:bottom w:val="single" w:sz="4" w:space="0" w:color="000000"/>
            </w:tcBorders>
            <w:shd w:val="clear" w:color="auto" w:fill="auto"/>
          </w:tcPr>
          <w:p w14:paraId="5A43455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1C7DA11"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B05B89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5880ADF" w14:textId="77777777" w:rsidR="004640C4" w:rsidRDefault="004640C4">
            <w:pPr>
              <w:snapToGrid w:val="0"/>
              <w:jc w:val="center"/>
            </w:pPr>
          </w:p>
        </w:tc>
      </w:tr>
      <w:tr w:rsidR="004640C4" w14:paraId="1011390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2049BE2" w14:textId="77777777" w:rsidR="004640C4" w:rsidRDefault="004640C4">
            <w:pPr>
              <w:numPr>
                <w:ilvl w:val="0"/>
                <w:numId w:val="3"/>
              </w:numPr>
            </w:pPr>
            <w:r>
              <w:rPr>
                <w:rFonts w:ascii="Arial" w:hAnsi="Arial" w:cs="Arial"/>
                <w:color w:val="000000"/>
                <w:sz w:val="22"/>
                <w:szCs w:val="22"/>
              </w:rPr>
              <w:t>Hypoglycaemia</w:t>
            </w:r>
          </w:p>
        </w:tc>
        <w:tc>
          <w:tcPr>
            <w:tcW w:w="1128" w:type="dxa"/>
            <w:tcBorders>
              <w:top w:val="single" w:sz="4" w:space="0" w:color="000000"/>
              <w:left w:val="single" w:sz="4" w:space="0" w:color="000000"/>
              <w:bottom w:val="single" w:sz="4" w:space="0" w:color="000000"/>
            </w:tcBorders>
            <w:shd w:val="clear" w:color="auto" w:fill="auto"/>
          </w:tcPr>
          <w:p w14:paraId="45DCFB7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9A8510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938A3D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CF1B748" w14:textId="77777777" w:rsidR="004640C4" w:rsidRDefault="004640C4">
            <w:pPr>
              <w:snapToGrid w:val="0"/>
              <w:jc w:val="center"/>
            </w:pPr>
          </w:p>
        </w:tc>
      </w:tr>
      <w:tr w:rsidR="004640C4" w14:paraId="61AEDB0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FC46194" w14:textId="77777777" w:rsidR="004640C4" w:rsidRDefault="004640C4">
            <w:pPr>
              <w:numPr>
                <w:ilvl w:val="0"/>
                <w:numId w:val="3"/>
              </w:numPr>
            </w:pPr>
            <w:r>
              <w:rPr>
                <w:rFonts w:ascii="Arial" w:hAnsi="Arial" w:cs="Arial"/>
                <w:color w:val="000000"/>
                <w:sz w:val="22"/>
                <w:szCs w:val="22"/>
              </w:rPr>
              <w:t xml:space="preserve">Adrenal insufficiency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2BE06DE4"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BE498DF"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6BC98311"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CB61E22" w14:textId="77777777" w:rsidR="004640C4" w:rsidRDefault="004640C4">
            <w:pPr>
              <w:jc w:val="center"/>
            </w:pPr>
            <w:r>
              <w:rPr>
                <w:rFonts w:ascii="Arial" w:hAnsi="Arial" w:cs="Arial"/>
                <w:color w:val="C0C0C0"/>
                <w:sz w:val="22"/>
                <w:szCs w:val="22"/>
              </w:rPr>
              <w:t>name</w:t>
            </w:r>
          </w:p>
        </w:tc>
      </w:tr>
      <w:tr w:rsidR="004640C4" w14:paraId="68177AE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C15DC90" w14:textId="77777777" w:rsidR="004640C4" w:rsidRDefault="004640C4">
            <w:pPr>
              <w:numPr>
                <w:ilvl w:val="0"/>
                <w:numId w:val="3"/>
              </w:numPr>
            </w:pPr>
            <w:r>
              <w:rPr>
                <w:rFonts w:ascii="Arial" w:hAnsi="Arial" w:cs="Arial"/>
                <w:color w:val="000000"/>
                <w:sz w:val="22"/>
                <w:szCs w:val="22"/>
              </w:rPr>
              <w:t xml:space="preserve">Acid Base and electrolyte abnormalities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3DBB3031"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134A443"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6B8E7DB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47A04D0" w14:textId="77777777" w:rsidR="004640C4" w:rsidRDefault="004640C4">
            <w:pPr>
              <w:jc w:val="center"/>
            </w:pPr>
            <w:r>
              <w:rPr>
                <w:rFonts w:ascii="Arial" w:hAnsi="Arial" w:cs="Arial"/>
                <w:color w:val="C0C0C0"/>
                <w:sz w:val="22"/>
                <w:szCs w:val="22"/>
              </w:rPr>
              <w:t>name</w:t>
            </w:r>
          </w:p>
        </w:tc>
      </w:tr>
      <w:tr w:rsidR="004640C4" w14:paraId="193D2F90"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67D2B380" w14:textId="77777777" w:rsidR="004640C4" w:rsidRDefault="004640C4">
            <w:r>
              <w:rPr>
                <w:rFonts w:ascii="Arial" w:hAnsi="Arial" w:cs="Arial"/>
                <w:b/>
                <w:bCs/>
                <w:color w:val="000000"/>
                <w:sz w:val="22"/>
                <w:szCs w:val="22"/>
              </w:rPr>
              <w:t xml:space="preserve">2.2.7 </w:t>
            </w:r>
            <w:r>
              <w:rPr>
                <w:rFonts w:ascii="Arial" w:hAnsi="Arial" w:cs="Arial"/>
                <w:color w:val="000000"/>
                <w:sz w:val="22"/>
                <w:szCs w:val="22"/>
              </w:rPr>
              <w:t>Gastroenterology</w:t>
            </w:r>
          </w:p>
        </w:tc>
      </w:tr>
      <w:tr w:rsidR="004640C4" w14:paraId="484DFA2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B5656AA" w14:textId="77777777" w:rsidR="004640C4" w:rsidRDefault="004640C4">
            <w:pPr>
              <w:numPr>
                <w:ilvl w:val="0"/>
                <w:numId w:val="3"/>
              </w:numPr>
            </w:pPr>
            <w:r>
              <w:rPr>
                <w:rFonts w:ascii="Arial" w:hAnsi="Arial" w:cs="Arial"/>
                <w:color w:val="000000"/>
                <w:sz w:val="22"/>
                <w:szCs w:val="22"/>
              </w:rPr>
              <w:t xml:space="preserve">Acute abdominal pain </w:t>
            </w:r>
          </w:p>
        </w:tc>
        <w:tc>
          <w:tcPr>
            <w:tcW w:w="1128" w:type="dxa"/>
            <w:tcBorders>
              <w:top w:val="single" w:sz="4" w:space="0" w:color="000000"/>
              <w:left w:val="single" w:sz="4" w:space="0" w:color="000000"/>
              <w:bottom w:val="single" w:sz="4" w:space="0" w:color="000000"/>
            </w:tcBorders>
            <w:shd w:val="clear" w:color="auto" w:fill="auto"/>
          </w:tcPr>
          <w:p w14:paraId="1A47B02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B3E377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CE3966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20D6E51" w14:textId="77777777" w:rsidR="004640C4" w:rsidRDefault="004640C4">
            <w:pPr>
              <w:snapToGrid w:val="0"/>
              <w:jc w:val="center"/>
            </w:pPr>
          </w:p>
        </w:tc>
      </w:tr>
      <w:tr w:rsidR="004640C4" w14:paraId="622C684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282BD79" w14:textId="77777777" w:rsidR="004640C4" w:rsidRDefault="004640C4">
            <w:pPr>
              <w:numPr>
                <w:ilvl w:val="0"/>
                <w:numId w:val="3"/>
              </w:numPr>
            </w:pPr>
            <w:r>
              <w:rPr>
                <w:rFonts w:ascii="Arial" w:hAnsi="Arial" w:cs="Arial"/>
                <w:color w:val="000000"/>
                <w:sz w:val="22"/>
                <w:szCs w:val="22"/>
              </w:rPr>
              <w:t xml:space="preserve">Acute vomiting and diarrhoea </w:t>
            </w:r>
          </w:p>
        </w:tc>
        <w:tc>
          <w:tcPr>
            <w:tcW w:w="1128" w:type="dxa"/>
            <w:tcBorders>
              <w:top w:val="single" w:sz="4" w:space="0" w:color="000000"/>
              <w:left w:val="single" w:sz="4" w:space="0" w:color="000000"/>
              <w:bottom w:val="single" w:sz="4" w:space="0" w:color="000000"/>
            </w:tcBorders>
            <w:shd w:val="clear" w:color="auto" w:fill="auto"/>
          </w:tcPr>
          <w:p w14:paraId="1CABCF35"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638EEA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1288B08"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B6A903E" w14:textId="77777777" w:rsidR="004640C4" w:rsidRDefault="004640C4">
            <w:pPr>
              <w:snapToGrid w:val="0"/>
              <w:jc w:val="center"/>
            </w:pPr>
          </w:p>
        </w:tc>
      </w:tr>
      <w:tr w:rsidR="004640C4" w14:paraId="08FA1C8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CAA1A47" w14:textId="77777777" w:rsidR="004640C4" w:rsidRDefault="004640C4">
            <w:pPr>
              <w:numPr>
                <w:ilvl w:val="0"/>
                <w:numId w:val="3"/>
              </w:numPr>
            </w:pPr>
            <w:r>
              <w:rPr>
                <w:rFonts w:ascii="Arial" w:hAnsi="Arial" w:cs="Arial"/>
                <w:color w:val="000000"/>
                <w:sz w:val="22"/>
                <w:szCs w:val="22"/>
              </w:rPr>
              <w:t>Upper and lower GI bleeding</w:t>
            </w:r>
          </w:p>
        </w:tc>
        <w:tc>
          <w:tcPr>
            <w:tcW w:w="1128" w:type="dxa"/>
            <w:tcBorders>
              <w:top w:val="single" w:sz="4" w:space="0" w:color="000000"/>
              <w:left w:val="single" w:sz="4" w:space="0" w:color="000000"/>
              <w:bottom w:val="single" w:sz="4" w:space="0" w:color="000000"/>
            </w:tcBorders>
            <w:shd w:val="clear" w:color="auto" w:fill="FFFFFF"/>
            <w:vAlign w:val="center"/>
          </w:tcPr>
          <w:p w14:paraId="04BEFA8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FFFFFF"/>
            <w:vAlign w:val="center"/>
          </w:tcPr>
          <w:p w14:paraId="2D9CB8C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069473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1DDE72B" w14:textId="77777777" w:rsidR="004640C4" w:rsidRDefault="004640C4">
            <w:pPr>
              <w:snapToGrid w:val="0"/>
              <w:jc w:val="center"/>
            </w:pPr>
          </w:p>
        </w:tc>
      </w:tr>
      <w:tr w:rsidR="004640C4" w14:paraId="56CB809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E258B48" w14:textId="77777777" w:rsidR="004640C4" w:rsidRDefault="004640C4">
            <w:pPr>
              <w:numPr>
                <w:ilvl w:val="0"/>
                <w:numId w:val="3"/>
              </w:numPr>
            </w:pPr>
            <w:r>
              <w:rPr>
                <w:rFonts w:ascii="Arial" w:hAnsi="Arial" w:cs="Arial"/>
                <w:color w:val="000000"/>
                <w:sz w:val="22"/>
                <w:szCs w:val="22"/>
              </w:rPr>
              <w:t xml:space="preserve">Acute liver failure </w:t>
            </w:r>
            <w:r>
              <w:rPr>
                <w:rFonts w:ascii="Arial" w:hAnsi="Arial" w:cs="Arial"/>
                <w:b/>
                <w:bCs/>
                <w:color w:val="000000"/>
                <w:sz w:val="22"/>
                <w:szCs w:val="22"/>
              </w:rPr>
              <w:t>(M)</w:t>
            </w:r>
          </w:p>
        </w:tc>
        <w:tc>
          <w:tcPr>
            <w:tcW w:w="1128" w:type="dxa"/>
            <w:tcBorders>
              <w:top w:val="single" w:sz="4" w:space="0" w:color="000000"/>
              <w:left w:val="single" w:sz="4" w:space="0" w:color="000000"/>
              <w:bottom w:val="single" w:sz="4" w:space="0" w:color="000000"/>
            </w:tcBorders>
            <w:shd w:val="clear" w:color="auto" w:fill="DDDDDD"/>
          </w:tcPr>
          <w:p w14:paraId="015D4F5B" w14:textId="77777777" w:rsidR="004640C4" w:rsidRDefault="004640C4">
            <w:pPr>
              <w:jc w:val="center"/>
            </w:pPr>
          </w:p>
        </w:tc>
        <w:tc>
          <w:tcPr>
            <w:tcW w:w="1313" w:type="dxa"/>
            <w:tcBorders>
              <w:top w:val="single" w:sz="4" w:space="0" w:color="000000"/>
              <w:left w:val="single" w:sz="4" w:space="0" w:color="000000"/>
              <w:bottom w:val="single" w:sz="4" w:space="0" w:color="000000"/>
            </w:tcBorders>
            <w:shd w:val="clear" w:color="auto" w:fill="DDDDDD"/>
          </w:tcPr>
          <w:p w14:paraId="73BA15D2" w14:textId="77777777" w:rsidR="004640C4" w:rsidRDefault="004640C4">
            <w:pPr>
              <w:jc w:val="center"/>
            </w:pPr>
          </w:p>
        </w:tc>
        <w:tc>
          <w:tcPr>
            <w:tcW w:w="1124" w:type="dxa"/>
            <w:tcBorders>
              <w:top w:val="single" w:sz="4" w:space="0" w:color="000000"/>
              <w:left w:val="single" w:sz="4" w:space="0" w:color="000000"/>
              <w:bottom w:val="single" w:sz="4" w:space="0" w:color="000000"/>
            </w:tcBorders>
            <w:shd w:val="clear" w:color="auto" w:fill="auto"/>
          </w:tcPr>
          <w:p w14:paraId="44E4093C"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B43100B" w14:textId="77777777" w:rsidR="004640C4" w:rsidRDefault="004640C4">
            <w:pPr>
              <w:jc w:val="center"/>
            </w:pPr>
            <w:r>
              <w:rPr>
                <w:rFonts w:ascii="Arial" w:hAnsi="Arial" w:cs="Arial"/>
                <w:color w:val="C0C0C0"/>
                <w:sz w:val="22"/>
                <w:szCs w:val="22"/>
              </w:rPr>
              <w:t>name</w:t>
            </w:r>
          </w:p>
        </w:tc>
      </w:tr>
      <w:tr w:rsidR="004640C4" w14:paraId="674ADE8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811E25F" w14:textId="77777777" w:rsidR="004640C4" w:rsidRDefault="004640C4">
            <w:pPr>
              <w:numPr>
                <w:ilvl w:val="0"/>
                <w:numId w:val="3"/>
              </w:numPr>
            </w:pPr>
            <w:r>
              <w:rPr>
                <w:rFonts w:ascii="Arial" w:hAnsi="Arial" w:cs="Arial"/>
                <w:color w:val="000000"/>
                <w:sz w:val="22"/>
                <w:szCs w:val="22"/>
              </w:rPr>
              <w:t xml:space="preserve">Recurrent abdominal pain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1264076"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383C28F"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20CBE408"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8F7D8F4" w14:textId="77777777" w:rsidR="004640C4" w:rsidRDefault="004640C4">
            <w:pPr>
              <w:jc w:val="center"/>
            </w:pPr>
            <w:r>
              <w:rPr>
                <w:rFonts w:ascii="Arial" w:hAnsi="Arial" w:cs="Arial"/>
                <w:color w:val="C0C0C0"/>
                <w:sz w:val="22"/>
                <w:szCs w:val="22"/>
              </w:rPr>
              <w:t>name</w:t>
            </w:r>
          </w:p>
        </w:tc>
      </w:tr>
      <w:tr w:rsidR="004640C4" w14:paraId="4CC24E1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E470136" w14:textId="77777777" w:rsidR="004640C4" w:rsidRDefault="004640C4">
            <w:pPr>
              <w:numPr>
                <w:ilvl w:val="0"/>
                <w:numId w:val="3"/>
              </w:numPr>
            </w:pPr>
            <w:r>
              <w:rPr>
                <w:rFonts w:ascii="Arial" w:hAnsi="Arial" w:cs="Arial"/>
                <w:color w:val="000000"/>
                <w:sz w:val="22"/>
                <w:szCs w:val="22"/>
              </w:rPr>
              <w:t>Constipation</w:t>
            </w:r>
          </w:p>
        </w:tc>
        <w:tc>
          <w:tcPr>
            <w:tcW w:w="1128" w:type="dxa"/>
            <w:tcBorders>
              <w:top w:val="single" w:sz="4" w:space="0" w:color="000000"/>
              <w:left w:val="single" w:sz="4" w:space="0" w:color="000000"/>
              <w:bottom w:val="single" w:sz="4" w:space="0" w:color="000000"/>
            </w:tcBorders>
            <w:shd w:val="clear" w:color="auto" w:fill="auto"/>
            <w:vAlign w:val="center"/>
          </w:tcPr>
          <w:p w14:paraId="4506423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C28254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B2A1B8F"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9701AD6" w14:textId="77777777" w:rsidR="004640C4" w:rsidRDefault="004640C4">
            <w:pPr>
              <w:snapToGrid w:val="0"/>
              <w:jc w:val="center"/>
            </w:pPr>
          </w:p>
        </w:tc>
      </w:tr>
      <w:tr w:rsidR="004640C4" w14:paraId="29C2687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539E992" w14:textId="77777777" w:rsidR="004640C4" w:rsidRDefault="004640C4">
            <w:r>
              <w:rPr>
                <w:rFonts w:ascii="Arial" w:hAnsi="Arial" w:cs="Arial"/>
                <w:b/>
                <w:bCs/>
                <w:color w:val="000000"/>
                <w:sz w:val="22"/>
                <w:szCs w:val="22"/>
              </w:rPr>
              <w:t xml:space="preserve">2.2.8 </w:t>
            </w:r>
            <w:r>
              <w:rPr>
                <w:rFonts w:ascii="Arial" w:hAnsi="Arial" w:cs="Arial"/>
                <w:color w:val="000000"/>
                <w:sz w:val="22"/>
                <w:szCs w:val="22"/>
              </w:rPr>
              <w:t>Gynaecology and Obstetrics</w:t>
            </w:r>
          </w:p>
        </w:tc>
      </w:tr>
      <w:tr w:rsidR="004640C4" w14:paraId="13EC870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22F9D8A" w14:textId="77777777" w:rsidR="004640C4" w:rsidRDefault="004640C4">
            <w:pPr>
              <w:numPr>
                <w:ilvl w:val="0"/>
                <w:numId w:val="3"/>
              </w:numPr>
            </w:pPr>
            <w:r>
              <w:rPr>
                <w:rFonts w:ascii="Arial" w:hAnsi="Arial" w:cs="Arial"/>
                <w:color w:val="000000"/>
                <w:sz w:val="22"/>
                <w:szCs w:val="22"/>
              </w:rPr>
              <w:t xml:space="preserve">Ectopic pregnancy </w:t>
            </w:r>
          </w:p>
        </w:tc>
        <w:tc>
          <w:tcPr>
            <w:tcW w:w="1128" w:type="dxa"/>
            <w:tcBorders>
              <w:top w:val="single" w:sz="4" w:space="0" w:color="000000"/>
              <w:left w:val="single" w:sz="4" w:space="0" w:color="000000"/>
              <w:bottom w:val="single" w:sz="4" w:space="0" w:color="000000"/>
            </w:tcBorders>
            <w:shd w:val="clear" w:color="auto" w:fill="auto"/>
            <w:vAlign w:val="center"/>
          </w:tcPr>
          <w:p w14:paraId="17BB82F7"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F9BEA51"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B78DBD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696028D" w14:textId="77777777" w:rsidR="004640C4" w:rsidRDefault="004640C4">
            <w:pPr>
              <w:snapToGrid w:val="0"/>
              <w:jc w:val="center"/>
            </w:pPr>
          </w:p>
        </w:tc>
      </w:tr>
      <w:tr w:rsidR="004640C4" w14:paraId="11E5282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40607E3" w14:textId="77777777" w:rsidR="004640C4" w:rsidRDefault="004640C4">
            <w:pPr>
              <w:numPr>
                <w:ilvl w:val="0"/>
                <w:numId w:val="3"/>
              </w:numPr>
            </w:pPr>
            <w:r>
              <w:rPr>
                <w:rFonts w:ascii="Arial" w:hAnsi="Arial" w:cs="Arial"/>
                <w:color w:val="000000"/>
                <w:sz w:val="22"/>
                <w:szCs w:val="22"/>
              </w:rPr>
              <w:t>Sexually transmitted infections</w:t>
            </w:r>
          </w:p>
        </w:tc>
        <w:tc>
          <w:tcPr>
            <w:tcW w:w="1128" w:type="dxa"/>
            <w:tcBorders>
              <w:top w:val="single" w:sz="4" w:space="0" w:color="000000"/>
              <w:left w:val="single" w:sz="4" w:space="0" w:color="000000"/>
              <w:bottom w:val="single" w:sz="4" w:space="0" w:color="000000"/>
            </w:tcBorders>
            <w:shd w:val="clear" w:color="auto" w:fill="auto"/>
            <w:vAlign w:val="center"/>
          </w:tcPr>
          <w:p w14:paraId="26698D92"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A68E87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5ABE41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E594628" w14:textId="77777777" w:rsidR="004640C4" w:rsidRDefault="004640C4">
            <w:pPr>
              <w:snapToGrid w:val="0"/>
              <w:jc w:val="center"/>
            </w:pPr>
          </w:p>
        </w:tc>
      </w:tr>
      <w:tr w:rsidR="004640C4" w14:paraId="6AD53E86"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1F43104E" w14:textId="77777777" w:rsidR="004640C4" w:rsidRDefault="004640C4">
            <w:r>
              <w:rPr>
                <w:rFonts w:ascii="Arial" w:hAnsi="Arial" w:cs="Arial"/>
                <w:b/>
                <w:bCs/>
                <w:color w:val="000000"/>
                <w:sz w:val="22"/>
                <w:szCs w:val="22"/>
              </w:rPr>
              <w:t xml:space="preserve">2.2.9 </w:t>
            </w:r>
            <w:r>
              <w:rPr>
                <w:rFonts w:ascii="Arial" w:hAnsi="Arial" w:cs="Arial"/>
                <w:color w:val="000000"/>
                <w:sz w:val="22"/>
                <w:szCs w:val="22"/>
              </w:rPr>
              <w:t>Haematology and Oncology</w:t>
            </w:r>
          </w:p>
        </w:tc>
      </w:tr>
      <w:tr w:rsidR="004640C4" w14:paraId="4706450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1CC91BE" w14:textId="77777777" w:rsidR="004640C4" w:rsidRDefault="004640C4">
            <w:pPr>
              <w:numPr>
                <w:ilvl w:val="0"/>
                <w:numId w:val="3"/>
              </w:numPr>
            </w:pPr>
            <w:r>
              <w:rPr>
                <w:rFonts w:ascii="Arial" w:hAnsi="Arial" w:cs="Arial"/>
                <w:color w:val="000000"/>
                <w:sz w:val="22"/>
                <w:szCs w:val="22"/>
              </w:rPr>
              <w:t>Sickle cell</w:t>
            </w:r>
          </w:p>
        </w:tc>
        <w:tc>
          <w:tcPr>
            <w:tcW w:w="1128" w:type="dxa"/>
            <w:tcBorders>
              <w:top w:val="single" w:sz="4" w:space="0" w:color="000000"/>
              <w:left w:val="single" w:sz="4" w:space="0" w:color="000000"/>
              <w:bottom w:val="single" w:sz="4" w:space="0" w:color="000000"/>
            </w:tcBorders>
            <w:shd w:val="clear" w:color="auto" w:fill="auto"/>
          </w:tcPr>
          <w:p w14:paraId="6FFFF1A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8E56B8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45B032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2955C64" w14:textId="77777777" w:rsidR="004640C4" w:rsidRDefault="004640C4">
            <w:pPr>
              <w:snapToGrid w:val="0"/>
              <w:jc w:val="center"/>
            </w:pPr>
          </w:p>
        </w:tc>
      </w:tr>
      <w:tr w:rsidR="004640C4" w14:paraId="1A9DF45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6927861" w14:textId="77777777" w:rsidR="004640C4" w:rsidRDefault="004640C4">
            <w:pPr>
              <w:numPr>
                <w:ilvl w:val="0"/>
                <w:numId w:val="3"/>
              </w:numPr>
            </w:pPr>
            <w:r>
              <w:rPr>
                <w:rFonts w:ascii="Arial" w:hAnsi="Arial" w:cs="Arial"/>
                <w:color w:val="000000"/>
                <w:sz w:val="22"/>
                <w:szCs w:val="22"/>
              </w:rPr>
              <w:t>Anaemia</w:t>
            </w:r>
          </w:p>
        </w:tc>
        <w:tc>
          <w:tcPr>
            <w:tcW w:w="1128" w:type="dxa"/>
            <w:tcBorders>
              <w:top w:val="single" w:sz="4" w:space="0" w:color="000000"/>
              <w:left w:val="single" w:sz="4" w:space="0" w:color="000000"/>
              <w:bottom w:val="single" w:sz="4" w:space="0" w:color="000000"/>
            </w:tcBorders>
            <w:shd w:val="clear" w:color="auto" w:fill="auto"/>
          </w:tcPr>
          <w:p w14:paraId="4C20F77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27C3062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FCF98D2"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A26B942" w14:textId="77777777" w:rsidR="004640C4" w:rsidRDefault="004640C4">
            <w:pPr>
              <w:jc w:val="center"/>
            </w:pPr>
          </w:p>
        </w:tc>
      </w:tr>
      <w:tr w:rsidR="004640C4" w14:paraId="6AC0719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8B28B03" w14:textId="77777777" w:rsidR="004640C4" w:rsidRDefault="004640C4">
            <w:pPr>
              <w:numPr>
                <w:ilvl w:val="0"/>
                <w:numId w:val="3"/>
              </w:numPr>
            </w:pPr>
            <w:r>
              <w:rPr>
                <w:rFonts w:ascii="Arial" w:hAnsi="Arial" w:cs="Arial"/>
                <w:color w:val="000000"/>
                <w:sz w:val="22"/>
                <w:szCs w:val="22"/>
              </w:rPr>
              <w:t>Purpura and bruising</w:t>
            </w:r>
          </w:p>
        </w:tc>
        <w:tc>
          <w:tcPr>
            <w:tcW w:w="1128" w:type="dxa"/>
            <w:tcBorders>
              <w:top w:val="single" w:sz="4" w:space="0" w:color="000000"/>
              <w:left w:val="single" w:sz="4" w:space="0" w:color="000000"/>
              <w:bottom w:val="single" w:sz="4" w:space="0" w:color="000000"/>
            </w:tcBorders>
            <w:shd w:val="clear" w:color="auto" w:fill="auto"/>
            <w:vAlign w:val="center"/>
          </w:tcPr>
          <w:p w14:paraId="348BC5C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712F85B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72A75B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2F276B2" w14:textId="77777777" w:rsidR="004640C4" w:rsidRDefault="004640C4">
            <w:pPr>
              <w:snapToGrid w:val="0"/>
              <w:jc w:val="center"/>
            </w:pPr>
          </w:p>
        </w:tc>
      </w:tr>
      <w:tr w:rsidR="004640C4" w14:paraId="107A03E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3D383E6" w14:textId="77777777" w:rsidR="004640C4" w:rsidRDefault="004640C4">
            <w:pPr>
              <w:numPr>
                <w:ilvl w:val="0"/>
                <w:numId w:val="3"/>
              </w:numPr>
            </w:pPr>
            <w:r>
              <w:rPr>
                <w:rFonts w:ascii="Arial" w:hAnsi="Arial" w:cs="Arial"/>
                <w:color w:val="000000"/>
                <w:sz w:val="22"/>
                <w:szCs w:val="22"/>
              </w:rPr>
              <w:t xml:space="preserve">Leukaemia/ lymphoma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4781607"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DF1CD9A"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20697C97"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9DD7910" w14:textId="77777777" w:rsidR="004640C4" w:rsidRDefault="004640C4">
            <w:pPr>
              <w:jc w:val="center"/>
            </w:pPr>
            <w:r>
              <w:rPr>
                <w:rFonts w:ascii="Arial" w:hAnsi="Arial" w:cs="Arial"/>
                <w:color w:val="C0C0C0"/>
                <w:sz w:val="22"/>
                <w:szCs w:val="22"/>
              </w:rPr>
              <w:t>name</w:t>
            </w:r>
          </w:p>
        </w:tc>
      </w:tr>
      <w:tr w:rsidR="004640C4" w14:paraId="0388381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3F37088" w14:textId="77777777" w:rsidR="004640C4" w:rsidRDefault="004640C4">
            <w:pPr>
              <w:numPr>
                <w:ilvl w:val="0"/>
                <w:numId w:val="3"/>
              </w:numPr>
            </w:pPr>
            <w:r>
              <w:rPr>
                <w:rFonts w:ascii="Arial" w:hAnsi="Arial" w:cs="Arial"/>
                <w:color w:val="000000"/>
                <w:sz w:val="22"/>
                <w:szCs w:val="22"/>
              </w:rPr>
              <w:t>Immunocompromised patient</w:t>
            </w:r>
          </w:p>
        </w:tc>
        <w:tc>
          <w:tcPr>
            <w:tcW w:w="1128" w:type="dxa"/>
            <w:tcBorders>
              <w:top w:val="single" w:sz="4" w:space="0" w:color="000000"/>
              <w:left w:val="single" w:sz="4" w:space="0" w:color="000000"/>
              <w:bottom w:val="single" w:sz="4" w:space="0" w:color="000000"/>
            </w:tcBorders>
            <w:shd w:val="clear" w:color="auto" w:fill="auto"/>
          </w:tcPr>
          <w:p w14:paraId="1D30E82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847C6D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4A4CED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19F3384" w14:textId="77777777" w:rsidR="004640C4" w:rsidRDefault="004640C4">
            <w:pPr>
              <w:snapToGrid w:val="0"/>
              <w:jc w:val="center"/>
            </w:pPr>
          </w:p>
        </w:tc>
      </w:tr>
      <w:tr w:rsidR="004640C4" w14:paraId="686EB4D3"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1BDC2B1D" w14:textId="77777777" w:rsidR="004640C4" w:rsidRDefault="004640C4">
            <w:r>
              <w:rPr>
                <w:rFonts w:ascii="Arial" w:hAnsi="Arial" w:cs="Arial"/>
                <w:b/>
                <w:bCs/>
                <w:color w:val="000000"/>
                <w:sz w:val="22"/>
                <w:szCs w:val="22"/>
              </w:rPr>
              <w:t xml:space="preserve">2.2.10 </w:t>
            </w:r>
            <w:r>
              <w:rPr>
                <w:rFonts w:ascii="Arial" w:hAnsi="Arial" w:cs="Arial"/>
                <w:color w:val="000000"/>
                <w:sz w:val="22"/>
                <w:szCs w:val="22"/>
              </w:rPr>
              <w:t>Infection, Immunology and Allergy</w:t>
            </w:r>
          </w:p>
        </w:tc>
      </w:tr>
      <w:tr w:rsidR="004640C4" w14:paraId="01C17FD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A1BF2D1" w14:textId="77777777" w:rsidR="004640C4" w:rsidRDefault="004640C4">
            <w:pPr>
              <w:numPr>
                <w:ilvl w:val="0"/>
                <w:numId w:val="3"/>
              </w:numPr>
            </w:pPr>
            <w:r>
              <w:rPr>
                <w:rFonts w:ascii="Arial" w:hAnsi="Arial" w:cs="Arial"/>
                <w:color w:val="000000"/>
                <w:sz w:val="22"/>
                <w:szCs w:val="22"/>
              </w:rPr>
              <w:t xml:space="preserve">Septic shock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D3F38E9"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D76F539"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77AA567B"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CC4B786" w14:textId="77777777" w:rsidR="004640C4" w:rsidRDefault="004640C4">
            <w:pPr>
              <w:jc w:val="center"/>
            </w:pPr>
            <w:r>
              <w:rPr>
                <w:rFonts w:ascii="Arial" w:hAnsi="Arial" w:cs="Arial"/>
                <w:color w:val="C0C0C0"/>
                <w:sz w:val="22"/>
                <w:szCs w:val="22"/>
              </w:rPr>
              <w:t>name</w:t>
            </w:r>
          </w:p>
        </w:tc>
      </w:tr>
      <w:tr w:rsidR="004640C4" w14:paraId="0637428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7527E72" w14:textId="77777777" w:rsidR="004640C4" w:rsidRDefault="004640C4">
            <w:pPr>
              <w:numPr>
                <w:ilvl w:val="0"/>
                <w:numId w:val="3"/>
              </w:numPr>
            </w:pPr>
            <w:r>
              <w:rPr>
                <w:rFonts w:ascii="Arial" w:hAnsi="Arial" w:cs="Arial"/>
                <w:color w:val="000000"/>
                <w:sz w:val="22"/>
                <w:szCs w:val="22"/>
              </w:rPr>
              <w:t xml:space="preserve">Febrile child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32C9DAB8"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04D8A6A1"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67D238B"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9C92FB1" w14:textId="77777777" w:rsidR="004640C4" w:rsidRDefault="004640C4">
            <w:pPr>
              <w:jc w:val="center"/>
            </w:pPr>
            <w:r>
              <w:rPr>
                <w:rFonts w:ascii="Arial" w:hAnsi="Arial" w:cs="Arial"/>
                <w:color w:val="C0C0C0"/>
                <w:sz w:val="22"/>
                <w:szCs w:val="22"/>
              </w:rPr>
              <w:t>name</w:t>
            </w:r>
          </w:p>
        </w:tc>
      </w:tr>
      <w:tr w:rsidR="004640C4" w14:paraId="4EE36E0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0FF71B0" w14:textId="77777777" w:rsidR="004640C4" w:rsidRDefault="004640C4">
            <w:pPr>
              <w:numPr>
                <w:ilvl w:val="0"/>
                <w:numId w:val="3"/>
              </w:numPr>
            </w:pPr>
            <w:r>
              <w:rPr>
                <w:rFonts w:ascii="Arial" w:hAnsi="Arial" w:cs="Arial"/>
                <w:color w:val="000000"/>
                <w:sz w:val="22"/>
                <w:szCs w:val="22"/>
              </w:rPr>
              <w:t xml:space="preserve">Common childhood exanthems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32B9151A"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016B47B6"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BAACC9D"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2785F0E" w14:textId="77777777" w:rsidR="004640C4" w:rsidRDefault="004640C4">
            <w:pPr>
              <w:jc w:val="center"/>
            </w:pPr>
            <w:r>
              <w:rPr>
                <w:rFonts w:ascii="Arial" w:hAnsi="Arial" w:cs="Arial"/>
                <w:color w:val="C0C0C0"/>
                <w:sz w:val="22"/>
                <w:szCs w:val="22"/>
              </w:rPr>
              <w:t>name</w:t>
            </w:r>
          </w:p>
        </w:tc>
      </w:tr>
      <w:tr w:rsidR="004640C4" w14:paraId="1A3E57D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600946B" w14:textId="77777777" w:rsidR="004640C4" w:rsidRDefault="004640C4">
            <w:pPr>
              <w:numPr>
                <w:ilvl w:val="0"/>
                <w:numId w:val="3"/>
              </w:numPr>
            </w:pPr>
            <w:r>
              <w:rPr>
                <w:rFonts w:ascii="Arial" w:hAnsi="Arial" w:cs="Arial"/>
                <w:color w:val="000000"/>
                <w:sz w:val="22"/>
                <w:szCs w:val="22"/>
              </w:rPr>
              <w:t>Needle stick injury</w:t>
            </w:r>
          </w:p>
        </w:tc>
        <w:tc>
          <w:tcPr>
            <w:tcW w:w="1128" w:type="dxa"/>
            <w:tcBorders>
              <w:top w:val="single" w:sz="4" w:space="0" w:color="000000"/>
              <w:left w:val="single" w:sz="4" w:space="0" w:color="000000"/>
              <w:bottom w:val="single" w:sz="4" w:space="0" w:color="000000"/>
            </w:tcBorders>
            <w:shd w:val="clear" w:color="auto" w:fill="auto"/>
            <w:vAlign w:val="center"/>
          </w:tcPr>
          <w:p w14:paraId="5F4A7987"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72513C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47463B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021C2E3" w14:textId="77777777" w:rsidR="004640C4" w:rsidRDefault="004640C4">
            <w:pPr>
              <w:snapToGrid w:val="0"/>
              <w:jc w:val="center"/>
            </w:pPr>
          </w:p>
        </w:tc>
      </w:tr>
      <w:tr w:rsidR="004640C4" w14:paraId="09B566E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4BD3AC8" w14:textId="77777777" w:rsidR="004640C4" w:rsidRDefault="004640C4">
            <w:pPr>
              <w:numPr>
                <w:ilvl w:val="0"/>
                <w:numId w:val="3"/>
              </w:numPr>
            </w:pPr>
            <w:r>
              <w:rPr>
                <w:rFonts w:ascii="Arial" w:hAnsi="Arial" w:cs="Arial"/>
                <w:color w:val="000000"/>
                <w:sz w:val="22"/>
                <w:szCs w:val="22"/>
              </w:rPr>
              <w:t>Anaphylaxis</w:t>
            </w:r>
          </w:p>
        </w:tc>
        <w:tc>
          <w:tcPr>
            <w:tcW w:w="1128" w:type="dxa"/>
            <w:tcBorders>
              <w:top w:val="single" w:sz="4" w:space="0" w:color="000000"/>
              <w:left w:val="single" w:sz="4" w:space="0" w:color="000000"/>
              <w:bottom w:val="single" w:sz="4" w:space="0" w:color="000000"/>
            </w:tcBorders>
            <w:shd w:val="clear" w:color="auto" w:fill="auto"/>
          </w:tcPr>
          <w:p w14:paraId="4A84FCC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AE203E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BBCBC29"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28B6BDB" w14:textId="77777777" w:rsidR="004640C4" w:rsidRDefault="004640C4">
            <w:pPr>
              <w:snapToGrid w:val="0"/>
              <w:jc w:val="center"/>
            </w:pPr>
          </w:p>
        </w:tc>
      </w:tr>
      <w:tr w:rsidR="004640C4" w14:paraId="6992A2F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F38BA08" w14:textId="77777777" w:rsidR="004640C4" w:rsidRDefault="004640C4">
            <w:pPr>
              <w:numPr>
                <w:ilvl w:val="0"/>
                <w:numId w:val="3"/>
              </w:numPr>
            </w:pPr>
            <w:r>
              <w:rPr>
                <w:rFonts w:ascii="Arial" w:hAnsi="Arial" w:cs="Arial"/>
                <w:color w:val="000000"/>
                <w:sz w:val="22"/>
                <w:szCs w:val="22"/>
              </w:rPr>
              <w:t>Kawasaki disease</w:t>
            </w:r>
          </w:p>
        </w:tc>
        <w:tc>
          <w:tcPr>
            <w:tcW w:w="1128" w:type="dxa"/>
            <w:tcBorders>
              <w:top w:val="single" w:sz="4" w:space="0" w:color="000000"/>
              <w:left w:val="single" w:sz="4" w:space="0" w:color="000000"/>
              <w:bottom w:val="single" w:sz="4" w:space="0" w:color="000000"/>
            </w:tcBorders>
            <w:shd w:val="clear" w:color="auto" w:fill="auto"/>
          </w:tcPr>
          <w:p w14:paraId="0E4574C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199E1F7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22A9111"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60C1BC9" w14:textId="77777777" w:rsidR="004640C4" w:rsidRDefault="004640C4">
            <w:pPr>
              <w:jc w:val="center"/>
            </w:pPr>
          </w:p>
        </w:tc>
      </w:tr>
      <w:tr w:rsidR="004640C4" w14:paraId="11716268"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3983D439" w14:textId="77777777" w:rsidR="004640C4" w:rsidRDefault="004640C4">
            <w:r>
              <w:rPr>
                <w:rFonts w:ascii="Arial" w:hAnsi="Arial" w:cs="Arial"/>
                <w:b/>
                <w:bCs/>
                <w:color w:val="000000"/>
                <w:sz w:val="22"/>
                <w:szCs w:val="22"/>
              </w:rPr>
              <w:t xml:space="preserve">2.2.11 </w:t>
            </w:r>
            <w:r>
              <w:rPr>
                <w:rFonts w:ascii="Arial" w:hAnsi="Arial" w:cs="Arial"/>
                <w:color w:val="000000"/>
                <w:sz w:val="22"/>
                <w:szCs w:val="22"/>
              </w:rPr>
              <w:t>Neonatology</w:t>
            </w:r>
          </w:p>
        </w:tc>
      </w:tr>
      <w:tr w:rsidR="004640C4" w14:paraId="78F1511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5D8DF23" w14:textId="77777777" w:rsidR="004640C4" w:rsidRDefault="004640C4">
            <w:pPr>
              <w:numPr>
                <w:ilvl w:val="0"/>
                <w:numId w:val="3"/>
              </w:numPr>
            </w:pPr>
            <w:r>
              <w:rPr>
                <w:rFonts w:ascii="Arial" w:hAnsi="Arial" w:cs="Arial"/>
                <w:color w:val="000000"/>
                <w:sz w:val="22"/>
                <w:szCs w:val="22"/>
              </w:rPr>
              <w:t xml:space="preserve">Congenital heart disease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2BF513C3"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403F5B4"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6F600BC"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687205D" w14:textId="77777777" w:rsidR="004640C4" w:rsidRDefault="004640C4">
            <w:pPr>
              <w:jc w:val="center"/>
            </w:pPr>
            <w:r>
              <w:rPr>
                <w:rFonts w:ascii="Arial" w:hAnsi="Arial" w:cs="Arial"/>
                <w:color w:val="C0C0C0"/>
                <w:sz w:val="22"/>
                <w:szCs w:val="22"/>
              </w:rPr>
              <w:t>name</w:t>
            </w:r>
          </w:p>
        </w:tc>
      </w:tr>
      <w:tr w:rsidR="004640C4" w14:paraId="5077BDB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CC1FB16" w14:textId="77777777" w:rsidR="004640C4" w:rsidRDefault="004640C4">
            <w:pPr>
              <w:numPr>
                <w:ilvl w:val="0"/>
                <w:numId w:val="3"/>
              </w:numPr>
            </w:pPr>
            <w:r>
              <w:rPr>
                <w:rFonts w:ascii="Arial" w:hAnsi="Arial" w:cs="Arial"/>
                <w:color w:val="000000"/>
                <w:sz w:val="22"/>
                <w:szCs w:val="22"/>
              </w:rPr>
              <w:t>Jaundice</w:t>
            </w:r>
          </w:p>
        </w:tc>
        <w:tc>
          <w:tcPr>
            <w:tcW w:w="1128" w:type="dxa"/>
            <w:tcBorders>
              <w:top w:val="single" w:sz="4" w:space="0" w:color="000000"/>
              <w:left w:val="single" w:sz="4" w:space="0" w:color="000000"/>
              <w:bottom w:val="single" w:sz="4" w:space="0" w:color="000000"/>
            </w:tcBorders>
            <w:shd w:val="clear" w:color="auto" w:fill="auto"/>
          </w:tcPr>
          <w:p w14:paraId="18CA5954"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25D1B94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9BE3A8C"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1D917EE" w14:textId="77777777" w:rsidR="004640C4" w:rsidRDefault="004640C4">
            <w:pPr>
              <w:jc w:val="center"/>
            </w:pPr>
          </w:p>
        </w:tc>
      </w:tr>
      <w:tr w:rsidR="004640C4" w14:paraId="67AA017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CB69896" w14:textId="77777777" w:rsidR="004640C4" w:rsidRDefault="004640C4">
            <w:pPr>
              <w:numPr>
                <w:ilvl w:val="0"/>
                <w:numId w:val="3"/>
              </w:numPr>
            </w:pPr>
            <w:r>
              <w:rPr>
                <w:rFonts w:ascii="Arial" w:hAnsi="Arial" w:cs="Arial"/>
                <w:color w:val="000000"/>
                <w:sz w:val="22"/>
                <w:szCs w:val="22"/>
              </w:rPr>
              <w:t xml:space="preserve">Sepsis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24086A51"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1E36543"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3BB0B240"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4B32549" w14:textId="77777777" w:rsidR="004640C4" w:rsidRDefault="004640C4">
            <w:pPr>
              <w:jc w:val="center"/>
            </w:pPr>
            <w:r>
              <w:rPr>
                <w:rFonts w:ascii="Arial" w:hAnsi="Arial" w:cs="Arial"/>
                <w:color w:val="C0C0C0"/>
                <w:sz w:val="22"/>
                <w:szCs w:val="22"/>
              </w:rPr>
              <w:t>name</w:t>
            </w:r>
          </w:p>
        </w:tc>
      </w:tr>
      <w:tr w:rsidR="004640C4" w14:paraId="035656A1"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00060E11" w14:textId="77777777" w:rsidR="004640C4" w:rsidRDefault="004640C4">
            <w:r>
              <w:rPr>
                <w:rFonts w:ascii="Arial" w:hAnsi="Arial" w:cs="Arial"/>
                <w:b/>
                <w:bCs/>
                <w:color w:val="000000"/>
                <w:sz w:val="22"/>
                <w:szCs w:val="22"/>
              </w:rPr>
              <w:t xml:space="preserve">2.2.12 </w:t>
            </w:r>
            <w:proofErr w:type="spellStart"/>
            <w:r>
              <w:rPr>
                <w:rFonts w:ascii="Arial" w:hAnsi="Arial" w:cs="Arial"/>
                <w:color w:val="000000"/>
                <w:sz w:val="22"/>
                <w:szCs w:val="22"/>
              </w:rPr>
              <w:t>Nephro</w:t>
            </w:r>
            <w:proofErr w:type="spellEnd"/>
            <w:r>
              <w:rPr>
                <w:rFonts w:ascii="Arial" w:hAnsi="Arial" w:cs="Arial"/>
                <w:color w:val="000000"/>
                <w:sz w:val="22"/>
                <w:szCs w:val="22"/>
              </w:rPr>
              <w:t>-urology</w:t>
            </w:r>
          </w:p>
        </w:tc>
      </w:tr>
      <w:tr w:rsidR="004640C4" w14:paraId="2C67CA2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24617A9" w14:textId="77777777" w:rsidR="004640C4" w:rsidRDefault="004640C4">
            <w:pPr>
              <w:numPr>
                <w:ilvl w:val="0"/>
                <w:numId w:val="3"/>
              </w:numPr>
            </w:pPr>
            <w:r>
              <w:rPr>
                <w:rFonts w:ascii="Arial" w:hAnsi="Arial" w:cs="Arial"/>
                <w:color w:val="000000"/>
                <w:sz w:val="22"/>
                <w:szCs w:val="22"/>
              </w:rPr>
              <w:t xml:space="preserve">UTI </w:t>
            </w:r>
          </w:p>
        </w:tc>
        <w:tc>
          <w:tcPr>
            <w:tcW w:w="1128" w:type="dxa"/>
            <w:tcBorders>
              <w:top w:val="single" w:sz="4" w:space="0" w:color="000000"/>
              <w:left w:val="single" w:sz="4" w:space="0" w:color="000000"/>
              <w:bottom w:val="single" w:sz="4" w:space="0" w:color="000000"/>
            </w:tcBorders>
            <w:shd w:val="clear" w:color="auto" w:fill="auto"/>
          </w:tcPr>
          <w:p w14:paraId="7606863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35852E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E718798"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46B88B2" w14:textId="77777777" w:rsidR="004640C4" w:rsidRDefault="004640C4">
            <w:pPr>
              <w:snapToGrid w:val="0"/>
              <w:jc w:val="center"/>
            </w:pPr>
          </w:p>
        </w:tc>
      </w:tr>
      <w:tr w:rsidR="004640C4" w14:paraId="68BD81D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4C37B43" w14:textId="77777777" w:rsidR="004640C4" w:rsidRDefault="004640C4">
            <w:pPr>
              <w:numPr>
                <w:ilvl w:val="0"/>
                <w:numId w:val="3"/>
              </w:numPr>
            </w:pPr>
            <w:r>
              <w:rPr>
                <w:rFonts w:ascii="Arial" w:hAnsi="Arial" w:cs="Arial"/>
                <w:color w:val="000000"/>
                <w:sz w:val="22"/>
                <w:szCs w:val="22"/>
              </w:rPr>
              <w:t>Hypertension</w:t>
            </w:r>
          </w:p>
        </w:tc>
        <w:tc>
          <w:tcPr>
            <w:tcW w:w="1128" w:type="dxa"/>
            <w:tcBorders>
              <w:top w:val="single" w:sz="4" w:space="0" w:color="000000"/>
              <w:left w:val="single" w:sz="4" w:space="0" w:color="000000"/>
              <w:bottom w:val="single" w:sz="4" w:space="0" w:color="000000"/>
            </w:tcBorders>
            <w:shd w:val="clear" w:color="auto" w:fill="auto"/>
          </w:tcPr>
          <w:p w14:paraId="7A5C702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748B9C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C0BE72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FAE9CAC" w14:textId="77777777" w:rsidR="004640C4" w:rsidRDefault="004640C4">
            <w:pPr>
              <w:snapToGrid w:val="0"/>
              <w:jc w:val="center"/>
            </w:pPr>
          </w:p>
        </w:tc>
      </w:tr>
      <w:tr w:rsidR="004640C4" w14:paraId="7DFE876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92A418F" w14:textId="77777777" w:rsidR="004640C4" w:rsidRDefault="004640C4">
            <w:pPr>
              <w:numPr>
                <w:ilvl w:val="0"/>
                <w:numId w:val="3"/>
              </w:numPr>
            </w:pPr>
            <w:r>
              <w:rPr>
                <w:rFonts w:ascii="Arial" w:hAnsi="Arial" w:cs="Arial"/>
                <w:color w:val="000000"/>
                <w:sz w:val="22"/>
                <w:szCs w:val="22"/>
              </w:rPr>
              <w:t xml:space="preserve">Acute scrotal pain </w:t>
            </w:r>
          </w:p>
        </w:tc>
        <w:tc>
          <w:tcPr>
            <w:tcW w:w="1128" w:type="dxa"/>
            <w:tcBorders>
              <w:top w:val="single" w:sz="4" w:space="0" w:color="000000"/>
              <w:left w:val="single" w:sz="4" w:space="0" w:color="000000"/>
              <w:bottom w:val="single" w:sz="4" w:space="0" w:color="000000"/>
            </w:tcBorders>
            <w:shd w:val="clear" w:color="auto" w:fill="auto"/>
          </w:tcPr>
          <w:p w14:paraId="7521F6D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3307ABE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85A013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FECE448" w14:textId="77777777" w:rsidR="004640C4" w:rsidRDefault="004640C4">
            <w:pPr>
              <w:snapToGrid w:val="0"/>
              <w:jc w:val="center"/>
            </w:pPr>
          </w:p>
        </w:tc>
      </w:tr>
      <w:tr w:rsidR="004640C4" w14:paraId="60223C90"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289E68AB" w14:textId="77777777" w:rsidR="004640C4" w:rsidRDefault="004640C4">
            <w:r>
              <w:rPr>
                <w:rFonts w:ascii="Arial" w:hAnsi="Arial" w:cs="Arial"/>
                <w:b/>
                <w:bCs/>
                <w:color w:val="000000"/>
                <w:sz w:val="22"/>
                <w:szCs w:val="22"/>
              </w:rPr>
              <w:t xml:space="preserve">2.2.13 </w:t>
            </w:r>
            <w:r>
              <w:rPr>
                <w:rFonts w:ascii="Arial" w:hAnsi="Arial" w:cs="Arial"/>
                <w:color w:val="000000"/>
                <w:sz w:val="22"/>
                <w:szCs w:val="22"/>
              </w:rPr>
              <w:t>Neurology</w:t>
            </w:r>
          </w:p>
        </w:tc>
      </w:tr>
      <w:tr w:rsidR="004640C4" w14:paraId="13BE2E0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C7A555A" w14:textId="77777777" w:rsidR="004640C4" w:rsidRDefault="004640C4">
            <w:pPr>
              <w:numPr>
                <w:ilvl w:val="0"/>
                <w:numId w:val="3"/>
              </w:numPr>
            </w:pPr>
            <w:r>
              <w:rPr>
                <w:rFonts w:ascii="Arial" w:hAnsi="Arial" w:cs="Arial"/>
                <w:color w:val="000000"/>
                <w:sz w:val="22"/>
                <w:szCs w:val="22"/>
              </w:rPr>
              <w:t xml:space="preserve">Coma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C292CE6"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72AC26CE"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1598FF7"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3F4DC8E" w14:textId="77777777" w:rsidR="004640C4" w:rsidRDefault="004640C4">
            <w:pPr>
              <w:jc w:val="center"/>
            </w:pPr>
            <w:r>
              <w:rPr>
                <w:rFonts w:ascii="Arial" w:hAnsi="Arial" w:cs="Arial"/>
                <w:color w:val="C0C0C0"/>
                <w:sz w:val="22"/>
                <w:szCs w:val="22"/>
              </w:rPr>
              <w:t>name</w:t>
            </w:r>
          </w:p>
        </w:tc>
      </w:tr>
      <w:tr w:rsidR="004640C4" w14:paraId="4D6BED5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1F8482B" w14:textId="77777777" w:rsidR="004640C4" w:rsidRDefault="004640C4">
            <w:pPr>
              <w:numPr>
                <w:ilvl w:val="0"/>
                <w:numId w:val="3"/>
              </w:numPr>
            </w:pPr>
            <w:r>
              <w:rPr>
                <w:rFonts w:ascii="Arial" w:hAnsi="Arial" w:cs="Arial"/>
                <w:color w:val="000000"/>
                <w:sz w:val="22"/>
                <w:szCs w:val="22"/>
              </w:rPr>
              <w:t xml:space="preserve">Meningitis/encephalitis </w:t>
            </w:r>
          </w:p>
        </w:tc>
        <w:tc>
          <w:tcPr>
            <w:tcW w:w="1128" w:type="dxa"/>
            <w:tcBorders>
              <w:top w:val="single" w:sz="4" w:space="0" w:color="000000"/>
              <w:left w:val="single" w:sz="4" w:space="0" w:color="000000"/>
              <w:bottom w:val="single" w:sz="4" w:space="0" w:color="000000"/>
            </w:tcBorders>
            <w:shd w:val="clear" w:color="auto" w:fill="auto"/>
          </w:tcPr>
          <w:p w14:paraId="2CF53EA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770C2B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BEACC9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9B84641" w14:textId="77777777" w:rsidR="004640C4" w:rsidRDefault="004640C4">
            <w:pPr>
              <w:snapToGrid w:val="0"/>
              <w:jc w:val="center"/>
            </w:pPr>
          </w:p>
        </w:tc>
      </w:tr>
      <w:tr w:rsidR="004640C4" w14:paraId="76B12D0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07C6E75" w14:textId="77777777" w:rsidR="004640C4" w:rsidRDefault="004640C4">
            <w:pPr>
              <w:numPr>
                <w:ilvl w:val="0"/>
                <w:numId w:val="3"/>
              </w:numPr>
            </w:pPr>
            <w:r>
              <w:rPr>
                <w:rFonts w:ascii="Arial" w:hAnsi="Arial" w:cs="Arial"/>
                <w:color w:val="000000"/>
                <w:sz w:val="22"/>
                <w:szCs w:val="22"/>
              </w:rPr>
              <w:t xml:space="preserve">Seizures including status epilepticus </w:t>
            </w:r>
          </w:p>
        </w:tc>
        <w:tc>
          <w:tcPr>
            <w:tcW w:w="1128" w:type="dxa"/>
            <w:tcBorders>
              <w:top w:val="single" w:sz="4" w:space="0" w:color="000000"/>
              <w:left w:val="single" w:sz="4" w:space="0" w:color="000000"/>
              <w:bottom w:val="single" w:sz="4" w:space="0" w:color="000000"/>
            </w:tcBorders>
            <w:shd w:val="clear" w:color="auto" w:fill="auto"/>
          </w:tcPr>
          <w:p w14:paraId="00A6482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62B1594"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vAlign w:val="center"/>
          </w:tcPr>
          <w:p w14:paraId="3DE7899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6961504" w14:textId="77777777" w:rsidR="004640C4" w:rsidRDefault="004640C4">
            <w:pPr>
              <w:snapToGrid w:val="0"/>
              <w:jc w:val="center"/>
            </w:pPr>
          </w:p>
        </w:tc>
      </w:tr>
      <w:tr w:rsidR="004640C4" w14:paraId="6A5BA0C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618E852" w14:textId="77777777" w:rsidR="004640C4" w:rsidRDefault="004640C4">
            <w:pPr>
              <w:numPr>
                <w:ilvl w:val="0"/>
                <w:numId w:val="3"/>
              </w:numPr>
            </w:pPr>
            <w:r>
              <w:rPr>
                <w:rFonts w:ascii="Arial" w:hAnsi="Arial" w:cs="Arial"/>
                <w:color w:val="000000"/>
                <w:sz w:val="22"/>
                <w:szCs w:val="22"/>
              </w:rPr>
              <w:lastRenderedPageBreak/>
              <w:t xml:space="preserve">Headache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04953AA1"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6BF6E5BD"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79D866C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DEC3935" w14:textId="77777777" w:rsidR="004640C4" w:rsidRDefault="004640C4">
            <w:pPr>
              <w:jc w:val="center"/>
            </w:pPr>
            <w:r>
              <w:rPr>
                <w:rFonts w:ascii="Arial" w:hAnsi="Arial" w:cs="Arial"/>
                <w:color w:val="C0C0C0"/>
                <w:sz w:val="22"/>
                <w:szCs w:val="22"/>
              </w:rPr>
              <w:t>name</w:t>
            </w:r>
          </w:p>
        </w:tc>
      </w:tr>
      <w:tr w:rsidR="004640C4" w14:paraId="3F150FEB"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8333214" w14:textId="77777777" w:rsidR="004640C4" w:rsidRDefault="004640C4">
            <w:r>
              <w:rPr>
                <w:rFonts w:ascii="Arial" w:hAnsi="Arial" w:cs="Arial"/>
                <w:b/>
                <w:bCs/>
                <w:color w:val="000000"/>
                <w:sz w:val="22"/>
                <w:szCs w:val="22"/>
              </w:rPr>
              <w:t xml:space="preserve">2.2.14 </w:t>
            </w:r>
            <w:r>
              <w:rPr>
                <w:rFonts w:ascii="Arial" w:hAnsi="Arial" w:cs="Arial"/>
                <w:color w:val="000000"/>
                <w:sz w:val="22"/>
                <w:szCs w:val="22"/>
              </w:rPr>
              <w:t>Neurosurgery</w:t>
            </w:r>
          </w:p>
        </w:tc>
      </w:tr>
      <w:tr w:rsidR="004640C4" w14:paraId="3F49B74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6107E5E" w14:textId="77777777" w:rsidR="004640C4" w:rsidRDefault="004640C4">
            <w:pPr>
              <w:numPr>
                <w:ilvl w:val="0"/>
                <w:numId w:val="3"/>
              </w:numPr>
            </w:pPr>
            <w:r>
              <w:rPr>
                <w:rFonts w:ascii="Arial" w:hAnsi="Arial" w:cs="Arial"/>
                <w:color w:val="000000"/>
                <w:sz w:val="22"/>
                <w:szCs w:val="22"/>
              </w:rPr>
              <w:t xml:space="preserve">Blocked shunt </w:t>
            </w:r>
          </w:p>
        </w:tc>
        <w:tc>
          <w:tcPr>
            <w:tcW w:w="1128" w:type="dxa"/>
            <w:tcBorders>
              <w:top w:val="single" w:sz="4" w:space="0" w:color="000000"/>
              <w:left w:val="single" w:sz="4" w:space="0" w:color="000000"/>
              <w:bottom w:val="single" w:sz="4" w:space="0" w:color="000000"/>
            </w:tcBorders>
            <w:shd w:val="clear" w:color="auto" w:fill="auto"/>
          </w:tcPr>
          <w:p w14:paraId="61CCA76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33DF5C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B0B90D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5C05A02" w14:textId="77777777" w:rsidR="004640C4" w:rsidRDefault="004640C4">
            <w:pPr>
              <w:snapToGrid w:val="0"/>
              <w:jc w:val="center"/>
            </w:pPr>
          </w:p>
        </w:tc>
      </w:tr>
      <w:tr w:rsidR="004640C4" w14:paraId="32C1FC45"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0A09BDC6" w14:textId="77777777" w:rsidR="004640C4" w:rsidRDefault="004640C4">
            <w:r>
              <w:rPr>
                <w:rFonts w:ascii="Arial" w:hAnsi="Arial" w:cs="Arial"/>
                <w:b/>
                <w:bCs/>
                <w:color w:val="000000"/>
                <w:sz w:val="22"/>
                <w:szCs w:val="22"/>
              </w:rPr>
              <w:t xml:space="preserve">2.2.15 </w:t>
            </w:r>
            <w:r>
              <w:rPr>
                <w:rFonts w:ascii="Arial" w:hAnsi="Arial" w:cs="Arial"/>
                <w:color w:val="000000"/>
                <w:sz w:val="22"/>
                <w:szCs w:val="22"/>
              </w:rPr>
              <w:t>Ophthalmology</w:t>
            </w:r>
          </w:p>
        </w:tc>
      </w:tr>
      <w:tr w:rsidR="004640C4" w14:paraId="7F0D954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6F7A467" w14:textId="77777777" w:rsidR="004640C4" w:rsidRDefault="004640C4">
            <w:pPr>
              <w:numPr>
                <w:ilvl w:val="0"/>
                <w:numId w:val="3"/>
              </w:numPr>
            </w:pPr>
            <w:proofErr w:type="spellStart"/>
            <w:r>
              <w:rPr>
                <w:rFonts w:ascii="Arial" w:hAnsi="Arial" w:cs="Arial"/>
                <w:color w:val="000000"/>
                <w:sz w:val="22"/>
                <w:szCs w:val="22"/>
              </w:rPr>
              <w:t>Bells</w:t>
            </w:r>
            <w:proofErr w:type="spellEnd"/>
            <w:r>
              <w:rPr>
                <w:rFonts w:ascii="Arial" w:hAnsi="Arial" w:cs="Arial"/>
                <w:color w:val="000000"/>
                <w:sz w:val="22"/>
                <w:szCs w:val="22"/>
              </w:rPr>
              <w:t xml:space="preserve"> palsy </w:t>
            </w:r>
          </w:p>
        </w:tc>
        <w:tc>
          <w:tcPr>
            <w:tcW w:w="1128" w:type="dxa"/>
            <w:tcBorders>
              <w:top w:val="single" w:sz="4" w:space="0" w:color="000000"/>
              <w:left w:val="single" w:sz="4" w:space="0" w:color="000000"/>
              <w:bottom w:val="single" w:sz="4" w:space="0" w:color="000000"/>
            </w:tcBorders>
            <w:shd w:val="clear" w:color="auto" w:fill="auto"/>
          </w:tcPr>
          <w:p w14:paraId="756AEC3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21F5E4C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156B9F9"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7298630" w14:textId="77777777" w:rsidR="004640C4" w:rsidRDefault="004640C4">
            <w:pPr>
              <w:snapToGrid w:val="0"/>
              <w:jc w:val="center"/>
            </w:pPr>
          </w:p>
        </w:tc>
      </w:tr>
      <w:tr w:rsidR="004640C4" w14:paraId="56F034C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725E88B" w14:textId="77777777" w:rsidR="004640C4" w:rsidRDefault="004640C4">
            <w:pPr>
              <w:numPr>
                <w:ilvl w:val="0"/>
                <w:numId w:val="3"/>
              </w:numPr>
            </w:pPr>
            <w:r>
              <w:rPr>
                <w:rFonts w:ascii="Arial" w:hAnsi="Arial" w:cs="Arial"/>
                <w:color w:val="000000"/>
                <w:sz w:val="22"/>
                <w:szCs w:val="22"/>
              </w:rPr>
              <w:t xml:space="preserve">Conjunctivitis </w:t>
            </w:r>
          </w:p>
        </w:tc>
        <w:tc>
          <w:tcPr>
            <w:tcW w:w="1128" w:type="dxa"/>
            <w:tcBorders>
              <w:top w:val="single" w:sz="4" w:space="0" w:color="000000"/>
              <w:left w:val="single" w:sz="4" w:space="0" w:color="000000"/>
              <w:bottom w:val="single" w:sz="4" w:space="0" w:color="000000"/>
            </w:tcBorders>
            <w:shd w:val="clear" w:color="auto" w:fill="auto"/>
          </w:tcPr>
          <w:p w14:paraId="1456E54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4A5B06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36D255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D3DCD0C" w14:textId="77777777" w:rsidR="004640C4" w:rsidRDefault="004640C4">
            <w:pPr>
              <w:snapToGrid w:val="0"/>
              <w:jc w:val="center"/>
            </w:pPr>
          </w:p>
        </w:tc>
      </w:tr>
      <w:tr w:rsidR="004640C4" w14:paraId="137990A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82593F4" w14:textId="77777777" w:rsidR="004640C4" w:rsidRDefault="004640C4">
            <w:pPr>
              <w:numPr>
                <w:ilvl w:val="0"/>
                <w:numId w:val="3"/>
              </w:numPr>
            </w:pPr>
            <w:r>
              <w:rPr>
                <w:rFonts w:ascii="Arial" w:hAnsi="Arial" w:cs="Arial"/>
                <w:color w:val="000000"/>
                <w:sz w:val="22"/>
                <w:szCs w:val="22"/>
              </w:rPr>
              <w:t>Chemical injury</w:t>
            </w:r>
            <w:r>
              <w:rPr>
                <w:rFonts w:ascii="Arial" w:hAnsi="Arial" w:cs="Arial"/>
                <w:b/>
                <w:bCs/>
                <w:color w:val="000000"/>
                <w:sz w:val="22"/>
                <w:szCs w:val="22"/>
              </w:rPr>
              <w:t xml:space="preserve"> </w:t>
            </w:r>
          </w:p>
        </w:tc>
        <w:tc>
          <w:tcPr>
            <w:tcW w:w="1128" w:type="dxa"/>
            <w:tcBorders>
              <w:top w:val="single" w:sz="4" w:space="0" w:color="000000"/>
              <w:left w:val="single" w:sz="4" w:space="0" w:color="000000"/>
              <w:bottom w:val="single" w:sz="4" w:space="0" w:color="000000"/>
            </w:tcBorders>
            <w:shd w:val="clear" w:color="auto" w:fill="auto"/>
          </w:tcPr>
          <w:p w14:paraId="34A9D36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220E9F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3BD969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B479059" w14:textId="77777777" w:rsidR="004640C4" w:rsidRDefault="004640C4">
            <w:pPr>
              <w:snapToGrid w:val="0"/>
              <w:jc w:val="center"/>
            </w:pPr>
          </w:p>
        </w:tc>
      </w:tr>
      <w:tr w:rsidR="004640C4" w14:paraId="1531AB5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39AF4D35" w14:textId="77777777" w:rsidR="004640C4" w:rsidRDefault="004640C4">
            <w:r>
              <w:rPr>
                <w:rFonts w:ascii="Arial" w:hAnsi="Arial" w:cs="Arial"/>
                <w:b/>
                <w:bCs/>
                <w:color w:val="000000"/>
                <w:sz w:val="22"/>
                <w:szCs w:val="22"/>
              </w:rPr>
              <w:t xml:space="preserve">2.2.16 </w:t>
            </w:r>
            <w:r>
              <w:rPr>
                <w:rFonts w:ascii="Arial" w:hAnsi="Arial" w:cs="Arial"/>
                <w:color w:val="000000"/>
                <w:sz w:val="22"/>
                <w:szCs w:val="22"/>
              </w:rPr>
              <w:t>Orthopaedics</w:t>
            </w:r>
          </w:p>
        </w:tc>
      </w:tr>
      <w:tr w:rsidR="004640C4" w14:paraId="04BAFB9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D880912" w14:textId="77777777" w:rsidR="004640C4" w:rsidRDefault="004640C4">
            <w:pPr>
              <w:numPr>
                <w:ilvl w:val="0"/>
                <w:numId w:val="3"/>
              </w:numPr>
            </w:pPr>
            <w:r>
              <w:rPr>
                <w:rFonts w:ascii="Arial" w:hAnsi="Arial" w:cs="Arial"/>
                <w:color w:val="000000"/>
                <w:sz w:val="22"/>
                <w:szCs w:val="22"/>
              </w:rPr>
              <w:t>Shoulder</w:t>
            </w:r>
          </w:p>
        </w:tc>
        <w:tc>
          <w:tcPr>
            <w:tcW w:w="1128" w:type="dxa"/>
            <w:tcBorders>
              <w:top w:val="single" w:sz="4" w:space="0" w:color="000000"/>
              <w:left w:val="single" w:sz="4" w:space="0" w:color="000000"/>
              <w:bottom w:val="single" w:sz="4" w:space="0" w:color="000000"/>
            </w:tcBorders>
            <w:shd w:val="clear" w:color="auto" w:fill="auto"/>
            <w:vAlign w:val="center"/>
          </w:tcPr>
          <w:p w14:paraId="56D0BBC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0C16D2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7856E8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4EDE01A" w14:textId="77777777" w:rsidR="004640C4" w:rsidRDefault="004640C4">
            <w:pPr>
              <w:snapToGrid w:val="0"/>
              <w:jc w:val="center"/>
            </w:pPr>
          </w:p>
        </w:tc>
      </w:tr>
      <w:tr w:rsidR="004640C4" w14:paraId="3DDC1CD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453C2C1" w14:textId="77777777" w:rsidR="004640C4" w:rsidRDefault="004640C4">
            <w:pPr>
              <w:numPr>
                <w:ilvl w:val="0"/>
                <w:numId w:val="3"/>
              </w:numPr>
            </w:pPr>
            <w:r>
              <w:rPr>
                <w:rFonts w:ascii="Arial" w:hAnsi="Arial" w:cs="Arial"/>
                <w:color w:val="000000"/>
                <w:sz w:val="22"/>
                <w:szCs w:val="22"/>
              </w:rPr>
              <w:t>Elbow</w:t>
            </w:r>
          </w:p>
        </w:tc>
        <w:tc>
          <w:tcPr>
            <w:tcW w:w="1128" w:type="dxa"/>
            <w:tcBorders>
              <w:top w:val="single" w:sz="4" w:space="0" w:color="000000"/>
              <w:left w:val="single" w:sz="4" w:space="0" w:color="000000"/>
              <w:bottom w:val="single" w:sz="4" w:space="0" w:color="000000"/>
            </w:tcBorders>
            <w:shd w:val="clear" w:color="auto" w:fill="auto"/>
          </w:tcPr>
          <w:p w14:paraId="6C631E3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318BBF8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93EC4A7"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80B201F" w14:textId="77777777" w:rsidR="004640C4" w:rsidRDefault="004640C4">
            <w:pPr>
              <w:jc w:val="center"/>
            </w:pPr>
          </w:p>
        </w:tc>
      </w:tr>
      <w:tr w:rsidR="004640C4" w14:paraId="03AD8D0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04BBDFF" w14:textId="77777777" w:rsidR="004640C4" w:rsidRDefault="004640C4">
            <w:pPr>
              <w:numPr>
                <w:ilvl w:val="0"/>
                <w:numId w:val="3"/>
              </w:numPr>
            </w:pPr>
            <w:r>
              <w:rPr>
                <w:rFonts w:ascii="Arial" w:hAnsi="Arial" w:cs="Arial"/>
                <w:color w:val="000000"/>
                <w:sz w:val="22"/>
                <w:szCs w:val="22"/>
              </w:rPr>
              <w:t>Wrist</w:t>
            </w:r>
          </w:p>
        </w:tc>
        <w:tc>
          <w:tcPr>
            <w:tcW w:w="1128" w:type="dxa"/>
            <w:tcBorders>
              <w:top w:val="single" w:sz="4" w:space="0" w:color="000000"/>
              <w:left w:val="single" w:sz="4" w:space="0" w:color="000000"/>
              <w:bottom w:val="single" w:sz="4" w:space="0" w:color="000000"/>
            </w:tcBorders>
            <w:shd w:val="clear" w:color="auto" w:fill="auto"/>
          </w:tcPr>
          <w:p w14:paraId="34C4C192"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B42C10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AF3EBDB"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AAC00F6" w14:textId="77777777" w:rsidR="004640C4" w:rsidRDefault="004640C4">
            <w:pPr>
              <w:jc w:val="center"/>
            </w:pPr>
          </w:p>
        </w:tc>
      </w:tr>
      <w:tr w:rsidR="004640C4" w14:paraId="688B658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407E6BD" w14:textId="77777777" w:rsidR="004640C4" w:rsidRDefault="004640C4">
            <w:pPr>
              <w:numPr>
                <w:ilvl w:val="0"/>
                <w:numId w:val="3"/>
              </w:numPr>
            </w:pPr>
            <w:r>
              <w:rPr>
                <w:rFonts w:ascii="Arial" w:hAnsi="Arial" w:cs="Arial"/>
                <w:color w:val="000000"/>
                <w:sz w:val="22"/>
                <w:szCs w:val="22"/>
              </w:rPr>
              <w:t>Hand</w:t>
            </w:r>
          </w:p>
        </w:tc>
        <w:tc>
          <w:tcPr>
            <w:tcW w:w="1128" w:type="dxa"/>
            <w:tcBorders>
              <w:top w:val="single" w:sz="4" w:space="0" w:color="000000"/>
              <w:left w:val="single" w:sz="4" w:space="0" w:color="000000"/>
              <w:bottom w:val="single" w:sz="4" w:space="0" w:color="000000"/>
            </w:tcBorders>
            <w:shd w:val="clear" w:color="auto" w:fill="auto"/>
          </w:tcPr>
          <w:p w14:paraId="2E2BA60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B8DD57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B438F38"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9DA58BF" w14:textId="77777777" w:rsidR="004640C4" w:rsidRDefault="004640C4">
            <w:pPr>
              <w:jc w:val="center"/>
            </w:pPr>
          </w:p>
        </w:tc>
      </w:tr>
      <w:tr w:rsidR="004640C4" w14:paraId="37ED1ED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6C323EB" w14:textId="77777777" w:rsidR="004640C4" w:rsidRDefault="004640C4">
            <w:pPr>
              <w:numPr>
                <w:ilvl w:val="0"/>
                <w:numId w:val="3"/>
              </w:numPr>
            </w:pPr>
            <w:r>
              <w:rPr>
                <w:rFonts w:ascii="Arial" w:hAnsi="Arial" w:cs="Arial"/>
                <w:color w:val="000000"/>
                <w:sz w:val="22"/>
                <w:szCs w:val="22"/>
              </w:rPr>
              <w:t xml:space="preserve">Pelvis/ hip including </w:t>
            </w:r>
            <w:proofErr w:type="spellStart"/>
            <w:proofErr w:type="gramStart"/>
            <w:r>
              <w:rPr>
                <w:rFonts w:ascii="Arial" w:hAnsi="Arial" w:cs="Arial"/>
                <w:color w:val="000000"/>
                <w:sz w:val="22"/>
                <w:szCs w:val="22"/>
              </w:rPr>
              <w:t>non traumatic</w:t>
            </w:r>
            <w:proofErr w:type="spellEnd"/>
            <w:proofErr w:type="gramEnd"/>
            <w:r>
              <w:rPr>
                <w:rFonts w:ascii="Arial" w:hAnsi="Arial" w:cs="Arial"/>
                <w:color w:val="000000"/>
                <w:sz w:val="22"/>
                <w:szCs w:val="22"/>
              </w:rPr>
              <w:t xml:space="preserve"> limp</w:t>
            </w:r>
          </w:p>
        </w:tc>
        <w:tc>
          <w:tcPr>
            <w:tcW w:w="1128" w:type="dxa"/>
            <w:tcBorders>
              <w:top w:val="single" w:sz="4" w:space="0" w:color="000000"/>
              <w:left w:val="single" w:sz="4" w:space="0" w:color="000000"/>
              <w:bottom w:val="single" w:sz="4" w:space="0" w:color="000000"/>
            </w:tcBorders>
            <w:shd w:val="clear" w:color="auto" w:fill="auto"/>
          </w:tcPr>
          <w:p w14:paraId="4745BE7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9A8E21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EF6D77D"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EB59A4C" w14:textId="77777777" w:rsidR="004640C4" w:rsidRDefault="004640C4">
            <w:pPr>
              <w:jc w:val="center"/>
            </w:pPr>
          </w:p>
        </w:tc>
      </w:tr>
      <w:tr w:rsidR="004640C4" w14:paraId="674A782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EC3FD29" w14:textId="77777777" w:rsidR="004640C4" w:rsidRDefault="004640C4">
            <w:pPr>
              <w:numPr>
                <w:ilvl w:val="0"/>
                <w:numId w:val="3"/>
              </w:numPr>
            </w:pPr>
            <w:r>
              <w:rPr>
                <w:rFonts w:ascii="Arial" w:hAnsi="Arial" w:cs="Arial"/>
                <w:color w:val="000000"/>
                <w:sz w:val="22"/>
                <w:szCs w:val="22"/>
              </w:rPr>
              <w:t>Knee</w:t>
            </w:r>
          </w:p>
        </w:tc>
        <w:tc>
          <w:tcPr>
            <w:tcW w:w="1128" w:type="dxa"/>
            <w:tcBorders>
              <w:top w:val="single" w:sz="4" w:space="0" w:color="000000"/>
              <w:left w:val="single" w:sz="4" w:space="0" w:color="000000"/>
              <w:bottom w:val="single" w:sz="4" w:space="0" w:color="000000"/>
            </w:tcBorders>
            <w:shd w:val="clear" w:color="auto" w:fill="auto"/>
          </w:tcPr>
          <w:p w14:paraId="5FD3E17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E7C73D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7748CAA"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D45513C" w14:textId="77777777" w:rsidR="004640C4" w:rsidRDefault="004640C4">
            <w:pPr>
              <w:jc w:val="center"/>
            </w:pPr>
          </w:p>
        </w:tc>
      </w:tr>
      <w:tr w:rsidR="004640C4" w14:paraId="36B1D95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EF199FD" w14:textId="77777777" w:rsidR="004640C4" w:rsidRDefault="004640C4">
            <w:pPr>
              <w:numPr>
                <w:ilvl w:val="0"/>
                <w:numId w:val="3"/>
              </w:numPr>
            </w:pPr>
            <w:r>
              <w:rPr>
                <w:rFonts w:ascii="Arial" w:hAnsi="Arial" w:cs="Arial"/>
                <w:color w:val="000000"/>
                <w:sz w:val="22"/>
                <w:szCs w:val="22"/>
              </w:rPr>
              <w:t>Leg</w:t>
            </w:r>
          </w:p>
        </w:tc>
        <w:tc>
          <w:tcPr>
            <w:tcW w:w="1128" w:type="dxa"/>
            <w:tcBorders>
              <w:top w:val="single" w:sz="4" w:space="0" w:color="000000"/>
              <w:left w:val="single" w:sz="4" w:space="0" w:color="000000"/>
              <w:bottom w:val="single" w:sz="4" w:space="0" w:color="000000"/>
            </w:tcBorders>
            <w:shd w:val="clear" w:color="auto" w:fill="auto"/>
          </w:tcPr>
          <w:p w14:paraId="05AD3C8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1F6E02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7030AD8"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AC3DAE9" w14:textId="77777777" w:rsidR="004640C4" w:rsidRDefault="004640C4">
            <w:pPr>
              <w:jc w:val="center"/>
            </w:pPr>
          </w:p>
        </w:tc>
      </w:tr>
      <w:tr w:rsidR="004640C4" w14:paraId="61A3484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FEB9706" w14:textId="77777777" w:rsidR="004640C4" w:rsidRDefault="004640C4">
            <w:pPr>
              <w:numPr>
                <w:ilvl w:val="0"/>
                <w:numId w:val="3"/>
              </w:numPr>
            </w:pPr>
            <w:r>
              <w:rPr>
                <w:rFonts w:ascii="Arial" w:hAnsi="Arial" w:cs="Arial"/>
                <w:color w:val="000000"/>
                <w:sz w:val="22"/>
                <w:szCs w:val="22"/>
              </w:rPr>
              <w:t>Ankle</w:t>
            </w:r>
          </w:p>
        </w:tc>
        <w:tc>
          <w:tcPr>
            <w:tcW w:w="1128" w:type="dxa"/>
            <w:tcBorders>
              <w:top w:val="single" w:sz="4" w:space="0" w:color="000000"/>
              <w:left w:val="single" w:sz="4" w:space="0" w:color="000000"/>
              <w:bottom w:val="single" w:sz="4" w:space="0" w:color="000000"/>
            </w:tcBorders>
            <w:shd w:val="clear" w:color="auto" w:fill="auto"/>
            <w:vAlign w:val="center"/>
          </w:tcPr>
          <w:p w14:paraId="6C0DB8C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5760D2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CE32B7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2076B11" w14:textId="77777777" w:rsidR="004640C4" w:rsidRDefault="004640C4">
            <w:pPr>
              <w:snapToGrid w:val="0"/>
              <w:jc w:val="center"/>
            </w:pPr>
          </w:p>
        </w:tc>
      </w:tr>
      <w:tr w:rsidR="004640C4" w14:paraId="0F7FEC4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019F66F" w14:textId="77777777" w:rsidR="004640C4" w:rsidRDefault="004640C4">
            <w:pPr>
              <w:numPr>
                <w:ilvl w:val="0"/>
                <w:numId w:val="3"/>
              </w:numPr>
            </w:pPr>
            <w:r>
              <w:rPr>
                <w:rFonts w:ascii="Arial" w:hAnsi="Arial" w:cs="Arial"/>
                <w:color w:val="000000"/>
                <w:sz w:val="22"/>
                <w:szCs w:val="22"/>
              </w:rPr>
              <w:t>Foot</w:t>
            </w:r>
          </w:p>
        </w:tc>
        <w:tc>
          <w:tcPr>
            <w:tcW w:w="1128" w:type="dxa"/>
            <w:tcBorders>
              <w:top w:val="single" w:sz="4" w:space="0" w:color="000000"/>
              <w:left w:val="single" w:sz="4" w:space="0" w:color="000000"/>
              <w:bottom w:val="single" w:sz="4" w:space="0" w:color="000000"/>
            </w:tcBorders>
            <w:shd w:val="clear" w:color="auto" w:fill="auto"/>
            <w:vAlign w:val="center"/>
          </w:tcPr>
          <w:p w14:paraId="0F0FE435"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FB27D9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D89473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67D49AB" w14:textId="77777777" w:rsidR="004640C4" w:rsidRDefault="004640C4">
            <w:pPr>
              <w:snapToGrid w:val="0"/>
              <w:jc w:val="center"/>
            </w:pPr>
          </w:p>
        </w:tc>
      </w:tr>
      <w:tr w:rsidR="004640C4" w14:paraId="7519E7C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999353E" w14:textId="77777777" w:rsidR="004640C4" w:rsidRDefault="004640C4">
            <w:pPr>
              <w:numPr>
                <w:ilvl w:val="0"/>
                <w:numId w:val="3"/>
              </w:numPr>
            </w:pPr>
            <w:r>
              <w:rPr>
                <w:rFonts w:ascii="Arial" w:hAnsi="Arial" w:cs="Arial"/>
                <w:color w:val="000000"/>
                <w:sz w:val="22"/>
                <w:szCs w:val="22"/>
              </w:rPr>
              <w:t>Plastic surgery</w:t>
            </w:r>
          </w:p>
        </w:tc>
        <w:tc>
          <w:tcPr>
            <w:tcW w:w="1128" w:type="dxa"/>
            <w:tcBorders>
              <w:top w:val="single" w:sz="4" w:space="0" w:color="000000"/>
              <w:left w:val="single" w:sz="4" w:space="0" w:color="000000"/>
              <w:bottom w:val="single" w:sz="4" w:space="0" w:color="000000"/>
            </w:tcBorders>
            <w:shd w:val="clear" w:color="auto" w:fill="auto"/>
            <w:vAlign w:val="center"/>
          </w:tcPr>
          <w:p w14:paraId="459C5B3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A6563E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vAlign w:val="center"/>
          </w:tcPr>
          <w:p w14:paraId="3EB6F4A7" w14:textId="77777777" w:rsidR="004640C4" w:rsidRDefault="004640C4">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BD4930C" w14:textId="77777777" w:rsidR="004640C4" w:rsidRDefault="004640C4">
            <w:pPr>
              <w:jc w:val="center"/>
            </w:pPr>
          </w:p>
        </w:tc>
      </w:tr>
      <w:tr w:rsidR="004640C4" w14:paraId="67D4298C" w14:textId="77777777">
        <w:trPr>
          <w:trHeight w:val="330"/>
        </w:trPr>
        <w:tc>
          <w:tcPr>
            <w:tcW w:w="10319" w:type="dxa"/>
            <w:gridSpan w:val="5"/>
            <w:tcBorders>
              <w:left w:val="single" w:sz="4" w:space="0" w:color="000000"/>
              <w:bottom w:val="single" w:sz="4" w:space="0" w:color="000000"/>
              <w:right w:val="single" w:sz="4" w:space="0" w:color="000000"/>
            </w:tcBorders>
            <w:shd w:val="clear" w:color="auto" w:fill="B2B2B2"/>
            <w:vAlign w:val="center"/>
          </w:tcPr>
          <w:p w14:paraId="7DDECFBB" w14:textId="77777777" w:rsidR="004640C4" w:rsidRDefault="004640C4">
            <w:r>
              <w:rPr>
                <w:rFonts w:ascii="Arial" w:hAnsi="Arial" w:cs="Arial"/>
                <w:b/>
                <w:bCs/>
                <w:color w:val="000000"/>
                <w:sz w:val="22"/>
                <w:szCs w:val="22"/>
              </w:rPr>
              <w:t xml:space="preserve">2.2.17 </w:t>
            </w:r>
            <w:r>
              <w:rPr>
                <w:rFonts w:ascii="Arial" w:hAnsi="Arial" w:cs="Arial"/>
                <w:color w:val="000000"/>
                <w:sz w:val="22"/>
                <w:szCs w:val="22"/>
              </w:rPr>
              <w:t>Plastic surgery</w:t>
            </w:r>
          </w:p>
        </w:tc>
      </w:tr>
      <w:tr w:rsidR="004640C4" w14:paraId="18B22F72" w14:textId="77777777">
        <w:trPr>
          <w:trHeight w:val="330"/>
        </w:trPr>
        <w:tc>
          <w:tcPr>
            <w:tcW w:w="5443" w:type="dxa"/>
            <w:tcBorders>
              <w:left w:val="single" w:sz="4" w:space="0" w:color="000000"/>
              <w:bottom w:val="single" w:sz="4" w:space="0" w:color="000000"/>
            </w:tcBorders>
            <w:shd w:val="clear" w:color="auto" w:fill="auto"/>
            <w:vAlign w:val="center"/>
          </w:tcPr>
          <w:p w14:paraId="514AE05C" w14:textId="77777777" w:rsidR="004640C4" w:rsidRDefault="004640C4">
            <w:pPr>
              <w:numPr>
                <w:ilvl w:val="0"/>
                <w:numId w:val="3"/>
              </w:numPr>
            </w:pPr>
            <w:r>
              <w:rPr>
                <w:rFonts w:ascii="Arial" w:hAnsi="Arial"/>
                <w:sz w:val="22"/>
                <w:szCs w:val="22"/>
              </w:rPr>
              <w:t>Plastic surgery</w:t>
            </w:r>
          </w:p>
        </w:tc>
        <w:tc>
          <w:tcPr>
            <w:tcW w:w="1128" w:type="dxa"/>
            <w:tcBorders>
              <w:left w:val="single" w:sz="4" w:space="0" w:color="000000"/>
              <w:bottom w:val="single" w:sz="4" w:space="0" w:color="000000"/>
            </w:tcBorders>
            <w:shd w:val="clear" w:color="auto" w:fill="auto"/>
            <w:vAlign w:val="center"/>
          </w:tcPr>
          <w:p w14:paraId="408E16F8" w14:textId="77777777" w:rsidR="004640C4" w:rsidRDefault="004640C4">
            <w:pPr>
              <w:jc w:val="center"/>
            </w:pPr>
            <w:r>
              <w:rPr>
                <w:rFonts w:ascii="Arial" w:hAnsi="Arial" w:cs="Arial"/>
                <w:color w:val="C0C0C0"/>
                <w:sz w:val="22"/>
                <w:szCs w:val="22"/>
              </w:rPr>
              <w:t>date</w:t>
            </w:r>
          </w:p>
        </w:tc>
        <w:tc>
          <w:tcPr>
            <w:tcW w:w="1313" w:type="dxa"/>
            <w:tcBorders>
              <w:left w:val="single" w:sz="4" w:space="0" w:color="000000"/>
              <w:bottom w:val="single" w:sz="4" w:space="0" w:color="000000"/>
            </w:tcBorders>
            <w:shd w:val="clear" w:color="auto" w:fill="auto"/>
            <w:vAlign w:val="center"/>
          </w:tcPr>
          <w:p w14:paraId="2613F100" w14:textId="77777777" w:rsidR="004640C4" w:rsidRDefault="004640C4">
            <w:pPr>
              <w:jc w:val="center"/>
            </w:pPr>
            <w:r>
              <w:rPr>
                <w:rFonts w:ascii="Arial" w:hAnsi="Arial" w:cs="Arial"/>
                <w:color w:val="C0C0C0"/>
                <w:sz w:val="22"/>
                <w:szCs w:val="22"/>
              </w:rPr>
              <w:t>name</w:t>
            </w:r>
          </w:p>
        </w:tc>
        <w:tc>
          <w:tcPr>
            <w:tcW w:w="1124" w:type="dxa"/>
            <w:tcBorders>
              <w:left w:val="single" w:sz="4" w:space="0" w:color="000000"/>
              <w:bottom w:val="single" w:sz="4" w:space="0" w:color="000000"/>
            </w:tcBorders>
            <w:shd w:val="clear" w:color="auto" w:fill="DDDDDD"/>
            <w:vAlign w:val="center"/>
          </w:tcPr>
          <w:p w14:paraId="66115CB9" w14:textId="77777777" w:rsidR="004640C4" w:rsidRDefault="004640C4">
            <w:pPr>
              <w:jc w:val="center"/>
            </w:pPr>
          </w:p>
        </w:tc>
        <w:tc>
          <w:tcPr>
            <w:tcW w:w="1311" w:type="dxa"/>
            <w:tcBorders>
              <w:left w:val="single" w:sz="4" w:space="0" w:color="000000"/>
              <w:bottom w:val="single" w:sz="4" w:space="0" w:color="000000"/>
              <w:right w:val="single" w:sz="4" w:space="0" w:color="000000"/>
            </w:tcBorders>
            <w:shd w:val="clear" w:color="auto" w:fill="DDDDDD"/>
            <w:vAlign w:val="center"/>
          </w:tcPr>
          <w:p w14:paraId="431F093D" w14:textId="77777777" w:rsidR="004640C4" w:rsidRDefault="004640C4">
            <w:pPr>
              <w:jc w:val="center"/>
            </w:pPr>
          </w:p>
        </w:tc>
      </w:tr>
      <w:tr w:rsidR="004640C4" w14:paraId="64783269"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06D2EA6E" w14:textId="77777777" w:rsidR="004640C4" w:rsidRDefault="004640C4">
            <w:r>
              <w:rPr>
                <w:rFonts w:ascii="Arial" w:hAnsi="Arial" w:cs="Arial"/>
                <w:b/>
                <w:bCs/>
                <w:color w:val="000000"/>
                <w:sz w:val="22"/>
                <w:szCs w:val="22"/>
              </w:rPr>
              <w:t xml:space="preserve">2.2.18 </w:t>
            </w:r>
            <w:r>
              <w:rPr>
                <w:rFonts w:ascii="Arial" w:hAnsi="Arial" w:cs="Arial"/>
                <w:color w:val="000000"/>
                <w:sz w:val="22"/>
                <w:szCs w:val="22"/>
              </w:rPr>
              <w:t>Poisoning and accidents</w:t>
            </w:r>
          </w:p>
        </w:tc>
      </w:tr>
      <w:tr w:rsidR="004640C4" w14:paraId="59913E9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232C5AD" w14:textId="77777777" w:rsidR="004640C4" w:rsidRDefault="004640C4">
            <w:pPr>
              <w:numPr>
                <w:ilvl w:val="0"/>
                <w:numId w:val="3"/>
              </w:numPr>
            </w:pPr>
            <w:r>
              <w:rPr>
                <w:rFonts w:ascii="Arial" w:hAnsi="Arial" w:cs="Arial"/>
                <w:color w:val="000000"/>
                <w:sz w:val="22"/>
                <w:szCs w:val="22"/>
              </w:rPr>
              <w:t>Burns</w:t>
            </w:r>
          </w:p>
        </w:tc>
        <w:tc>
          <w:tcPr>
            <w:tcW w:w="1128" w:type="dxa"/>
            <w:tcBorders>
              <w:top w:val="single" w:sz="4" w:space="0" w:color="000000"/>
              <w:left w:val="single" w:sz="4" w:space="0" w:color="000000"/>
              <w:bottom w:val="single" w:sz="4" w:space="0" w:color="000000"/>
            </w:tcBorders>
            <w:shd w:val="clear" w:color="auto" w:fill="auto"/>
            <w:vAlign w:val="center"/>
          </w:tcPr>
          <w:p w14:paraId="20D66E64"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D55C59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E896AA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8CE3342" w14:textId="77777777" w:rsidR="004640C4" w:rsidRDefault="004640C4">
            <w:pPr>
              <w:snapToGrid w:val="0"/>
              <w:jc w:val="center"/>
            </w:pPr>
          </w:p>
        </w:tc>
      </w:tr>
      <w:tr w:rsidR="004640C4" w14:paraId="57C743D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41B4255" w14:textId="77777777" w:rsidR="004640C4" w:rsidRDefault="004640C4">
            <w:pPr>
              <w:numPr>
                <w:ilvl w:val="0"/>
                <w:numId w:val="3"/>
              </w:numPr>
            </w:pPr>
            <w:r>
              <w:rPr>
                <w:rFonts w:ascii="Arial" w:hAnsi="Arial" w:cs="Arial"/>
                <w:color w:val="000000"/>
                <w:sz w:val="22"/>
                <w:szCs w:val="22"/>
              </w:rPr>
              <w:t>Drowning</w:t>
            </w:r>
          </w:p>
        </w:tc>
        <w:tc>
          <w:tcPr>
            <w:tcW w:w="1128" w:type="dxa"/>
            <w:tcBorders>
              <w:top w:val="single" w:sz="4" w:space="0" w:color="000000"/>
              <w:left w:val="single" w:sz="4" w:space="0" w:color="000000"/>
              <w:bottom w:val="single" w:sz="4" w:space="0" w:color="000000"/>
            </w:tcBorders>
            <w:shd w:val="clear" w:color="auto" w:fill="auto"/>
            <w:vAlign w:val="center"/>
          </w:tcPr>
          <w:p w14:paraId="14CC8D0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64BDAD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717C0B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5487542" w14:textId="77777777" w:rsidR="004640C4" w:rsidRDefault="004640C4">
            <w:pPr>
              <w:snapToGrid w:val="0"/>
              <w:jc w:val="center"/>
            </w:pPr>
          </w:p>
        </w:tc>
      </w:tr>
      <w:tr w:rsidR="004640C4" w14:paraId="0655450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28240F0" w14:textId="77777777" w:rsidR="004640C4" w:rsidRDefault="004640C4">
            <w:pPr>
              <w:numPr>
                <w:ilvl w:val="0"/>
                <w:numId w:val="3"/>
              </w:numPr>
            </w:pPr>
            <w:r>
              <w:rPr>
                <w:rFonts w:ascii="Arial" w:hAnsi="Arial" w:cs="Arial"/>
                <w:color w:val="000000"/>
                <w:sz w:val="22"/>
                <w:szCs w:val="22"/>
              </w:rPr>
              <w:t xml:space="preserve">Major incident planning </w:t>
            </w:r>
          </w:p>
        </w:tc>
        <w:tc>
          <w:tcPr>
            <w:tcW w:w="1128" w:type="dxa"/>
            <w:tcBorders>
              <w:top w:val="single" w:sz="4" w:space="0" w:color="000000"/>
              <w:left w:val="single" w:sz="4" w:space="0" w:color="000000"/>
              <w:bottom w:val="single" w:sz="4" w:space="0" w:color="000000"/>
            </w:tcBorders>
            <w:shd w:val="clear" w:color="auto" w:fill="auto"/>
            <w:vAlign w:val="center"/>
          </w:tcPr>
          <w:p w14:paraId="2A01E2A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560BB4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AFD0C0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8C41B3A" w14:textId="77777777" w:rsidR="004640C4" w:rsidRDefault="004640C4">
            <w:pPr>
              <w:snapToGrid w:val="0"/>
              <w:jc w:val="center"/>
            </w:pPr>
          </w:p>
        </w:tc>
      </w:tr>
      <w:tr w:rsidR="004640C4" w14:paraId="4552C252"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10451567" w14:textId="77777777" w:rsidR="004640C4" w:rsidRDefault="004640C4">
            <w:r>
              <w:rPr>
                <w:rFonts w:ascii="Arial" w:hAnsi="Arial" w:cs="Arial"/>
                <w:b/>
                <w:bCs/>
                <w:color w:val="000000"/>
                <w:sz w:val="22"/>
                <w:szCs w:val="22"/>
              </w:rPr>
              <w:t xml:space="preserve">2.2.19 </w:t>
            </w:r>
            <w:r>
              <w:rPr>
                <w:rFonts w:ascii="Arial" w:hAnsi="Arial" w:cs="Arial"/>
                <w:color w:val="000000"/>
                <w:sz w:val="22"/>
                <w:szCs w:val="22"/>
              </w:rPr>
              <w:t>Respiratory medicine, with Ear, Nose and Throat</w:t>
            </w:r>
          </w:p>
        </w:tc>
      </w:tr>
      <w:tr w:rsidR="004640C4" w14:paraId="479DE04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2F59C95" w14:textId="77777777" w:rsidR="004640C4" w:rsidRDefault="004640C4">
            <w:pPr>
              <w:numPr>
                <w:ilvl w:val="0"/>
                <w:numId w:val="3"/>
              </w:numPr>
            </w:pPr>
            <w:r>
              <w:rPr>
                <w:rFonts w:ascii="Arial" w:hAnsi="Arial" w:cs="Arial"/>
                <w:color w:val="000000"/>
                <w:sz w:val="22"/>
                <w:szCs w:val="22"/>
              </w:rPr>
              <w:t xml:space="preserve">Asthma </w:t>
            </w:r>
          </w:p>
        </w:tc>
        <w:tc>
          <w:tcPr>
            <w:tcW w:w="1128" w:type="dxa"/>
            <w:tcBorders>
              <w:top w:val="single" w:sz="4" w:space="0" w:color="000000"/>
              <w:left w:val="single" w:sz="4" w:space="0" w:color="000000"/>
              <w:bottom w:val="single" w:sz="4" w:space="0" w:color="000000"/>
            </w:tcBorders>
            <w:shd w:val="clear" w:color="auto" w:fill="auto"/>
          </w:tcPr>
          <w:p w14:paraId="7384BCF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65262D1"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1A5B4F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D1CDED8" w14:textId="77777777" w:rsidR="004640C4" w:rsidRDefault="004640C4">
            <w:pPr>
              <w:snapToGrid w:val="0"/>
              <w:jc w:val="center"/>
            </w:pPr>
          </w:p>
        </w:tc>
      </w:tr>
      <w:tr w:rsidR="004640C4" w14:paraId="620471F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EB10B03" w14:textId="77777777" w:rsidR="004640C4" w:rsidRDefault="004640C4">
            <w:pPr>
              <w:numPr>
                <w:ilvl w:val="0"/>
                <w:numId w:val="3"/>
              </w:numPr>
            </w:pPr>
            <w:r>
              <w:rPr>
                <w:rFonts w:ascii="Arial" w:hAnsi="Arial" w:cs="Arial"/>
                <w:color w:val="000000"/>
                <w:sz w:val="22"/>
                <w:szCs w:val="22"/>
              </w:rPr>
              <w:t xml:space="preserve">Acute stridor </w:t>
            </w:r>
          </w:p>
        </w:tc>
        <w:tc>
          <w:tcPr>
            <w:tcW w:w="1128" w:type="dxa"/>
            <w:tcBorders>
              <w:top w:val="single" w:sz="4" w:space="0" w:color="000000"/>
              <w:left w:val="single" w:sz="4" w:space="0" w:color="000000"/>
              <w:bottom w:val="single" w:sz="4" w:space="0" w:color="000000"/>
            </w:tcBorders>
            <w:shd w:val="clear" w:color="auto" w:fill="auto"/>
          </w:tcPr>
          <w:p w14:paraId="39002D0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6CD706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25E75C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CD993B6" w14:textId="77777777" w:rsidR="004640C4" w:rsidRDefault="004640C4">
            <w:pPr>
              <w:snapToGrid w:val="0"/>
              <w:jc w:val="center"/>
            </w:pPr>
          </w:p>
        </w:tc>
      </w:tr>
      <w:tr w:rsidR="004640C4" w14:paraId="26821AE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F955AE3" w14:textId="77777777" w:rsidR="004640C4" w:rsidRDefault="004640C4">
            <w:pPr>
              <w:numPr>
                <w:ilvl w:val="0"/>
                <w:numId w:val="3"/>
              </w:numPr>
            </w:pPr>
            <w:r>
              <w:rPr>
                <w:rFonts w:ascii="Arial" w:hAnsi="Arial" w:cs="Arial"/>
                <w:color w:val="000000"/>
                <w:sz w:val="22"/>
                <w:szCs w:val="22"/>
              </w:rPr>
              <w:t>Pneumothorax</w:t>
            </w:r>
          </w:p>
        </w:tc>
        <w:tc>
          <w:tcPr>
            <w:tcW w:w="1128" w:type="dxa"/>
            <w:tcBorders>
              <w:top w:val="single" w:sz="4" w:space="0" w:color="000000"/>
              <w:left w:val="single" w:sz="4" w:space="0" w:color="000000"/>
              <w:bottom w:val="single" w:sz="4" w:space="0" w:color="000000"/>
            </w:tcBorders>
            <w:shd w:val="clear" w:color="auto" w:fill="auto"/>
          </w:tcPr>
          <w:p w14:paraId="7FCC92D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62A8D9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987806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E55A405" w14:textId="77777777" w:rsidR="004640C4" w:rsidRDefault="004640C4">
            <w:pPr>
              <w:snapToGrid w:val="0"/>
              <w:jc w:val="center"/>
            </w:pPr>
          </w:p>
        </w:tc>
      </w:tr>
      <w:tr w:rsidR="004640C4" w14:paraId="19A6570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84FB808" w14:textId="77777777" w:rsidR="004640C4" w:rsidRDefault="004640C4">
            <w:pPr>
              <w:numPr>
                <w:ilvl w:val="0"/>
                <w:numId w:val="3"/>
              </w:numPr>
            </w:pPr>
            <w:r>
              <w:rPr>
                <w:rFonts w:ascii="Arial" w:hAnsi="Arial" w:cs="Arial"/>
                <w:color w:val="000000"/>
                <w:sz w:val="22"/>
                <w:szCs w:val="22"/>
              </w:rPr>
              <w:t xml:space="preserve">Bronchiolitis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5554051D"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3550D31"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40E7DA9B"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9BA42EE" w14:textId="77777777" w:rsidR="004640C4" w:rsidRDefault="004640C4">
            <w:pPr>
              <w:jc w:val="center"/>
            </w:pPr>
            <w:r>
              <w:rPr>
                <w:rFonts w:ascii="Arial" w:hAnsi="Arial" w:cs="Arial"/>
                <w:color w:val="C0C0C0"/>
                <w:sz w:val="22"/>
                <w:szCs w:val="22"/>
              </w:rPr>
              <w:t>name</w:t>
            </w:r>
          </w:p>
        </w:tc>
      </w:tr>
      <w:tr w:rsidR="004640C4" w14:paraId="7F3B9CD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D65E56A" w14:textId="77777777" w:rsidR="004640C4" w:rsidRDefault="004640C4">
            <w:pPr>
              <w:numPr>
                <w:ilvl w:val="0"/>
                <w:numId w:val="3"/>
              </w:numPr>
            </w:pPr>
            <w:r>
              <w:rPr>
                <w:rFonts w:ascii="Arial" w:hAnsi="Arial" w:cs="Arial"/>
                <w:color w:val="000000"/>
                <w:sz w:val="22"/>
                <w:szCs w:val="22"/>
              </w:rPr>
              <w:t>Pneumonia</w:t>
            </w:r>
            <w:r>
              <w:rPr>
                <w:rFonts w:ascii="Arial" w:hAnsi="Arial" w:cs="Arial"/>
                <w:b/>
                <w:bCs/>
                <w:color w:val="000000"/>
                <w:sz w:val="22"/>
                <w:szCs w:val="22"/>
              </w:rPr>
              <w:t xml:space="preserve"> </w:t>
            </w:r>
          </w:p>
        </w:tc>
        <w:tc>
          <w:tcPr>
            <w:tcW w:w="1128" w:type="dxa"/>
            <w:tcBorders>
              <w:top w:val="single" w:sz="4" w:space="0" w:color="000000"/>
              <w:left w:val="single" w:sz="4" w:space="0" w:color="000000"/>
              <w:bottom w:val="single" w:sz="4" w:space="0" w:color="000000"/>
            </w:tcBorders>
            <w:shd w:val="clear" w:color="auto" w:fill="auto"/>
          </w:tcPr>
          <w:p w14:paraId="691ED19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5E5CB0D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4F9913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5447B51" w14:textId="77777777" w:rsidR="004640C4" w:rsidRDefault="004640C4">
            <w:pPr>
              <w:snapToGrid w:val="0"/>
              <w:jc w:val="center"/>
            </w:pPr>
          </w:p>
        </w:tc>
      </w:tr>
      <w:tr w:rsidR="004640C4" w14:paraId="39425AF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CFC5905" w14:textId="77777777" w:rsidR="004640C4" w:rsidRDefault="004640C4">
            <w:pPr>
              <w:numPr>
                <w:ilvl w:val="0"/>
                <w:numId w:val="3"/>
              </w:numPr>
            </w:pPr>
            <w:proofErr w:type="spellStart"/>
            <w:r>
              <w:rPr>
                <w:rFonts w:ascii="Arial" w:hAnsi="Arial" w:cs="Arial"/>
                <w:color w:val="000000"/>
                <w:sz w:val="22"/>
                <w:szCs w:val="22"/>
              </w:rPr>
              <w:t>Pertusssis</w:t>
            </w:r>
            <w:proofErr w:type="spellEnd"/>
            <w:r>
              <w:rPr>
                <w:rFonts w:ascii="Arial" w:hAnsi="Arial" w:cs="Arial"/>
                <w:color w:val="000000"/>
                <w:sz w:val="22"/>
                <w:szCs w:val="22"/>
              </w:rPr>
              <w:t xml:space="preserve"> </w:t>
            </w:r>
            <w:r>
              <w:rPr>
                <w:rFonts w:ascii="Arial" w:hAnsi="Arial" w:cs="Arial"/>
                <w:b/>
                <w:bCs/>
                <w:color w:val="000000"/>
                <w:sz w:val="22"/>
                <w:szCs w:val="22"/>
              </w:rPr>
              <w:t>(M)</w:t>
            </w:r>
          </w:p>
        </w:tc>
        <w:tc>
          <w:tcPr>
            <w:tcW w:w="1128" w:type="dxa"/>
            <w:tcBorders>
              <w:top w:val="single" w:sz="4" w:space="0" w:color="000000"/>
              <w:left w:val="single" w:sz="4" w:space="0" w:color="000000"/>
              <w:bottom w:val="single" w:sz="4" w:space="0" w:color="000000"/>
            </w:tcBorders>
            <w:shd w:val="clear" w:color="auto" w:fill="DDDDDD"/>
          </w:tcPr>
          <w:p w14:paraId="67EFCCC9" w14:textId="77777777" w:rsidR="004640C4" w:rsidRDefault="004640C4">
            <w:pPr>
              <w:jc w:val="center"/>
            </w:pPr>
          </w:p>
        </w:tc>
        <w:tc>
          <w:tcPr>
            <w:tcW w:w="1313" w:type="dxa"/>
            <w:tcBorders>
              <w:top w:val="single" w:sz="4" w:space="0" w:color="000000"/>
              <w:left w:val="single" w:sz="4" w:space="0" w:color="000000"/>
              <w:bottom w:val="single" w:sz="4" w:space="0" w:color="000000"/>
            </w:tcBorders>
            <w:shd w:val="clear" w:color="auto" w:fill="DDDDDD"/>
          </w:tcPr>
          <w:p w14:paraId="75902F28" w14:textId="77777777" w:rsidR="004640C4" w:rsidRDefault="004640C4">
            <w:pPr>
              <w:jc w:val="center"/>
            </w:pPr>
          </w:p>
        </w:tc>
        <w:tc>
          <w:tcPr>
            <w:tcW w:w="1124" w:type="dxa"/>
            <w:tcBorders>
              <w:top w:val="single" w:sz="4" w:space="0" w:color="000000"/>
              <w:left w:val="single" w:sz="4" w:space="0" w:color="000000"/>
              <w:bottom w:val="single" w:sz="4" w:space="0" w:color="000000"/>
            </w:tcBorders>
            <w:shd w:val="clear" w:color="auto" w:fill="auto"/>
          </w:tcPr>
          <w:p w14:paraId="376E0034"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20A894F" w14:textId="77777777" w:rsidR="004640C4" w:rsidRDefault="004640C4">
            <w:pPr>
              <w:jc w:val="center"/>
            </w:pPr>
            <w:r>
              <w:rPr>
                <w:rFonts w:ascii="Arial" w:hAnsi="Arial" w:cs="Arial"/>
                <w:color w:val="C0C0C0"/>
                <w:sz w:val="22"/>
                <w:szCs w:val="22"/>
              </w:rPr>
              <w:t>name</w:t>
            </w:r>
          </w:p>
        </w:tc>
      </w:tr>
      <w:tr w:rsidR="004640C4" w14:paraId="1DBC2BE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1A78EB7" w14:textId="77777777" w:rsidR="004640C4" w:rsidRDefault="004640C4">
            <w:pPr>
              <w:numPr>
                <w:ilvl w:val="0"/>
                <w:numId w:val="3"/>
              </w:numPr>
            </w:pPr>
            <w:r>
              <w:rPr>
                <w:rFonts w:ascii="Arial" w:hAnsi="Arial" w:cs="Arial"/>
                <w:color w:val="000000"/>
                <w:sz w:val="22"/>
                <w:szCs w:val="22"/>
              </w:rPr>
              <w:t>Earache and discharge</w:t>
            </w:r>
          </w:p>
        </w:tc>
        <w:tc>
          <w:tcPr>
            <w:tcW w:w="1128" w:type="dxa"/>
            <w:tcBorders>
              <w:top w:val="single" w:sz="4" w:space="0" w:color="000000"/>
              <w:left w:val="single" w:sz="4" w:space="0" w:color="000000"/>
              <w:bottom w:val="single" w:sz="4" w:space="0" w:color="000000"/>
            </w:tcBorders>
            <w:shd w:val="clear" w:color="auto" w:fill="auto"/>
            <w:vAlign w:val="center"/>
          </w:tcPr>
          <w:p w14:paraId="541AE10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6381F51"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216225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63155FA" w14:textId="77777777" w:rsidR="004640C4" w:rsidRDefault="004640C4">
            <w:pPr>
              <w:snapToGrid w:val="0"/>
              <w:jc w:val="center"/>
            </w:pPr>
          </w:p>
        </w:tc>
      </w:tr>
      <w:tr w:rsidR="004640C4" w14:paraId="6F1C65D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6EC9C06" w14:textId="77777777" w:rsidR="004640C4" w:rsidRDefault="004640C4">
            <w:pPr>
              <w:numPr>
                <w:ilvl w:val="0"/>
                <w:numId w:val="3"/>
              </w:numPr>
            </w:pPr>
            <w:r>
              <w:rPr>
                <w:rFonts w:ascii="Arial" w:hAnsi="Arial" w:cs="Arial"/>
                <w:color w:val="000000"/>
                <w:sz w:val="22"/>
                <w:szCs w:val="22"/>
              </w:rPr>
              <w:t>Traumatic ear conditions</w:t>
            </w:r>
          </w:p>
        </w:tc>
        <w:tc>
          <w:tcPr>
            <w:tcW w:w="1128" w:type="dxa"/>
            <w:tcBorders>
              <w:top w:val="single" w:sz="4" w:space="0" w:color="000000"/>
              <w:left w:val="single" w:sz="4" w:space="0" w:color="000000"/>
              <w:bottom w:val="single" w:sz="4" w:space="0" w:color="000000"/>
            </w:tcBorders>
            <w:shd w:val="clear" w:color="auto" w:fill="auto"/>
            <w:vAlign w:val="center"/>
          </w:tcPr>
          <w:p w14:paraId="4E2A75F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DFD1C4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233114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C29EAAA" w14:textId="77777777" w:rsidR="004640C4" w:rsidRDefault="004640C4">
            <w:pPr>
              <w:snapToGrid w:val="0"/>
              <w:jc w:val="center"/>
            </w:pPr>
          </w:p>
        </w:tc>
      </w:tr>
      <w:tr w:rsidR="004640C4" w14:paraId="65E0EC4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F7C7B45" w14:textId="77777777" w:rsidR="004640C4" w:rsidRDefault="004640C4">
            <w:pPr>
              <w:numPr>
                <w:ilvl w:val="0"/>
                <w:numId w:val="3"/>
              </w:numPr>
            </w:pPr>
            <w:r>
              <w:rPr>
                <w:rFonts w:ascii="Arial" w:hAnsi="Arial" w:cs="Arial"/>
                <w:color w:val="000000"/>
                <w:sz w:val="22"/>
                <w:szCs w:val="22"/>
              </w:rPr>
              <w:t>Epistaxis</w:t>
            </w:r>
          </w:p>
        </w:tc>
        <w:tc>
          <w:tcPr>
            <w:tcW w:w="1128" w:type="dxa"/>
            <w:tcBorders>
              <w:top w:val="single" w:sz="4" w:space="0" w:color="000000"/>
              <w:left w:val="single" w:sz="4" w:space="0" w:color="000000"/>
              <w:bottom w:val="single" w:sz="4" w:space="0" w:color="000000"/>
            </w:tcBorders>
            <w:shd w:val="clear" w:color="auto" w:fill="auto"/>
            <w:vAlign w:val="center"/>
          </w:tcPr>
          <w:p w14:paraId="5591D185"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61FB1C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8F4370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BEFB433" w14:textId="77777777" w:rsidR="004640C4" w:rsidRDefault="004640C4">
            <w:pPr>
              <w:snapToGrid w:val="0"/>
              <w:jc w:val="center"/>
            </w:pPr>
          </w:p>
        </w:tc>
      </w:tr>
      <w:tr w:rsidR="004640C4" w14:paraId="5D46F7C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0D470D4" w14:textId="77777777" w:rsidR="004640C4" w:rsidRDefault="004640C4">
            <w:pPr>
              <w:numPr>
                <w:ilvl w:val="0"/>
                <w:numId w:val="3"/>
              </w:numPr>
            </w:pPr>
            <w:r>
              <w:rPr>
                <w:rFonts w:ascii="Arial" w:hAnsi="Arial" w:cs="Arial"/>
                <w:color w:val="000000"/>
                <w:sz w:val="22"/>
                <w:szCs w:val="22"/>
              </w:rPr>
              <w:t>Nasal trauma</w:t>
            </w:r>
          </w:p>
        </w:tc>
        <w:tc>
          <w:tcPr>
            <w:tcW w:w="1128" w:type="dxa"/>
            <w:tcBorders>
              <w:top w:val="single" w:sz="4" w:space="0" w:color="000000"/>
              <w:left w:val="single" w:sz="4" w:space="0" w:color="000000"/>
              <w:bottom w:val="single" w:sz="4" w:space="0" w:color="000000"/>
            </w:tcBorders>
            <w:shd w:val="clear" w:color="auto" w:fill="auto"/>
            <w:vAlign w:val="center"/>
          </w:tcPr>
          <w:p w14:paraId="70F9281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184DC1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0FC57F8"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BC77100" w14:textId="77777777" w:rsidR="004640C4" w:rsidRDefault="004640C4">
            <w:pPr>
              <w:snapToGrid w:val="0"/>
              <w:jc w:val="center"/>
            </w:pPr>
          </w:p>
        </w:tc>
      </w:tr>
      <w:tr w:rsidR="004640C4" w14:paraId="233D68A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69C462B" w14:textId="77777777" w:rsidR="004640C4" w:rsidRDefault="004640C4">
            <w:pPr>
              <w:numPr>
                <w:ilvl w:val="0"/>
                <w:numId w:val="3"/>
              </w:numPr>
            </w:pPr>
            <w:r>
              <w:rPr>
                <w:rFonts w:ascii="Arial" w:hAnsi="Arial" w:cs="Arial"/>
                <w:color w:val="000000"/>
                <w:sz w:val="22"/>
                <w:szCs w:val="22"/>
              </w:rPr>
              <w:t>Acute throat infections</w:t>
            </w:r>
          </w:p>
        </w:tc>
        <w:tc>
          <w:tcPr>
            <w:tcW w:w="1128" w:type="dxa"/>
            <w:tcBorders>
              <w:top w:val="single" w:sz="4" w:space="0" w:color="000000"/>
              <w:left w:val="single" w:sz="4" w:space="0" w:color="000000"/>
              <w:bottom w:val="single" w:sz="4" w:space="0" w:color="000000"/>
            </w:tcBorders>
            <w:shd w:val="clear" w:color="auto" w:fill="auto"/>
            <w:vAlign w:val="center"/>
          </w:tcPr>
          <w:p w14:paraId="343C8DE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21DA0A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5A9F60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4510519" w14:textId="77777777" w:rsidR="004640C4" w:rsidRDefault="004640C4">
            <w:pPr>
              <w:snapToGrid w:val="0"/>
              <w:jc w:val="center"/>
            </w:pPr>
          </w:p>
        </w:tc>
      </w:tr>
      <w:tr w:rsidR="004640C4" w14:paraId="6E1D5DB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5E4769C" w14:textId="77777777" w:rsidR="004640C4" w:rsidRDefault="004640C4">
            <w:pPr>
              <w:numPr>
                <w:ilvl w:val="0"/>
                <w:numId w:val="3"/>
              </w:numPr>
            </w:pPr>
            <w:r>
              <w:rPr>
                <w:rFonts w:ascii="Arial" w:hAnsi="Arial" w:cs="Arial"/>
                <w:color w:val="000000"/>
                <w:sz w:val="22"/>
                <w:szCs w:val="22"/>
              </w:rPr>
              <w:t xml:space="preserve">Airway obstruction </w:t>
            </w:r>
          </w:p>
        </w:tc>
        <w:tc>
          <w:tcPr>
            <w:tcW w:w="1128" w:type="dxa"/>
            <w:tcBorders>
              <w:top w:val="single" w:sz="4" w:space="0" w:color="000000"/>
              <w:left w:val="single" w:sz="4" w:space="0" w:color="000000"/>
              <w:bottom w:val="single" w:sz="4" w:space="0" w:color="000000"/>
            </w:tcBorders>
            <w:shd w:val="clear" w:color="auto" w:fill="auto"/>
          </w:tcPr>
          <w:p w14:paraId="28A6EB0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269359C4"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DE76F18"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29DE315" w14:textId="77777777" w:rsidR="004640C4" w:rsidRDefault="004640C4">
            <w:pPr>
              <w:snapToGrid w:val="0"/>
              <w:jc w:val="center"/>
            </w:pPr>
          </w:p>
        </w:tc>
      </w:tr>
      <w:tr w:rsidR="004640C4" w14:paraId="63D9B73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7A215F1" w14:textId="77777777" w:rsidR="004640C4" w:rsidRDefault="004640C4">
            <w:pPr>
              <w:numPr>
                <w:ilvl w:val="0"/>
                <w:numId w:val="3"/>
              </w:numPr>
            </w:pPr>
            <w:r>
              <w:rPr>
                <w:rFonts w:ascii="Arial" w:hAnsi="Arial" w:cs="Arial"/>
                <w:color w:val="000000"/>
                <w:sz w:val="22"/>
                <w:szCs w:val="22"/>
              </w:rPr>
              <w:t>Dental problems</w:t>
            </w:r>
          </w:p>
        </w:tc>
        <w:tc>
          <w:tcPr>
            <w:tcW w:w="1128" w:type="dxa"/>
            <w:tcBorders>
              <w:top w:val="single" w:sz="4" w:space="0" w:color="000000"/>
              <w:left w:val="single" w:sz="4" w:space="0" w:color="000000"/>
              <w:bottom w:val="single" w:sz="4" w:space="0" w:color="000000"/>
            </w:tcBorders>
            <w:shd w:val="clear" w:color="auto" w:fill="auto"/>
            <w:vAlign w:val="center"/>
          </w:tcPr>
          <w:p w14:paraId="2030A92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5D6E91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0B98EC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9A6ECDE" w14:textId="77777777" w:rsidR="004640C4" w:rsidRDefault="004640C4">
            <w:pPr>
              <w:snapToGrid w:val="0"/>
              <w:jc w:val="center"/>
            </w:pPr>
          </w:p>
        </w:tc>
      </w:tr>
      <w:tr w:rsidR="004640C4" w14:paraId="22E58F85"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3255DBFF" w14:textId="77777777" w:rsidR="004640C4" w:rsidRDefault="004640C4">
            <w:r>
              <w:rPr>
                <w:rFonts w:ascii="Arial" w:hAnsi="Arial" w:cs="Arial"/>
                <w:b/>
                <w:bCs/>
                <w:color w:val="000000"/>
                <w:sz w:val="22"/>
                <w:szCs w:val="22"/>
              </w:rPr>
              <w:t xml:space="preserve">2.2.20 </w:t>
            </w:r>
            <w:r>
              <w:rPr>
                <w:rFonts w:ascii="Arial" w:hAnsi="Arial" w:cs="Arial"/>
                <w:color w:val="000000"/>
                <w:sz w:val="22"/>
                <w:szCs w:val="22"/>
              </w:rPr>
              <w:t>Trauma</w:t>
            </w:r>
          </w:p>
        </w:tc>
      </w:tr>
      <w:tr w:rsidR="004640C4" w14:paraId="4FF0DA4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BBF988A" w14:textId="77777777" w:rsidR="004640C4" w:rsidRDefault="004640C4">
            <w:pPr>
              <w:numPr>
                <w:ilvl w:val="0"/>
                <w:numId w:val="3"/>
              </w:numPr>
            </w:pPr>
            <w:r>
              <w:rPr>
                <w:rFonts w:ascii="Arial" w:hAnsi="Arial" w:cs="Arial"/>
                <w:color w:val="000000"/>
                <w:sz w:val="22"/>
                <w:szCs w:val="22"/>
              </w:rPr>
              <w:t xml:space="preserve">Head injury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604BBAF3"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44FEDC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196265B5"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EE485E0" w14:textId="77777777" w:rsidR="004640C4" w:rsidRDefault="004640C4">
            <w:pPr>
              <w:jc w:val="center"/>
            </w:pPr>
            <w:r>
              <w:rPr>
                <w:rFonts w:ascii="Arial" w:hAnsi="Arial" w:cs="Arial"/>
                <w:color w:val="C0C0C0"/>
                <w:sz w:val="22"/>
                <w:szCs w:val="22"/>
              </w:rPr>
              <w:t>name</w:t>
            </w:r>
          </w:p>
        </w:tc>
      </w:tr>
      <w:tr w:rsidR="004640C4" w14:paraId="7B5617A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5F207CA" w14:textId="77777777" w:rsidR="004640C4" w:rsidRDefault="004640C4">
            <w:pPr>
              <w:numPr>
                <w:ilvl w:val="0"/>
                <w:numId w:val="3"/>
              </w:numPr>
            </w:pPr>
            <w:r>
              <w:rPr>
                <w:rFonts w:ascii="Arial" w:hAnsi="Arial" w:cs="Arial"/>
                <w:color w:val="000000"/>
                <w:sz w:val="22"/>
                <w:szCs w:val="22"/>
              </w:rPr>
              <w:t xml:space="preserve">Abdominal injury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121CD37"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8CA81FC"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6BE97391"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6036567" w14:textId="77777777" w:rsidR="004640C4" w:rsidRDefault="004640C4">
            <w:pPr>
              <w:jc w:val="center"/>
            </w:pPr>
            <w:r>
              <w:rPr>
                <w:rFonts w:ascii="Arial" w:hAnsi="Arial" w:cs="Arial"/>
                <w:color w:val="C0C0C0"/>
                <w:sz w:val="22"/>
                <w:szCs w:val="22"/>
              </w:rPr>
              <w:t>name</w:t>
            </w:r>
          </w:p>
        </w:tc>
      </w:tr>
      <w:tr w:rsidR="004640C4" w14:paraId="7917E7C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0D55507" w14:textId="77777777" w:rsidR="004640C4" w:rsidRDefault="004640C4">
            <w:pPr>
              <w:numPr>
                <w:ilvl w:val="0"/>
                <w:numId w:val="3"/>
              </w:numPr>
            </w:pPr>
            <w:r>
              <w:rPr>
                <w:rFonts w:ascii="Arial" w:hAnsi="Arial" w:cs="Arial"/>
                <w:color w:val="000000"/>
                <w:sz w:val="22"/>
                <w:szCs w:val="22"/>
              </w:rPr>
              <w:t xml:space="preserve">Chest injury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032BC9C9"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41E8C823"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1A52AF53"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11CCE01" w14:textId="77777777" w:rsidR="004640C4" w:rsidRDefault="004640C4">
            <w:pPr>
              <w:jc w:val="center"/>
            </w:pPr>
            <w:r>
              <w:rPr>
                <w:rFonts w:ascii="Arial" w:hAnsi="Arial" w:cs="Arial"/>
                <w:color w:val="C0C0C0"/>
                <w:sz w:val="22"/>
                <w:szCs w:val="22"/>
              </w:rPr>
              <w:t>name</w:t>
            </w:r>
          </w:p>
        </w:tc>
      </w:tr>
      <w:tr w:rsidR="004640C4" w14:paraId="29AEF4C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524DC53" w14:textId="77777777" w:rsidR="004640C4" w:rsidRDefault="004640C4">
            <w:pPr>
              <w:numPr>
                <w:ilvl w:val="0"/>
                <w:numId w:val="3"/>
              </w:numPr>
            </w:pPr>
            <w:r>
              <w:rPr>
                <w:rFonts w:ascii="Arial" w:hAnsi="Arial" w:cs="Arial"/>
                <w:color w:val="000000"/>
                <w:sz w:val="22"/>
                <w:szCs w:val="22"/>
              </w:rPr>
              <w:t xml:space="preserve">Fractured Pelvis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122513D4"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33765DE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EFDD92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B80DD19" w14:textId="77777777" w:rsidR="004640C4" w:rsidRDefault="004640C4">
            <w:pPr>
              <w:jc w:val="center"/>
            </w:pPr>
            <w:r>
              <w:rPr>
                <w:rFonts w:ascii="Arial" w:hAnsi="Arial" w:cs="Arial"/>
                <w:color w:val="C0C0C0"/>
                <w:sz w:val="22"/>
                <w:szCs w:val="22"/>
              </w:rPr>
              <w:t>name</w:t>
            </w:r>
          </w:p>
        </w:tc>
      </w:tr>
      <w:tr w:rsidR="004640C4" w14:paraId="6D7FFF3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7F24BD1" w14:textId="77777777" w:rsidR="004640C4" w:rsidRDefault="004640C4">
            <w:pPr>
              <w:numPr>
                <w:ilvl w:val="0"/>
                <w:numId w:val="3"/>
              </w:numPr>
            </w:pPr>
            <w:r>
              <w:rPr>
                <w:rFonts w:ascii="Arial" w:hAnsi="Arial" w:cs="Arial"/>
                <w:color w:val="000000"/>
                <w:sz w:val="22"/>
                <w:szCs w:val="22"/>
              </w:rPr>
              <w:t xml:space="preserve">Crush, de-gloving injuries and amputation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6553679E"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4BBAF84E"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ED4B55B"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13E48EA" w14:textId="77777777" w:rsidR="004640C4" w:rsidRDefault="004640C4">
            <w:pPr>
              <w:jc w:val="center"/>
            </w:pPr>
            <w:r>
              <w:rPr>
                <w:rFonts w:ascii="Arial" w:hAnsi="Arial" w:cs="Arial"/>
                <w:color w:val="C0C0C0"/>
                <w:sz w:val="22"/>
                <w:szCs w:val="22"/>
              </w:rPr>
              <w:t>name</w:t>
            </w:r>
          </w:p>
        </w:tc>
      </w:tr>
      <w:tr w:rsidR="004640C4" w14:paraId="2C2586F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26EC263" w14:textId="77777777" w:rsidR="004640C4" w:rsidRDefault="004640C4">
            <w:pPr>
              <w:numPr>
                <w:ilvl w:val="0"/>
                <w:numId w:val="3"/>
              </w:numPr>
            </w:pPr>
            <w:r>
              <w:rPr>
                <w:rFonts w:ascii="Arial" w:hAnsi="Arial" w:cs="Arial"/>
                <w:color w:val="000000"/>
                <w:sz w:val="22"/>
                <w:szCs w:val="22"/>
              </w:rPr>
              <w:lastRenderedPageBreak/>
              <w:t xml:space="preserve">Major burns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E242EE6"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5D280CB6"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647C962E"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A9A4A6A" w14:textId="77777777" w:rsidR="004640C4" w:rsidRDefault="004640C4">
            <w:pPr>
              <w:jc w:val="center"/>
            </w:pPr>
            <w:r>
              <w:rPr>
                <w:rFonts w:ascii="Arial" w:hAnsi="Arial" w:cs="Arial"/>
                <w:color w:val="C0C0C0"/>
                <w:sz w:val="22"/>
                <w:szCs w:val="22"/>
              </w:rPr>
              <w:t>name</w:t>
            </w:r>
          </w:p>
        </w:tc>
      </w:tr>
      <w:tr w:rsidR="004640C4" w14:paraId="3B1A9EB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6B7B65B" w14:textId="77777777" w:rsidR="004640C4" w:rsidRDefault="004640C4">
            <w:pPr>
              <w:numPr>
                <w:ilvl w:val="0"/>
                <w:numId w:val="3"/>
              </w:numPr>
            </w:pPr>
            <w:r>
              <w:rPr>
                <w:rFonts w:ascii="Arial" w:hAnsi="Arial" w:cs="Arial"/>
                <w:color w:val="000000"/>
                <w:sz w:val="22"/>
                <w:szCs w:val="22"/>
              </w:rPr>
              <w:t>Spine</w:t>
            </w:r>
          </w:p>
        </w:tc>
        <w:tc>
          <w:tcPr>
            <w:tcW w:w="1128" w:type="dxa"/>
            <w:tcBorders>
              <w:top w:val="single" w:sz="4" w:space="0" w:color="000000"/>
              <w:left w:val="single" w:sz="4" w:space="0" w:color="000000"/>
              <w:bottom w:val="single" w:sz="4" w:space="0" w:color="000000"/>
            </w:tcBorders>
            <w:shd w:val="clear" w:color="auto" w:fill="auto"/>
          </w:tcPr>
          <w:p w14:paraId="40DB87D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0F81C1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959E93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9555E97" w14:textId="77777777" w:rsidR="004640C4" w:rsidRDefault="004640C4">
            <w:pPr>
              <w:snapToGrid w:val="0"/>
              <w:jc w:val="center"/>
            </w:pPr>
          </w:p>
        </w:tc>
      </w:tr>
    </w:tbl>
    <w:p w14:paraId="0748E1B4" w14:textId="77777777" w:rsidR="004640C4" w:rsidRDefault="004640C4">
      <w:pPr>
        <w:rPr>
          <w:rFonts w:ascii="Arial" w:hAnsi="Arial" w:cs="Arial"/>
          <w:b/>
          <w:bCs/>
          <w:sz w:val="22"/>
          <w:szCs w:val="22"/>
          <w:u w:val="single"/>
        </w:rPr>
      </w:pPr>
    </w:p>
    <w:p w14:paraId="1207617A" w14:textId="77777777" w:rsidR="004640C4" w:rsidRDefault="004640C4">
      <w:pPr>
        <w:rPr>
          <w:rFonts w:ascii="Arial" w:hAnsi="Arial" w:cs="Arial"/>
          <w:b/>
          <w:bCs/>
          <w:sz w:val="22"/>
          <w:szCs w:val="22"/>
          <w:u w:val="single"/>
        </w:rPr>
      </w:pPr>
    </w:p>
    <w:p w14:paraId="403349CE" w14:textId="77777777" w:rsidR="004640C4" w:rsidRDefault="004640C4">
      <w:pPr>
        <w:rPr>
          <w:rFonts w:ascii="Arial" w:hAnsi="Arial" w:cs="Arial"/>
          <w:b/>
          <w:bCs/>
          <w:sz w:val="22"/>
          <w:szCs w:val="22"/>
          <w:u w:val="single"/>
        </w:rPr>
      </w:pPr>
    </w:p>
    <w:p w14:paraId="0AA33E6E" w14:textId="77777777" w:rsidR="004640C4" w:rsidRDefault="004640C4">
      <w:pPr>
        <w:rPr>
          <w:rFonts w:ascii="Arial" w:hAnsi="Arial" w:cs="Arial"/>
          <w:b/>
          <w:bCs/>
          <w:sz w:val="22"/>
          <w:szCs w:val="22"/>
          <w:u w:val="single"/>
        </w:rPr>
      </w:pPr>
    </w:p>
    <w:p w14:paraId="339EA63A" w14:textId="77777777" w:rsidR="004640C4" w:rsidRDefault="004640C4">
      <w:pPr>
        <w:rPr>
          <w:rFonts w:ascii="Arial" w:hAnsi="Arial" w:cs="Arial"/>
          <w:b/>
          <w:bCs/>
          <w:sz w:val="22"/>
          <w:szCs w:val="22"/>
          <w:u w:val="single"/>
        </w:rPr>
      </w:pPr>
    </w:p>
    <w:tbl>
      <w:tblPr>
        <w:tblW w:w="0" w:type="auto"/>
        <w:tblInd w:w="-5" w:type="dxa"/>
        <w:tblLayout w:type="fixed"/>
        <w:tblLook w:val="0000" w:firstRow="0" w:lastRow="0" w:firstColumn="0" w:lastColumn="0" w:noHBand="0" w:noVBand="0"/>
      </w:tblPr>
      <w:tblGrid>
        <w:gridCol w:w="5443"/>
        <w:gridCol w:w="1128"/>
        <w:gridCol w:w="1313"/>
        <w:gridCol w:w="1124"/>
        <w:gridCol w:w="1311"/>
      </w:tblGrid>
      <w:tr w:rsidR="004640C4" w14:paraId="0D911FB0" w14:textId="77777777">
        <w:trPr>
          <w:cantSplit/>
          <w:trHeight w:val="253"/>
        </w:trPr>
        <w:tc>
          <w:tcPr>
            <w:tcW w:w="5443" w:type="dxa"/>
            <w:vMerge w:val="restart"/>
            <w:tcBorders>
              <w:top w:val="single" w:sz="4" w:space="0" w:color="000000"/>
              <w:left w:val="single" w:sz="4" w:space="0" w:color="000000"/>
              <w:bottom w:val="single" w:sz="4" w:space="0" w:color="000000"/>
            </w:tcBorders>
            <w:shd w:val="clear" w:color="auto" w:fill="99CCFF"/>
            <w:vAlign w:val="center"/>
          </w:tcPr>
          <w:p w14:paraId="685BD59C" w14:textId="77777777" w:rsidR="004640C4" w:rsidRDefault="004640C4">
            <w:pPr>
              <w:rPr>
                <w:rFonts w:ascii="Arial" w:hAnsi="Arial" w:cs="Arial"/>
                <w:b/>
                <w:bCs/>
                <w:sz w:val="22"/>
                <w:szCs w:val="22"/>
              </w:rPr>
            </w:pPr>
            <w:r>
              <w:rPr>
                <w:rFonts w:ascii="Arial" w:hAnsi="Arial" w:cs="Arial"/>
                <w:b/>
                <w:bCs/>
                <w:sz w:val="22"/>
                <w:szCs w:val="22"/>
              </w:rPr>
              <w:t>5 Therapeutic Procedures</w:t>
            </w:r>
          </w:p>
          <w:p w14:paraId="261EBA02" w14:textId="77777777" w:rsidR="004640C4" w:rsidRDefault="004640C4">
            <w:r>
              <w:rPr>
                <w:rFonts w:ascii="Arial" w:hAnsi="Arial" w:cs="Arial"/>
                <w:b/>
                <w:bCs/>
                <w:sz w:val="22"/>
                <w:szCs w:val="22"/>
              </w:rPr>
              <w:t xml:space="preserve">70 on PEM </w:t>
            </w:r>
            <w:proofErr w:type="spellStart"/>
            <w:r>
              <w:rPr>
                <w:rFonts w:ascii="Arial" w:hAnsi="Arial" w:cs="Arial"/>
                <w:b/>
                <w:bCs/>
                <w:sz w:val="22"/>
                <w:szCs w:val="22"/>
              </w:rPr>
              <w:t>curriculm</w:t>
            </w:r>
            <w:proofErr w:type="spellEnd"/>
            <w:r>
              <w:rPr>
                <w:rFonts w:ascii="Arial" w:hAnsi="Arial" w:cs="Arial"/>
                <w:b/>
                <w:bCs/>
                <w:sz w:val="22"/>
                <w:szCs w:val="22"/>
              </w:rPr>
              <w:t xml:space="preserve">, 5 </w:t>
            </w:r>
            <w:proofErr w:type="gramStart"/>
            <w:r>
              <w:rPr>
                <w:rFonts w:ascii="Arial" w:hAnsi="Arial" w:cs="Arial"/>
                <w:b/>
                <w:bCs/>
                <w:sz w:val="22"/>
                <w:szCs w:val="22"/>
              </w:rPr>
              <w:t>mandatory</w:t>
            </w:r>
            <w:proofErr w:type="gramEnd"/>
            <w:r>
              <w:rPr>
                <w:rFonts w:ascii="Arial" w:hAnsi="Arial" w:cs="Arial"/>
                <w:b/>
                <w:bCs/>
                <w:sz w:val="22"/>
                <w:szCs w:val="22"/>
              </w:rPr>
              <w:t xml:space="preserve"> in PEM</w:t>
            </w:r>
          </w:p>
        </w:tc>
        <w:tc>
          <w:tcPr>
            <w:tcW w:w="2441" w:type="dxa"/>
            <w:gridSpan w:val="2"/>
            <w:tcBorders>
              <w:top w:val="single" w:sz="4" w:space="0" w:color="000000"/>
              <w:left w:val="single" w:sz="4" w:space="0" w:color="000000"/>
              <w:bottom w:val="single" w:sz="4" w:space="0" w:color="000000"/>
            </w:tcBorders>
            <w:shd w:val="clear" w:color="auto" w:fill="99CCFF"/>
          </w:tcPr>
          <w:p w14:paraId="03D2ADA1" w14:textId="77777777" w:rsidR="004640C4" w:rsidRDefault="004640C4">
            <w:pPr>
              <w:jc w:val="center"/>
            </w:pPr>
            <w:r>
              <w:rPr>
                <w:rFonts w:ascii="Arial" w:hAnsi="Arial" w:cs="Arial"/>
                <w:b/>
                <w:bCs/>
                <w:sz w:val="22"/>
                <w:szCs w:val="22"/>
              </w:rPr>
              <w:t>CT3/ST4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99CCFF"/>
          </w:tcPr>
          <w:p w14:paraId="445BB73B" w14:textId="77777777" w:rsidR="004640C4" w:rsidRDefault="004640C4">
            <w:pPr>
              <w:jc w:val="center"/>
            </w:pPr>
            <w:r>
              <w:rPr>
                <w:rFonts w:ascii="Arial" w:hAnsi="Arial" w:cs="Arial"/>
                <w:b/>
                <w:bCs/>
                <w:sz w:val="22"/>
                <w:szCs w:val="22"/>
              </w:rPr>
              <w:t>PEM</w:t>
            </w:r>
          </w:p>
        </w:tc>
      </w:tr>
      <w:tr w:rsidR="004640C4" w14:paraId="75B92148" w14:textId="77777777">
        <w:trPr>
          <w:cantSplit/>
          <w:trHeight w:val="746"/>
        </w:trPr>
        <w:tc>
          <w:tcPr>
            <w:tcW w:w="5443" w:type="dxa"/>
            <w:vMerge/>
            <w:tcBorders>
              <w:top w:val="single" w:sz="4" w:space="0" w:color="000000"/>
              <w:left w:val="single" w:sz="4" w:space="0" w:color="000000"/>
              <w:bottom w:val="single" w:sz="4" w:space="0" w:color="000000"/>
            </w:tcBorders>
            <w:shd w:val="clear" w:color="auto" w:fill="99CCFF"/>
            <w:vAlign w:val="center"/>
          </w:tcPr>
          <w:p w14:paraId="137960D5" w14:textId="77777777" w:rsidR="004640C4" w:rsidRDefault="004640C4">
            <w:pPr>
              <w:snapToGrid w:val="0"/>
            </w:pPr>
          </w:p>
        </w:tc>
        <w:tc>
          <w:tcPr>
            <w:tcW w:w="1128" w:type="dxa"/>
            <w:tcBorders>
              <w:top w:val="single" w:sz="4" w:space="0" w:color="000000"/>
              <w:left w:val="single" w:sz="4" w:space="0" w:color="000000"/>
              <w:bottom w:val="single" w:sz="4" w:space="0" w:color="000000"/>
            </w:tcBorders>
            <w:shd w:val="clear" w:color="auto" w:fill="99CCFF"/>
          </w:tcPr>
          <w:p w14:paraId="32848034" w14:textId="77777777" w:rsidR="004640C4" w:rsidRDefault="004640C4">
            <w:pPr>
              <w:jc w:val="center"/>
            </w:pPr>
            <w:r>
              <w:rPr>
                <w:rFonts w:ascii="Arial" w:hAnsi="Arial" w:cs="Arial"/>
                <w:b/>
                <w:bCs/>
                <w:sz w:val="22"/>
                <w:szCs w:val="22"/>
              </w:rPr>
              <w:t>Date of WBA</w:t>
            </w:r>
          </w:p>
        </w:tc>
        <w:tc>
          <w:tcPr>
            <w:tcW w:w="1313" w:type="dxa"/>
            <w:tcBorders>
              <w:top w:val="single" w:sz="4" w:space="0" w:color="000000"/>
              <w:left w:val="single" w:sz="4" w:space="0" w:color="000000"/>
              <w:bottom w:val="single" w:sz="4" w:space="0" w:color="000000"/>
            </w:tcBorders>
            <w:shd w:val="clear" w:color="auto" w:fill="99CCFF"/>
          </w:tcPr>
          <w:p w14:paraId="203726E8" w14:textId="77777777" w:rsidR="004640C4" w:rsidRDefault="004640C4">
            <w:pPr>
              <w:jc w:val="center"/>
            </w:pPr>
            <w:r>
              <w:rPr>
                <w:rFonts w:ascii="Arial" w:hAnsi="Arial" w:cs="Arial"/>
                <w:b/>
                <w:bCs/>
                <w:sz w:val="22"/>
                <w:szCs w:val="22"/>
              </w:rPr>
              <w:t>Assessor name</w:t>
            </w:r>
          </w:p>
        </w:tc>
        <w:tc>
          <w:tcPr>
            <w:tcW w:w="1124" w:type="dxa"/>
            <w:tcBorders>
              <w:top w:val="single" w:sz="4" w:space="0" w:color="000000"/>
              <w:left w:val="single" w:sz="4" w:space="0" w:color="000000"/>
              <w:bottom w:val="single" w:sz="4" w:space="0" w:color="000000"/>
            </w:tcBorders>
            <w:shd w:val="clear" w:color="auto" w:fill="99CCFF"/>
          </w:tcPr>
          <w:p w14:paraId="7EDC47DA" w14:textId="77777777" w:rsidR="004640C4" w:rsidRDefault="004640C4">
            <w:pPr>
              <w:jc w:val="center"/>
            </w:pPr>
            <w:r>
              <w:rPr>
                <w:rFonts w:ascii="Arial" w:hAnsi="Arial" w:cs="Arial"/>
                <w:b/>
                <w:bCs/>
                <w:sz w:val="22"/>
                <w:szCs w:val="22"/>
              </w:rPr>
              <w:t>Date of WBA</w:t>
            </w:r>
          </w:p>
        </w:tc>
        <w:tc>
          <w:tcPr>
            <w:tcW w:w="1311" w:type="dxa"/>
            <w:tcBorders>
              <w:top w:val="single" w:sz="4" w:space="0" w:color="000000"/>
              <w:left w:val="single" w:sz="4" w:space="0" w:color="000000"/>
              <w:bottom w:val="single" w:sz="4" w:space="0" w:color="000000"/>
              <w:right w:val="single" w:sz="4" w:space="0" w:color="000000"/>
            </w:tcBorders>
            <w:shd w:val="clear" w:color="auto" w:fill="99CCFF"/>
          </w:tcPr>
          <w:p w14:paraId="63BD7187" w14:textId="77777777" w:rsidR="004640C4" w:rsidRDefault="004640C4">
            <w:pPr>
              <w:jc w:val="center"/>
            </w:pPr>
            <w:r>
              <w:rPr>
                <w:rFonts w:ascii="Arial" w:hAnsi="Arial" w:cs="Arial"/>
                <w:b/>
                <w:bCs/>
                <w:sz w:val="22"/>
                <w:szCs w:val="22"/>
              </w:rPr>
              <w:t>Assessor name</w:t>
            </w:r>
          </w:p>
        </w:tc>
      </w:tr>
      <w:tr w:rsidR="004640C4" w14:paraId="319EB258" w14:textId="77777777">
        <w:trPr>
          <w:trHeight w:val="347"/>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A3EADCF" w14:textId="77777777" w:rsidR="004640C4" w:rsidRDefault="004640C4">
            <w:pPr>
              <w:pStyle w:val="Default"/>
            </w:pPr>
            <w:r>
              <w:rPr>
                <w:rFonts w:ascii="Arial" w:hAnsi="Arial" w:cs="Arial"/>
                <w:b/>
                <w:bCs/>
                <w:sz w:val="22"/>
                <w:szCs w:val="22"/>
              </w:rPr>
              <w:t xml:space="preserve">5.1 </w:t>
            </w:r>
            <w:r>
              <w:rPr>
                <w:rFonts w:ascii="Arial" w:hAnsi="Arial" w:cs="Arial"/>
                <w:sz w:val="22"/>
                <w:szCs w:val="22"/>
              </w:rPr>
              <w:t xml:space="preserve">Acute Life Support/Resuscitation procedures </w:t>
            </w:r>
          </w:p>
        </w:tc>
      </w:tr>
      <w:tr w:rsidR="004640C4" w14:paraId="04E6F56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02CB322" w14:textId="77777777" w:rsidR="004640C4" w:rsidRDefault="004640C4">
            <w:pPr>
              <w:numPr>
                <w:ilvl w:val="0"/>
                <w:numId w:val="3"/>
              </w:numPr>
            </w:pPr>
            <w:r>
              <w:rPr>
                <w:rFonts w:ascii="Arial" w:hAnsi="Arial" w:cs="Arial"/>
                <w:color w:val="000000"/>
                <w:sz w:val="22"/>
                <w:szCs w:val="22"/>
              </w:rPr>
              <w:t xml:space="preserve">Manual airway clearance manoeuvres </w:t>
            </w:r>
          </w:p>
        </w:tc>
        <w:tc>
          <w:tcPr>
            <w:tcW w:w="1128" w:type="dxa"/>
            <w:tcBorders>
              <w:top w:val="single" w:sz="4" w:space="0" w:color="000000"/>
              <w:left w:val="single" w:sz="4" w:space="0" w:color="000000"/>
              <w:bottom w:val="single" w:sz="4" w:space="0" w:color="000000"/>
            </w:tcBorders>
            <w:shd w:val="clear" w:color="auto" w:fill="auto"/>
          </w:tcPr>
          <w:p w14:paraId="3DE0FF0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BA4D46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D74A4D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EE3D172" w14:textId="77777777" w:rsidR="004640C4" w:rsidRDefault="004640C4">
            <w:pPr>
              <w:snapToGrid w:val="0"/>
              <w:jc w:val="center"/>
            </w:pPr>
          </w:p>
        </w:tc>
      </w:tr>
      <w:tr w:rsidR="004640C4" w14:paraId="35013B4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B624FE8" w14:textId="77777777" w:rsidR="004640C4" w:rsidRDefault="004640C4">
            <w:pPr>
              <w:numPr>
                <w:ilvl w:val="0"/>
                <w:numId w:val="3"/>
              </w:numPr>
            </w:pPr>
            <w:r>
              <w:rPr>
                <w:rFonts w:ascii="Arial" w:hAnsi="Arial" w:cs="Arial"/>
                <w:color w:val="000000"/>
                <w:sz w:val="22"/>
                <w:szCs w:val="22"/>
              </w:rPr>
              <w:t xml:space="preserve">Airway insertion </w:t>
            </w:r>
          </w:p>
        </w:tc>
        <w:tc>
          <w:tcPr>
            <w:tcW w:w="1128" w:type="dxa"/>
            <w:tcBorders>
              <w:top w:val="single" w:sz="4" w:space="0" w:color="000000"/>
              <w:left w:val="single" w:sz="4" w:space="0" w:color="000000"/>
              <w:bottom w:val="single" w:sz="4" w:space="0" w:color="000000"/>
            </w:tcBorders>
            <w:shd w:val="clear" w:color="auto" w:fill="auto"/>
          </w:tcPr>
          <w:p w14:paraId="75A0540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22C4FEE4"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A73430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2DF20FC" w14:textId="77777777" w:rsidR="004640C4" w:rsidRDefault="004640C4">
            <w:pPr>
              <w:snapToGrid w:val="0"/>
              <w:jc w:val="center"/>
            </w:pPr>
          </w:p>
        </w:tc>
      </w:tr>
      <w:tr w:rsidR="004640C4" w14:paraId="2CFC729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B4C5443" w14:textId="77777777" w:rsidR="004640C4" w:rsidRDefault="004640C4">
            <w:pPr>
              <w:numPr>
                <w:ilvl w:val="0"/>
                <w:numId w:val="3"/>
              </w:numPr>
            </w:pPr>
            <w:r>
              <w:rPr>
                <w:rFonts w:ascii="Arial" w:hAnsi="Arial" w:cs="Arial"/>
                <w:color w:val="000000"/>
                <w:sz w:val="22"/>
                <w:szCs w:val="22"/>
              </w:rPr>
              <w:t>Heimlich manoeuvre</w:t>
            </w:r>
          </w:p>
        </w:tc>
        <w:tc>
          <w:tcPr>
            <w:tcW w:w="1128" w:type="dxa"/>
            <w:tcBorders>
              <w:top w:val="single" w:sz="4" w:space="0" w:color="000000"/>
              <w:left w:val="single" w:sz="4" w:space="0" w:color="000000"/>
              <w:bottom w:val="single" w:sz="4" w:space="0" w:color="000000"/>
            </w:tcBorders>
            <w:shd w:val="clear" w:color="auto" w:fill="auto"/>
          </w:tcPr>
          <w:p w14:paraId="0A4941A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376900D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252B33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9B12C47" w14:textId="77777777" w:rsidR="004640C4" w:rsidRDefault="004640C4">
            <w:pPr>
              <w:snapToGrid w:val="0"/>
              <w:jc w:val="center"/>
            </w:pPr>
          </w:p>
        </w:tc>
      </w:tr>
      <w:tr w:rsidR="004640C4" w14:paraId="3C6CB4A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BC4D9AD" w14:textId="77777777" w:rsidR="004640C4" w:rsidRDefault="004640C4">
            <w:pPr>
              <w:numPr>
                <w:ilvl w:val="0"/>
                <w:numId w:val="3"/>
              </w:numPr>
            </w:pPr>
            <w:r>
              <w:rPr>
                <w:rFonts w:ascii="Arial" w:hAnsi="Arial" w:cs="Arial"/>
                <w:color w:val="000000"/>
                <w:sz w:val="22"/>
                <w:szCs w:val="22"/>
              </w:rPr>
              <w:t xml:space="preserve">Oxygen delivery techniques </w:t>
            </w:r>
          </w:p>
        </w:tc>
        <w:tc>
          <w:tcPr>
            <w:tcW w:w="1128" w:type="dxa"/>
            <w:tcBorders>
              <w:top w:val="single" w:sz="4" w:space="0" w:color="000000"/>
              <w:left w:val="single" w:sz="4" w:space="0" w:color="000000"/>
              <w:bottom w:val="single" w:sz="4" w:space="0" w:color="000000"/>
            </w:tcBorders>
            <w:shd w:val="clear" w:color="auto" w:fill="auto"/>
          </w:tcPr>
          <w:p w14:paraId="79DFC55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18A2B8C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597953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344408A" w14:textId="77777777" w:rsidR="004640C4" w:rsidRDefault="004640C4">
            <w:pPr>
              <w:snapToGrid w:val="0"/>
              <w:jc w:val="center"/>
            </w:pPr>
          </w:p>
        </w:tc>
      </w:tr>
      <w:tr w:rsidR="004640C4" w14:paraId="3A6037B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15ACE7F" w14:textId="77777777" w:rsidR="004640C4" w:rsidRDefault="004640C4">
            <w:pPr>
              <w:numPr>
                <w:ilvl w:val="0"/>
                <w:numId w:val="3"/>
              </w:numPr>
            </w:pPr>
            <w:r>
              <w:rPr>
                <w:rFonts w:ascii="Arial" w:hAnsi="Arial" w:cs="Arial"/>
                <w:color w:val="000000"/>
                <w:sz w:val="22"/>
                <w:szCs w:val="22"/>
              </w:rPr>
              <w:t xml:space="preserve">Orotracheal and nasotracheal intubation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tcPr>
          <w:p w14:paraId="03B0AC97"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tcPr>
          <w:p w14:paraId="2BD9D727"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5F1FB2C8"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E1A84A9" w14:textId="77777777" w:rsidR="004640C4" w:rsidRDefault="004640C4">
            <w:pPr>
              <w:jc w:val="center"/>
            </w:pPr>
            <w:r>
              <w:rPr>
                <w:rFonts w:ascii="Arial" w:hAnsi="Arial" w:cs="Arial"/>
                <w:color w:val="C0C0C0"/>
                <w:sz w:val="22"/>
                <w:szCs w:val="22"/>
              </w:rPr>
              <w:t>name</w:t>
            </w:r>
          </w:p>
        </w:tc>
      </w:tr>
      <w:tr w:rsidR="004640C4" w14:paraId="4AB4357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84625AC" w14:textId="77777777" w:rsidR="004640C4" w:rsidRDefault="004640C4">
            <w:pPr>
              <w:numPr>
                <w:ilvl w:val="0"/>
                <w:numId w:val="3"/>
              </w:numPr>
            </w:pPr>
            <w:r>
              <w:rPr>
                <w:rFonts w:ascii="Arial" w:hAnsi="Arial" w:cs="Arial"/>
                <w:color w:val="000000"/>
                <w:sz w:val="22"/>
                <w:szCs w:val="22"/>
              </w:rPr>
              <w:t>Mechanical ventilation</w:t>
            </w:r>
            <w:r>
              <w:rPr>
                <w:rFonts w:ascii="Arial" w:hAnsi="Arial" w:cs="Arial"/>
                <w:b/>
                <w:bCs/>
                <w:color w:val="000000"/>
                <w:sz w:val="22"/>
                <w:szCs w:val="22"/>
              </w:rPr>
              <w:t xml:space="preserv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tcPr>
          <w:p w14:paraId="5620082E"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tcPr>
          <w:p w14:paraId="25E6BE9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202AF762"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B61317C" w14:textId="77777777" w:rsidR="004640C4" w:rsidRDefault="004640C4">
            <w:pPr>
              <w:jc w:val="center"/>
            </w:pPr>
            <w:r>
              <w:rPr>
                <w:rFonts w:ascii="Arial" w:hAnsi="Arial" w:cs="Arial"/>
                <w:color w:val="C0C0C0"/>
                <w:sz w:val="22"/>
                <w:szCs w:val="22"/>
              </w:rPr>
              <w:t>name</w:t>
            </w:r>
          </w:p>
        </w:tc>
      </w:tr>
      <w:tr w:rsidR="004640C4" w14:paraId="135DD41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E731041" w14:textId="77777777" w:rsidR="004640C4" w:rsidRDefault="004640C4">
            <w:pPr>
              <w:numPr>
                <w:ilvl w:val="0"/>
                <w:numId w:val="3"/>
              </w:numPr>
            </w:pPr>
            <w:r>
              <w:rPr>
                <w:rFonts w:ascii="Arial" w:hAnsi="Arial" w:cs="Arial"/>
                <w:color w:val="000000"/>
                <w:sz w:val="22"/>
                <w:szCs w:val="22"/>
              </w:rPr>
              <w:t xml:space="preserve">Use of Continuous Positive Airways Pressure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tcPr>
          <w:p w14:paraId="1F439682"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tcPr>
          <w:p w14:paraId="7EF1CDAB"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1D6C0E2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5680A3E" w14:textId="77777777" w:rsidR="004640C4" w:rsidRDefault="004640C4">
            <w:pPr>
              <w:jc w:val="center"/>
            </w:pPr>
            <w:r>
              <w:rPr>
                <w:rFonts w:ascii="Arial" w:hAnsi="Arial" w:cs="Arial"/>
                <w:color w:val="C0C0C0"/>
                <w:sz w:val="22"/>
                <w:szCs w:val="22"/>
              </w:rPr>
              <w:t>name</w:t>
            </w:r>
          </w:p>
        </w:tc>
      </w:tr>
      <w:tr w:rsidR="004640C4" w14:paraId="674D539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19DB7CB" w14:textId="77777777" w:rsidR="004640C4" w:rsidRDefault="004640C4">
            <w:pPr>
              <w:numPr>
                <w:ilvl w:val="0"/>
                <w:numId w:val="3"/>
              </w:numPr>
            </w:pPr>
            <w:r>
              <w:rPr>
                <w:rFonts w:ascii="Arial" w:hAnsi="Arial" w:cs="Arial"/>
                <w:color w:val="000000"/>
                <w:sz w:val="22"/>
                <w:szCs w:val="22"/>
              </w:rPr>
              <w:t xml:space="preserve">Replacement of tracheostomy tube </w:t>
            </w:r>
          </w:p>
        </w:tc>
        <w:tc>
          <w:tcPr>
            <w:tcW w:w="1128" w:type="dxa"/>
            <w:tcBorders>
              <w:top w:val="single" w:sz="4" w:space="0" w:color="000000"/>
              <w:left w:val="single" w:sz="4" w:space="0" w:color="000000"/>
              <w:bottom w:val="single" w:sz="4" w:space="0" w:color="000000"/>
            </w:tcBorders>
            <w:shd w:val="clear" w:color="auto" w:fill="auto"/>
          </w:tcPr>
          <w:p w14:paraId="6AA0A6E2"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302F188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9CCA02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A28B8FB" w14:textId="77777777" w:rsidR="004640C4" w:rsidRDefault="004640C4">
            <w:pPr>
              <w:snapToGrid w:val="0"/>
              <w:jc w:val="center"/>
            </w:pPr>
          </w:p>
        </w:tc>
      </w:tr>
      <w:tr w:rsidR="004640C4" w14:paraId="3CA4694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C8CC2F7" w14:textId="77777777" w:rsidR="004640C4" w:rsidRDefault="004640C4">
            <w:pPr>
              <w:numPr>
                <w:ilvl w:val="0"/>
                <w:numId w:val="3"/>
              </w:numPr>
            </w:pPr>
            <w:r>
              <w:rPr>
                <w:rFonts w:ascii="Arial" w:hAnsi="Arial" w:cs="Arial"/>
                <w:color w:val="000000"/>
                <w:sz w:val="22"/>
                <w:szCs w:val="22"/>
              </w:rPr>
              <w:t>Cricothyrotomy and percutaneous trans-tracheal ventilation</w:t>
            </w:r>
          </w:p>
        </w:tc>
        <w:tc>
          <w:tcPr>
            <w:tcW w:w="1128" w:type="dxa"/>
            <w:tcBorders>
              <w:top w:val="single" w:sz="4" w:space="0" w:color="000000"/>
              <w:left w:val="single" w:sz="4" w:space="0" w:color="000000"/>
              <w:bottom w:val="single" w:sz="4" w:space="0" w:color="000000"/>
            </w:tcBorders>
            <w:shd w:val="clear" w:color="auto" w:fill="auto"/>
          </w:tcPr>
          <w:p w14:paraId="5F2041E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738D931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9508E1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26876DA" w14:textId="77777777" w:rsidR="004640C4" w:rsidRDefault="004640C4">
            <w:pPr>
              <w:snapToGrid w:val="0"/>
              <w:jc w:val="center"/>
            </w:pPr>
          </w:p>
        </w:tc>
      </w:tr>
      <w:tr w:rsidR="004640C4" w14:paraId="2FBF50F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A66B736" w14:textId="77777777" w:rsidR="004640C4" w:rsidRDefault="004640C4">
            <w:pPr>
              <w:numPr>
                <w:ilvl w:val="0"/>
                <w:numId w:val="3"/>
              </w:numPr>
            </w:pPr>
            <w:r>
              <w:rPr>
                <w:rFonts w:ascii="Arial" w:hAnsi="Arial" w:cs="Arial"/>
                <w:color w:val="000000"/>
                <w:sz w:val="22"/>
                <w:szCs w:val="22"/>
              </w:rPr>
              <w:t xml:space="preserve">Needle </w:t>
            </w:r>
            <w:proofErr w:type="spellStart"/>
            <w:r>
              <w:rPr>
                <w:rFonts w:ascii="Arial" w:hAnsi="Arial" w:cs="Arial"/>
                <w:color w:val="000000"/>
                <w:sz w:val="22"/>
                <w:szCs w:val="22"/>
              </w:rPr>
              <w:t>thoracocentesis</w:t>
            </w:r>
            <w:proofErr w:type="spellEnd"/>
          </w:p>
        </w:tc>
        <w:tc>
          <w:tcPr>
            <w:tcW w:w="1128" w:type="dxa"/>
            <w:tcBorders>
              <w:top w:val="single" w:sz="4" w:space="0" w:color="000000"/>
              <w:left w:val="single" w:sz="4" w:space="0" w:color="000000"/>
              <w:bottom w:val="single" w:sz="4" w:space="0" w:color="000000"/>
            </w:tcBorders>
            <w:shd w:val="clear" w:color="auto" w:fill="auto"/>
          </w:tcPr>
          <w:p w14:paraId="218F48D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10EB339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A279BA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C8BF192" w14:textId="77777777" w:rsidR="004640C4" w:rsidRDefault="004640C4">
            <w:pPr>
              <w:snapToGrid w:val="0"/>
              <w:jc w:val="center"/>
            </w:pPr>
          </w:p>
        </w:tc>
      </w:tr>
      <w:tr w:rsidR="004640C4" w14:paraId="109BAFE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99124C3" w14:textId="77777777" w:rsidR="004640C4" w:rsidRDefault="004640C4">
            <w:pPr>
              <w:numPr>
                <w:ilvl w:val="0"/>
                <w:numId w:val="3"/>
              </w:numPr>
            </w:pPr>
            <w:r>
              <w:rPr>
                <w:rFonts w:ascii="Arial" w:hAnsi="Arial" w:cs="Arial"/>
                <w:color w:val="000000"/>
                <w:sz w:val="22"/>
                <w:szCs w:val="22"/>
              </w:rPr>
              <w:t xml:space="preserve">Tube thoracotomy </w:t>
            </w:r>
          </w:p>
        </w:tc>
        <w:tc>
          <w:tcPr>
            <w:tcW w:w="1128" w:type="dxa"/>
            <w:tcBorders>
              <w:top w:val="single" w:sz="4" w:space="0" w:color="000000"/>
              <w:left w:val="single" w:sz="4" w:space="0" w:color="000000"/>
              <w:bottom w:val="single" w:sz="4" w:space="0" w:color="000000"/>
            </w:tcBorders>
            <w:shd w:val="clear" w:color="auto" w:fill="auto"/>
          </w:tcPr>
          <w:p w14:paraId="303C264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E96538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80F500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E7E5BFC" w14:textId="77777777" w:rsidR="004640C4" w:rsidRDefault="004640C4">
            <w:pPr>
              <w:snapToGrid w:val="0"/>
              <w:jc w:val="center"/>
            </w:pPr>
          </w:p>
        </w:tc>
      </w:tr>
      <w:tr w:rsidR="004640C4" w14:paraId="5355952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FB83D8F" w14:textId="77777777" w:rsidR="004640C4" w:rsidRDefault="004640C4">
            <w:pPr>
              <w:numPr>
                <w:ilvl w:val="0"/>
                <w:numId w:val="3"/>
              </w:numPr>
            </w:pPr>
            <w:proofErr w:type="spellStart"/>
            <w:r>
              <w:rPr>
                <w:rFonts w:ascii="Arial" w:hAnsi="Arial" w:cs="Arial"/>
                <w:color w:val="000000"/>
                <w:sz w:val="22"/>
                <w:szCs w:val="22"/>
              </w:rPr>
              <w:t>Intraosseus</w:t>
            </w:r>
            <w:proofErr w:type="spellEnd"/>
            <w:r>
              <w:rPr>
                <w:rFonts w:ascii="Arial" w:hAnsi="Arial" w:cs="Arial"/>
                <w:color w:val="000000"/>
                <w:sz w:val="22"/>
                <w:szCs w:val="22"/>
              </w:rPr>
              <w:t xml:space="preserve"> line insertion </w:t>
            </w:r>
          </w:p>
        </w:tc>
        <w:tc>
          <w:tcPr>
            <w:tcW w:w="1128" w:type="dxa"/>
            <w:tcBorders>
              <w:top w:val="single" w:sz="4" w:space="0" w:color="000000"/>
              <w:left w:val="single" w:sz="4" w:space="0" w:color="000000"/>
              <w:bottom w:val="single" w:sz="4" w:space="0" w:color="000000"/>
            </w:tcBorders>
            <w:shd w:val="clear" w:color="auto" w:fill="auto"/>
          </w:tcPr>
          <w:p w14:paraId="1A1E6E7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1C80AB11"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F2F6AD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9238943" w14:textId="77777777" w:rsidR="004640C4" w:rsidRDefault="004640C4">
            <w:pPr>
              <w:snapToGrid w:val="0"/>
              <w:jc w:val="center"/>
            </w:pPr>
          </w:p>
        </w:tc>
      </w:tr>
      <w:tr w:rsidR="004640C4" w14:paraId="16E7848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5489DEA" w14:textId="77777777" w:rsidR="004640C4" w:rsidRDefault="004640C4">
            <w:pPr>
              <w:numPr>
                <w:ilvl w:val="0"/>
                <w:numId w:val="3"/>
              </w:numPr>
            </w:pPr>
            <w:r>
              <w:rPr>
                <w:rFonts w:ascii="Arial" w:hAnsi="Arial" w:cs="Arial"/>
                <w:color w:val="000000"/>
                <w:sz w:val="22"/>
                <w:szCs w:val="22"/>
              </w:rPr>
              <w:t>Direct current electrical cardioversion defibrillation</w:t>
            </w:r>
            <w:r>
              <w:rPr>
                <w:rFonts w:ascii="Arial" w:hAnsi="Arial" w:cs="Arial"/>
                <w:b/>
                <w:bCs/>
                <w:color w:val="000000"/>
                <w:sz w:val="22"/>
                <w:szCs w:val="22"/>
              </w:rPr>
              <w:t xml:space="preserve"> </w:t>
            </w:r>
          </w:p>
        </w:tc>
        <w:tc>
          <w:tcPr>
            <w:tcW w:w="1128" w:type="dxa"/>
            <w:tcBorders>
              <w:top w:val="single" w:sz="4" w:space="0" w:color="000000"/>
              <w:left w:val="single" w:sz="4" w:space="0" w:color="000000"/>
              <w:bottom w:val="single" w:sz="4" w:space="0" w:color="000000"/>
            </w:tcBorders>
            <w:shd w:val="clear" w:color="auto" w:fill="auto"/>
          </w:tcPr>
          <w:p w14:paraId="1DDEE73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B57D35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3544FB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4839493" w14:textId="77777777" w:rsidR="004640C4" w:rsidRDefault="004640C4">
            <w:pPr>
              <w:snapToGrid w:val="0"/>
              <w:jc w:val="center"/>
            </w:pPr>
          </w:p>
        </w:tc>
      </w:tr>
      <w:tr w:rsidR="004640C4" w14:paraId="457E87C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AD2E5B6" w14:textId="77777777" w:rsidR="004640C4" w:rsidRDefault="004640C4">
            <w:pPr>
              <w:numPr>
                <w:ilvl w:val="0"/>
                <w:numId w:val="3"/>
              </w:numPr>
            </w:pPr>
            <w:r>
              <w:rPr>
                <w:rFonts w:ascii="Arial" w:hAnsi="Arial" w:cs="Arial"/>
                <w:color w:val="000000"/>
                <w:sz w:val="22"/>
                <w:szCs w:val="22"/>
              </w:rPr>
              <w:t>External cardiac pacing</w:t>
            </w:r>
          </w:p>
        </w:tc>
        <w:tc>
          <w:tcPr>
            <w:tcW w:w="1128" w:type="dxa"/>
            <w:tcBorders>
              <w:top w:val="single" w:sz="4" w:space="0" w:color="000000"/>
              <w:left w:val="single" w:sz="4" w:space="0" w:color="000000"/>
              <w:bottom w:val="single" w:sz="4" w:space="0" w:color="000000"/>
            </w:tcBorders>
            <w:shd w:val="clear" w:color="auto" w:fill="auto"/>
          </w:tcPr>
          <w:p w14:paraId="17C34E5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3AA0FD34"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D1E841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6BD414A" w14:textId="77777777" w:rsidR="004640C4" w:rsidRDefault="004640C4">
            <w:pPr>
              <w:snapToGrid w:val="0"/>
              <w:jc w:val="center"/>
            </w:pPr>
          </w:p>
        </w:tc>
      </w:tr>
      <w:tr w:rsidR="004640C4" w14:paraId="5A0AE31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22CAE19" w14:textId="77777777" w:rsidR="004640C4" w:rsidRDefault="004640C4">
            <w:pPr>
              <w:numPr>
                <w:ilvl w:val="0"/>
                <w:numId w:val="3"/>
              </w:numPr>
            </w:pPr>
            <w:r>
              <w:rPr>
                <w:rFonts w:ascii="Arial" w:hAnsi="Arial" w:cs="Arial"/>
                <w:color w:val="000000"/>
                <w:sz w:val="22"/>
                <w:szCs w:val="22"/>
              </w:rPr>
              <w:t>Pericardiocentesis</w:t>
            </w:r>
          </w:p>
        </w:tc>
        <w:tc>
          <w:tcPr>
            <w:tcW w:w="1128" w:type="dxa"/>
            <w:tcBorders>
              <w:top w:val="single" w:sz="4" w:space="0" w:color="000000"/>
              <w:left w:val="single" w:sz="4" w:space="0" w:color="000000"/>
              <w:bottom w:val="single" w:sz="4" w:space="0" w:color="000000"/>
            </w:tcBorders>
            <w:shd w:val="clear" w:color="auto" w:fill="auto"/>
          </w:tcPr>
          <w:p w14:paraId="271FBAC4"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074CC83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7A8FB9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8C85FAB" w14:textId="77777777" w:rsidR="004640C4" w:rsidRDefault="004640C4">
            <w:pPr>
              <w:snapToGrid w:val="0"/>
              <w:jc w:val="center"/>
            </w:pPr>
          </w:p>
        </w:tc>
      </w:tr>
      <w:tr w:rsidR="004640C4" w14:paraId="11DC13B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6EB787A7" w14:textId="77777777" w:rsidR="004640C4" w:rsidRDefault="004640C4">
            <w:r>
              <w:rPr>
                <w:rFonts w:ascii="Arial" w:hAnsi="Arial" w:cs="Arial"/>
                <w:b/>
                <w:bCs/>
                <w:color w:val="000000"/>
                <w:sz w:val="22"/>
                <w:szCs w:val="22"/>
              </w:rPr>
              <w:t xml:space="preserve">5.2 </w:t>
            </w:r>
            <w:r>
              <w:rPr>
                <w:rFonts w:ascii="Arial" w:hAnsi="Arial" w:cs="Arial"/>
                <w:color w:val="000000"/>
                <w:sz w:val="22"/>
                <w:szCs w:val="22"/>
              </w:rPr>
              <w:t>Dentistry</w:t>
            </w:r>
          </w:p>
        </w:tc>
      </w:tr>
      <w:tr w:rsidR="004640C4" w14:paraId="3AB7BAF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2EE4673" w14:textId="77777777" w:rsidR="004640C4" w:rsidRDefault="004640C4">
            <w:pPr>
              <w:numPr>
                <w:ilvl w:val="0"/>
                <w:numId w:val="3"/>
              </w:numPr>
            </w:pPr>
            <w:r>
              <w:rPr>
                <w:rFonts w:ascii="Arial" w:hAnsi="Arial" w:cs="Arial"/>
                <w:color w:val="000000"/>
                <w:sz w:val="22"/>
                <w:szCs w:val="22"/>
              </w:rPr>
              <w:t>Re-implantation of tooth</w:t>
            </w:r>
          </w:p>
        </w:tc>
        <w:tc>
          <w:tcPr>
            <w:tcW w:w="1128" w:type="dxa"/>
            <w:tcBorders>
              <w:top w:val="single" w:sz="4" w:space="0" w:color="000000"/>
              <w:left w:val="single" w:sz="4" w:space="0" w:color="000000"/>
              <w:bottom w:val="single" w:sz="4" w:space="0" w:color="000000"/>
            </w:tcBorders>
            <w:shd w:val="clear" w:color="auto" w:fill="auto"/>
            <w:vAlign w:val="center"/>
          </w:tcPr>
          <w:p w14:paraId="4A118F3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EB0A20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944A6F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9C6CD1D" w14:textId="77777777" w:rsidR="004640C4" w:rsidRDefault="004640C4">
            <w:pPr>
              <w:snapToGrid w:val="0"/>
              <w:jc w:val="center"/>
            </w:pPr>
          </w:p>
        </w:tc>
      </w:tr>
      <w:tr w:rsidR="004640C4" w14:paraId="2CBCE4E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58C38A6" w14:textId="77777777" w:rsidR="004640C4" w:rsidRDefault="004640C4">
            <w:pPr>
              <w:numPr>
                <w:ilvl w:val="0"/>
                <w:numId w:val="3"/>
              </w:numPr>
            </w:pPr>
            <w:r>
              <w:rPr>
                <w:rFonts w:ascii="Arial" w:hAnsi="Arial" w:cs="Arial"/>
                <w:color w:val="000000"/>
                <w:sz w:val="22"/>
                <w:szCs w:val="22"/>
              </w:rPr>
              <w:t>Splinting of tooth</w:t>
            </w:r>
          </w:p>
        </w:tc>
        <w:tc>
          <w:tcPr>
            <w:tcW w:w="1128" w:type="dxa"/>
            <w:tcBorders>
              <w:top w:val="single" w:sz="4" w:space="0" w:color="000000"/>
              <w:left w:val="single" w:sz="4" w:space="0" w:color="000000"/>
              <w:bottom w:val="single" w:sz="4" w:space="0" w:color="000000"/>
            </w:tcBorders>
            <w:shd w:val="clear" w:color="auto" w:fill="auto"/>
            <w:vAlign w:val="center"/>
          </w:tcPr>
          <w:p w14:paraId="5F66048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7C7BEA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4E9D4D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996796B" w14:textId="77777777" w:rsidR="004640C4" w:rsidRDefault="004640C4">
            <w:pPr>
              <w:snapToGrid w:val="0"/>
              <w:jc w:val="center"/>
            </w:pPr>
          </w:p>
        </w:tc>
      </w:tr>
      <w:tr w:rsidR="004640C4" w14:paraId="315A143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5A61C07" w14:textId="77777777" w:rsidR="004640C4" w:rsidRDefault="004640C4">
            <w:pPr>
              <w:numPr>
                <w:ilvl w:val="0"/>
                <w:numId w:val="3"/>
              </w:numPr>
            </w:pPr>
            <w:r>
              <w:rPr>
                <w:rFonts w:ascii="Arial" w:hAnsi="Arial" w:cs="Arial"/>
                <w:color w:val="000000"/>
                <w:sz w:val="22"/>
                <w:szCs w:val="22"/>
              </w:rPr>
              <w:t>Reduction of TMJ dislocation</w:t>
            </w:r>
          </w:p>
        </w:tc>
        <w:tc>
          <w:tcPr>
            <w:tcW w:w="1128" w:type="dxa"/>
            <w:tcBorders>
              <w:top w:val="single" w:sz="4" w:space="0" w:color="000000"/>
              <w:left w:val="single" w:sz="4" w:space="0" w:color="000000"/>
              <w:bottom w:val="single" w:sz="4" w:space="0" w:color="000000"/>
            </w:tcBorders>
            <w:shd w:val="clear" w:color="auto" w:fill="auto"/>
            <w:vAlign w:val="center"/>
          </w:tcPr>
          <w:p w14:paraId="308E158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5DCC5D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19EB53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09B5009" w14:textId="77777777" w:rsidR="004640C4" w:rsidRDefault="004640C4">
            <w:pPr>
              <w:snapToGrid w:val="0"/>
              <w:jc w:val="center"/>
            </w:pPr>
          </w:p>
        </w:tc>
      </w:tr>
      <w:tr w:rsidR="004640C4" w14:paraId="2EF3FA4E"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67C5EBCD" w14:textId="77777777" w:rsidR="004640C4" w:rsidRDefault="004640C4">
            <w:r>
              <w:rPr>
                <w:rFonts w:ascii="Arial" w:hAnsi="Arial" w:cs="Arial"/>
                <w:b/>
                <w:bCs/>
                <w:color w:val="000000"/>
                <w:sz w:val="22"/>
                <w:szCs w:val="22"/>
              </w:rPr>
              <w:t xml:space="preserve">5.3 </w:t>
            </w:r>
            <w:r>
              <w:rPr>
                <w:rFonts w:ascii="Arial" w:hAnsi="Arial" w:cs="Arial"/>
                <w:color w:val="000000"/>
                <w:sz w:val="22"/>
                <w:szCs w:val="22"/>
              </w:rPr>
              <w:t>ENT Procedures</w:t>
            </w:r>
          </w:p>
        </w:tc>
      </w:tr>
      <w:tr w:rsidR="004640C4" w14:paraId="4600AB9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0D64C37" w14:textId="77777777" w:rsidR="004640C4" w:rsidRDefault="004640C4">
            <w:pPr>
              <w:numPr>
                <w:ilvl w:val="0"/>
                <w:numId w:val="3"/>
              </w:numPr>
            </w:pPr>
            <w:r>
              <w:rPr>
                <w:rFonts w:ascii="Arial" w:hAnsi="Arial" w:cs="Arial"/>
                <w:color w:val="000000"/>
                <w:sz w:val="22"/>
                <w:szCs w:val="22"/>
              </w:rPr>
              <w:t>Control of epistaxis with cautery, anterior packing, posterior packing and balloon replacement</w:t>
            </w:r>
          </w:p>
        </w:tc>
        <w:tc>
          <w:tcPr>
            <w:tcW w:w="1128" w:type="dxa"/>
            <w:tcBorders>
              <w:top w:val="single" w:sz="4" w:space="0" w:color="000000"/>
              <w:left w:val="single" w:sz="4" w:space="0" w:color="000000"/>
              <w:bottom w:val="single" w:sz="4" w:space="0" w:color="000000"/>
            </w:tcBorders>
            <w:shd w:val="clear" w:color="auto" w:fill="auto"/>
            <w:vAlign w:val="center"/>
          </w:tcPr>
          <w:p w14:paraId="1836B792"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62D0A8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8F8754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EB878D7" w14:textId="77777777" w:rsidR="004640C4" w:rsidRDefault="004640C4">
            <w:pPr>
              <w:snapToGrid w:val="0"/>
              <w:jc w:val="center"/>
            </w:pPr>
          </w:p>
        </w:tc>
      </w:tr>
      <w:tr w:rsidR="004640C4" w14:paraId="427DA42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2C3B7BE" w14:textId="77777777" w:rsidR="004640C4" w:rsidRDefault="004640C4">
            <w:pPr>
              <w:numPr>
                <w:ilvl w:val="0"/>
                <w:numId w:val="3"/>
              </w:numPr>
            </w:pPr>
            <w:r>
              <w:rPr>
                <w:rFonts w:ascii="Arial" w:hAnsi="Arial" w:cs="Arial"/>
                <w:color w:val="000000"/>
                <w:sz w:val="22"/>
                <w:szCs w:val="22"/>
              </w:rPr>
              <w:t>Cerumen removal</w:t>
            </w:r>
          </w:p>
        </w:tc>
        <w:tc>
          <w:tcPr>
            <w:tcW w:w="1128" w:type="dxa"/>
            <w:tcBorders>
              <w:top w:val="single" w:sz="4" w:space="0" w:color="000000"/>
              <w:left w:val="single" w:sz="4" w:space="0" w:color="000000"/>
              <w:bottom w:val="single" w:sz="4" w:space="0" w:color="000000"/>
            </w:tcBorders>
            <w:shd w:val="clear" w:color="auto" w:fill="auto"/>
            <w:vAlign w:val="center"/>
          </w:tcPr>
          <w:p w14:paraId="496CBF7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BFA81C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451ED6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60CC20F" w14:textId="77777777" w:rsidR="004640C4" w:rsidRDefault="004640C4">
            <w:pPr>
              <w:snapToGrid w:val="0"/>
              <w:jc w:val="center"/>
            </w:pPr>
          </w:p>
        </w:tc>
      </w:tr>
      <w:tr w:rsidR="004640C4" w14:paraId="5FE3B78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90F1274" w14:textId="77777777" w:rsidR="004640C4" w:rsidRDefault="004640C4">
            <w:pPr>
              <w:numPr>
                <w:ilvl w:val="0"/>
                <w:numId w:val="3"/>
              </w:numPr>
            </w:pPr>
            <w:r>
              <w:rPr>
                <w:rFonts w:ascii="Arial" w:hAnsi="Arial" w:cs="Arial"/>
                <w:color w:val="000000"/>
                <w:sz w:val="22"/>
                <w:szCs w:val="22"/>
              </w:rPr>
              <w:t>Incision and drainage of auricular haematoma</w:t>
            </w:r>
          </w:p>
        </w:tc>
        <w:tc>
          <w:tcPr>
            <w:tcW w:w="1128" w:type="dxa"/>
            <w:tcBorders>
              <w:top w:val="single" w:sz="4" w:space="0" w:color="000000"/>
              <w:left w:val="single" w:sz="4" w:space="0" w:color="000000"/>
              <w:bottom w:val="single" w:sz="4" w:space="0" w:color="000000"/>
            </w:tcBorders>
            <w:shd w:val="clear" w:color="auto" w:fill="auto"/>
            <w:vAlign w:val="center"/>
          </w:tcPr>
          <w:p w14:paraId="0243E56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1C369A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0B99E2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BF48D76" w14:textId="77777777" w:rsidR="004640C4" w:rsidRDefault="004640C4">
            <w:pPr>
              <w:snapToGrid w:val="0"/>
              <w:jc w:val="center"/>
            </w:pPr>
          </w:p>
        </w:tc>
      </w:tr>
      <w:tr w:rsidR="004640C4" w14:paraId="1276EDE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E042004" w14:textId="77777777" w:rsidR="004640C4" w:rsidRDefault="004640C4">
            <w:pPr>
              <w:numPr>
                <w:ilvl w:val="0"/>
                <w:numId w:val="3"/>
              </w:numPr>
            </w:pPr>
            <w:r>
              <w:rPr>
                <w:rFonts w:ascii="Arial" w:hAnsi="Arial" w:cs="Arial"/>
                <w:color w:val="000000"/>
                <w:sz w:val="22"/>
                <w:szCs w:val="22"/>
              </w:rPr>
              <w:t>Aural wick insertion</w:t>
            </w:r>
          </w:p>
        </w:tc>
        <w:tc>
          <w:tcPr>
            <w:tcW w:w="1128" w:type="dxa"/>
            <w:tcBorders>
              <w:top w:val="single" w:sz="4" w:space="0" w:color="000000"/>
              <w:left w:val="single" w:sz="4" w:space="0" w:color="000000"/>
              <w:bottom w:val="single" w:sz="4" w:space="0" w:color="000000"/>
            </w:tcBorders>
            <w:shd w:val="clear" w:color="auto" w:fill="auto"/>
            <w:vAlign w:val="center"/>
          </w:tcPr>
          <w:p w14:paraId="3F4D03D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899D09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FE2DC4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D29AA4C" w14:textId="77777777" w:rsidR="004640C4" w:rsidRDefault="004640C4">
            <w:pPr>
              <w:snapToGrid w:val="0"/>
              <w:jc w:val="center"/>
            </w:pPr>
          </w:p>
        </w:tc>
      </w:tr>
      <w:tr w:rsidR="004640C4" w14:paraId="394B3AC1"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77920EB5" w14:textId="77777777" w:rsidR="004640C4" w:rsidRDefault="004640C4">
            <w:r>
              <w:rPr>
                <w:rFonts w:ascii="Arial" w:hAnsi="Arial" w:cs="Arial"/>
                <w:b/>
                <w:bCs/>
                <w:color w:val="000000"/>
                <w:sz w:val="22"/>
                <w:szCs w:val="22"/>
              </w:rPr>
              <w:t xml:space="preserve">5.4 </w:t>
            </w:r>
            <w:r>
              <w:rPr>
                <w:rFonts w:ascii="Arial" w:hAnsi="Arial" w:cs="Arial"/>
                <w:color w:val="000000"/>
                <w:sz w:val="22"/>
                <w:szCs w:val="22"/>
              </w:rPr>
              <w:t>Foreign Body Removal</w:t>
            </w:r>
          </w:p>
        </w:tc>
      </w:tr>
      <w:tr w:rsidR="004640C4" w14:paraId="202AF3B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619C17A" w14:textId="77777777" w:rsidR="004640C4" w:rsidRDefault="004640C4">
            <w:pPr>
              <w:numPr>
                <w:ilvl w:val="0"/>
                <w:numId w:val="3"/>
              </w:numPr>
            </w:pPr>
            <w:r>
              <w:rPr>
                <w:rFonts w:ascii="Arial" w:hAnsi="Arial" w:cs="Arial"/>
                <w:color w:val="000000"/>
                <w:sz w:val="22"/>
                <w:szCs w:val="22"/>
              </w:rPr>
              <w:t>Nose</w:t>
            </w:r>
          </w:p>
        </w:tc>
        <w:tc>
          <w:tcPr>
            <w:tcW w:w="1128" w:type="dxa"/>
            <w:tcBorders>
              <w:top w:val="single" w:sz="4" w:space="0" w:color="000000"/>
              <w:left w:val="single" w:sz="4" w:space="0" w:color="000000"/>
              <w:bottom w:val="single" w:sz="4" w:space="0" w:color="000000"/>
            </w:tcBorders>
            <w:shd w:val="clear" w:color="auto" w:fill="auto"/>
            <w:vAlign w:val="center"/>
          </w:tcPr>
          <w:p w14:paraId="7520241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D16284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613169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5574626" w14:textId="77777777" w:rsidR="004640C4" w:rsidRDefault="004640C4">
            <w:pPr>
              <w:snapToGrid w:val="0"/>
              <w:jc w:val="center"/>
            </w:pPr>
          </w:p>
        </w:tc>
      </w:tr>
      <w:tr w:rsidR="004640C4" w14:paraId="6E2D2D27"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AD4EAD5" w14:textId="77777777" w:rsidR="004640C4" w:rsidRDefault="004640C4">
            <w:pPr>
              <w:numPr>
                <w:ilvl w:val="0"/>
                <w:numId w:val="3"/>
              </w:numPr>
            </w:pPr>
            <w:r>
              <w:rPr>
                <w:rFonts w:ascii="Arial" w:hAnsi="Arial" w:cs="Arial"/>
                <w:color w:val="000000"/>
                <w:sz w:val="22"/>
                <w:szCs w:val="22"/>
              </w:rPr>
              <w:t>Ear</w:t>
            </w:r>
          </w:p>
        </w:tc>
        <w:tc>
          <w:tcPr>
            <w:tcW w:w="1128" w:type="dxa"/>
            <w:tcBorders>
              <w:top w:val="single" w:sz="4" w:space="0" w:color="000000"/>
              <w:left w:val="single" w:sz="4" w:space="0" w:color="000000"/>
              <w:bottom w:val="single" w:sz="4" w:space="0" w:color="000000"/>
            </w:tcBorders>
            <w:shd w:val="clear" w:color="auto" w:fill="auto"/>
            <w:vAlign w:val="center"/>
          </w:tcPr>
          <w:p w14:paraId="4541B31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47F43CF"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1590B4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0119926" w14:textId="77777777" w:rsidR="004640C4" w:rsidRDefault="004640C4">
            <w:pPr>
              <w:snapToGrid w:val="0"/>
              <w:jc w:val="center"/>
            </w:pPr>
          </w:p>
        </w:tc>
      </w:tr>
      <w:tr w:rsidR="004640C4" w14:paraId="6C70FF5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62A362A" w14:textId="77777777" w:rsidR="004640C4" w:rsidRDefault="004640C4">
            <w:pPr>
              <w:numPr>
                <w:ilvl w:val="0"/>
                <w:numId w:val="3"/>
              </w:numPr>
            </w:pPr>
            <w:r>
              <w:rPr>
                <w:rFonts w:ascii="Arial" w:hAnsi="Arial" w:cs="Arial"/>
                <w:color w:val="000000"/>
                <w:sz w:val="22"/>
                <w:szCs w:val="22"/>
              </w:rPr>
              <w:t>In soft tissue</w:t>
            </w:r>
          </w:p>
        </w:tc>
        <w:tc>
          <w:tcPr>
            <w:tcW w:w="1128" w:type="dxa"/>
            <w:tcBorders>
              <w:top w:val="single" w:sz="4" w:space="0" w:color="000000"/>
              <w:left w:val="single" w:sz="4" w:space="0" w:color="000000"/>
              <w:bottom w:val="single" w:sz="4" w:space="0" w:color="000000"/>
            </w:tcBorders>
            <w:shd w:val="clear" w:color="auto" w:fill="auto"/>
            <w:vAlign w:val="center"/>
          </w:tcPr>
          <w:p w14:paraId="2C6CD2F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5E6CC5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239E15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185FE13" w14:textId="77777777" w:rsidR="004640C4" w:rsidRDefault="004640C4">
            <w:pPr>
              <w:snapToGrid w:val="0"/>
              <w:jc w:val="center"/>
            </w:pPr>
          </w:p>
        </w:tc>
      </w:tr>
      <w:tr w:rsidR="004640C4" w14:paraId="0C0F6F2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6005751" w14:textId="77777777" w:rsidR="004640C4" w:rsidRDefault="004640C4">
            <w:pPr>
              <w:numPr>
                <w:ilvl w:val="0"/>
                <w:numId w:val="3"/>
              </w:numPr>
            </w:pPr>
            <w:r>
              <w:rPr>
                <w:rFonts w:ascii="Arial" w:hAnsi="Arial" w:cs="Arial"/>
                <w:color w:val="000000"/>
                <w:sz w:val="22"/>
                <w:szCs w:val="22"/>
              </w:rPr>
              <w:t>Eye</w:t>
            </w:r>
          </w:p>
        </w:tc>
        <w:tc>
          <w:tcPr>
            <w:tcW w:w="1128" w:type="dxa"/>
            <w:tcBorders>
              <w:top w:val="single" w:sz="4" w:space="0" w:color="000000"/>
              <w:left w:val="single" w:sz="4" w:space="0" w:color="000000"/>
              <w:bottom w:val="single" w:sz="4" w:space="0" w:color="000000"/>
            </w:tcBorders>
            <w:shd w:val="clear" w:color="auto" w:fill="auto"/>
            <w:vAlign w:val="center"/>
          </w:tcPr>
          <w:p w14:paraId="1622869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591D8E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73AB01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1816513" w14:textId="77777777" w:rsidR="004640C4" w:rsidRDefault="004640C4">
            <w:pPr>
              <w:snapToGrid w:val="0"/>
              <w:jc w:val="center"/>
            </w:pPr>
          </w:p>
        </w:tc>
      </w:tr>
      <w:tr w:rsidR="004640C4" w14:paraId="70CC802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7272E1D" w14:textId="77777777" w:rsidR="004640C4" w:rsidRDefault="004640C4">
            <w:pPr>
              <w:numPr>
                <w:ilvl w:val="0"/>
                <w:numId w:val="3"/>
              </w:numPr>
            </w:pPr>
            <w:r>
              <w:rPr>
                <w:rFonts w:ascii="Arial" w:hAnsi="Arial" w:cs="Arial"/>
                <w:color w:val="000000"/>
                <w:sz w:val="22"/>
                <w:szCs w:val="22"/>
              </w:rPr>
              <w:t>Ring removal</w:t>
            </w:r>
          </w:p>
        </w:tc>
        <w:tc>
          <w:tcPr>
            <w:tcW w:w="1128" w:type="dxa"/>
            <w:tcBorders>
              <w:top w:val="single" w:sz="4" w:space="0" w:color="000000"/>
              <w:left w:val="single" w:sz="4" w:space="0" w:color="000000"/>
              <w:bottom w:val="single" w:sz="4" w:space="0" w:color="000000"/>
            </w:tcBorders>
            <w:shd w:val="clear" w:color="auto" w:fill="auto"/>
            <w:vAlign w:val="center"/>
          </w:tcPr>
          <w:p w14:paraId="4520E24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996A70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3925F1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157650D" w14:textId="77777777" w:rsidR="004640C4" w:rsidRDefault="004640C4">
            <w:pPr>
              <w:snapToGrid w:val="0"/>
              <w:jc w:val="center"/>
            </w:pPr>
          </w:p>
        </w:tc>
      </w:tr>
      <w:tr w:rsidR="004640C4" w14:paraId="7126ED2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705E6A75" w14:textId="77777777" w:rsidR="004640C4" w:rsidRDefault="004640C4">
            <w:r>
              <w:rPr>
                <w:rFonts w:ascii="Arial" w:hAnsi="Arial" w:cs="Arial"/>
                <w:b/>
                <w:bCs/>
                <w:color w:val="000000"/>
                <w:sz w:val="22"/>
                <w:szCs w:val="22"/>
              </w:rPr>
              <w:t xml:space="preserve">5.5 </w:t>
            </w:r>
            <w:r>
              <w:rPr>
                <w:rFonts w:ascii="Arial" w:hAnsi="Arial" w:cs="Arial"/>
                <w:color w:val="000000"/>
                <w:sz w:val="22"/>
                <w:szCs w:val="22"/>
              </w:rPr>
              <w:t>Gastrointestinal procedures</w:t>
            </w:r>
          </w:p>
        </w:tc>
      </w:tr>
      <w:tr w:rsidR="004640C4" w14:paraId="21C2D18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D660674" w14:textId="77777777" w:rsidR="004640C4" w:rsidRDefault="004640C4">
            <w:pPr>
              <w:numPr>
                <w:ilvl w:val="0"/>
                <w:numId w:val="3"/>
              </w:numPr>
            </w:pPr>
            <w:r>
              <w:rPr>
                <w:rFonts w:ascii="Arial" w:hAnsi="Arial" w:cs="Arial"/>
                <w:color w:val="000000"/>
                <w:sz w:val="22"/>
                <w:szCs w:val="22"/>
              </w:rPr>
              <w:t>Oro/nasogastric tube replacement</w:t>
            </w:r>
          </w:p>
        </w:tc>
        <w:tc>
          <w:tcPr>
            <w:tcW w:w="1128" w:type="dxa"/>
            <w:tcBorders>
              <w:top w:val="single" w:sz="4" w:space="0" w:color="000000"/>
              <w:left w:val="single" w:sz="4" w:space="0" w:color="000000"/>
              <w:bottom w:val="single" w:sz="4" w:space="0" w:color="000000"/>
            </w:tcBorders>
            <w:shd w:val="clear" w:color="auto" w:fill="auto"/>
            <w:vAlign w:val="center"/>
          </w:tcPr>
          <w:p w14:paraId="4E127D0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652B31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DAD020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13462E6" w14:textId="77777777" w:rsidR="004640C4" w:rsidRDefault="004640C4">
            <w:pPr>
              <w:snapToGrid w:val="0"/>
              <w:jc w:val="center"/>
            </w:pPr>
          </w:p>
        </w:tc>
      </w:tr>
      <w:tr w:rsidR="004640C4" w14:paraId="3FA01FD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9ED9FFB" w14:textId="77777777" w:rsidR="004640C4" w:rsidRDefault="004640C4">
            <w:pPr>
              <w:numPr>
                <w:ilvl w:val="0"/>
                <w:numId w:val="3"/>
              </w:numPr>
            </w:pPr>
            <w:r>
              <w:rPr>
                <w:rFonts w:ascii="Arial" w:hAnsi="Arial" w:cs="Arial"/>
                <w:color w:val="000000"/>
                <w:sz w:val="22"/>
                <w:szCs w:val="22"/>
              </w:rPr>
              <w:t>Gastrostomy tube replacement</w:t>
            </w:r>
          </w:p>
        </w:tc>
        <w:tc>
          <w:tcPr>
            <w:tcW w:w="1128" w:type="dxa"/>
            <w:tcBorders>
              <w:top w:val="single" w:sz="4" w:space="0" w:color="000000"/>
              <w:left w:val="single" w:sz="4" w:space="0" w:color="000000"/>
              <w:bottom w:val="single" w:sz="4" w:space="0" w:color="000000"/>
            </w:tcBorders>
            <w:shd w:val="clear" w:color="auto" w:fill="auto"/>
            <w:vAlign w:val="center"/>
          </w:tcPr>
          <w:p w14:paraId="3C1F3BE5"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549A69F"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589E0D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583E2C9" w14:textId="77777777" w:rsidR="004640C4" w:rsidRDefault="004640C4">
            <w:pPr>
              <w:snapToGrid w:val="0"/>
              <w:jc w:val="center"/>
            </w:pPr>
          </w:p>
        </w:tc>
      </w:tr>
      <w:tr w:rsidR="004640C4" w14:paraId="41B21AD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CF19D38" w14:textId="77777777" w:rsidR="004640C4" w:rsidRDefault="004640C4">
            <w:pPr>
              <w:numPr>
                <w:ilvl w:val="0"/>
                <w:numId w:val="3"/>
              </w:numPr>
            </w:pPr>
            <w:r>
              <w:rPr>
                <w:rFonts w:ascii="Arial" w:hAnsi="Arial" w:cs="Arial"/>
                <w:color w:val="000000"/>
                <w:sz w:val="22"/>
                <w:szCs w:val="22"/>
              </w:rPr>
              <w:lastRenderedPageBreak/>
              <w:t>Gastric lavage</w:t>
            </w:r>
          </w:p>
        </w:tc>
        <w:tc>
          <w:tcPr>
            <w:tcW w:w="1128" w:type="dxa"/>
            <w:tcBorders>
              <w:top w:val="single" w:sz="4" w:space="0" w:color="000000"/>
              <w:left w:val="single" w:sz="4" w:space="0" w:color="000000"/>
              <w:bottom w:val="single" w:sz="4" w:space="0" w:color="000000"/>
            </w:tcBorders>
            <w:shd w:val="clear" w:color="auto" w:fill="auto"/>
            <w:vAlign w:val="center"/>
          </w:tcPr>
          <w:p w14:paraId="5C2956B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8EFAD2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DD182E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9970546" w14:textId="77777777" w:rsidR="004640C4" w:rsidRDefault="004640C4">
            <w:pPr>
              <w:snapToGrid w:val="0"/>
              <w:jc w:val="center"/>
            </w:pPr>
          </w:p>
        </w:tc>
      </w:tr>
      <w:tr w:rsidR="004640C4" w14:paraId="2F47AB6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8BD27E3" w14:textId="77777777" w:rsidR="004640C4" w:rsidRDefault="004640C4">
            <w:pPr>
              <w:numPr>
                <w:ilvl w:val="0"/>
                <w:numId w:val="3"/>
              </w:numPr>
            </w:pPr>
            <w:r>
              <w:rPr>
                <w:rFonts w:ascii="Arial" w:hAnsi="Arial" w:cs="Arial"/>
                <w:color w:val="000000"/>
                <w:sz w:val="22"/>
                <w:szCs w:val="22"/>
              </w:rPr>
              <w:t>Hernia reduction</w:t>
            </w:r>
          </w:p>
        </w:tc>
        <w:tc>
          <w:tcPr>
            <w:tcW w:w="1128" w:type="dxa"/>
            <w:tcBorders>
              <w:top w:val="single" w:sz="4" w:space="0" w:color="000000"/>
              <w:left w:val="single" w:sz="4" w:space="0" w:color="000000"/>
              <w:bottom w:val="single" w:sz="4" w:space="0" w:color="000000"/>
            </w:tcBorders>
            <w:shd w:val="clear" w:color="auto" w:fill="auto"/>
            <w:vAlign w:val="center"/>
          </w:tcPr>
          <w:p w14:paraId="3BB0119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CA0D8A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1A45AF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94320A1" w14:textId="77777777" w:rsidR="004640C4" w:rsidRDefault="004640C4">
            <w:pPr>
              <w:snapToGrid w:val="0"/>
              <w:jc w:val="center"/>
            </w:pPr>
          </w:p>
        </w:tc>
      </w:tr>
      <w:tr w:rsidR="004640C4" w14:paraId="36A0CDDE"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B87BCB3" w14:textId="77777777" w:rsidR="004640C4" w:rsidRDefault="004640C4">
            <w:pPr>
              <w:numPr>
                <w:ilvl w:val="0"/>
                <w:numId w:val="3"/>
              </w:numPr>
            </w:pPr>
            <w:r>
              <w:rPr>
                <w:rFonts w:ascii="Arial" w:hAnsi="Arial" w:cs="Arial"/>
                <w:color w:val="000000"/>
                <w:sz w:val="22"/>
                <w:szCs w:val="22"/>
              </w:rPr>
              <w:t>Reduction of rectal prolapse</w:t>
            </w:r>
          </w:p>
        </w:tc>
        <w:tc>
          <w:tcPr>
            <w:tcW w:w="1128" w:type="dxa"/>
            <w:tcBorders>
              <w:top w:val="single" w:sz="4" w:space="0" w:color="000000"/>
              <w:left w:val="single" w:sz="4" w:space="0" w:color="000000"/>
              <w:bottom w:val="single" w:sz="4" w:space="0" w:color="000000"/>
            </w:tcBorders>
            <w:shd w:val="clear" w:color="auto" w:fill="auto"/>
            <w:vAlign w:val="center"/>
          </w:tcPr>
          <w:p w14:paraId="515F0BE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6584D8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4A3C94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A6D8554" w14:textId="77777777" w:rsidR="004640C4" w:rsidRDefault="004640C4">
            <w:pPr>
              <w:snapToGrid w:val="0"/>
              <w:jc w:val="center"/>
            </w:pPr>
          </w:p>
        </w:tc>
      </w:tr>
      <w:tr w:rsidR="004640C4" w14:paraId="62A0A010"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2069C22" w14:textId="77777777" w:rsidR="004640C4" w:rsidRDefault="004640C4">
            <w:r>
              <w:rPr>
                <w:rFonts w:ascii="Arial" w:hAnsi="Arial" w:cs="Arial"/>
                <w:b/>
                <w:bCs/>
                <w:color w:val="000000"/>
                <w:sz w:val="22"/>
                <w:szCs w:val="22"/>
              </w:rPr>
              <w:t xml:space="preserve">5.6 </w:t>
            </w:r>
            <w:r>
              <w:rPr>
                <w:rFonts w:ascii="Arial" w:hAnsi="Arial" w:cs="Arial"/>
                <w:color w:val="000000"/>
                <w:sz w:val="22"/>
                <w:szCs w:val="22"/>
              </w:rPr>
              <w:t>Genitourinary</w:t>
            </w:r>
          </w:p>
        </w:tc>
      </w:tr>
      <w:tr w:rsidR="004640C4" w14:paraId="0E860EE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7296C3D" w14:textId="77777777" w:rsidR="004640C4" w:rsidRDefault="004640C4">
            <w:pPr>
              <w:numPr>
                <w:ilvl w:val="0"/>
                <w:numId w:val="3"/>
              </w:numPr>
            </w:pPr>
            <w:r>
              <w:rPr>
                <w:rFonts w:ascii="Arial" w:hAnsi="Arial" w:cs="Arial"/>
                <w:color w:val="000000"/>
                <w:sz w:val="22"/>
                <w:szCs w:val="22"/>
              </w:rPr>
              <w:t>Paraphimosis reduction</w:t>
            </w:r>
          </w:p>
        </w:tc>
        <w:tc>
          <w:tcPr>
            <w:tcW w:w="1128" w:type="dxa"/>
            <w:tcBorders>
              <w:top w:val="single" w:sz="4" w:space="0" w:color="000000"/>
              <w:left w:val="single" w:sz="4" w:space="0" w:color="000000"/>
              <w:bottom w:val="single" w:sz="4" w:space="0" w:color="000000"/>
            </w:tcBorders>
            <w:shd w:val="clear" w:color="auto" w:fill="auto"/>
            <w:vAlign w:val="center"/>
          </w:tcPr>
          <w:p w14:paraId="1B2A459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FBD6FA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17033E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884ED08" w14:textId="77777777" w:rsidR="004640C4" w:rsidRDefault="004640C4">
            <w:pPr>
              <w:snapToGrid w:val="0"/>
              <w:jc w:val="center"/>
            </w:pPr>
          </w:p>
        </w:tc>
      </w:tr>
      <w:tr w:rsidR="004640C4" w14:paraId="4219F8CA"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7F62981" w14:textId="77777777" w:rsidR="004640C4" w:rsidRDefault="004640C4">
            <w:pPr>
              <w:numPr>
                <w:ilvl w:val="0"/>
                <w:numId w:val="3"/>
              </w:numPr>
            </w:pPr>
            <w:r>
              <w:rPr>
                <w:rFonts w:ascii="Arial" w:hAnsi="Arial" w:cs="Arial"/>
                <w:color w:val="000000"/>
                <w:sz w:val="22"/>
                <w:szCs w:val="22"/>
              </w:rPr>
              <w:t>Urethral catheterisation</w:t>
            </w:r>
          </w:p>
        </w:tc>
        <w:tc>
          <w:tcPr>
            <w:tcW w:w="1128" w:type="dxa"/>
            <w:tcBorders>
              <w:top w:val="single" w:sz="4" w:space="0" w:color="000000"/>
              <w:left w:val="single" w:sz="4" w:space="0" w:color="000000"/>
              <w:bottom w:val="single" w:sz="4" w:space="0" w:color="000000"/>
            </w:tcBorders>
            <w:shd w:val="clear" w:color="auto" w:fill="auto"/>
            <w:vAlign w:val="center"/>
          </w:tcPr>
          <w:p w14:paraId="49A30A3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ECAA27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EC8611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841745D" w14:textId="77777777" w:rsidR="004640C4" w:rsidRDefault="004640C4">
            <w:pPr>
              <w:snapToGrid w:val="0"/>
              <w:jc w:val="center"/>
            </w:pPr>
          </w:p>
        </w:tc>
      </w:tr>
      <w:tr w:rsidR="004640C4" w14:paraId="79FAE134"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796A3186" w14:textId="77777777" w:rsidR="004640C4" w:rsidRDefault="004640C4">
            <w:r>
              <w:rPr>
                <w:rFonts w:ascii="Arial" w:hAnsi="Arial" w:cs="Arial"/>
                <w:b/>
                <w:bCs/>
                <w:color w:val="000000"/>
                <w:sz w:val="22"/>
                <w:szCs w:val="22"/>
              </w:rPr>
              <w:t xml:space="preserve">5.7 </w:t>
            </w:r>
            <w:r>
              <w:rPr>
                <w:rFonts w:ascii="Arial" w:hAnsi="Arial" w:cs="Arial"/>
                <w:color w:val="000000"/>
                <w:sz w:val="22"/>
                <w:szCs w:val="22"/>
              </w:rPr>
              <w:t>Minor Surgical Procedures</w:t>
            </w:r>
          </w:p>
        </w:tc>
      </w:tr>
      <w:tr w:rsidR="004640C4" w14:paraId="22F7531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89E8E17" w14:textId="77777777" w:rsidR="004640C4" w:rsidRDefault="004640C4">
            <w:pPr>
              <w:numPr>
                <w:ilvl w:val="0"/>
                <w:numId w:val="3"/>
              </w:numPr>
            </w:pPr>
            <w:r>
              <w:rPr>
                <w:rFonts w:ascii="Arial" w:hAnsi="Arial" w:cs="Arial"/>
                <w:color w:val="000000"/>
                <w:sz w:val="22"/>
                <w:szCs w:val="22"/>
              </w:rPr>
              <w:t>Infiltration of local anaesthetic</w:t>
            </w:r>
          </w:p>
        </w:tc>
        <w:tc>
          <w:tcPr>
            <w:tcW w:w="1128" w:type="dxa"/>
            <w:tcBorders>
              <w:top w:val="single" w:sz="4" w:space="0" w:color="000000"/>
              <w:left w:val="single" w:sz="4" w:space="0" w:color="000000"/>
              <w:bottom w:val="single" w:sz="4" w:space="0" w:color="000000"/>
            </w:tcBorders>
            <w:shd w:val="clear" w:color="auto" w:fill="auto"/>
            <w:vAlign w:val="center"/>
          </w:tcPr>
          <w:p w14:paraId="65BDC81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CB316D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D801E2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712B003" w14:textId="77777777" w:rsidR="004640C4" w:rsidRDefault="004640C4">
            <w:pPr>
              <w:snapToGrid w:val="0"/>
              <w:jc w:val="center"/>
            </w:pPr>
          </w:p>
        </w:tc>
      </w:tr>
      <w:tr w:rsidR="004640C4" w14:paraId="4DCA360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53C21EE" w14:textId="77777777" w:rsidR="004640C4" w:rsidRDefault="004640C4">
            <w:pPr>
              <w:numPr>
                <w:ilvl w:val="0"/>
                <w:numId w:val="3"/>
              </w:numPr>
            </w:pPr>
            <w:r>
              <w:rPr>
                <w:rFonts w:ascii="Arial" w:hAnsi="Arial" w:cs="Arial"/>
                <w:color w:val="000000"/>
                <w:sz w:val="22"/>
                <w:szCs w:val="22"/>
              </w:rPr>
              <w:t>Incision and drainage of abscesses</w:t>
            </w:r>
          </w:p>
        </w:tc>
        <w:tc>
          <w:tcPr>
            <w:tcW w:w="1128" w:type="dxa"/>
            <w:tcBorders>
              <w:top w:val="single" w:sz="4" w:space="0" w:color="000000"/>
              <w:left w:val="single" w:sz="4" w:space="0" w:color="000000"/>
              <w:bottom w:val="single" w:sz="4" w:space="0" w:color="000000"/>
            </w:tcBorders>
            <w:shd w:val="clear" w:color="auto" w:fill="auto"/>
            <w:vAlign w:val="center"/>
          </w:tcPr>
          <w:p w14:paraId="6EEE693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B48822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7B6248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1A338E3" w14:textId="77777777" w:rsidR="004640C4" w:rsidRDefault="004640C4">
            <w:pPr>
              <w:snapToGrid w:val="0"/>
              <w:jc w:val="center"/>
            </w:pPr>
          </w:p>
        </w:tc>
      </w:tr>
      <w:tr w:rsidR="004640C4" w14:paraId="02E4B54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186A086" w14:textId="77777777" w:rsidR="004640C4" w:rsidRDefault="004640C4">
            <w:pPr>
              <w:numPr>
                <w:ilvl w:val="0"/>
                <w:numId w:val="3"/>
              </w:numPr>
            </w:pPr>
            <w:r>
              <w:rPr>
                <w:rFonts w:ascii="Arial" w:hAnsi="Arial" w:cs="Arial"/>
                <w:color w:val="000000"/>
                <w:sz w:val="22"/>
                <w:szCs w:val="22"/>
              </w:rPr>
              <w:t>Incision and drainage of paronychia</w:t>
            </w:r>
          </w:p>
        </w:tc>
        <w:tc>
          <w:tcPr>
            <w:tcW w:w="1128" w:type="dxa"/>
            <w:tcBorders>
              <w:top w:val="single" w:sz="4" w:space="0" w:color="000000"/>
              <w:left w:val="single" w:sz="4" w:space="0" w:color="000000"/>
              <w:bottom w:val="single" w:sz="4" w:space="0" w:color="000000"/>
            </w:tcBorders>
            <w:shd w:val="clear" w:color="auto" w:fill="auto"/>
            <w:vAlign w:val="center"/>
          </w:tcPr>
          <w:p w14:paraId="04C91E8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2A5FA5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480A8E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6DC7796" w14:textId="77777777" w:rsidR="004640C4" w:rsidRDefault="004640C4">
            <w:pPr>
              <w:snapToGrid w:val="0"/>
              <w:jc w:val="center"/>
            </w:pPr>
          </w:p>
        </w:tc>
      </w:tr>
      <w:tr w:rsidR="004640C4" w14:paraId="5FB156D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B0A0030" w14:textId="77777777" w:rsidR="004640C4" w:rsidRDefault="004640C4">
            <w:pPr>
              <w:numPr>
                <w:ilvl w:val="0"/>
                <w:numId w:val="3"/>
              </w:numPr>
            </w:pPr>
            <w:r>
              <w:rPr>
                <w:rFonts w:ascii="Arial" w:hAnsi="Arial" w:cs="Arial"/>
                <w:color w:val="000000"/>
                <w:sz w:val="22"/>
                <w:szCs w:val="22"/>
              </w:rPr>
              <w:t>Evacuation of subungual haematoma</w:t>
            </w:r>
          </w:p>
        </w:tc>
        <w:tc>
          <w:tcPr>
            <w:tcW w:w="1128" w:type="dxa"/>
            <w:tcBorders>
              <w:top w:val="single" w:sz="4" w:space="0" w:color="000000"/>
              <w:left w:val="single" w:sz="4" w:space="0" w:color="000000"/>
              <w:bottom w:val="single" w:sz="4" w:space="0" w:color="000000"/>
            </w:tcBorders>
            <w:shd w:val="clear" w:color="auto" w:fill="auto"/>
            <w:vAlign w:val="center"/>
          </w:tcPr>
          <w:p w14:paraId="69B6042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6CA77C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060FF4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42F2528" w14:textId="77777777" w:rsidR="004640C4" w:rsidRDefault="004640C4">
            <w:pPr>
              <w:snapToGrid w:val="0"/>
              <w:jc w:val="center"/>
            </w:pPr>
          </w:p>
        </w:tc>
      </w:tr>
      <w:tr w:rsidR="004640C4" w14:paraId="6CB55E3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15DFBE8" w14:textId="77777777" w:rsidR="004640C4" w:rsidRDefault="004640C4">
            <w:pPr>
              <w:numPr>
                <w:ilvl w:val="0"/>
                <w:numId w:val="3"/>
              </w:numPr>
            </w:pPr>
            <w:r>
              <w:rPr>
                <w:rFonts w:ascii="Arial" w:hAnsi="Arial" w:cs="Arial"/>
                <w:color w:val="000000"/>
                <w:sz w:val="22"/>
                <w:szCs w:val="22"/>
              </w:rPr>
              <w:t>Wound exploration and irrigation</w:t>
            </w:r>
          </w:p>
        </w:tc>
        <w:tc>
          <w:tcPr>
            <w:tcW w:w="1128" w:type="dxa"/>
            <w:tcBorders>
              <w:top w:val="single" w:sz="4" w:space="0" w:color="000000"/>
              <w:left w:val="single" w:sz="4" w:space="0" w:color="000000"/>
              <w:bottom w:val="single" w:sz="4" w:space="0" w:color="000000"/>
            </w:tcBorders>
            <w:shd w:val="clear" w:color="auto" w:fill="auto"/>
            <w:vAlign w:val="center"/>
          </w:tcPr>
          <w:p w14:paraId="7D95BFC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74EB46F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10DDCAE"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BD7B131" w14:textId="77777777" w:rsidR="004640C4" w:rsidRDefault="004640C4">
            <w:pPr>
              <w:snapToGrid w:val="0"/>
              <w:jc w:val="center"/>
            </w:pPr>
          </w:p>
        </w:tc>
      </w:tr>
      <w:tr w:rsidR="004640C4" w14:paraId="00CF049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4EB8EC1" w14:textId="77777777" w:rsidR="004640C4" w:rsidRDefault="004640C4">
            <w:pPr>
              <w:numPr>
                <w:ilvl w:val="0"/>
                <w:numId w:val="3"/>
              </w:numPr>
            </w:pPr>
            <w:r>
              <w:rPr>
                <w:rFonts w:ascii="Arial" w:hAnsi="Arial" w:cs="Arial"/>
                <w:color w:val="000000"/>
                <w:sz w:val="22"/>
                <w:szCs w:val="22"/>
              </w:rPr>
              <w:t>Wound repair with glue, adhesive strips and sutures</w:t>
            </w:r>
          </w:p>
        </w:tc>
        <w:tc>
          <w:tcPr>
            <w:tcW w:w="1128" w:type="dxa"/>
            <w:tcBorders>
              <w:top w:val="single" w:sz="4" w:space="0" w:color="000000"/>
              <w:left w:val="single" w:sz="4" w:space="0" w:color="000000"/>
              <w:bottom w:val="single" w:sz="4" w:space="0" w:color="000000"/>
            </w:tcBorders>
            <w:shd w:val="clear" w:color="auto" w:fill="auto"/>
            <w:vAlign w:val="center"/>
          </w:tcPr>
          <w:p w14:paraId="5BD0313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5CFDFB0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6941DC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B4713CA" w14:textId="77777777" w:rsidR="004640C4" w:rsidRDefault="004640C4">
            <w:pPr>
              <w:snapToGrid w:val="0"/>
              <w:jc w:val="center"/>
            </w:pPr>
          </w:p>
        </w:tc>
      </w:tr>
      <w:tr w:rsidR="004640C4" w14:paraId="432F878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0EF4D3A" w14:textId="77777777" w:rsidR="004640C4" w:rsidRDefault="004640C4">
            <w:pPr>
              <w:numPr>
                <w:ilvl w:val="0"/>
                <w:numId w:val="3"/>
              </w:numPr>
            </w:pPr>
            <w:r>
              <w:rPr>
                <w:rFonts w:ascii="Arial" w:hAnsi="Arial" w:cs="Arial"/>
                <w:color w:val="000000"/>
                <w:sz w:val="22"/>
                <w:szCs w:val="22"/>
              </w:rPr>
              <w:t>Fingernail/nailbed injuries</w:t>
            </w:r>
          </w:p>
        </w:tc>
        <w:tc>
          <w:tcPr>
            <w:tcW w:w="1128" w:type="dxa"/>
            <w:tcBorders>
              <w:top w:val="single" w:sz="4" w:space="0" w:color="000000"/>
              <w:left w:val="single" w:sz="4" w:space="0" w:color="000000"/>
              <w:bottom w:val="single" w:sz="4" w:space="0" w:color="000000"/>
            </w:tcBorders>
            <w:shd w:val="clear" w:color="auto" w:fill="auto"/>
            <w:vAlign w:val="center"/>
          </w:tcPr>
          <w:p w14:paraId="17726B0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B8109C2"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0600C4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3FC3520D" w14:textId="77777777" w:rsidR="004640C4" w:rsidRDefault="004640C4">
            <w:pPr>
              <w:snapToGrid w:val="0"/>
              <w:jc w:val="center"/>
            </w:pPr>
          </w:p>
        </w:tc>
      </w:tr>
      <w:tr w:rsidR="004640C4" w14:paraId="3B52DD4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16E1DFB" w14:textId="77777777" w:rsidR="004640C4" w:rsidRDefault="004640C4">
            <w:pPr>
              <w:numPr>
                <w:ilvl w:val="0"/>
                <w:numId w:val="3"/>
              </w:numPr>
            </w:pPr>
            <w:r>
              <w:rPr>
                <w:rFonts w:ascii="Arial" w:hAnsi="Arial" w:cs="Arial"/>
                <w:color w:val="000000"/>
                <w:sz w:val="22"/>
                <w:szCs w:val="22"/>
              </w:rPr>
              <w:t xml:space="preserve">Emergency management of amputation </w:t>
            </w:r>
            <w:r>
              <w:rPr>
                <w:rFonts w:ascii="Arial" w:hAnsi="Arial" w:cs="Arial"/>
                <w:b/>
                <w:bCs/>
                <w:sz w:val="22"/>
                <w:szCs w:val="22"/>
              </w:rPr>
              <w:t>(M)</w:t>
            </w:r>
          </w:p>
        </w:tc>
        <w:tc>
          <w:tcPr>
            <w:tcW w:w="1128" w:type="dxa"/>
            <w:tcBorders>
              <w:top w:val="single" w:sz="4" w:space="0" w:color="000000"/>
              <w:left w:val="single" w:sz="4" w:space="0" w:color="000000"/>
              <w:bottom w:val="single" w:sz="4" w:space="0" w:color="000000"/>
            </w:tcBorders>
            <w:shd w:val="clear" w:color="auto" w:fill="DDDDDD"/>
            <w:vAlign w:val="center"/>
          </w:tcPr>
          <w:p w14:paraId="4880EFEA"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1580B3A9"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05791119"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0919020" w14:textId="77777777" w:rsidR="004640C4" w:rsidRDefault="004640C4">
            <w:pPr>
              <w:jc w:val="center"/>
            </w:pPr>
            <w:r>
              <w:rPr>
                <w:rFonts w:ascii="Arial" w:hAnsi="Arial" w:cs="Arial"/>
                <w:color w:val="C0C0C0"/>
                <w:sz w:val="22"/>
                <w:szCs w:val="22"/>
              </w:rPr>
              <w:t>name</w:t>
            </w:r>
          </w:p>
        </w:tc>
      </w:tr>
      <w:tr w:rsidR="004640C4" w14:paraId="7D21879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74FF31AC" w14:textId="77777777" w:rsidR="004640C4" w:rsidRDefault="004640C4">
            <w:r>
              <w:rPr>
                <w:rFonts w:ascii="Arial" w:hAnsi="Arial" w:cs="Arial"/>
                <w:b/>
                <w:bCs/>
                <w:color w:val="000000"/>
                <w:sz w:val="22"/>
                <w:szCs w:val="22"/>
              </w:rPr>
              <w:t xml:space="preserve">5.8 </w:t>
            </w:r>
            <w:r>
              <w:rPr>
                <w:rFonts w:ascii="Arial" w:hAnsi="Arial" w:cs="Arial"/>
                <w:color w:val="000000"/>
                <w:sz w:val="22"/>
                <w:szCs w:val="22"/>
              </w:rPr>
              <w:t>Musculoskeletal Techniques</w:t>
            </w:r>
          </w:p>
        </w:tc>
      </w:tr>
      <w:tr w:rsidR="004640C4" w14:paraId="55E9F8B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A5CCD96" w14:textId="77777777" w:rsidR="004640C4" w:rsidRDefault="004640C4">
            <w:pPr>
              <w:numPr>
                <w:ilvl w:val="0"/>
                <w:numId w:val="3"/>
              </w:numPr>
            </w:pPr>
            <w:r>
              <w:rPr>
                <w:rFonts w:ascii="Arial" w:hAnsi="Arial" w:cs="Arial"/>
                <w:color w:val="000000"/>
                <w:sz w:val="22"/>
                <w:szCs w:val="22"/>
              </w:rPr>
              <w:t>Immobilisation techniques</w:t>
            </w:r>
          </w:p>
        </w:tc>
        <w:tc>
          <w:tcPr>
            <w:tcW w:w="1128" w:type="dxa"/>
            <w:tcBorders>
              <w:top w:val="single" w:sz="4" w:space="0" w:color="000000"/>
              <w:left w:val="single" w:sz="4" w:space="0" w:color="000000"/>
              <w:bottom w:val="single" w:sz="4" w:space="0" w:color="000000"/>
            </w:tcBorders>
            <w:shd w:val="clear" w:color="auto" w:fill="auto"/>
            <w:vAlign w:val="center"/>
          </w:tcPr>
          <w:p w14:paraId="2547997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6D7E10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2E1494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7C4D9F1" w14:textId="77777777" w:rsidR="004640C4" w:rsidRDefault="004640C4">
            <w:pPr>
              <w:snapToGrid w:val="0"/>
              <w:jc w:val="center"/>
            </w:pPr>
          </w:p>
        </w:tc>
      </w:tr>
      <w:tr w:rsidR="004640C4" w14:paraId="4E0FDC5B"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BF89D84" w14:textId="77777777" w:rsidR="004640C4" w:rsidRDefault="004640C4">
            <w:pPr>
              <w:numPr>
                <w:ilvl w:val="0"/>
                <w:numId w:val="3"/>
              </w:numPr>
            </w:pPr>
            <w:r>
              <w:rPr>
                <w:rFonts w:ascii="Arial" w:hAnsi="Arial" w:cs="Arial"/>
                <w:color w:val="000000"/>
                <w:sz w:val="22"/>
                <w:szCs w:val="22"/>
              </w:rPr>
              <w:t>Application of Broad Arm Sling</w:t>
            </w:r>
          </w:p>
        </w:tc>
        <w:tc>
          <w:tcPr>
            <w:tcW w:w="1128" w:type="dxa"/>
            <w:tcBorders>
              <w:top w:val="single" w:sz="4" w:space="0" w:color="000000"/>
              <w:left w:val="single" w:sz="4" w:space="0" w:color="000000"/>
              <w:bottom w:val="single" w:sz="4" w:space="0" w:color="000000"/>
            </w:tcBorders>
            <w:shd w:val="clear" w:color="auto" w:fill="auto"/>
            <w:vAlign w:val="center"/>
          </w:tcPr>
          <w:p w14:paraId="5BBF9A8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0983B7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B2EC2FC"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BFB2D90" w14:textId="77777777" w:rsidR="004640C4" w:rsidRDefault="004640C4">
            <w:pPr>
              <w:snapToGrid w:val="0"/>
              <w:jc w:val="center"/>
            </w:pPr>
          </w:p>
        </w:tc>
      </w:tr>
      <w:tr w:rsidR="004640C4" w14:paraId="386096C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185703D" w14:textId="77777777" w:rsidR="004640C4" w:rsidRDefault="004640C4">
            <w:pPr>
              <w:numPr>
                <w:ilvl w:val="0"/>
                <w:numId w:val="3"/>
              </w:numPr>
            </w:pPr>
            <w:r>
              <w:rPr>
                <w:rFonts w:ascii="Arial" w:hAnsi="Arial" w:cs="Arial"/>
                <w:color w:val="000000"/>
                <w:sz w:val="22"/>
                <w:szCs w:val="22"/>
              </w:rPr>
              <w:t>Application of Collar and Cuff</w:t>
            </w:r>
          </w:p>
        </w:tc>
        <w:tc>
          <w:tcPr>
            <w:tcW w:w="1128" w:type="dxa"/>
            <w:tcBorders>
              <w:top w:val="single" w:sz="4" w:space="0" w:color="000000"/>
              <w:left w:val="single" w:sz="4" w:space="0" w:color="000000"/>
              <w:bottom w:val="single" w:sz="4" w:space="0" w:color="000000"/>
            </w:tcBorders>
            <w:shd w:val="clear" w:color="auto" w:fill="auto"/>
            <w:vAlign w:val="center"/>
          </w:tcPr>
          <w:p w14:paraId="072FC48E"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E9440BF"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884ABF7"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4C5EEA3" w14:textId="77777777" w:rsidR="004640C4" w:rsidRDefault="004640C4">
            <w:pPr>
              <w:snapToGrid w:val="0"/>
              <w:jc w:val="center"/>
            </w:pPr>
          </w:p>
        </w:tc>
      </w:tr>
      <w:tr w:rsidR="004640C4" w14:paraId="7F53F01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6C84B5D7" w14:textId="77777777" w:rsidR="004640C4" w:rsidRDefault="004640C4">
            <w:pPr>
              <w:numPr>
                <w:ilvl w:val="0"/>
                <w:numId w:val="3"/>
              </w:numPr>
            </w:pPr>
            <w:r>
              <w:rPr>
                <w:rFonts w:ascii="Arial" w:hAnsi="Arial" w:cs="Arial"/>
                <w:color w:val="000000"/>
                <w:sz w:val="22"/>
                <w:szCs w:val="22"/>
              </w:rPr>
              <w:t>Application of Thomas Splint</w:t>
            </w:r>
          </w:p>
        </w:tc>
        <w:tc>
          <w:tcPr>
            <w:tcW w:w="1128" w:type="dxa"/>
            <w:tcBorders>
              <w:top w:val="single" w:sz="4" w:space="0" w:color="000000"/>
              <w:left w:val="single" w:sz="4" w:space="0" w:color="000000"/>
              <w:bottom w:val="single" w:sz="4" w:space="0" w:color="000000"/>
            </w:tcBorders>
            <w:shd w:val="clear" w:color="auto" w:fill="auto"/>
            <w:vAlign w:val="center"/>
          </w:tcPr>
          <w:p w14:paraId="3A40F4B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8F9C56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117235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FB2898D" w14:textId="77777777" w:rsidR="004640C4" w:rsidRDefault="004640C4">
            <w:pPr>
              <w:snapToGrid w:val="0"/>
              <w:jc w:val="center"/>
            </w:pPr>
          </w:p>
        </w:tc>
      </w:tr>
      <w:tr w:rsidR="004640C4" w14:paraId="64F3C42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22E8496" w14:textId="77777777" w:rsidR="004640C4" w:rsidRDefault="004640C4">
            <w:pPr>
              <w:numPr>
                <w:ilvl w:val="0"/>
                <w:numId w:val="3"/>
              </w:numPr>
            </w:pPr>
            <w:r>
              <w:rPr>
                <w:rFonts w:ascii="Arial" w:hAnsi="Arial" w:cs="Arial"/>
                <w:color w:val="000000"/>
                <w:sz w:val="22"/>
                <w:szCs w:val="22"/>
              </w:rPr>
              <w:t>Pelvic stabilisation techniques</w:t>
            </w:r>
          </w:p>
        </w:tc>
        <w:tc>
          <w:tcPr>
            <w:tcW w:w="1128" w:type="dxa"/>
            <w:tcBorders>
              <w:top w:val="single" w:sz="4" w:space="0" w:color="000000"/>
              <w:left w:val="single" w:sz="4" w:space="0" w:color="000000"/>
              <w:bottom w:val="single" w:sz="4" w:space="0" w:color="000000"/>
            </w:tcBorders>
            <w:shd w:val="clear" w:color="auto" w:fill="auto"/>
            <w:vAlign w:val="center"/>
          </w:tcPr>
          <w:p w14:paraId="5DA14D6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0242DC3"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6FC392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52A5B0D" w14:textId="77777777" w:rsidR="004640C4" w:rsidRDefault="004640C4">
            <w:pPr>
              <w:snapToGrid w:val="0"/>
              <w:jc w:val="center"/>
            </w:pPr>
          </w:p>
        </w:tc>
      </w:tr>
      <w:tr w:rsidR="004640C4" w14:paraId="7DDA995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6BA1D55" w14:textId="77777777" w:rsidR="004640C4" w:rsidRDefault="004640C4">
            <w:pPr>
              <w:numPr>
                <w:ilvl w:val="0"/>
                <w:numId w:val="3"/>
              </w:numPr>
            </w:pPr>
            <w:r>
              <w:rPr>
                <w:rFonts w:ascii="Arial" w:hAnsi="Arial" w:cs="Arial"/>
                <w:color w:val="000000"/>
                <w:sz w:val="22"/>
                <w:szCs w:val="22"/>
              </w:rPr>
              <w:t>Spinal immobilization/log rolling</w:t>
            </w:r>
          </w:p>
        </w:tc>
        <w:tc>
          <w:tcPr>
            <w:tcW w:w="1128" w:type="dxa"/>
            <w:tcBorders>
              <w:top w:val="single" w:sz="4" w:space="0" w:color="000000"/>
              <w:left w:val="single" w:sz="4" w:space="0" w:color="000000"/>
              <w:bottom w:val="single" w:sz="4" w:space="0" w:color="000000"/>
            </w:tcBorders>
            <w:shd w:val="clear" w:color="auto" w:fill="auto"/>
            <w:vAlign w:val="center"/>
          </w:tcPr>
          <w:p w14:paraId="5D04330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527463A"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EBDE40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5E0D865" w14:textId="77777777" w:rsidR="004640C4" w:rsidRDefault="004640C4">
            <w:pPr>
              <w:snapToGrid w:val="0"/>
              <w:jc w:val="center"/>
            </w:pPr>
          </w:p>
        </w:tc>
      </w:tr>
      <w:tr w:rsidR="004640C4" w14:paraId="08E78C0D"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4638B794" w14:textId="77777777" w:rsidR="004640C4" w:rsidRDefault="004640C4">
            <w:r>
              <w:rPr>
                <w:rFonts w:ascii="Arial" w:hAnsi="Arial" w:cs="Arial"/>
                <w:b/>
                <w:bCs/>
                <w:color w:val="000000"/>
                <w:sz w:val="22"/>
                <w:szCs w:val="22"/>
              </w:rPr>
              <w:t xml:space="preserve">5.9 </w:t>
            </w:r>
            <w:r>
              <w:rPr>
                <w:rFonts w:ascii="Arial" w:hAnsi="Arial" w:cs="Arial"/>
                <w:color w:val="000000"/>
                <w:sz w:val="22"/>
                <w:szCs w:val="22"/>
              </w:rPr>
              <w:t>Fracture/dislocation reduction techniques</w:t>
            </w:r>
          </w:p>
        </w:tc>
      </w:tr>
      <w:tr w:rsidR="004640C4" w14:paraId="73D720C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5F475B0" w14:textId="77777777" w:rsidR="004640C4" w:rsidRDefault="004640C4">
            <w:pPr>
              <w:numPr>
                <w:ilvl w:val="0"/>
                <w:numId w:val="3"/>
              </w:numPr>
            </w:pPr>
            <w:r>
              <w:rPr>
                <w:rFonts w:ascii="Arial" w:hAnsi="Arial" w:cs="Arial"/>
                <w:color w:val="000000"/>
                <w:sz w:val="22"/>
                <w:szCs w:val="22"/>
              </w:rPr>
              <w:t>Shoulder dislocation</w:t>
            </w:r>
          </w:p>
        </w:tc>
        <w:tc>
          <w:tcPr>
            <w:tcW w:w="1128" w:type="dxa"/>
            <w:tcBorders>
              <w:top w:val="single" w:sz="4" w:space="0" w:color="000000"/>
              <w:left w:val="single" w:sz="4" w:space="0" w:color="000000"/>
              <w:bottom w:val="single" w:sz="4" w:space="0" w:color="000000"/>
            </w:tcBorders>
            <w:shd w:val="clear" w:color="auto" w:fill="auto"/>
            <w:vAlign w:val="center"/>
          </w:tcPr>
          <w:p w14:paraId="7E53A5C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A0C5A2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6EC4CE2"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24E6074" w14:textId="77777777" w:rsidR="004640C4" w:rsidRDefault="004640C4">
            <w:pPr>
              <w:snapToGrid w:val="0"/>
              <w:jc w:val="center"/>
            </w:pPr>
          </w:p>
        </w:tc>
      </w:tr>
      <w:tr w:rsidR="004640C4" w14:paraId="7EF6402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F113595" w14:textId="77777777" w:rsidR="004640C4" w:rsidRDefault="004640C4">
            <w:pPr>
              <w:numPr>
                <w:ilvl w:val="0"/>
                <w:numId w:val="3"/>
              </w:numPr>
            </w:pPr>
            <w:r>
              <w:rPr>
                <w:rFonts w:ascii="Arial" w:hAnsi="Arial" w:cs="Arial"/>
                <w:color w:val="000000"/>
                <w:sz w:val="22"/>
                <w:szCs w:val="22"/>
              </w:rPr>
              <w:t>Elbow dislocation</w:t>
            </w:r>
          </w:p>
        </w:tc>
        <w:tc>
          <w:tcPr>
            <w:tcW w:w="1128" w:type="dxa"/>
            <w:tcBorders>
              <w:top w:val="single" w:sz="4" w:space="0" w:color="000000"/>
              <w:left w:val="single" w:sz="4" w:space="0" w:color="000000"/>
              <w:bottom w:val="single" w:sz="4" w:space="0" w:color="000000"/>
            </w:tcBorders>
            <w:shd w:val="clear" w:color="auto" w:fill="auto"/>
            <w:vAlign w:val="center"/>
          </w:tcPr>
          <w:p w14:paraId="72414D1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E37AC38"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8D6CF2A"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73D64A88" w14:textId="77777777" w:rsidR="004640C4" w:rsidRDefault="004640C4">
            <w:pPr>
              <w:snapToGrid w:val="0"/>
              <w:jc w:val="center"/>
            </w:pPr>
          </w:p>
        </w:tc>
      </w:tr>
      <w:tr w:rsidR="004640C4" w14:paraId="4D996E06"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8084F5E" w14:textId="77777777" w:rsidR="004640C4" w:rsidRDefault="004640C4">
            <w:pPr>
              <w:numPr>
                <w:ilvl w:val="0"/>
                <w:numId w:val="3"/>
              </w:numPr>
            </w:pPr>
            <w:r>
              <w:rPr>
                <w:rFonts w:ascii="Arial" w:hAnsi="Arial" w:cs="Arial"/>
                <w:color w:val="000000"/>
                <w:sz w:val="22"/>
                <w:szCs w:val="22"/>
              </w:rPr>
              <w:t>Phalangeal dislocation</w:t>
            </w:r>
          </w:p>
        </w:tc>
        <w:tc>
          <w:tcPr>
            <w:tcW w:w="1128" w:type="dxa"/>
            <w:tcBorders>
              <w:top w:val="single" w:sz="4" w:space="0" w:color="000000"/>
              <w:left w:val="single" w:sz="4" w:space="0" w:color="000000"/>
              <w:bottom w:val="single" w:sz="4" w:space="0" w:color="000000"/>
            </w:tcBorders>
            <w:shd w:val="clear" w:color="auto" w:fill="auto"/>
            <w:vAlign w:val="center"/>
          </w:tcPr>
          <w:p w14:paraId="01D9A756"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5F54E1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EC14C2D"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894554E" w14:textId="77777777" w:rsidR="004640C4" w:rsidRDefault="004640C4">
            <w:pPr>
              <w:snapToGrid w:val="0"/>
              <w:jc w:val="center"/>
            </w:pPr>
          </w:p>
        </w:tc>
      </w:tr>
      <w:tr w:rsidR="004640C4" w14:paraId="3658958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21EAA1C" w14:textId="77777777" w:rsidR="004640C4" w:rsidRDefault="004640C4">
            <w:pPr>
              <w:numPr>
                <w:ilvl w:val="0"/>
                <w:numId w:val="3"/>
              </w:numPr>
            </w:pPr>
            <w:r>
              <w:rPr>
                <w:rFonts w:ascii="Arial" w:hAnsi="Arial" w:cs="Arial"/>
                <w:color w:val="000000"/>
                <w:sz w:val="22"/>
                <w:szCs w:val="22"/>
              </w:rPr>
              <w:t>Supracondylar fracture with limb-threatening vascular compromise</w:t>
            </w:r>
          </w:p>
        </w:tc>
        <w:tc>
          <w:tcPr>
            <w:tcW w:w="1128" w:type="dxa"/>
            <w:tcBorders>
              <w:top w:val="single" w:sz="4" w:space="0" w:color="000000"/>
              <w:left w:val="single" w:sz="4" w:space="0" w:color="000000"/>
              <w:bottom w:val="single" w:sz="4" w:space="0" w:color="000000"/>
            </w:tcBorders>
            <w:shd w:val="clear" w:color="auto" w:fill="auto"/>
            <w:vAlign w:val="center"/>
          </w:tcPr>
          <w:p w14:paraId="3D70A40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552633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4B3E17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3DD281C" w14:textId="77777777" w:rsidR="004640C4" w:rsidRDefault="004640C4">
            <w:pPr>
              <w:snapToGrid w:val="0"/>
              <w:jc w:val="center"/>
            </w:pPr>
          </w:p>
        </w:tc>
      </w:tr>
      <w:tr w:rsidR="004640C4" w14:paraId="5EF0EBF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F6C862C" w14:textId="77777777" w:rsidR="004640C4" w:rsidRDefault="004640C4">
            <w:pPr>
              <w:numPr>
                <w:ilvl w:val="0"/>
                <w:numId w:val="3"/>
              </w:numPr>
            </w:pPr>
            <w:r>
              <w:rPr>
                <w:rFonts w:ascii="Arial" w:hAnsi="Arial" w:cs="Arial"/>
                <w:color w:val="000000"/>
                <w:sz w:val="22"/>
                <w:szCs w:val="22"/>
              </w:rPr>
              <w:t>Patellar dislocation</w:t>
            </w:r>
          </w:p>
        </w:tc>
        <w:tc>
          <w:tcPr>
            <w:tcW w:w="1128" w:type="dxa"/>
            <w:tcBorders>
              <w:top w:val="single" w:sz="4" w:space="0" w:color="000000"/>
              <w:left w:val="single" w:sz="4" w:space="0" w:color="000000"/>
              <w:bottom w:val="single" w:sz="4" w:space="0" w:color="000000"/>
            </w:tcBorders>
            <w:shd w:val="clear" w:color="auto" w:fill="auto"/>
            <w:vAlign w:val="center"/>
          </w:tcPr>
          <w:p w14:paraId="0164400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7DF9BBC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0A60D6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D5CDF58" w14:textId="77777777" w:rsidR="004640C4" w:rsidRDefault="004640C4">
            <w:pPr>
              <w:snapToGrid w:val="0"/>
              <w:jc w:val="center"/>
            </w:pPr>
          </w:p>
        </w:tc>
      </w:tr>
      <w:tr w:rsidR="004640C4" w14:paraId="51CFB4CF"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B9A2B84" w14:textId="77777777" w:rsidR="004640C4" w:rsidRDefault="004640C4">
            <w:pPr>
              <w:numPr>
                <w:ilvl w:val="0"/>
                <w:numId w:val="3"/>
              </w:numPr>
            </w:pPr>
            <w:r>
              <w:rPr>
                <w:rFonts w:ascii="Arial" w:hAnsi="Arial" w:cs="Arial"/>
                <w:color w:val="000000"/>
                <w:sz w:val="22"/>
                <w:szCs w:val="22"/>
              </w:rPr>
              <w:t>Ankle reduction</w:t>
            </w:r>
          </w:p>
        </w:tc>
        <w:tc>
          <w:tcPr>
            <w:tcW w:w="1128" w:type="dxa"/>
            <w:tcBorders>
              <w:top w:val="single" w:sz="4" w:space="0" w:color="000000"/>
              <w:left w:val="single" w:sz="4" w:space="0" w:color="000000"/>
              <w:bottom w:val="single" w:sz="4" w:space="0" w:color="000000"/>
            </w:tcBorders>
            <w:shd w:val="clear" w:color="auto" w:fill="auto"/>
            <w:vAlign w:val="center"/>
          </w:tcPr>
          <w:p w14:paraId="4484424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0EFFAD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31769113"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CA85B9F" w14:textId="77777777" w:rsidR="004640C4" w:rsidRDefault="004640C4">
            <w:pPr>
              <w:snapToGrid w:val="0"/>
              <w:jc w:val="center"/>
            </w:pPr>
          </w:p>
        </w:tc>
      </w:tr>
      <w:tr w:rsidR="004640C4" w14:paraId="5C784F28"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28583F12" w14:textId="77777777" w:rsidR="004640C4" w:rsidRDefault="004640C4">
            <w:r>
              <w:rPr>
                <w:rFonts w:ascii="Arial" w:hAnsi="Arial" w:cs="Arial"/>
                <w:b/>
                <w:bCs/>
                <w:color w:val="000000"/>
                <w:sz w:val="22"/>
                <w:szCs w:val="22"/>
              </w:rPr>
              <w:t xml:space="preserve">5.10 </w:t>
            </w:r>
            <w:r>
              <w:rPr>
                <w:rFonts w:ascii="Arial" w:hAnsi="Arial" w:cs="Arial"/>
                <w:color w:val="000000"/>
                <w:sz w:val="22"/>
                <w:szCs w:val="22"/>
              </w:rPr>
              <w:t>Plaster techniques</w:t>
            </w:r>
          </w:p>
        </w:tc>
      </w:tr>
      <w:tr w:rsidR="004640C4" w14:paraId="7A9EF64C"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E81A586" w14:textId="77777777" w:rsidR="004640C4" w:rsidRDefault="004640C4">
            <w:pPr>
              <w:numPr>
                <w:ilvl w:val="0"/>
                <w:numId w:val="3"/>
              </w:numPr>
            </w:pPr>
            <w:proofErr w:type="spellStart"/>
            <w:r>
              <w:rPr>
                <w:rFonts w:ascii="Arial" w:hAnsi="Arial" w:cs="Arial"/>
                <w:color w:val="000000"/>
                <w:sz w:val="22"/>
                <w:szCs w:val="22"/>
              </w:rPr>
              <w:t>Backslabs</w:t>
            </w:r>
            <w:proofErr w:type="spellEnd"/>
          </w:p>
        </w:tc>
        <w:tc>
          <w:tcPr>
            <w:tcW w:w="1128" w:type="dxa"/>
            <w:tcBorders>
              <w:top w:val="single" w:sz="4" w:space="0" w:color="000000"/>
              <w:left w:val="single" w:sz="4" w:space="0" w:color="000000"/>
              <w:bottom w:val="single" w:sz="4" w:space="0" w:color="000000"/>
            </w:tcBorders>
            <w:shd w:val="clear" w:color="auto" w:fill="auto"/>
            <w:vAlign w:val="center"/>
          </w:tcPr>
          <w:p w14:paraId="1EB7C00D"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A4F794F"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5ED8339"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3CFEC0A" w14:textId="77777777" w:rsidR="004640C4" w:rsidRDefault="004640C4">
            <w:pPr>
              <w:snapToGrid w:val="0"/>
              <w:jc w:val="center"/>
            </w:pPr>
          </w:p>
        </w:tc>
      </w:tr>
      <w:tr w:rsidR="004640C4" w14:paraId="0634DF8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F5BCA6E" w14:textId="77777777" w:rsidR="004640C4" w:rsidRDefault="004640C4">
            <w:pPr>
              <w:numPr>
                <w:ilvl w:val="0"/>
                <w:numId w:val="3"/>
              </w:numPr>
            </w:pPr>
            <w:r>
              <w:rPr>
                <w:rFonts w:ascii="Arial" w:hAnsi="Arial" w:cs="Arial"/>
                <w:color w:val="000000"/>
                <w:sz w:val="22"/>
                <w:szCs w:val="22"/>
              </w:rPr>
              <w:t>Splints</w:t>
            </w:r>
          </w:p>
        </w:tc>
        <w:tc>
          <w:tcPr>
            <w:tcW w:w="1128" w:type="dxa"/>
            <w:tcBorders>
              <w:top w:val="single" w:sz="4" w:space="0" w:color="000000"/>
              <w:left w:val="single" w:sz="4" w:space="0" w:color="000000"/>
              <w:bottom w:val="single" w:sz="4" w:space="0" w:color="000000"/>
            </w:tcBorders>
            <w:shd w:val="clear" w:color="auto" w:fill="auto"/>
            <w:vAlign w:val="center"/>
          </w:tcPr>
          <w:p w14:paraId="3F71AB83"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06CD9A5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8A75FC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8119959" w14:textId="77777777" w:rsidR="004640C4" w:rsidRDefault="004640C4">
            <w:pPr>
              <w:snapToGrid w:val="0"/>
              <w:jc w:val="center"/>
            </w:pPr>
          </w:p>
        </w:tc>
      </w:tr>
      <w:tr w:rsidR="004640C4" w14:paraId="63923FE9"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570CD22" w14:textId="77777777" w:rsidR="004640C4" w:rsidRDefault="004640C4">
            <w:pPr>
              <w:numPr>
                <w:ilvl w:val="0"/>
                <w:numId w:val="3"/>
              </w:numPr>
            </w:pPr>
            <w:r>
              <w:rPr>
                <w:rFonts w:ascii="Arial" w:hAnsi="Arial" w:cs="Arial"/>
                <w:color w:val="000000"/>
                <w:sz w:val="22"/>
                <w:szCs w:val="22"/>
              </w:rPr>
              <w:t>POP</w:t>
            </w:r>
          </w:p>
        </w:tc>
        <w:tc>
          <w:tcPr>
            <w:tcW w:w="1128" w:type="dxa"/>
            <w:tcBorders>
              <w:top w:val="single" w:sz="4" w:space="0" w:color="000000"/>
              <w:left w:val="single" w:sz="4" w:space="0" w:color="000000"/>
              <w:bottom w:val="single" w:sz="4" w:space="0" w:color="000000"/>
            </w:tcBorders>
            <w:shd w:val="clear" w:color="auto" w:fill="auto"/>
            <w:vAlign w:val="center"/>
          </w:tcPr>
          <w:p w14:paraId="437A71EF"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B71BCD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5661D8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1986CDCF" w14:textId="77777777" w:rsidR="004640C4" w:rsidRDefault="004640C4">
            <w:pPr>
              <w:snapToGrid w:val="0"/>
              <w:jc w:val="center"/>
            </w:pPr>
          </w:p>
        </w:tc>
      </w:tr>
      <w:tr w:rsidR="004640C4" w14:paraId="3B9FDDEF"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7CAAB2F2" w14:textId="77777777" w:rsidR="004640C4" w:rsidRDefault="004640C4">
            <w:r>
              <w:rPr>
                <w:rFonts w:ascii="Arial" w:hAnsi="Arial" w:cs="Arial"/>
                <w:b/>
                <w:bCs/>
                <w:color w:val="000000"/>
                <w:sz w:val="22"/>
                <w:szCs w:val="22"/>
              </w:rPr>
              <w:t xml:space="preserve">5.11 </w:t>
            </w:r>
            <w:r>
              <w:rPr>
                <w:rFonts w:ascii="Arial" w:hAnsi="Arial" w:cs="Arial"/>
                <w:color w:val="000000"/>
                <w:sz w:val="22"/>
                <w:szCs w:val="22"/>
              </w:rPr>
              <w:t>Neurological Procedures</w:t>
            </w:r>
          </w:p>
        </w:tc>
      </w:tr>
      <w:tr w:rsidR="004640C4" w14:paraId="7142D503"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F11E293" w14:textId="77777777" w:rsidR="004640C4" w:rsidRDefault="004640C4">
            <w:pPr>
              <w:numPr>
                <w:ilvl w:val="0"/>
                <w:numId w:val="3"/>
              </w:numPr>
            </w:pPr>
            <w:r>
              <w:rPr>
                <w:rFonts w:ascii="Arial" w:hAnsi="Arial" w:cs="Arial"/>
                <w:color w:val="000000"/>
                <w:sz w:val="22"/>
                <w:szCs w:val="22"/>
              </w:rPr>
              <w:t xml:space="preserve">Lumbar puncture </w:t>
            </w:r>
            <w:r>
              <w:rPr>
                <w:rFonts w:ascii="Arial" w:hAnsi="Arial" w:cs="Arial"/>
                <w:b/>
                <w:bCs/>
                <w:color w:val="000000"/>
                <w:sz w:val="22"/>
                <w:szCs w:val="22"/>
              </w:rPr>
              <w:t>(M)</w:t>
            </w:r>
            <w:r>
              <w:rPr>
                <w:rFonts w:ascii="Arial" w:hAnsi="Arial" w:cs="Arial"/>
                <w:color w:val="000000"/>
                <w:sz w:val="22"/>
                <w:szCs w:val="22"/>
              </w:rPr>
              <w:t xml:space="preserve"> </w:t>
            </w:r>
          </w:p>
        </w:tc>
        <w:tc>
          <w:tcPr>
            <w:tcW w:w="1128" w:type="dxa"/>
            <w:tcBorders>
              <w:top w:val="single" w:sz="4" w:space="0" w:color="000000"/>
              <w:left w:val="single" w:sz="4" w:space="0" w:color="000000"/>
              <w:bottom w:val="single" w:sz="4" w:space="0" w:color="000000"/>
            </w:tcBorders>
            <w:shd w:val="clear" w:color="auto" w:fill="DDDDDD"/>
            <w:vAlign w:val="center"/>
          </w:tcPr>
          <w:p w14:paraId="6C2E2FEA" w14:textId="77777777" w:rsidR="004640C4" w:rsidRDefault="004640C4">
            <w:pPr>
              <w:snapToGrid w:val="0"/>
              <w:jc w:val="center"/>
            </w:pPr>
          </w:p>
        </w:tc>
        <w:tc>
          <w:tcPr>
            <w:tcW w:w="1313" w:type="dxa"/>
            <w:tcBorders>
              <w:top w:val="single" w:sz="4" w:space="0" w:color="000000"/>
              <w:left w:val="single" w:sz="4" w:space="0" w:color="000000"/>
              <w:bottom w:val="single" w:sz="4" w:space="0" w:color="000000"/>
            </w:tcBorders>
            <w:shd w:val="clear" w:color="auto" w:fill="DDDDDD"/>
            <w:vAlign w:val="center"/>
          </w:tcPr>
          <w:p w14:paraId="42F1106E" w14:textId="77777777" w:rsidR="004640C4" w:rsidRDefault="004640C4">
            <w:pPr>
              <w:snapToGrid w:val="0"/>
              <w:jc w:val="center"/>
            </w:pPr>
          </w:p>
        </w:tc>
        <w:tc>
          <w:tcPr>
            <w:tcW w:w="1124" w:type="dxa"/>
            <w:tcBorders>
              <w:top w:val="single" w:sz="4" w:space="0" w:color="000000"/>
              <w:left w:val="single" w:sz="4" w:space="0" w:color="000000"/>
              <w:bottom w:val="single" w:sz="4" w:space="0" w:color="000000"/>
            </w:tcBorders>
            <w:shd w:val="clear" w:color="auto" w:fill="auto"/>
          </w:tcPr>
          <w:p w14:paraId="35101F82" w14:textId="77777777" w:rsidR="004640C4" w:rsidRDefault="004640C4">
            <w:pPr>
              <w:jc w:val="center"/>
            </w:pPr>
            <w:r>
              <w:rPr>
                <w:rFonts w:ascii="Arial" w:hAnsi="Arial" w:cs="Arial"/>
                <w:color w:val="C0C0C0"/>
                <w:sz w:val="22"/>
                <w:szCs w:val="22"/>
              </w:rPr>
              <w:t>date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6958602" w14:textId="77777777" w:rsidR="004640C4" w:rsidRDefault="004640C4">
            <w:pPr>
              <w:jc w:val="center"/>
            </w:pPr>
            <w:r>
              <w:rPr>
                <w:rFonts w:ascii="Arial" w:hAnsi="Arial" w:cs="Arial"/>
                <w:color w:val="C0C0C0"/>
                <w:sz w:val="22"/>
                <w:szCs w:val="22"/>
              </w:rPr>
              <w:t>name</w:t>
            </w:r>
          </w:p>
        </w:tc>
      </w:tr>
      <w:tr w:rsidR="004640C4" w14:paraId="1D11FB11"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2BF2CF93" w14:textId="77777777" w:rsidR="004640C4" w:rsidRDefault="004640C4">
            <w:r>
              <w:rPr>
                <w:rFonts w:ascii="Arial" w:hAnsi="Arial" w:cs="Arial"/>
                <w:b/>
                <w:bCs/>
                <w:color w:val="000000"/>
                <w:sz w:val="22"/>
                <w:szCs w:val="22"/>
              </w:rPr>
              <w:t xml:space="preserve">5.12 </w:t>
            </w:r>
            <w:r>
              <w:rPr>
                <w:rFonts w:ascii="Arial" w:hAnsi="Arial" w:cs="Arial"/>
                <w:color w:val="000000"/>
                <w:sz w:val="22"/>
                <w:szCs w:val="22"/>
              </w:rPr>
              <w:t>Obstetric and Gynaecological Procedures</w:t>
            </w:r>
          </w:p>
        </w:tc>
      </w:tr>
      <w:tr w:rsidR="004640C4" w14:paraId="14032E6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5D98BA6" w14:textId="77777777" w:rsidR="004640C4" w:rsidRDefault="004640C4">
            <w:pPr>
              <w:numPr>
                <w:ilvl w:val="0"/>
                <w:numId w:val="3"/>
              </w:numPr>
            </w:pPr>
            <w:r>
              <w:rPr>
                <w:rFonts w:ascii="Arial" w:hAnsi="Arial" w:cs="Arial"/>
                <w:color w:val="000000"/>
                <w:sz w:val="22"/>
                <w:szCs w:val="22"/>
              </w:rPr>
              <w:t xml:space="preserve">Normal delivery </w:t>
            </w:r>
          </w:p>
        </w:tc>
        <w:tc>
          <w:tcPr>
            <w:tcW w:w="1128" w:type="dxa"/>
            <w:tcBorders>
              <w:top w:val="single" w:sz="4" w:space="0" w:color="000000"/>
              <w:left w:val="single" w:sz="4" w:space="0" w:color="000000"/>
              <w:bottom w:val="single" w:sz="4" w:space="0" w:color="000000"/>
            </w:tcBorders>
            <w:shd w:val="clear" w:color="auto" w:fill="auto"/>
          </w:tcPr>
          <w:p w14:paraId="15CF3C4B"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4A48CCA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65E11B5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7E269D8" w14:textId="77777777" w:rsidR="004640C4" w:rsidRDefault="004640C4">
            <w:pPr>
              <w:snapToGrid w:val="0"/>
              <w:jc w:val="center"/>
            </w:pPr>
          </w:p>
        </w:tc>
      </w:tr>
      <w:tr w:rsidR="004640C4" w14:paraId="51447445"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9180254" w14:textId="77777777" w:rsidR="004640C4" w:rsidRDefault="004640C4">
            <w:pPr>
              <w:numPr>
                <w:ilvl w:val="0"/>
                <w:numId w:val="3"/>
              </w:numPr>
            </w:pPr>
            <w:r>
              <w:rPr>
                <w:rFonts w:ascii="Arial" w:hAnsi="Arial" w:cs="Arial"/>
                <w:color w:val="000000"/>
                <w:sz w:val="22"/>
                <w:szCs w:val="22"/>
              </w:rPr>
              <w:t xml:space="preserve">Gynaecological speculum examination </w:t>
            </w:r>
          </w:p>
        </w:tc>
        <w:tc>
          <w:tcPr>
            <w:tcW w:w="1128" w:type="dxa"/>
            <w:tcBorders>
              <w:top w:val="single" w:sz="4" w:space="0" w:color="000000"/>
              <w:left w:val="single" w:sz="4" w:space="0" w:color="000000"/>
              <w:bottom w:val="single" w:sz="4" w:space="0" w:color="000000"/>
            </w:tcBorders>
            <w:shd w:val="clear" w:color="auto" w:fill="auto"/>
          </w:tcPr>
          <w:p w14:paraId="091E335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tcPr>
          <w:p w14:paraId="66A4A736"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5AFA034"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4DA1BFB5" w14:textId="77777777" w:rsidR="004640C4" w:rsidRDefault="004640C4">
            <w:pPr>
              <w:snapToGrid w:val="0"/>
              <w:jc w:val="center"/>
            </w:pPr>
          </w:p>
        </w:tc>
      </w:tr>
      <w:tr w:rsidR="004640C4" w14:paraId="49302DAB"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4A2D5C06" w14:textId="77777777" w:rsidR="004640C4" w:rsidRDefault="004640C4">
            <w:r>
              <w:rPr>
                <w:rFonts w:ascii="Arial" w:hAnsi="Arial" w:cs="Arial"/>
                <w:b/>
                <w:bCs/>
                <w:color w:val="000000"/>
                <w:sz w:val="22"/>
                <w:szCs w:val="22"/>
              </w:rPr>
              <w:t xml:space="preserve">5.13 </w:t>
            </w:r>
            <w:r>
              <w:rPr>
                <w:rFonts w:ascii="Arial" w:hAnsi="Arial" w:cs="Arial"/>
                <w:color w:val="000000"/>
                <w:sz w:val="22"/>
                <w:szCs w:val="22"/>
              </w:rPr>
              <w:t>Ophthalmic Procedures</w:t>
            </w:r>
          </w:p>
        </w:tc>
      </w:tr>
      <w:tr w:rsidR="004640C4" w14:paraId="63ACE82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5854CAA4" w14:textId="77777777" w:rsidR="004640C4" w:rsidRDefault="004640C4">
            <w:pPr>
              <w:numPr>
                <w:ilvl w:val="0"/>
                <w:numId w:val="3"/>
              </w:numPr>
            </w:pPr>
            <w:r>
              <w:rPr>
                <w:rFonts w:ascii="Arial" w:hAnsi="Arial" w:cs="Arial"/>
                <w:color w:val="000000"/>
                <w:sz w:val="22"/>
                <w:szCs w:val="22"/>
              </w:rPr>
              <w:t>Conjunctival irrigation</w:t>
            </w:r>
          </w:p>
        </w:tc>
        <w:tc>
          <w:tcPr>
            <w:tcW w:w="1128" w:type="dxa"/>
            <w:tcBorders>
              <w:top w:val="single" w:sz="4" w:space="0" w:color="000000"/>
              <w:left w:val="single" w:sz="4" w:space="0" w:color="000000"/>
              <w:bottom w:val="single" w:sz="4" w:space="0" w:color="000000"/>
            </w:tcBorders>
            <w:shd w:val="clear" w:color="auto" w:fill="auto"/>
            <w:vAlign w:val="center"/>
          </w:tcPr>
          <w:p w14:paraId="47EEE765"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32FE429"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4F50C3E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68782193" w14:textId="77777777" w:rsidR="004640C4" w:rsidRDefault="004640C4">
            <w:pPr>
              <w:snapToGrid w:val="0"/>
              <w:jc w:val="center"/>
            </w:pPr>
          </w:p>
        </w:tc>
      </w:tr>
      <w:tr w:rsidR="004640C4" w14:paraId="347C80E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B52311F" w14:textId="77777777" w:rsidR="004640C4" w:rsidRDefault="004640C4">
            <w:pPr>
              <w:numPr>
                <w:ilvl w:val="0"/>
                <w:numId w:val="3"/>
              </w:numPr>
            </w:pPr>
            <w:r>
              <w:rPr>
                <w:rFonts w:ascii="Arial" w:hAnsi="Arial" w:cs="Arial"/>
                <w:color w:val="000000"/>
                <w:sz w:val="22"/>
                <w:szCs w:val="22"/>
              </w:rPr>
              <w:t>Contact lens removal</w:t>
            </w:r>
          </w:p>
        </w:tc>
        <w:tc>
          <w:tcPr>
            <w:tcW w:w="1128" w:type="dxa"/>
            <w:tcBorders>
              <w:top w:val="single" w:sz="4" w:space="0" w:color="000000"/>
              <w:left w:val="single" w:sz="4" w:space="0" w:color="000000"/>
              <w:bottom w:val="single" w:sz="4" w:space="0" w:color="000000"/>
            </w:tcBorders>
            <w:shd w:val="clear" w:color="auto" w:fill="auto"/>
            <w:vAlign w:val="center"/>
          </w:tcPr>
          <w:p w14:paraId="1B336B20"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EA15DA7"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2F929DE5"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6C025F2" w14:textId="77777777" w:rsidR="004640C4" w:rsidRDefault="004640C4">
            <w:pPr>
              <w:snapToGrid w:val="0"/>
              <w:jc w:val="center"/>
            </w:pPr>
          </w:p>
        </w:tc>
      </w:tr>
      <w:tr w:rsidR="004640C4" w14:paraId="0445AC4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27698BB6" w14:textId="77777777" w:rsidR="004640C4" w:rsidRDefault="004640C4">
            <w:pPr>
              <w:numPr>
                <w:ilvl w:val="0"/>
                <w:numId w:val="3"/>
              </w:numPr>
            </w:pPr>
            <w:r>
              <w:rPr>
                <w:rFonts w:ascii="Arial" w:hAnsi="Arial" w:cs="Arial"/>
                <w:color w:val="000000"/>
                <w:sz w:val="22"/>
                <w:szCs w:val="22"/>
              </w:rPr>
              <w:t>Eversion of eyelids</w:t>
            </w:r>
          </w:p>
        </w:tc>
        <w:tc>
          <w:tcPr>
            <w:tcW w:w="1128" w:type="dxa"/>
            <w:tcBorders>
              <w:top w:val="single" w:sz="4" w:space="0" w:color="000000"/>
              <w:left w:val="single" w:sz="4" w:space="0" w:color="000000"/>
              <w:bottom w:val="single" w:sz="4" w:space="0" w:color="000000"/>
            </w:tcBorders>
            <w:shd w:val="clear" w:color="auto" w:fill="auto"/>
            <w:vAlign w:val="center"/>
          </w:tcPr>
          <w:p w14:paraId="172199A4"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7F0FD7DB"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DD8DE01"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3C98024" w14:textId="77777777" w:rsidR="004640C4" w:rsidRDefault="004640C4">
            <w:pPr>
              <w:snapToGrid w:val="0"/>
              <w:jc w:val="center"/>
            </w:pPr>
          </w:p>
        </w:tc>
      </w:tr>
      <w:tr w:rsidR="004640C4" w14:paraId="6CF020A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FEE4F3E" w14:textId="77777777" w:rsidR="004640C4" w:rsidRDefault="004640C4">
            <w:pPr>
              <w:numPr>
                <w:ilvl w:val="0"/>
                <w:numId w:val="3"/>
              </w:numPr>
              <w:autoSpaceDE w:val="0"/>
            </w:pPr>
            <w:r>
              <w:rPr>
                <w:rFonts w:ascii="Arial" w:hAnsi="Arial" w:cs="Arial"/>
                <w:color w:val="000000"/>
              </w:rPr>
              <w:t xml:space="preserve">Use of slit lamp </w:t>
            </w:r>
          </w:p>
        </w:tc>
        <w:tc>
          <w:tcPr>
            <w:tcW w:w="1128" w:type="dxa"/>
            <w:tcBorders>
              <w:top w:val="single" w:sz="4" w:space="0" w:color="000000"/>
              <w:left w:val="single" w:sz="4" w:space="0" w:color="000000"/>
              <w:bottom w:val="single" w:sz="4" w:space="0" w:color="000000"/>
            </w:tcBorders>
            <w:shd w:val="clear" w:color="auto" w:fill="auto"/>
            <w:vAlign w:val="center"/>
          </w:tcPr>
          <w:p w14:paraId="7462F39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3288BB4"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5843EC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0D6814BC" w14:textId="77777777" w:rsidR="004640C4" w:rsidRDefault="004640C4">
            <w:pPr>
              <w:snapToGrid w:val="0"/>
              <w:jc w:val="center"/>
            </w:pPr>
          </w:p>
        </w:tc>
      </w:tr>
      <w:tr w:rsidR="004640C4" w14:paraId="1FF671EE" w14:textId="77777777">
        <w:trPr>
          <w:trHeight w:val="330"/>
        </w:trPr>
        <w:tc>
          <w:tcPr>
            <w:tcW w:w="10319" w:type="dxa"/>
            <w:gridSpan w:val="5"/>
            <w:tcBorders>
              <w:top w:val="single" w:sz="4" w:space="0" w:color="000000"/>
              <w:left w:val="single" w:sz="4" w:space="0" w:color="000000"/>
              <w:bottom w:val="single" w:sz="4" w:space="0" w:color="000000"/>
              <w:right w:val="single" w:sz="4" w:space="0" w:color="000000"/>
            </w:tcBorders>
            <w:shd w:val="clear" w:color="auto" w:fill="B2B2B2"/>
            <w:vAlign w:val="center"/>
          </w:tcPr>
          <w:p w14:paraId="53207A08" w14:textId="77777777" w:rsidR="004640C4" w:rsidRDefault="004640C4">
            <w:r>
              <w:rPr>
                <w:rFonts w:ascii="Arial" w:hAnsi="Arial" w:cs="Arial"/>
                <w:b/>
                <w:bCs/>
                <w:color w:val="000000"/>
                <w:sz w:val="22"/>
                <w:szCs w:val="22"/>
              </w:rPr>
              <w:lastRenderedPageBreak/>
              <w:t xml:space="preserve">5.14 </w:t>
            </w:r>
            <w:r>
              <w:rPr>
                <w:rFonts w:ascii="Arial" w:hAnsi="Arial" w:cs="Arial"/>
                <w:color w:val="000000"/>
                <w:sz w:val="22"/>
                <w:szCs w:val="22"/>
              </w:rPr>
              <w:t>Pain relief and sedation</w:t>
            </w:r>
          </w:p>
        </w:tc>
      </w:tr>
      <w:tr w:rsidR="004640C4" w14:paraId="79D8A070"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4C7D75F3" w14:textId="77777777" w:rsidR="004640C4" w:rsidRDefault="004640C4">
            <w:pPr>
              <w:numPr>
                <w:ilvl w:val="0"/>
                <w:numId w:val="3"/>
              </w:numPr>
            </w:pPr>
            <w:r>
              <w:rPr>
                <w:rFonts w:ascii="Arial" w:hAnsi="Arial" w:cs="Arial"/>
                <w:color w:val="000000"/>
                <w:sz w:val="22"/>
                <w:szCs w:val="22"/>
              </w:rPr>
              <w:t>Pain scoring</w:t>
            </w:r>
          </w:p>
        </w:tc>
        <w:tc>
          <w:tcPr>
            <w:tcW w:w="1128" w:type="dxa"/>
            <w:tcBorders>
              <w:top w:val="single" w:sz="4" w:space="0" w:color="000000"/>
              <w:left w:val="single" w:sz="4" w:space="0" w:color="000000"/>
              <w:bottom w:val="single" w:sz="4" w:space="0" w:color="000000"/>
            </w:tcBorders>
            <w:shd w:val="clear" w:color="auto" w:fill="auto"/>
            <w:vAlign w:val="center"/>
          </w:tcPr>
          <w:p w14:paraId="0422D7D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47BF813D"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18CDE019"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D1AD7E1" w14:textId="77777777" w:rsidR="004640C4" w:rsidRDefault="004640C4">
            <w:pPr>
              <w:snapToGrid w:val="0"/>
              <w:jc w:val="center"/>
            </w:pPr>
          </w:p>
        </w:tc>
      </w:tr>
      <w:tr w:rsidR="004640C4" w14:paraId="53F689AD"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068FD064" w14:textId="77777777" w:rsidR="004640C4" w:rsidRDefault="004640C4">
            <w:pPr>
              <w:numPr>
                <w:ilvl w:val="0"/>
                <w:numId w:val="3"/>
              </w:numPr>
            </w:pPr>
            <w:r>
              <w:rPr>
                <w:rFonts w:ascii="Arial" w:hAnsi="Arial" w:cs="Arial"/>
                <w:color w:val="000000"/>
                <w:sz w:val="22"/>
                <w:szCs w:val="22"/>
              </w:rPr>
              <w:t>Non-pharmacologic measures</w:t>
            </w:r>
          </w:p>
        </w:tc>
        <w:tc>
          <w:tcPr>
            <w:tcW w:w="1128" w:type="dxa"/>
            <w:tcBorders>
              <w:top w:val="single" w:sz="4" w:space="0" w:color="000000"/>
              <w:left w:val="single" w:sz="4" w:space="0" w:color="000000"/>
              <w:bottom w:val="single" w:sz="4" w:space="0" w:color="000000"/>
            </w:tcBorders>
            <w:shd w:val="clear" w:color="auto" w:fill="auto"/>
            <w:vAlign w:val="center"/>
          </w:tcPr>
          <w:p w14:paraId="563A4ECA"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15ED79A5"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26075BF"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992132D" w14:textId="77777777" w:rsidR="004640C4" w:rsidRDefault="004640C4">
            <w:pPr>
              <w:snapToGrid w:val="0"/>
              <w:jc w:val="center"/>
            </w:pPr>
          </w:p>
        </w:tc>
      </w:tr>
      <w:tr w:rsidR="004640C4" w14:paraId="49886981"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340C9401" w14:textId="77777777" w:rsidR="004640C4" w:rsidRDefault="004640C4">
            <w:pPr>
              <w:numPr>
                <w:ilvl w:val="0"/>
                <w:numId w:val="3"/>
              </w:numPr>
            </w:pPr>
            <w:r>
              <w:rPr>
                <w:rFonts w:ascii="Arial" w:hAnsi="Arial" w:cs="Arial"/>
                <w:color w:val="000000"/>
                <w:sz w:val="22"/>
                <w:szCs w:val="22"/>
              </w:rPr>
              <w:t>Pharmacologic approaches</w:t>
            </w:r>
          </w:p>
        </w:tc>
        <w:tc>
          <w:tcPr>
            <w:tcW w:w="1128" w:type="dxa"/>
            <w:tcBorders>
              <w:top w:val="single" w:sz="4" w:space="0" w:color="000000"/>
              <w:left w:val="single" w:sz="4" w:space="0" w:color="000000"/>
              <w:bottom w:val="single" w:sz="4" w:space="0" w:color="000000"/>
            </w:tcBorders>
            <w:shd w:val="clear" w:color="auto" w:fill="auto"/>
            <w:vAlign w:val="center"/>
          </w:tcPr>
          <w:p w14:paraId="6196C241"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FA713EC"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77B43C8B"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8838B6B" w14:textId="77777777" w:rsidR="004640C4" w:rsidRDefault="004640C4">
            <w:pPr>
              <w:snapToGrid w:val="0"/>
              <w:jc w:val="center"/>
            </w:pPr>
          </w:p>
        </w:tc>
      </w:tr>
      <w:tr w:rsidR="004640C4" w14:paraId="75848314"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11444758" w14:textId="77777777" w:rsidR="004640C4" w:rsidRDefault="004640C4">
            <w:pPr>
              <w:numPr>
                <w:ilvl w:val="0"/>
                <w:numId w:val="3"/>
              </w:numPr>
            </w:pPr>
            <w:r>
              <w:rPr>
                <w:rFonts w:ascii="Arial" w:hAnsi="Arial" w:cs="Arial"/>
                <w:color w:val="000000"/>
                <w:sz w:val="22"/>
                <w:szCs w:val="22"/>
              </w:rPr>
              <w:t>Local anaesthetics</w:t>
            </w:r>
          </w:p>
        </w:tc>
        <w:tc>
          <w:tcPr>
            <w:tcW w:w="1128" w:type="dxa"/>
            <w:tcBorders>
              <w:top w:val="single" w:sz="4" w:space="0" w:color="000000"/>
              <w:left w:val="single" w:sz="4" w:space="0" w:color="000000"/>
              <w:bottom w:val="single" w:sz="4" w:space="0" w:color="000000"/>
            </w:tcBorders>
            <w:shd w:val="clear" w:color="auto" w:fill="auto"/>
            <w:vAlign w:val="center"/>
          </w:tcPr>
          <w:p w14:paraId="0371A768"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3A2FE93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B13CCA8"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19F40C5" w14:textId="77777777" w:rsidR="004640C4" w:rsidRDefault="004640C4">
            <w:pPr>
              <w:snapToGrid w:val="0"/>
              <w:jc w:val="center"/>
            </w:pPr>
          </w:p>
        </w:tc>
      </w:tr>
      <w:tr w:rsidR="004640C4" w14:paraId="5EFBAF38"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7A59B56" w14:textId="77777777" w:rsidR="004640C4" w:rsidRDefault="004640C4">
            <w:pPr>
              <w:numPr>
                <w:ilvl w:val="0"/>
                <w:numId w:val="3"/>
              </w:numPr>
            </w:pPr>
            <w:r>
              <w:rPr>
                <w:rFonts w:ascii="Arial" w:hAnsi="Arial" w:cs="Arial"/>
                <w:color w:val="000000"/>
                <w:sz w:val="22"/>
                <w:szCs w:val="22"/>
              </w:rPr>
              <w:t>Regional nerve blocks</w:t>
            </w:r>
          </w:p>
        </w:tc>
        <w:tc>
          <w:tcPr>
            <w:tcW w:w="1128" w:type="dxa"/>
            <w:tcBorders>
              <w:top w:val="single" w:sz="4" w:space="0" w:color="000000"/>
              <w:left w:val="single" w:sz="4" w:space="0" w:color="000000"/>
              <w:bottom w:val="single" w:sz="4" w:space="0" w:color="000000"/>
            </w:tcBorders>
            <w:shd w:val="clear" w:color="auto" w:fill="auto"/>
            <w:vAlign w:val="center"/>
          </w:tcPr>
          <w:p w14:paraId="274522DC"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22572C10"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05422900"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562B878A" w14:textId="77777777" w:rsidR="004640C4" w:rsidRDefault="004640C4">
            <w:pPr>
              <w:snapToGrid w:val="0"/>
              <w:jc w:val="center"/>
            </w:pPr>
          </w:p>
        </w:tc>
      </w:tr>
      <w:tr w:rsidR="004640C4" w14:paraId="69534D32" w14:textId="77777777">
        <w:trPr>
          <w:trHeight w:val="330"/>
        </w:trPr>
        <w:tc>
          <w:tcPr>
            <w:tcW w:w="5443" w:type="dxa"/>
            <w:tcBorders>
              <w:top w:val="single" w:sz="4" w:space="0" w:color="000000"/>
              <w:left w:val="single" w:sz="4" w:space="0" w:color="000000"/>
              <w:bottom w:val="single" w:sz="4" w:space="0" w:color="000000"/>
            </w:tcBorders>
            <w:shd w:val="clear" w:color="auto" w:fill="auto"/>
            <w:vAlign w:val="center"/>
          </w:tcPr>
          <w:p w14:paraId="787DDB5F" w14:textId="77777777" w:rsidR="004640C4" w:rsidRDefault="004640C4">
            <w:pPr>
              <w:numPr>
                <w:ilvl w:val="0"/>
                <w:numId w:val="3"/>
              </w:numPr>
            </w:pPr>
            <w:r>
              <w:rPr>
                <w:rFonts w:ascii="Arial" w:hAnsi="Arial" w:cs="Arial"/>
                <w:color w:val="000000"/>
                <w:sz w:val="22"/>
                <w:szCs w:val="22"/>
              </w:rPr>
              <w:t>Procedural sedation techniques</w:t>
            </w:r>
          </w:p>
        </w:tc>
        <w:tc>
          <w:tcPr>
            <w:tcW w:w="1128" w:type="dxa"/>
            <w:tcBorders>
              <w:top w:val="single" w:sz="4" w:space="0" w:color="000000"/>
              <w:left w:val="single" w:sz="4" w:space="0" w:color="000000"/>
              <w:bottom w:val="single" w:sz="4" w:space="0" w:color="000000"/>
            </w:tcBorders>
            <w:shd w:val="clear" w:color="auto" w:fill="auto"/>
            <w:vAlign w:val="center"/>
          </w:tcPr>
          <w:p w14:paraId="0F55B829" w14:textId="77777777" w:rsidR="004640C4" w:rsidRDefault="004640C4">
            <w:pPr>
              <w:jc w:val="center"/>
            </w:pPr>
            <w:r>
              <w:rPr>
                <w:rFonts w:ascii="Arial" w:hAnsi="Arial" w:cs="Arial"/>
                <w:color w:val="C0C0C0"/>
                <w:sz w:val="22"/>
                <w:szCs w:val="22"/>
              </w:rPr>
              <w:t>date</w:t>
            </w:r>
          </w:p>
        </w:tc>
        <w:tc>
          <w:tcPr>
            <w:tcW w:w="1313" w:type="dxa"/>
            <w:tcBorders>
              <w:top w:val="single" w:sz="4" w:space="0" w:color="000000"/>
              <w:left w:val="single" w:sz="4" w:space="0" w:color="000000"/>
              <w:bottom w:val="single" w:sz="4" w:space="0" w:color="000000"/>
            </w:tcBorders>
            <w:shd w:val="clear" w:color="auto" w:fill="auto"/>
            <w:vAlign w:val="center"/>
          </w:tcPr>
          <w:p w14:paraId="6686BF0E" w14:textId="77777777" w:rsidR="004640C4" w:rsidRDefault="004640C4">
            <w:pPr>
              <w:jc w:val="center"/>
            </w:pPr>
            <w:r>
              <w:rPr>
                <w:rFonts w:ascii="Arial" w:hAnsi="Arial" w:cs="Arial"/>
                <w:color w:val="C0C0C0"/>
                <w:sz w:val="22"/>
                <w:szCs w:val="22"/>
              </w:rPr>
              <w:t>name</w:t>
            </w:r>
          </w:p>
        </w:tc>
        <w:tc>
          <w:tcPr>
            <w:tcW w:w="1124" w:type="dxa"/>
            <w:tcBorders>
              <w:top w:val="single" w:sz="4" w:space="0" w:color="000000"/>
              <w:left w:val="single" w:sz="4" w:space="0" w:color="000000"/>
              <w:bottom w:val="single" w:sz="4" w:space="0" w:color="000000"/>
            </w:tcBorders>
            <w:shd w:val="clear" w:color="auto" w:fill="DDDDDD"/>
          </w:tcPr>
          <w:p w14:paraId="5A5C64D6" w14:textId="77777777" w:rsidR="004640C4" w:rsidRDefault="004640C4">
            <w:pPr>
              <w:snapToGrid w:val="0"/>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DDDDDD"/>
          </w:tcPr>
          <w:p w14:paraId="25953D09" w14:textId="77777777" w:rsidR="004640C4" w:rsidRDefault="004640C4">
            <w:pPr>
              <w:snapToGrid w:val="0"/>
              <w:jc w:val="center"/>
            </w:pPr>
          </w:p>
        </w:tc>
      </w:tr>
    </w:tbl>
    <w:p w14:paraId="3BC56995" w14:textId="77777777" w:rsidR="004640C4" w:rsidRDefault="004640C4">
      <w:pPr>
        <w:rPr>
          <w:rFonts w:ascii="Arial" w:hAnsi="Arial" w:cs="Arial"/>
          <w:b/>
          <w:bCs/>
          <w:sz w:val="22"/>
          <w:szCs w:val="22"/>
          <w:u w:val="single"/>
        </w:rPr>
      </w:pPr>
    </w:p>
    <w:p w14:paraId="1F703A9E" w14:textId="77777777" w:rsidR="004640C4" w:rsidRDefault="004640C4">
      <w:pPr>
        <w:rPr>
          <w:rFonts w:ascii="Arial" w:hAnsi="Arial" w:cs="Arial"/>
          <w:b/>
          <w:bCs/>
          <w:sz w:val="22"/>
          <w:szCs w:val="22"/>
          <w:u w:val="single"/>
        </w:rPr>
      </w:pPr>
    </w:p>
    <w:p w14:paraId="2F858FCC" w14:textId="77777777" w:rsidR="004640C4" w:rsidRDefault="004640C4">
      <w:pPr>
        <w:rPr>
          <w:rFonts w:ascii="Arial" w:hAnsi="Arial" w:cs="Arial"/>
          <w:sz w:val="22"/>
          <w:szCs w:val="22"/>
        </w:rPr>
      </w:pPr>
    </w:p>
    <w:p w14:paraId="31EA5B21" w14:textId="77777777" w:rsidR="004640C4" w:rsidRDefault="004640C4">
      <w:pPr>
        <w:rPr>
          <w:rFonts w:ascii="Arial" w:hAnsi="Arial" w:cs="Arial"/>
          <w:b/>
          <w:bCs/>
          <w:sz w:val="22"/>
          <w:szCs w:val="22"/>
          <w:u w:val="single"/>
        </w:rPr>
      </w:pPr>
      <w:r>
        <w:rPr>
          <w:rFonts w:ascii="Arial" w:hAnsi="Arial" w:cs="Arial"/>
          <w:b/>
          <w:bCs/>
          <w:sz w:val="28"/>
          <w:szCs w:val="28"/>
          <w:u w:val="single"/>
        </w:rPr>
        <w:t>Overview by end of PEM</w:t>
      </w:r>
    </w:p>
    <w:p w14:paraId="06B6C88C" w14:textId="77777777" w:rsidR="004640C4" w:rsidRDefault="004640C4">
      <w:pPr>
        <w:rPr>
          <w:rFonts w:ascii="Arial" w:hAnsi="Arial" w:cs="Arial"/>
          <w:b/>
          <w:bCs/>
          <w:sz w:val="22"/>
          <w:szCs w:val="22"/>
          <w:u w:val="single"/>
        </w:rPr>
      </w:pPr>
    </w:p>
    <w:p w14:paraId="2D38683F" w14:textId="77777777" w:rsidR="004640C4" w:rsidRDefault="004640C4">
      <w:pPr>
        <w:rPr>
          <w:rFonts w:ascii="Arial" w:hAnsi="Arial" w:cs="Arial"/>
          <w:sz w:val="22"/>
          <w:szCs w:val="22"/>
        </w:rPr>
      </w:pPr>
      <w:r>
        <w:rPr>
          <w:rFonts w:ascii="Arial" w:hAnsi="Arial" w:cs="Arial"/>
          <w:b/>
          <w:bCs/>
          <w:sz w:val="22"/>
          <w:szCs w:val="22"/>
          <w:u w:val="single"/>
        </w:rPr>
        <w:t>Experience</w:t>
      </w:r>
      <w:r w:rsidR="00BA63E8">
        <w:rPr>
          <w:rFonts w:ascii="Arial" w:hAnsi="Arial" w:cs="Arial"/>
          <w:b/>
          <w:bCs/>
          <w:sz w:val="22"/>
          <w:szCs w:val="22"/>
          <w:u w:val="single"/>
        </w:rPr>
        <w:t>*</w:t>
      </w:r>
    </w:p>
    <w:p w14:paraId="6803F401" w14:textId="77777777" w:rsidR="004640C4" w:rsidRDefault="004640C4">
      <w:pPr>
        <w:rPr>
          <w:rFonts w:ascii="Arial" w:hAnsi="Arial" w:cs="Arial"/>
          <w:sz w:val="22"/>
          <w:szCs w:val="22"/>
        </w:rPr>
      </w:pPr>
      <w:r>
        <w:rPr>
          <w:rFonts w:ascii="Arial" w:hAnsi="Arial" w:cs="Arial"/>
          <w:sz w:val="22"/>
          <w:szCs w:val="22"/>
        </w:rPr>
        <w:t>Trainees should:</w:t>
      </w:r>
    </w:p>
    <w:p w14:paraId="7AB4B043" w14:textId="77777777" w:rsidR="004640C4" w:rsidRDefault="004640C4">
      <w:pPr>
        <w:numPr>
          <w:ilvl w:val="0"/>
          <w:numId w:val="3"/>
        </w:numPr>
        <w:rPr>
          <w:rFonts w:ascii="Arial" w:hAnsi="Arial" w:cs="Arial"/>
          <w:sz w:val="22"/>
          <w:szCs w:val="22"/>
        </w:rPr>
      </w:pPr>
      <w:r>
        <w:rPr>
          <w:rFonts w:ascii="Arial" w:hAnsi="Arial" w:cs="Arial"/>
          <w:sz w:val="22"/>
          <w:szCs w:val="22"/>
        </w:rPr>
        <w:t xml:space="preserve">see at least 800 cases per six months </w:t>
      </w:r>
      <w:proofErr w:type="spellStart"/>
      <w:r w:rsidR="00BA63E8">
        <w:rPr>
          <w:rFonts w:ascii="Arial" w:hAnsi="Arial" w:cs="Arial"/>
          <w:sz w:val="22"/>
          <w:szCs w:val="22"/>
        </w:rPr>
        <w:t>wte</w:t>
      </w:r>
      <w:proofErr w:type="spellEnd"/>
      <w:r w:rsidR="00BA63E8">
        <w:rPr>
          <w:rFonts w:ascii="Arial" w:hAnsi="Arial" w:cs="Arial"/>
          <w:sz w:val="22"/>
          <w:szCs w:val="22"/>
        </w:rPr>
        <w:t xml:space="preserve"> </w:t>
      </w:r>
      <w:r w:rsidR="00BF27F8">
        <w:rPr>
          <w:rFonts w:ascii="Arial" w:hAnsi="Arial" w:cs="Arial"/>
          <w:sz w:val="22"/>
          <w:szCs w:val="22"/>
        </w:rPr>
        <w:t>in</w:t>
      </w:r>
      <w:r w:rsidR="00BA63E8">
        <w:rPr>
          <w:rFonts w:ascii="Arial" w:hAnsi="Arial" w:cs="Arial"/>
          <w:sz w:val="22"/>
          <w:szCs w:val="22"/>
        </w:rPr>
        <w:t xml:space="preserve"> P</w:t>
      </w:r>
      <w:r w:rsidR="00BF27F8">
        <w:rPr>
          <w:rFonts w:ascii="Arial" w:hAnsi="Arial" w:cs="Arial"/>
          <w:sz w:val="22"/>
          <w:szCs w:val="22"/>
        </w:rPr>
        <w:t xml:space="preserve">aediatric </w:t>
      </w:r>
      <w:r w:rsidR="00BA63E8">
        <w:rPr>
          <w:rFonts w:ascii="Arial" w:hAnsi="Arial" w:cs="Arial"/>
          <w:sz w:val="22"/>
          <w:szCs w:val="22"/>
        </w:rPr>
        <w:t>EM</w:t>
      </w:r>
    </w:p>
    <w:p w14:paraId="00DAFBBF" w14:textId="77777777" w:rsidR="004640C4" w:rsidRDefault="004640C4">
      <w:pPr>
        <w:numPr>
          <w:ilvl w:val="0"/>
          <w:numId w:val="3"/>
        </w:numPr>
        <w:rPr>
          <w:rFonts w:ascii="Arial" w:hAnsi="Arial" w:cs="Arial"/>
          <w:sz w:val="22"/>
          <w:szCs w:val="22"/>
        </w:rPr>
      </w:pPr>
      <w:r>
        <w:rPr>
          <w:rFonts w:ascii="Arial" w:hAnsi="Arial" w:cs="Arial"/>
          <w:sz w:val="22"/>
          <w:szCs w:val="22"/>
        </w:rPr>
        <w:t xml:space="preserve">look after at least 100 cases in the resuscitation room, PICU and HDU setting and be able to demonstrate this by log book. All of these cases must originate in the resuscitation </w:t>
      </w:r>
      <w:proofErr w:type="gramStart"/>
      <w:r>
        <w:rPr>
          <w:rFonts w:ascii="Arial" w:hAnsi="Arial" w:cs="Arial"/>
          <w:sz w:val="22"/>
          <w:szCs w:val="22"/>
        </w:rPr>
        <w:t>room  but</w:t>
      </w:r>
      <w:proofErr w:type="gramEnd"/>
      <w:r>
        <w:rPr>
          <w:rFonts w:ascii="Arial" w:hAnsi="Arial" w:cs="Arial"/>
          <w:sz w:val="22"/>
          <w:szCs w:val="22"/>
        </w:rPr>
        <w:t xml:space="preserve"> can be involved from ED or PICU perspective. </w:t>
      </w:r>
    </w:p>
    <w:p w14:paraId="6BF8762C" w14:textId="77777777" w:rsidR="004640C4" w:rsidRPr="00934886" w:rsidRDefault="00BA63E8" w:rsidP="00BA63E8">
      <w:pPr>
        <w:rPr>
          <w:rFonts w:ascii="Arial" w:hAnsi="Arial" w:cs="Arial"/>
          <w:sz w:val="18"/>
          <w:szCs w:val="18"/>
        </w:rPr>
      </w:pPr>
      <w:r w:rsidRPr="00934886">
        <w:rPr>
          <w:rFonts w:ascii="Arial" w:hAnsi="Arial" w:cs="Arial"/>
          <w:sz w:val="18"/>
          <w:szCs w:val="18"/>
        </w:rPr>
        <w:t>(</w:t>
      </w:r>
      <w:r w:rsidR="00E50B8A" w:rsidRPr="00E50B8A">
        <w:rPr>
          <w:rFonts w:ascii="Arial" w:hAnsi="Arial" w:cs="Arial"/>
          <w:sz w:val="18"/>
          <w:szCs w:val="18"/>
        </w:rPr>
        <w:t>* T</w:t>
      </w:r>
      <w:r w:rsidRPr="00934886">
        <w:rPr>
          <w:rFonts w:ascii="Arial" w:hAnsi="Arial" w:cs="Arial"/>
          <w:sz w:val="18"/>
          <w:szCs w:val="18"/>
        </w:rPr>
        <w:t>hese are indicative numbers</w:t>
      </w:r>
      <w:r w:rsidR="00E50B8A" w:rsidRPr="00934886">
        <w:rPr>
          <w:rFonts w:ascii="Arial" w:hAnsi="Arial" w:cs="Arial"/>
          <w:sz w:val="18"/>
          <w:szCs w:val="18"/>
        </w:rPr>
        <w:t>. If not achieved a judgement on the</w:t>
      </w:r>
      <w:r w:rsidRPr="00934886">
        <w:rPr>
          <w:rFonts w:ascii="Arial" w:hAnsi="Arial" w:cs="Arial"/>
          <w:sz w:val="18"/>
          <w:szCs w:val="18"/>
        </w:rPr>
        <w:t xml:space="preserve"> </w:t>
      </w:r>
      <w:r w:rsidR="00E50B8A" w:rsidRPr="00934886">
        <w:rPr>
          <w:rFonts w:ascii="Arial" w:hAnsi="Arial" w:cs="Arial"/>
          <w:sz w:val="18"/>
          <w:szCs w:val="18"/>
        </w:rPr>
        <w:t xml:space="preserve">actual </w:t>
      </w:r>
      <w:r w:rsidRPr="00934886">
        <w:rPr>
          <w:rFonts w:ascii="Arial" w:hAnsi="Arial" w:cs="Arial"/>
          <w:sz w:val="18"/>
          <w:szCs w:val="18"/>
        </w:rPr>
        <w:t xml:space="preserve">numbers </w:t>
      </w:r>
      <w:r w:rsidR="00E50B8A" w:rsidRPr="00934886">
        <w:rPr>
          <w:rFonts w:ascii="Arial" w:hAnsi="Arial" w:cs="Arial"/>
          <w:sz w:val="18"/>
          <w:szCs w:val="18"/>
        </w:rPr>
        <w:t>seen will</w:t>
      </w:r>
      <w:r w:rsidRPr="00934886">
        <w:rPr>
          <w:rFonts w:ascii="Arial" w:hAnsi="Arial" w:cs="Arial"/>
          <w:sz w:val="18"/>
          <w:szCs w:val="18"/>
        </w:rPr>
        <w:t xml:space="preserve"> be made at ARCP)</w:t>
      </w:r>
    </w:p>
    <w:p w14:paraId="35DA6122" w14:textId="77777777" w:rsidR="004640C4" w:rsidRDefault="004640C4">
      <w:pPr>
        <w:rPr>
          <w:rFonts w:ascii="Arial" w:hAnsi="Arial" w:cs="Arial"/>
          <w:sz w:val="22"/>
          <w:szCs w:val="22"/>
        </w:rPr>
      </w:pPr>
    </w:p>
    <w:tbl>
      <w:tblPr>
        <w:tblW w:w="10319" w:type="dxa"/>
        <w:tblInd w:w="-5" w:type="dxa"/>
        <w:tblLayout w:type="fixed"/>
        <w:tblLook w:val="0000" w:firstRow="0" w:lastRow="0" w:firstColumn="0" w:lastColumn="0" w:noHBand="0" w:noVBand="0"/>
      </w:tblPr>
      <w:tblGrid>
        <w:gridCol w:w="7513"/>
        <w:gridCol w:w="2806"/>
      </w:tblGrid>
      <w:tr w:rsidR="004640C4" w14:paraId="70EEB4B8"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15CD30FE" w14:textId="77777777" w:rsidR="004640C4" w:rsidRDefault="004640C4">
            <w:r>
              <w:rPr>
                <w:rFonts w:ascii="Arial" w:hAnsi="Arial" w:cs="Arial"/>
                <w:sz w:val="22"/>
                <w:szCs w:val="22"/>
              </w:rPr>
              <w:t>Structured Training Report</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BDD395E" w14:textId="77777777" w:rsidR="004640C4" w:rsidRDefault="004640C4">
            <w:pPr>
              <w:jc w:val="center"/>
            </w:pPr>
            <w:r>
              <w:rPr>
                <w:rFonts w:ascii="Arial" w:hAnsi="Arial" w:cs="Arial"/>
                <w:color w:val="C0C0C0"/>
                <w:sz w:val="22"/>
                <w:szCs w:val="22"/>
              </w:rPr>
              <w:t>date</w:t>
            </w:r>
          </w:p>
        </w:tc>
      </w:tr>
      <w:tr w:rsidR="004640C4" w14:paraId="772630E1"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1097F480" w14:textId="77777777" w:rsidR="004640C4" w:rsidRDefault="004640C4">
            <w:r>
              <w:rPr>
                <w:rFonts w:ascii="Arial" w:hAnsi="Arial" w:cs="Arial"/>
                <w:sz w:val="22"/>
                <w:szCs w:val="22"/>
              </w:rPr>
              <w:t>MSF (annual)</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08B9D81" w14:textId="77777777" w:rsidR="004640C4" w:rsidRDefault="004640C4">
            <w:pPr>
              <w:jc w:val="center"/>
            </w:pPr>
            <w:r>
              <w:rPr>
                <w:rFonts w:ascii="Arial" w:hAnsi="Arial" w:cs="Arial"/>
                <w:color w:val="C0C0C0"/>
                <w:sz w:val="22"/>
                <w:szCs w:val="22"/>
              </w:rPr>
              <w:t>date</w:t>
            </w:r>
          </w:p>
        </w:tc>
      </w:tr>
      <w:tr w:rsidR="004640C4" w14:paraId="32AF4F89"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0F2E31D6" w14:textId="77777777" w:rsidR="004640C4" w:rsidRDefault="004640C4">
            <w:r>
              <w:rPr>
                <w:rFonts w:ascii="Arial" w:hAnsi="Arial" w:cs="Arial"/>
                <w:sz w:val="22"/>
                <w:szCs w:val="22"/>
              </w:rPr>
              <w:t xml:space="preserve">Progress in relevant post graduate examinations:  </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A3A8939" w14:textId="77777777" w:rsidR="004640C4" w:rsidRDefault="004640C4">
            <w:pPr>
              <w:jc w:val="center"/>
            </w:pPr>
            <w:r>
              <w:rPr>
                <w:rFonts w:ascii="Arial" w:hAnsi="Arial" w:cs="Arial"/>
                <w:color w:val="C0C0C0"/>
                <w:sz w:val="22"/>
                <w:szCs w:val="22"/>
              </w:rPr>
              <w:t>Exams achieved</w:t>
            </w:r>
          </w:p>
        </w:tc>
      </w:tr>
      <w:tr w:rsidR="004640C4" w14:paraId="5F2215EB"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0A8B101E" w14:textId="77777777" w:rsidR="004640C4" w:rsidRDefault="004640C4">
            <w:r>
              <w:rPr>
                <w:rFonts w:ascii="Arial" w:hAnsi="Arial" w:cs="Arial"/>
                <w:sz w:val="22"/>
                <w:szCs w:val="22"/>
              </w:rPr>
              <w:t>ALS (current provider)</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13F5FE1B" w14:textId="77777777" w:rsidR="004640C4" w:rsidRDefault="004640C4">
            <w:pPr>
              <w:jc w:val="center"/>
            </w:pPr>
            <w:r>
              <w:rPr>
                <w:rFonts w:ascii="Arial" w:hAnsi="Arial" w:cs="Arial"/>
                <w:color w:val="C0C0C0"/>
                <w:sz w:val="22"/>
                <w:szCs w:val="22"/>
              </w:rPr>
              <w:t>date</w:t>
            </w:r>
          </w:p>
        </w:tc>
      </w:tr>
      <w:tr w:rsidR="004640C4" w14:paraId="6950EB0A"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39AFB67B" w14:textId="77777777" w:rsidR="004640C4" w:rsidRDefault="004640C4">
            <w:r>
              <w:rPr>
                <w:rFonts w:ascii="Arial" w:hAnsi="Arial" w:cs="Arial"/>
                <w:sz w:val="22"/>
                <w:szCs w:val="22"/>
              </w:rPr>
              <w:t>ATLS / ETC (current provider)</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4F86BEB" w14:textId="77777777" w:rsidR="004640C4" w:rsidRDefault="004640C4">
            <w:pPr>
              <w:jc w:val="center"/>
            </w:pPr>
            <w:r>
              <w:rPr>
                <w:rFonts w:ascii="Arial" w:hAnsi="Arial" w:cs="Arial"/>
                <w:color w:val="C0C0C0"/>
                <w:sz w:val="22"/>
                <w:szCs w:val="22"/>
              </w:rPr>
              <w:t>date</w:t>
            </w:r>
          </w:p>
        </w:tc>
      </w:tr>
      <w:tr w:rsidR="004640C4" w14:paraId="415C7EAA"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6055C236" w14:textId="77777777" w:rsidR="004640C4" w:rsidRDefault="004640C4">
            <w:r>
              <w:rPr>
                <w:rFonts w:ascii="Arial" w:hAnsi="Arial" w:cs="Arial"/>
                <w:sz w:val="22"/>
                <w:szCs w:val="22"/>
              </w:rPr>
              <w:t>APLS / EPLS (current provider)</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5087AD1" w14:textId="77777777" w:rsidR="004640C4" w:rsidRDefault="004640C4">
            <w:pPr>
              <w:jc w:val="center"/>
            </w:pPr>
            <w:r>
              <w:rPr>
                <w:rFonts w:ascii="Arial" w:hAnsi="Arial" w:cs="Arial"/>
                <w:color w:val="C0C0C0"/>
                <w:sz w:val="22"/>
                <w:szCs w:val="22"/>
              </w:rPr>
              <w:t>date</w:t>
            </w:r>
          </w:p>
        </w:tc>
      </w:tr>
      <w:tr w:rsidR="004640C4" w14:paraId="5F5C92DC"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14741853" w14:textId="77777777" w:rsidR="004640C4" w:rsidRDefault="004640C4">
            <w:r>
              <w:rPr>
                <w:rFonts w:ascii="Arial" w:hAnsi="Arial" w:cs="Arial"/>
                <w:sz w:val="22"/>
                <w:szCs w:val="22"/>
              </w:rPr>
              <w:t>Safeguarding children Level 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4D5F674" w14:textId="77777777" w:rsidR="004640C4" w:rsidRDefault="004640C4">
            <w:pPr>
              <w:jc w:val="center"/>
            </w:pPr>
            <w:r>
              <w:rPr>
                <w:rFonts w:ascii="Arial" w:hAnsi="Arial" w:cs="Arial"/>
                <w:color w:val="C0C0C0"/>
                <w:sz w:val="22"/>
                <w:szCs w:val="22"/>
              </w:rPr>
              <w:t>date</w:t>
            </w:r>
          </w:p>
        </w:tc>
      </w:tr>
      <w:tr w:rsidR="004640C4" w14:paraId="7FD79263"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7D7AF023" w14:textId="77777777" w:rsidR="004640C4" w:rsidRDefault="004640C4">
            <w:r>
              <w:rPr>
                <w:rFonts w:ascii="Arial" w:hAnsi="Arial" w:cs="Arial"/>
                <w:sz w:val="22"/>
                <w:szCs w:val="22"/>
              </w:rPr>
              <w:t xml:space="preserve">Generic Competencies: total 8; 8 </w:t>
            </w:r>
            <w:proofErr w:type="gramStart"/>
            <w:r>
              <w:rPr>
                <w:rFonts w:ascii="Arial" w:hAnsi="Arial" w:cs="Arial"/>
                <w:sz w:val="22"/>
                <w:szCs w:val="22"/>
              </w:rPr>
              <w:t>mandatory</w:t>
            </w:r>
            <w:proofErr w:type="gramEnd"/>
            <w:r>
              <w:rPr>
                <w:rFonts w:ascii="Arial" w:hAnsi="Arial" w:cs="Arial"/>
                <w:sz w:val="22"/>
                <w:szCs w:val="22"/>
              </w:rPr>
              <w:t xml:space="preserve"> in PEM</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05B7655" w14:textId="77777777" w:rsidR="004640C4" w:rsidRDefault="004640C4">
            <w:pPr>
              <w:jc w:val="center"/>
            </w:pPr>
            <w:r>
              <w:rPr>
                <w:rFonts w:ascii="Arial" w:hAnsi="Arial" w:cs="Arial"/>
                <w:sz w:val="22"/>
                <w:szCs w:val="22"/>
              </w:rPr>
              <w:t>YES / NO (please circle)</w:t>
            </w:r>
          </w:p>
        </w:tc>
      </w:tr>
      <w:tr w:rsidR="004640C4" w14:paraId="048F9D41"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0C17D562" w14:textId="77777777" w:rsidR="004640C4" w:rsidRDefault="004640C4">
            <w:r>
              <w:rPr>
                <w:rFonts w:ascii="Arial" w:hAnsi="Arial" w:cs="Arial"/>
                <w:sz w:val="22"/>
                <w:szCs w:val="22"/>
              </w:rPr>
              <w:t xml:space="preserve">Clinical Competencies: total 86; 31 </w:t>
            </w:r>
            <w:proofErr w:type="gramStart"/>
            <w:r>
              <w:rPr>
                <w:rFonts w:ascii="Arial" w:hAnsi="Arial" w:cs="Arial"/>
                <w:sz w:val="22"/>
                <w:szCs w:val="22"/>
              </w:rPr>
              <w:t>mandatory</w:t>
            </w:r>
            <w:proofErr w:type="gramEnd"/>
            <w:r>
              <w:rPr>
                <w:rFonts w:ascii="Arial" w:hAnsi="Arial" w:cs="Arial"/>
                <w:sz w:val="22"/>
                <w:szCs w:val="22"/>
              </w:rPr>
              <w:t xml:space="preserve"> in PEM</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0961B5FF" w14:textId="77777777" w:rsidR="004640C4" w:rsidRDefault="004640C4">
            <w:pPr>
              <w:jc w:val="center"/>
            </w:pPr>
            <w:r>
              <w:rPr>
                <w:rFonts w:ascii="Arial" w:hAnsi="Arial" w:cs="Arial"/>
                <w:sz w:val="22"/>
                <w:szCs w:val="22"/>
              </w:rPr>
              <w:t>YES / NO (please circle)</w:t>
            </w:r>
          </w:p>
        </w:tc>
      </w:tr>
      <w:tr w:rsidR="004640C4" w14:paraId="2D6B45A8"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14908123" w14:textId="77777777" w:rsidR="004640C4" w:rsidRDefault="004640C4">
            <w:bookmarkStart w:id="0" w:name="_Hlk514925067"/>
            <w:r>
              <w:rPr>
                <w:rFonts w:ascii="Arial" w:hAnsi="Arial" w:cs="Arial"/>
                <w:sz w:val="22"/>
                <w:szCs w:val="22"/>
              </w:rPr>
              <w:t>PEM Therapeutic Procedures: total 70, 5 mandatory and at least two-thirds must be completed in PEM</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06B6C9E0" w14:textId="77777777" w:rsidR="004640C4" w:rsidRDefault="004640C4">
            <w:pPr>
              <w:jc w:val="center"/>
            </w:pPr>
            <w:r>
              <w:rPr>
                <w:rFonts w:ascii="Arial" w:hAnsi="Arial" w:cs="Arial"/>
                <w:sz w:val="22"/>
                <w:szCs w:val="22"/>
              </w:rPr>
              <w:t>YES / NO (please circle)</w:t>
            </w:r>
          </w:p>
        </w:tc>
      </w:tr>
      <w:bookmarkEnd w:id="0"/>
      <w:tr w:rsidR="004640C4" w14:paraId="68F47180"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075C091D" w14:textId="77777777" w:rsidR="004640C4" w:rsidRDefault="00BF27F8">
            <w:r>
              <w:rPr>
                <w:rFonts w:ascii="Arial" w:hAnsi="Arial" w:cs="Arial"/>
                <w:sz w:val="22"/>
                <w:szCs w:val="22"/>
              </w:rPr>
              <w:t>*</w:t>
            </w:r>
            <w:r w:rsidR="004640C4">
              <w:rPr>
                <w:rFonts w:ascii="Arial" w:hAnsi="Arial" w:cs="Arial"/>
                <w:sz w:val="22"/>
                <w:szCs w:val="22"/>
              </w:rPr>
              <w:t xml:space="preserve">Evidence of at least 800 cases seen per 6 months </w:t>
            </w:r>
            <w:proofErr w:type="spellStart"/>
            <w:r w:rsidR="00BA63E8">
              <w:rPr>
                <w:rFonts w:ascii="Arial" w:hAnsi="Arial" w:cs="Arial"/>
                <w:sz w:val="22"/>
                <w:szCs w:val="22"/>
              </w:rPr>
              <w:t>wte</w:t>
            </w:r>
            <w:proofErr w:type="spellEnd"/>
            <w:r w:rsidR="00BA63E8">
              <w:rPr>
                <w:rFonts w:ascii="Arial" w:hAnsi="Arial" w:cs="Arial"/>
                <w:sz w:val="22"/>
                <w:szCs w:val="22"/>
              </w:rPr>
              <w:t xml:space="preserve"> PEM</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0D65128" w14:textId="77777777" w:rsidR="004640C4" w:rsidRDefault="004640C4">
            <w:pPr>
              <w:jc w:val="center"/>
            </w:pPr>
            <w:r>
              <w:rPr>
                <w:rFonts w:ascii="Arial" w:hAnsi="Arial" w:cs="Arial"/>
                <w:sz w:val="22"/>
                <w:szCs w:val="22"/>
              </w:rPr>
              <w:t>YES / NO (please circle)</w:t>
            </w:r>
          </w:p>
        </w:tc>
      </w:tr>
      <w:tr w:rsidR="004640C4" w14:paraId="710655E2"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04B33304" w14:textId="77777777" w:rsidR="004640C4" w:rsidRDefault="00BF27F8">
            <w:r>
              <w:rPr>
                <w:rFonts w:ascii="Arial" w:hAnsi="Arial" w:cs="Arial"/>
                <w:sz w:val="22"/>
                <w:szCs w:val="22"/>
              </w:rPr>
              <w:t>*</w:t>
            </w:r>
            <w:r w:rsidR="004640C4">
              <w:rPr>
                <w:rFonts w:ascii="Arial" w:hAnsi="Arial" w:cs="Arial"/>
                <w:sz w:val="22"/>
                <w:szCs w:val="22"/>
              </w:rPr>
              <w:t>Evidence of at least 100 cases seen in Resus/HDU/PICU setting</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9B8C910" w14:textId="77777777" w:rsidR="004640C4" w:rsidRDefault="004640C4">
            <w:pPr>
              <w:jc w:val="center"/>
            </w:pPr>
            <w:r>
              <w:rPr>
                <w:rFonts w:ascii="Arial" w:hAnsi="Arial" w:cs="Arial"/>
                <w:sz w:val="22"/>
                <w:szCs w:val="22"/>
              </w:rPr>
              <w:t>YES / NO (please circle)</w:t>
            </w:r>
          </w:p>
        </w:tc>
      </w:tr>
    </w:tbl>
    <w:p w14:paraId="1B19AE99" w14:textId="66BDCC4F" w:rsidR="004640C4" w:rsidRDefault="004640C4">
      <w:pPr>
        <w:rPr>
          <w:rFonts w:ascii="Arial" w:hAnsi="Arial" w:cs="Arial"/>
          <w:sz w:val="22"/>
          <w:szCs w:val="22"/>
        </w:rPr>
      </w:pPr>
    </w:p>
    <w:p w14:paraId="1A53ED36" w14:textId="77777777" w:rsidR="00401C2A" w:rsidRDefault="00401C2A">
      <w:pPr>
        <w:rPr>
          <w:rFonts w:ascii="Arial" w:hAnsi="Arial" w:cs="Arial"/>
          <w:sz w:val="22"/>
          <w:szCs w:val="22"/>
        </w:rPr>
      </w:pPr>
    </w:p>
    <w:tbl>
      <w:tblPr>
        <w:tblW w:w="10319" w:type="dxa"/>
        <w:tblInd w:w="-5" w:type="dxa"/>
        <w:tblLayout w:type="fixed"/>
        <w:tblLook w:val="0000" w:firstRow="0" w:lastRow="0" w:firstColumn="0" w:lastColumn="0" w:noHBand="0" w:noVBand="0"/>
      </w:tblPr>
      <w:tblGrid>
        <w:gridCol w:w="7513"/>
        <w:gridCol w:w="2806"/>
      </w:tblGrid>
      <w:tr w:rsidR="00401C2A" w14:paraId="4EE23AB5" w14:textId="77777777" w:rsidTr="00401C2A">
        <w:trPr>
          <w:trHeight w:val="345"/>
        </w:trPr>
        <w:tc>
          <w:tcPr>
            <w:tcW w:w="7513" w:type="dxa"/>
            <w:tcBorders>
              <w:top w:val="single" w:sz="4" w:space="0" w:color="000000"/>
              <w:left w:val="single" w:sz="4" w:space="0" w:color="000000"/>
              <w:bottom w:val="single" w:sz="4" w:space="0" w:color="000000"/>
            </w:tcBorders>
            <w:shd w:val="clear" w:color="auto" w:fill="99CCFF"/>
            <w:vAlign w:val="center"/>
          </w:tcPr>
          <w:p w14:paraId="46B33FE0" w14:textId="69D961BC" w:rsidR="00401C2A" w:rsidRPr="00401C2A" w:rsidRDefault="00401C2A" w:rsidP="00401C2A">
            <w:pPr>
              <w:pStyle w:val="BodyText"/>
              <w:suppressAutoHyphens w:val="0"/>
              <w:spacing w:after="120" w:line="240" w:lineRule="auto"/>
              <w:rPr>
                <w:rFonts w:ascii="Arial" w:hAnsi="Arial" w:cs="Arial"/>
                <w:sz w:val="22"/>
                <w:szCs w:val="22"/>
              </w:rPr>
            </w:pPr>
            <w:r>
              <w:rPr>
                <w:rFonts w:ascii="Arial" w:hAnsi="Arial" w:cs="Arial"/>
                <w:sz w:val="22"/>
                <w:szCs w:val="22"/>
              </w:rPr>
              <w:t>Form R, part B:</w:t>
            </w:r>
          </w:p>
          <w:p w14:paraId="5695E3C2" w14:textId="3E8A013C" w:rsidR="00401C2A" w:rsidRPr="00401C2A" w:rsidRDefault="00401C2A" w:rsidP="00401C2A">
            <w:pPr>
              <w:pStyle w:val="BodyText"/>
              <w:numPr>
                <w:ilvl w:val="0"/>
                <w:numId w:val="4"/>
              </w:numPr>
              <w:suppressAutoHyphens w:val="0"/>
              <w:spacing w:after="120" w:line="240" w:lineRule="auto"/>
              <w:rPr>
                <w:rFonts w:ascii="Arial" w:hAnsi="Arial" w:cs="Arial"/>
                <w:sz w:val="22"/>
                <w:szCs w:val="22"/>
              </w:rPr>
            </w:pPr>
            <w:r>
              <w:rPr>
                <w:rFonts w:ascii="Arial" w:hAnsi="Arial" w:cs="Arial"/>
                <w:sz w:val="22"/>
                <w:szCs w:val="22"/>
              </w:rPr>
              <w:t>Upl</w:t>
            </w:r>
            <w:r w:rsidRPr="00401C2A">
              <w:rPr>
                <w:rFonts w:ascii="Arial" w:hAnsi="Arial" w:cs="Arial"/>
                <w:sz w:val="22"/>
                <w:szCs w:val="22"/>
              </w:rPr>
              <w:t xml:space="preserve">oaded to your </w:t>
            </w:r>
            <w:proofErr w:type="spellStart"/>
            <w:r w:rsidRPr="00401C2A">
              <w:rPr>
                <w:rFonts w:ascii="Arial" w:hAnsi="Arial" w:cs="Arial"/>
                <w:sz w:val="22"/>
                <w:szCs w:val="22"/>
              </w:rPr>
              <w:t>ePortfolio</w:t>
            </w:r>
            <w:proofErr w:type="spellEnd"/>
            <w:r w:rsidRPr="00401C2A">
              <w:rPr>
                <w:rFonts w:ascii="Arial" w:hAnsi="Arial" w:cs="Arial"/>
                <w:sz w:val="22"/>
                <w:szCs w:val="22"/>
              </w:rPr>
              <w:t xml:space="preserve"> </w:t>
            </w:r>
          </w:p>
          <w:p w14:paraId="4F4F62B7" w14:textId="4F5E3276" w:rsidR="00401C2A" w:rsidRPr="00401C2A" w:rsidRDefault="00401C2A" w:rsidP="00401C2A">
            <w:pPr>
              <w:pStyle w:val="BodyText"/>
              <w:numPr>
                <w:ilvl w:val="0"/>
                <w:numId w:val="4"/>
              </w:numPr>
              <w:suppressAutoHyphens w:val="0"/>
              <w:spacing w:after="120" w:line="240" w:lineRule="auto"/>
              <w:rPr>
                <w:rFonts w:ascii="Arial" w:hAnsi="Arial" w:cs="Arial"/>
                <w:sz w:val="22"/>
                <w:szCs w:val="22"/>
              </w:rPr>
            </w:pPr>
            <w:r w:rsidRPr="00401C2A">
              <w:rPr>
                <w:rFonts w:ascii="Arial" w:hAnsi="Arial" w:cs="Arial"/>
                <w:sz w:val="22"/>
                <w:szCs w:val="22"/>
              </w:rPr>
              <w:t>E</w:t>
            </w:r>
            <w:r>
              <w:rPr>
                <w:rFonts w:ascii="Arial" w:hAnsi="Arial" w:cs="Arial"/>
                <w:sz w:val="22"/>
                <w:szCs w:val="22"/>
              </w:rPr>
              <w:t>m</w:t>
            </w:r>
            <w:r w:rsidRPr="00401C2A">
              <w:rPr>
                <w:rFonts w:ascii="Arial" w:hAnsi="Arial" w:cs="Arial"/>
                <w:sz w:val="22"/>
                <w:szCs w:val="22"/>
              </w:rPr>
              <w:t>ail copy to: emsupport.yh@hee.nhs.uk</w:t>
            </w:r>
          </w:p>
          <w:p w14:paraId="02E77718" w14:textId="6BC2C6A3" w:rsidR="00401C2A" w:rsidRPr="00401C2A" w:rsidRDefault="00401C2A" w:rsidP="00401C2A">
            <w:pPr>
              <w:rPr>
                <w:rFonts w:ascii="Arial" w:hAnsi="Arial" w:cs="Arial"/>
                <w:sz w:val="22"/>
                <w:szCs w:val="22"/>
              </w:rPr>
            </w:pPr>
            <w:hyperlink r:id="rId7" w:history="1">
              <w:r w:rsidRPr="00401C2A">
                <w:rPr>
                  <w:rFonts w:ascii="Arial" w:hAnsi="Arial" w:cs="Arial"/>
                  <w:sz w:val="22"/>
                </w:rPr>
                <w:t>https://www.yorksandhumberdeanery.nhs.uk/specialty_training/registering</w:t>
              </w:r>
            </w:hyperlink>
            <w:r w:rsidRPr="00401C2A">
              <w:rPr>
                <w:rFonts w:ascii="Arial" w:hAnsi="Arial" w:cs="Arial"/>
                <w:sz w:val="22"/>
                <w:szCs w:val="22"/>
              </w:rPr>
              <w:t xml:space="preserve">  </w:t>
            </w:r>
            <w:r>
              <w:rPr>
                <w:rFonts w:ascii="Arial" w:hAnsi="Arial" w:cs="Arial"/>
                <w:sz w:val="22"/>
                <w:szCs w:val="22"/>
              </w:rPr>
              <w:t xml:space="preserve"> </w:t>
            </w:r>
            <w:r w:rsidRPr="00401C2A">
              <w:rPr>
                <w:rFonts w:ascii="Arial" w:hAnsi="Arial" w:cs="Arial"/>
                <w:sz w:val="22"/>
                <w:szCs w:val="22"/>
              </w:rPr>
              <w:t>for form &amp; guidance</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04D08746" w14:textId="77777777" w:rsidR="00401C2A" w:rsidRDefault="00401C2A" w:rsidP="00401C2A">
            <w:pPr>
              <w:jc w:val="center"/>
            </w:pPr>
            <w:r>
              <w:rPr>
                <w:rFonts w:ascii="Arial" w:hAnsi="Arial" w:cs="Arial"/>
                <w:sz w:val="22"/>
                <w:szCs w:val="22"/>
              </w:rPr>
              <w:t>YES / NO (please circle)</w:t>
            </w:r>
          </w:p>
        </w:tc>
      </w:tr>
    </w:tbl>
    <w:p w14:paraId="462F7AB1" w14:textId="77777777" w:rsidR="00401C2A" w:rsidRDefault="00401C2A">
      <w:pPr>
        <w:rPr>
          <w:rFonts w:ascii="Arial" w:hAnsi="Arial" w:cs="Arial"/>
          <w:sz w:val="22"/>
          <w:szCs w:val="22"/>
        </w:rPr>
      </w:pPr>
    </w:p>
    <w:p w14:paraId="434BE1D9" w14:textId="77777777" w:rsidR="004640C4" w:rsidRDefault="004640C4">
      <w:pPr>
        <w:ind w:hanging="360"/>
        <w:jc w:val="center"/>
        <w:rPr>
          <w:rFonts w:ascii="Arial" w:hAnsi="Arial" w:cs="Arial"/>
          <w:b/>
          <w:bCs/>
          <w:sz w:val="22"/>
          <w:szCs w:val="22"/>
        </w:rPr>
      </w:pPr>
    </w:p>
    <w:p w14:paraId="5124197F" w14:textId="77777777" w:rsidR="004640C4" w:rsidRDefault="004640C4">
      <w:pPr>
        <w:ind w:hanging="360"/>
        <w:jc w:val="center"/>
        <w:rPr>
          <w:rFonts w:ascii="Arial" w:hAnsi="Arial" w:cs="Arial"/>
          <w:b/>
          <w:bCs/>
          <w:sz w:val="22"/>
          <w:szCs w:val="22"/>
        </w:rPr>
      </w:pPr>
      <w:r>
        <w:rPr>
          <w:rFonts w:ascii="Arial" w:hAnsi="Arial" w:cs="Arial"/>
          <w:b/>
          <w:bCs/>
          <w:sz w:val="22"/>
          <w:szCs w:val="22"/>
        </w:rPr>
        <w:t>The trainee must complete this form before asking the Educational Supervisor to countersign.</w:t>
      </w:r>
    </w:p>
    <w:p w14:paraId="70F30AE7" w14:textId="77777777" w:rsidR="004640C4" w:rsidRDefault="004640C4">
      <w:pPr>
        <w:rPr>
          <w:rFonts w:ascii="Arial" w:hAnsi="Arial" w:cs="Arial"/>
          <w:b/>
          <w:bCs/>
          <w:sz w:val="22"/>
          <w:szCs w:val="22"/>
        </w:rPr>
      </w:pPr>
    </w:p>
    <w:tbl>
      <w:tblPr>
        <w:tblW w:w="10319" w:type="dxa"/>
        <w:tblInd w:w="-5" w:type="dxa"/>
        <w:tblLayout w:type="fixed"/>
        <w:tblLook w:val="0000" w:firstRow="0" w:lastRow="0" w:firstColumn="0" w:lastColumn="0" w:noHBand="0" w:noVBand="0"/>
      </w:tblPr>
      <w:tblGrid>
        <w:gridCol w:w="3686"/>
        <w:gridCol w:w="3992"/>
        <w:gridCol w:w="905"/>
        <w:gridCol w:w="1736"/>
      </w:tblGrid>
      <w:tr w:rsidR="004640C4" w14:paraId="07A9EFC0" w14:textId="77777777" w:rsidTr="00401C2A">
        <w:tc>
          <w:tcPr>
            <w:tcW w:w="3686" w:type="dxa"/>
            <w:tcBorders>
              <w:top w:val="single" w:sz="4" w:space="0" w:color="000000"/>
              <w:left w:val="single" w:sz="4" w:space="0" w:color="000000"/>
              <w:bottom w:val="single" w:sz="4" w:space="0" w:color="000000"/>
            </w:tcBorders>
            <w:shd w:val="clear" w:color="auto" w:fill="99CCFF"/>
          </w:tcPr>
          <w:p w14:paraId="36F64418" w14:textId="77777777" w:rsidR="004640C4" w:rsidRDefault="004640C4">
            <w:r>
              <w:rPr>
                <w:rFonts w:ascii="Arial" w:hAnsi="Arial" w:cs="Arial"/>
                <w:sz w:val="22"/>
                <w:szCs w:val="22"/>
              </w:rPr>
              <w:t>Trainee signature</w:t>
            </w:r>
          </w:p>
          <w:p w14:paraId="209F1015" w14:textId="77777777" w:rsidR="004640C4" w:rsidRDefault="004640C4"/>
        </w:tc>
        <w:tc>
          <w:tcPr>
            <w:tcW w:w="3992" w:type="dxa"/>
            <w:tcBorders>
              <w:top w:val="single" w:sz="4" w:space="0" w:color="000000"/>
              <w:left w:val="single" w:sz="4" w:space="0" w:color="000000"/>
              <w:bottom w:val="single" w:sz="4" w:space="0" w:color="000000"/>
            </w:tcBorders>
            <w:shd w:val="clear" w:color="auto" w:fill="auto"/>
          </w:tcPr>
          <w:p w14:paraId="1138B46C" w14:textId="77777777" w:rsidR="004640C4" w:rsidRDefault="004640C4">
            <w:pPr>
              <w:snapToGrid w:val="0"/>
            </w:pPr>
          </w:p>
        </w:tc>
        <w:tc>
          <w:tcPr>
            <w:tcW w:w="905" w:type="dxa"/>
            <w:tcBorders>
              <w:top w:val="single" w:sz="4" w:space="0" w:color="000000"/>
              <w:left w:val="single" w:sz="4" w:space="0" w:color="000000"/>
              <w:bottom w:val="single" w:sz="4" w:space="0" w:color="000000"/>
            </w:tcBorders>
            <w:shd w:val="clear" w:color="auto" w:fill="auto"/>
          </w:tcPr>
          <w:p w14:paraId="476E4EF4" w14:textId="77777777" w:rsidR="004640C4" w:rsidRDefault="004640C4">
            <w:r>
              <w:rPr>
                <w:rFonts w:ascii="Arial" w:hAnsi="Arial" w:cs="Arial"/>
                <w:b/>
                <w:bCs/>
                <w:sz w:val="22"/>
                <w:szCs w:val="22"/>
              </w:rPr>
              <w:t>Date: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DD7B790" w14:textId="77777777" w:rsidR="004640C4" w:rsidRDefault="004640C4">
            <w:pPr>
              <w:snapToGrid w:val="0"/>
            </w:pPr>
          </w:p>
        </w:tc>
      </w:tr>
      <w:tr w:rsidR="004640C4" w14:paraId="45A5CD8E" w14:textId="77777777" w:rsidTr="00401C2A">
        <w:tc>
          <w:tcPr>
            <w:tcW w:w="3686" w:type="dxa"/>
            <w:tcBorders>
              <w:top w:val="single" w:sz="4" w:space="0" w:color="000000"/>
              <w:left w:val="single" w:sz="4" w:space="0" w:color="000000"/>
              <w:bottom w:val="single" w:sz="4" w:space="0" w:color="000000"/>
            </w:tcBorders>
            <w:shd w:val="clear" w:color="auto" w:fill="99CCFF"/>
          </w:tcPr>
          <w:p w14:paraId="1D5F4389" w14:textId="77777777" w:rsidR="004640C4" w:rsidRDefault="004640C4">
            <w:r>
              <w:rPr>
                <w:rFonts w:ascii="Arial" w:hAnsi="Arial" w:cs="Arial"/>
                <w:sz w:val="22"/>
                <w:szCs w:val="22"/>
              </w:rPr>
              <w:t>Education Supervisor signature:</w:t>
            </w:r>
          </w:p>
          <w:p w14:paraId="6AAEADBE" w14:textId="77777777" w:rsidR="004640C4" w:rsidRDefault="004640C4"/>
        </w:tc>
        <w:tc>
          <w:tcPr>
            <w:tcW w:w="3992" w:type="dxa"/>
            <w:tcBorders>
              <w:top w:val="single" w:sz="4" w:space="0" w:color="000000"/>
              <w:left w:val="single" w:sz="4" w:space="0" w:color="000000"/>
              <w:bottom w:val="single" w:sz="4" w:space="0" w:color="000000"/>
            </w:tcBorders>
            <w:shd w:val="clear" w:color="auto" w:fill="auto"/>
          </w:tcPr>
          <w:p w14:paraId="4A4C3D18" w14:textId="77777777" w:rsidR="004640C4" w:rsidRDefault="004640C4">
            <w:pPr>
              <w:snapToGrid w:val="0"/>
            </w:pPr>
          </w:p>
        </w:tc>
        <w:tc>
          <w:tcPr>
            <w:tcW w:w="905" w:type="dxa"/>
            <w:tcBorders>
              <w:top w:val="single" w:sz="4" w:space="0" w:color="000000"/>
              <w:left w:val="single" w:sz="4" w:space="0" w:color="000000"/>
              <w:bottom w:val="single" w:sz="4" w:space="0" w:color="000000"/>
            </w:tcBorders>
            <w:shd w:val="clear" w:color="auto" w:fill="auto"/>
          </w:tcPr>
          <w:p w14:paraId="69D0B136" w14:textId="77777777" w:rsidR="004640C4" w:rsidRDefault="004640C4">
            <w:r>
              <w:rPr>
                <w:rFonts w:ascii="Arial" w:hAnsi="Arial" w:cs="Arial"/>
                <w:b/>
                <w:bCs/>
                <w:sz w:val="22"/>
                <w:szCs w:val="22"/>
              </w:rPr>
              <w:t>Date: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62B4940" w14:textId="77777777" w:rsidR="004640C4" w:rsidRDefault="004640C4">
            <w:pPr>
              <w:snapToGrid w:val="0"/>
            </w:pPr>
          </w:p>
        </w:tc>
      </w:tr>
    </w:tbl>
    <w:p w14:paraId="04CB87FF" w14:textId="77777777" w:rsidR="004640C4" w:rsidRDefault="004640C4">
      <w:bookmarkStart w:id="1" w:name="_GoBack"/>
      <w:bookmarkEnd w:id="1"/>
    </w:p>
    <w:sectPr w:rsidR="004640C4">
      <w:footerReference w:type="default" r:id="rId8"/>
      <w:pgSz w:w="11906" w:h="16838"/>
      <w:pgMar w:top="902" w:right="1418" w:bottom="90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ACEE" w14:textId="77777777" w:rsidR="00401C2A" w:rsidRDefault="00401C2A">
      <w:r>
        <w:separator/>
      </w:r>
    </w:p>
  </w:endnote>
  <w:endnote w:type="continuationSeparator" w:id="0">
    <w:p w14:paraId="1DBB5044" w14:textId="77777777" w:rsidR="00401C2A" w:rsidRDefault="0040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F6F3" w14:textId="77777777" w:rsidR="00401C2A" w:rsidRDefault="00401C2A">
    <w:pPr>
      <w:pStyle w:val="Footer"/>
      <w:tabs>
        <w:tab w:val="clear" w:pos="4153"/>
        <w:tab w:val="clear" w:pos="8306"/>
        <w:tab w:val="center" w:pos="4487"/>
        <w:tab w:val="right" w:pos="8975"/>
      </w:tabs>
    </w:pPr>
    <w:r>
      <w:rPr>
        <w:rFonts w:ascii="Arial" w:hAnsi="Arial" w:cs="Arial"/>
        <w:sz w:val="18"/>
        <w:szCs w:val="18"/>
        <w:lang w:val="en-GB"/>
      </w:rPr>
      <w:t>RCEM - Updated September 2017</w:t>
    </w:r>
    <w:r>
      <w:rPr>
        <w:rFonts w:ascii="Arial" w:hAnsi="Arial" w:cs="Arial"/>
        <w:sz w:val="18"/>
        <w:szCs w:val="18"/>
      </w:rPr>
      <w:tab/>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w:t>
    </w:r>
    <w:r>
      <w:rPr>
        <w:rFonts w:cs="Arial"/>
        <w:sz w:val="18"/>
        <w:szCs w:val="18"/>
      </w:rPr>
      <w:fldChar w:fldCharType="end"/>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CF916" w14:textId="77777777" w:rsidR="00401C2A" w:rsidRDefault="00401C2A">
      <w:r>
        <w:separator/>
      </w:r>
    </w:p>
  </w:footnote>
  <w:footnote w:type="continuationSeparator" w:id="0">
    <w:p w14:paraId="374E55D9" w14:textId="77777777" w:rsidR="00401C2A" w:rsidRDefault="0040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2" w15:restartNumberingAfterBreak="0">
    <w:nsid w:val="00000003"/>
    <w:multiLevelType w:val="singleLevel"/>
    <w:tmpl w:val="00000003"/>
    <w:name w:val="WW8Num28"/>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3" w15:restartNumberingAfterBreak="0">
    <w:nsid w:val="44330EE8"/>
    <w:multiLevelType w:val="hybridMultilevel"/>
    <w:tmpl w:val="4AAE6D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28"/>
    <w:rsid w:val="001246B3"/>
    <w:rsid w:val="00130A13"/>
    <w:rsid w:val="00401C2A"/>
    <w:rsid w:val="004640C4"/>
    <w:rsid w:val="00465F28"/>
    <w:rsid w:val="00467259"/>
    <w:rsid w:val="00695E9F"/>
    <w:rsid w:val="00934886"/>
    <w:rsid w:val="00B26F3A"/>
    <w:rsid w:val="00BA63E8"/>
    <w:rsid w:val="00BF27F8"/>
    <w:rsid w:val="00C41825"/>
    <w:rsid w:val="00E50B8A"/>
    <w:rsid w:val="00F07782"/>
    <w:rsid w:val="00FA5A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2167F5"/>
  <w15:chartTrackingRefBased/>
  <w15:docId w15:val="{F679DEB9-7657-447C-86F5-C3BA83D8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Symbol" w:hint="default"/>
      <w:b w:val="0"/>
      <w:bCs w:val="0"/>
      <w:i w:val="0"/>
      <w:iCs w:val="0"/>
      <w:sz w:val="24"/>
      <w:szCs w:val="24"/>
    </w:rPr>
  </w:style>
  <w:style w:type="character" w:customStyle="1" w:styleId="WW8Num1z1">
    <w:name w:val="WW8Num1z1"/>
    <w:rPr>
      <w:rFonts w:cs="Times New Roman"/>
    </w:rPr>
  </w:style>
  <w:style w:type="character" w:customStyle="1" w:styleId="WW8Num2z0">
    <w:name w:val="WW8Num2z0"/>
    <w:rPr>
      <w:rFonts w:cs="Times New Roman" w:hint="default"/>
      <w:color w:val="auto"/>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hAnsi="Arial" w:cs="Symbol" w:hint="default"/>
      <w:b w:val="0"/>
      <w:bCs w:val="0"/>
      <w:i w:val="0"/>
      <w:iCs w:val="0"/>
      <w:color w:val="000000"/>
      <w:sz w:val="24"/>
      <w:szCs w:val="24"/>
    </w:rPr>
  </w:style>
  <w:style w:type="character" w:customStyle="1" w:styleId="WW8Num3z1">
    <w:name w:val="WW8Num3z1"/>
    <w:rPr>
      <w:rFonts w:cs="Times New Roman"/>
    </w:rPr>
  </w:style>
  <w:style w:type="character" w:customStyle="1" w:styleId="WW8Num4z0">
    <w:name w:val="WW8Num4z0"/>
    <w:rPr>
      <w:rFonts w:ascii="Symbol" w:hAnsi="Symbol" w:cs="Symbol" w:hint="default"/>
      <w:color w:val="auto"/>
      <w:sz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color w:val="auto"/>
      <w:sz w:val="2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hAnsi="Arial" w:cs="Symbol" w:hint="default"/>
      <w:b w:val="0"/>
      <w:bCs w:val="0"/>
      <w:i w:val="0"/>
      <w:iCs w:val="0"/>
      <w:sz w:val="24"/>
      <w:szCs w:val="24"/>
    </w:rPr>
  </w:style>
  <w:style w:type="character" w:customStyle="1" w:styleId="WW8Num6z1">
    <w:name w:val="WW8Num6z1"/>
    <w:rPr>
      <w:rFonts w:cs="Times New Roman"/>
    </w:rPr>
  </w:style>
  <w:style w:type="character" w:customStyle="1" w:styleId="WW8Num7z0">
    <w:name w:val="WW8Num7z0"/>
    <w:rPr>
      <w:rFonts w:ascii="Arial" w:hAnsi="Arial" w:cs="Symbol" w:hint="default"/>
      <w:b w:val="0"/>
      <w:bCs w:val="0"/>
      <w:i w:val="0"/>
      <w:iCs w:val="0"/>
      <w:sz w:val="24"/>
      <w:szCs w:val="24"/>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color w:val="auto"/>
      <w:sz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hAnsi="Arial" w:cs="Symbol" w:hint="default"/>
      <w:b w:val="0"/>
      <w:bCs w:val="0"/>
      <w:i w:val="0"/>
      <w:iCs w:val="0"/>
      <w:sz w:val="24"/>
      <w:szCs w:val="24"/>
    </w:rPr>
  </w:style>
  <w:style w:type="character" w:customStyle="1" w:styleId="WW8Num11z1">
    <w:name w:val="WW8Num11z1"/>
    <w:rPr>
      <w:rFonts w:cs="Times New Roman"/>
    </w:rPr>
  </w:style>
  <w:style w:type="character" w:customStyle="1" w:styleId="WW8Num12z0">
    <w:name w:val="WW8Num12z0"/>
    <w:rPr>
      <w:rFonts w:ascii="Arial" w:hAnsi="Arial" w:cs="Symbol" w:hint="default"/>
      <w:b w:val="0"/>
      <w:bCs w:val="0"/>
      <w:i w:val="0"/>
      <w:iCs w:val="0"/>
      <w:sz w:val="24"/>
      <w:szCs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hAnsi="Arial" w:cs="Symbol" w:hint="default"/>
      <w:b w:val="0"/>
      <w:bCs w:val="0"/>
      <w:i w:val="0"/>
      <w:iCs w:val="0"/>
      <w:color w:val="000000"/>
      <w:sz w:val="24"/>
      <w:szCs w:val="24"/>
    </w:rPr>
  </w:style>
  <w:style w:type="character" w:customStyle="1" w:styleId="WW8Num13z1">
    <w:name w:val="WW8Num13z1"/>
    <w:rPr>
      <w:rFonts w:cs="Times New Roman"/>
    </w:rPr>
  </w:style>
  <w:style w:type="character" w:customStyle="1" w:styleId="WW8Num14z0">
    <w:name w:val="WW8Num14z0"/>
    <w:rPr>
      <w:rFonts w:ascii="Arial" w:hAnsi="Arial" w:cs="Symbol" w:hint="default"/>
      <w:b w:val="0"/>
      <w:bCs w:val="0"/>
      <w:i w:val="0"/>
      <w:iCs w:val="0"/>
      <w:sz w:val="24"/>
      <w:szCs w:val="24"/>
    </w:rPr>
  </w:style>
  <w:style w:type="character" w:customStyle="1" w:styleId="WW8Num14z1">
    <w:name w:val="WW8Num14z1"/>
    <w:rPr>
      <w:rFonts w:cs="Times New Roman"/>
    </w:rPr>
  </w:style>
  <w:style w:type="character" w:customStyle="1" w:styleId="WW8Num15z0">
    <w:name w:val="WW8Num15z0"/>
    <w:rPr>
      <w:rFonts w:ascii="Arial" w:hAnsi="Arial" w:cs="Symbol" w:hint="default"/>
      <w:b w:val="0"/>
      <w:bCs w:val="0"/>
      <w:i w:val="0"/>
      <w:iCs w:val="0"/>
      <w:sz w:val="24"/>
      <w:szCs w:val="24"/>
    </w:rPr>
  </w:style>
  <w:style w:type="character" w:customStyle="1" w:styleId="WW8Num15z1">
    <w:name w:val="WW8Num15z1"/>
    <w:rPr>
      <w:rFonts w:cs="Times New Roman"/>
    </w:rPr>
  </w:style>
  <w:style w:type="character" w:customStyle="1" w:styleId="WW8Num16z0">
    <w:name w:val="WW8Num16z0"/>
    <w:rPr>
      <w:rFonts w:ascii="Arial" w:hAnsi="Arial" w:cs="Symbol" w:hint="default"/>
      <w:b w:val="0"/>
      <w:bCs w:val="0"/>
      <w:i w:val="0"/>
      <w:iCs w:val="0"/>
      <w:sz w:val="24"/>
      <w:szCs w:val="24"/>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Symbol" w:hint="default"/>
      <w:sz w:val="24"/>
      <w:szCs w:val="24"/>
    </w:rPr>
  </w:style>
  <w:style w:type="character" w:customStyle="1" w:styleId="WW8Num18z1">
    <w:name w:val="WW8Num18z1"/>
    <w:rPr>
      <w:rFonts w:cs="Times New Roman"/>
    </w:rPr>
  </w:style>
  <w:style w:type="character" w:customStyle="1" w:styleId="WW8Num19z0">
    <w:name w:val="WW8Num19z0"/>
    <w:rPr>
      <w:rFonts w:ascii="Arial" w:hAnsi="Arial" w:cs="Symbol" w:hint="default"/>
      <w:b w:val="0"/>
      <w:bCs w:val="0"/>
      <w:i w:val="0"/>
      <w:iCs w:val="0"/>
      <w:sz w:val="24"/>
      <w:szCs w:val="24"/>
    </w:rPr>
  </w:style>
  <w:style w:type="character" w:customStyle="1" w:styleId="WW8Num19z1">
    <w:name w:val="WW8Num19z1"/>
    <w:rPr>
      <w:rFonts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Arial" w:hAnsi="Arial" w:cs="Symbol" w:hint="default"/>
      <w:b w:val="0"/>
      <w:bCs w:val="0"/>
      <w:i w:val="0"/>
      <w:iCs w:val="0"/>
      <w:sz w:val="24"/>
      <w:szCs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Arial" w:hAnsi="Arial" w:cs="Symbol" w:hint="default"/>
      <w:b w:val="0"/>
      <w:bCs w:val="0"/>
      <w:i w:val="0"/>
      <w:iCs w:val="0"/>
      <w:sz w:val="24"/>
      <w:szCs w:val="24"/>
    </w:rPr>
  </w:style>
  <w:style w:type="character" w:customStyle="1" w:styleId="WW8Num22z1">
    <w:name w:val="WW8Num22z1"/>
    <w:rPr>
      <w:rFonts w:cs="Times New Roman"/>
    </w:rPr>
  </w:style>
  <w:style w:type="character" w:customStyle="1" w:styleId="WW8Num23z0">
    <w:name w:val="WW8Num23z0"/>
    <w:rPr>
      <w:rFonts w:ascii="Arial" w:hAnsi="Arial" w:cs="Symbol" w:hint="default"/>
      <w:sz w:val="24"/>
      <w:szCs w:val="24"/>
    </w:rPr>
  </w:style>
  <w:style w:type="character" w:customStyle="1" w:styleId="WW8Num23z1">
    <w:name w:val="WW8Num23z1"/>
    <w:rPr>
      <w:rFonts w:cs="Times New Roman"/>
    </w:rPr>
  </w:style>
  <w:style w:type="character" w:customStyle="1" w:styleId="WW8Num24z0">
    <w:name w:val="WW8Num24z0"/>
    <w:rPr>
      <w:rFonts w:ascii="Arial" w:hAnsi="Arial" w:cs="Symbol" w:hint="default"/>
      <w:b w:val="0"/>
      <w:bCs w:val="0"/>
      <w:i w:val="0"/>
      <w:iCs w:val="0"/>
      <w:sz w:val="24"/>
      <w:szCs w:val="24"/>
    </w:rPr>
  </w:style>
  <w:style w:type="character" w:customStyle="1" w:styleId="WW8Num24z1">
    <w:name w:val="WW8Num24z1"/>
    <w:rPr>
      <w:rFonts w:cs="Times New Roman"/>
    </w:rPr>
  </w:style>
  <w:style w:type="character" w:customStyle="1" w:styleId="WW8Num25z0">
    <w:name w:val="WW8Num25z0"/>
    <w:rPr>
      <w:rFonts w:ascii="Arial" w:hAnsi="Arial" w:cs="Symbol" w:hint="default"/>
      <w:b w:val="0"/>
      <w:bCs w:val="0"/>
      <w:i w:val="0"/>
      <w:iCs w:val="0"/>
      <w:sz w:val="24"/>
      <w:szCs w:val="24"/>
    </w:rPr>
  </w:style>
  <w:style w:type="character" w:customStyle="1" w:styleId="WW8Num25z1">
    <w:name w:val="WW8Num25z1"/>
    <w:rPr>
      <w:rFonts w:cs="Times New Roman"/>
    </w:rPr>
  </w:style>
  <w:style w:type="character" w:customStyle="1" w:styleId="WW8Num26z0">
    <w:name w:val="WW8Num26z0"/>
    <w:rPr>
      <w:rFonts w:ascii="Arial" w:hAnsi="Arial" w:cs="Symbol" w:hint="default"/>
      <w:b w:val="0"/>
      <w:bCs w:val="0"/>
      <w:i w:val="0"/>
      <w:iCs w:val="0"/>
      <w:sz w:val="24"/>
      <w:szCs w:val="24"/>
    </w:rPr>
  </w:style>
  <w:style w:type="character" w:customStyle="1" w:styleId="WW8Num26z1">
    <w:name w:val="WW8Num26z1"/>
    <w:rPr>
      <w:rFonts w:cs="Times New Roman"/>
    </w:rPr>
  </w:style>
  <w:style w:type="character" w:customStyle="1" w:styleId="WW8Num27z0">
    <w:name w:val="WW8Num27z0"/>
    <w:rPr>
      <w:rFonts w:ascii="Arial" w:hAnsi="Arial" w:cs="Symbol" w:hint="default"/>
      <w:b w:val="0"/>
      <w:bCs w:val="0"/>
      <w:i w:val="0"/>
      <w:iCs w:val="0"/>
      <w:sz w:val="24"/>
      <w:szCs w:val="24"/>
    </w:rPr>
  </w:style>
  <w:style w:type="character" w:customStyle="1" w:styleId="WW8Num27z1">
    <w:name w:val="WW8Num27z1"/>
    <w:rPr>
      <w:rFonts w:cs="Times New Roman"/>
    </w:rPr>
  </w:style>
  <w:style w:type="character" w:customStyle="1" w:styleId="WW8Num28z0">
    <w:name w:val="WW8Num28z0"/>
    <w:rPr>
      <w:rFonts w:ascii="Symbol" w:hAnsi="Symbol" w:cs="Symbol" w:hint="default"/>
      <w:color w:val="auto"/>
      <w:sz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hAnsi="Arial" w:cs="Symbol" w:hint="default"/>
      <w:b w:val="0"/>
      <w:bCs w:val="0"/>
      <w:i w:val="0"/>
      <w:iCs w:val="0"/>
      <w:sz w:val="24"/>
      <w:szCs w:val="24"/>
    </w:rPr>
  </w:style>
  <w:style w:type="character" w:customStyle="1" w:styleId="WW8Num29z1">
    <w:name w:val="WW8Num29z1"/>
    <w:rPr>
      <w:rFonts w:cs="Times New Roman"/>
    </w:rPr>
  </w:style>
  <w:style w:type="character" w:customStyle="1" w:styleId="WW8Num30z0">
    <w:name w:val="WW8Num30z0"/>
    <w:rPr>
      <w:rFonts w:cs="Times New Roman" w:hint="default"/>
      <w:color w:val="auto"/>
      <w:sz w:val="20"/>
      <w:szCs w:val="20"/>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Arial" w:hAnsi="Arial" w:cs="Symbol" w:hint="default"/>
      <w:b w:val="0"/>
      <w:bCs w:val="0"/>
      <w:i w:val="0"/>
      <w:iCs w:val="0"/>
      <w:sz w:val="24"/>
      <w:szCs w:val="24"/>
    </w:rPr>
  </w:style>
  <w:style w:type="character" w:customStyle="1" w:styleId="WW8Num33z1">
    <w:name w:val="WW8Num33z1"/>
    <w:rPr>
      <w:rFonts w:cs="Times New Roman"/>
    </w:rPr>
  </w:style>
  <w:style w:type="character" w:customStyle="1" w:styleId="HeaderChar">
    <w:name w:val="Header Char"/>
    <w:rPr>
      <w:rFonts w:cs="Times New Roman"/>
      <w:sz w:val="24"/>
      <w:szCs w:val="24"/>
    </w:rPr>
  </w:style>
  <w:style w:type="character" w:customStyle="1" w:styleId="FooterChar">
    <w:name w:val="Footer Char"/>
    <w:rPr>
      <w:rFonts w:cs="Times New Roman"/>
      <w:sz w:val="24"/>
      <w:szCs w:val="24"/>
    </w:rPr>
  </w:style>
  <w:style w:type="character" w:customStyle="1" w:styleId="DocumentMapChar">
    <w:name w:val="Document Map Char"/>
    <w:rPr>
      <w:rFonts w:cs="Times New Roman"/>
      <w:sz w:val="2"/>
    </w:rPr>
  </w:style>
  <w:style w:type="character" w:customStyle="1" w:styleId="BalloonTextChar">
    <w:name w:val="Balloon Text Char"/>
    <w:rPr>
      <w:rFonts w:ascii="Tahoma" w:hAnsi="Tahoma" w:cs="Tahoma"/>
      <w:sz w:val="16"/>
      <w:szCs w:val="16"/>
    </w:rPr>
  </w:style>
  <w:style w:type="character" w:styleId="CommentReference">
    <w:name w:val="annotation reference"/>
    <w:rPr>
      <w:rFonts w:cs="Times New Roman"/>
      <w:sz w:val="16"/>
      <w:szCs w:val="16"/>
    </w:rPr>
  </w:style>
  <w:style w:type="character" w:customStyle="1" w:styleId="CommentTextChar">
    <w:name w:val="Comment Text Char"/>
    <w:rPr>
      <w:rFonts w:cs="Times New Roman"/>
    </w:rPr>
  </w:style>
  <w:style w:type="character" w:customStyle="1" w:styleId="CommentSubjectChar">
    <w:name w:val="Comment Subject Char"/>
    <w:rPr>
      <w:rFonts w:cs="Times New Roman"/>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lang w:val="x-none"/>
    </w:rPr>
  </w:style>
  <w:style w:type="paragraph" w:styleId="Footer">
    <w:name w:val="footer"/>
    <w:basedOn w:val="Normal"/>
    <w:pPr>
      <w:tabs>
        <w:tab w:val="center" w:pos="4153"/>
        <w:tab w:val="right" w:pos="8306"/>
      </w:tabs>
    </w:pPr>
    <w:rPr>
      <w:lang w:val="x-none"/>
    </w:rPr>
  </w:style>
  <w:style w:type="paragraph" w:styleId="DocumentMap">
    <w:name w:val="Document Map"/>
    <w:basedOn w:val="Normal"/>
    <w:pPr>
      <w:shd w:val="clear" w:color="auto" w:fill="000080"/>
    </w:pPr>
    <w:rPr>
      <w:sz w:val="2"/>
      <w:szCs w:val="20"/>
      <w:lang w:val="x-none"/>
    </w:rPr>
  </w:style>
  <w:style w:type="paragraph" w:styleId="BalloonText">
    <w:name w:val="Balloon Text"/>
    <w:basedOn w:val="Normal"/>
    <w:rPr>
      <w:rFonts w:ascii="Tahoma" w:hAnsi="Tahoma" w:cs="Tahoma"/>
      <w:sz w:val="16"/>
      <w:szCs w:val="16"/>
      <w:lang w:val="x-none"/>
    </w:r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customStyle="1" w:styleId="Default">
    <w:name w:val="Default"/>
    <w:pPr>
      <w:suppressAutoHyphens/>
      <w:autoSpaceDE w:val="0"/>
    </w:pPr>
    <w:rPr>
      <w:rFonts w:ascii="Century Gothic" w:hAnsi="Century Gothic" w:cs="Century Gothic"/>
      <w:color w:val="000000"/>
      <w:sz w:val="24"/>
      <w:szCs w:val="24"/>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BodyTextChar">
    <w:name w:val="Body Text Char"/>
    <w:link w:val="BodyText"/>
    <w:rsid w:val="00401C2A"/>
    <w:rPr>
      <w:sz w:val="24"/>
      <w:szCs w:val="24"/>
      <w:lang w:eastAsia="zh-CN"/>
    </w:rPr>
  </w:style>
  <w:style w:type="character" w:styleId="Hyperlink">
    <w:name w:val="Hyperlink"/>
    <w:uiPriority w:val="99"/>
    <w:unhideWhenUsed/>
    <w:rsid w:val="00401C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rksandhumberdeanery.nhs.uk/specialty_training/regist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Annual Review of Competence Progression</vt:lpstr>
    </vt:vector>
  </TitlesOfParts>
  <Company>Microsoft</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Competence Progression</dc:title>
  <dc:subject/>
  <dc:creator>ebeattie</dc:creator>
  <cp:keywords/>
  <cp:lastModifiedBy>Jemma Leckenby</cp:lastModifiedBy>
  <cp:revision>2</cp:revision>
  <cp:lastPrinted>2012-11-08T18:45:00Z</cp:lastPrinted>
  <dcterms:created xsi:type="dcterms:W3CDTF">2018-05-24T10:42:00Z</dcterms:created>
  <dcterms:modified xsi:type="dcterms:W3CDTF">2018-05-24T10:42:00Z</dcterms:modified>
</cp:coreProperties>
</file>