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0E" w:rsidRDefault="0032690E" w:rsidP="0032690E">
      <w:pPr>
        <w:pStyle w:val="Heading1"/>
        <w:spacing w:before="300" w:after="150"/>
        <w:rPr>
          <w:rFonts w:ascii="Helvetica" w:hAnsi="Helvetica" w:cs="Helvetica"/>
          <w:b w:val="0"/>
          <w:bCs w:val="0"/>
          <w:color w:val="F8981D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TPD </w:t>
      </w:r>
      <w:r w:rsidR="002E0820">
        <w:rPr>
          <w:rFonts w:ascii="Helvetica" w:hAnsi="Helvetica" w:cs="Helvetica"/>
          <w:b w:val="0"/>
          <w:bCs w:val="0"/>
          <w:color w:val="F8981D"/>
          <w:sz w:val="33"/>
          <w:szCs w:val="33"/>
        </w:rPr>
        <w:t>–</w:t>
      </w: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 </w:t>
      </w:r>
      <w:r w:rsidR="00A83B9C">
        <w:rPr>
          <w:rFonts w:ascii="Arial" w:hAnsi="Arial" w:cs="Arial"/>
        </w:rPr>
        <w:t>Cardiology</w:t>
      </w:r>
      <w:r w:rsidR="002E0820" w:rsidRPr="002E0820">
        <w:rPr>
          <w:rFonts w:ascii="Arial" w:hAnsi="Arial" w:cs="Arial"/>
        </w:rPr>
        <w:t>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95959" w:themeColor="text1" w:themeTint="A6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An outstanding individual is sought to fulfil the role of Training Programme Director -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Accountable to the lead Deputy Postgraduate Dean via the Head of School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Medicine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, they will play an important part in the direction of training programmes across Health Education England, 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Yorkshire and the Humber (HEE YH).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>Specific roles and responsibilities will be discussed at interview.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The ideal candidate will be an experienced NHS Consultant with a thorough understanding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 training across the region.  They will also have strong leadership and communication skills and </w:t>
      </w:r>
      <w:r w:rsidRPr="002E0820">
        <w:rPr>
          <w:rFonts w:ascii="Arial" w:hAnsi="Arial" w:cs="Arial"/>
          <w:color w:val="5D6161"/>
          <w:sz w:val="23"/>
          <w:szCs w:val="23"/>
        </w:rPr>
        <w:t>be able to work effectively as a member of a multi-professional team.</w:t>
      </w:r>
    </w:p>
    <w:p w:rsidR="00841DDF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The post will be available </w:t>
      </w:r>
      <w:proofErr w:type="gramStart"/>
      <w:r w:rsidRPr="002E0820">
        <w:rPr>
          <w:rFonts w:ascii="Arial" w:hAnsi="Arial" w:cs="Arial"/>
          <w:color w:val="5D6161"/>
          <w:sz w:val="23"/>
          <w:szCs w:val="23"/>
        </w:rPr>
        <w:t>on</w:t>
      </w:r>
      <w:r>
        <w:rPr>
          <w:rFonts w:ascii="Arial" w:hAnsi="Arial" w:cs="Arial"/>
          <w:color w:val="5D6161"/>
          <w:sz w:val="23"/>
          <w:szCs w:val="23"/>
        </w:rPr>
        <w:t xml:space="preserve"> the basis of</w:t>
      </w:r>
      <w:proofErr w:type="gramEnd"/>
      <w:r>
        <w:rPr>
          <w:rFonts w:ascii="Arial" w:hAnsi="Arial" w:cs="Arial"/>
          <w:color w:val="5D6161"/>
          <w:sz w:val="23"/>
          <w:szCs w:val="23"/>
        </w:rPr>
        <w:t xml:space="preserve"> a s</w:t>
      </w:r>
      <w:r w:rsidR="00841DDF">
        <w:rPr>
          <w:rFonts w:ascii="Arial" w:hAnsi="Arial" w:cs="Arial"/>
          <w:color w:val="5D6161"/>
          <w:sz w:val="23"/>
          <w:szCs w:val="23"/>
        </w:rPr>
        <w:t>econdment arrangement to HEE YH</w:t>
      </w:r>
      <w:r>
        <w:rPr>
          <w:rFonts w:ascii="Arial" w:hAnsi="Arial" w:cs="Arial"/>
          <w:color w:val="5D6161"/>
          <w:sz w:val="23"/>
          <w:szCs w:val="23"/>
        </w:rPr>
        <w:t xml:space="preserve"> remunerated on the NHS Consultant Pay Scale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– </w:t>
      </w:r>
      <w:r w:rsidR="00A96A4E">
        <w:rPr>
          <w:rFonts w:ascii="Arial" w:hAnsi="Arial" w:cs="Arial"/>
          <w:color w:val="595959" w:themeColor="text1" w:themeTint="A6"/>
        </w:rPr>
        <w:t>1</w:t>
      </w:r>
      <w:r w:rsidR="002E0820" w:rsidRPr="002E0820">
        <w:rPr>
          <w:rFonts w:ascii="Arial" w:hAnsi="Arial" w:cs="Arial"/>
          <w:color w:val="595959" w:themeColor="text1" w:themeTint="A6"/>
        </w:rPr>
        <w:t xml:space="preserve">PA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per </w:t>
      </w:r>
      <w:r>
        <w:rPr>
          <w:rFonts w:ascii="Arial" w:hAnsi="Arial" w:cs="Arial"/>
          <w:color w:val="5D6161"/>
          <w:sz w:val="23"/>
          <w:szCs w:val="23"/>
        </w:rPr>
        <w:t xml:space="preserve">week. 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All work undertaken is to be incorporated into the Consultant Job Plan.</w:t>
      </w:r>
    </w:p>
    <w:p w:rsidR="00841DDF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This is a HEE YH wide role and the successful candidate will have knowledge </w:t>
      </w:r>
      <w:r w:rsidR="00841DDF">
        <w:rPr>
          <w:rFonts w:ascii="Arial" w:hAnsi="Arial" w:cs="Arial"/>
          <w:color w:val="5D6161"/>
          <w:sz w:val="23"/>
          <w:szCs w:val="23"/>
        </w:rPr>
        <w:t>of all rotations and trainees. </w:t>
      </w:r>
      <w:r>
        <w:rPr>
          <w:rFonts w:ascii="Arial" w:hAnsi="Arial" w:cs="Arial"/>
          <w:color w:val="5D6161"/>
          <w:sz w:val="23"/>
          <w:szCs w:val="23"/>
        </w:rPr>
        <w:t>They will be expected to cover for t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he </w:t>
      </w:r>
      <w:bookmarkStart w:id="0" w:name="_GoBack"/>
      <w:bookmarkEnd w:id="0"/>
      <w:r w:rsidR="00841DDF">
        <w:rPr>
          <w:rFonts w:ascii="Arial" w:hAnsi="Arial" w:cs="Arial"/>
          <w:color w:val="5D6161"/>
          <w:sz w:val="23"/>
          <w:szCs w:val="23"/>
        </w:rPr>
        <w:t xml:space="preserve">other TPDs during periods of </w:t>
      </w:r>
      <w:r>
        <w:rPr>
          <w:rFonts w:ascii="Arial" w:hAnsi="Arial" w:cs="Arial"/>
          <w:color w:val="5D6161"/>
          <w:sz w:val="23"/>
          <w:szCs w:val="23"/>
        </w:rPr>
        <w:t xml:space="preserve">absence.  </w:t>
      </w:r>
    </w:p>
    <w:p w:rsidR="0032690E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is not 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necessarily </w:t>
      </w:r>
      <w:r>
        <w:rPr>
          <w:rFonts w:ascii="Arial" w:hAnsi="Arial" w:cs="Arial"/>
          <w:color w:val="5D6161"/>
          <w:sz w:val="23"/>
          <w:szCs w:val="23"/>
        </w:rPr>
        <w:t>locality specific.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Closing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12.08.2018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20.08.2018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Venue: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>
        <w:rPr>
          <w:rFonts w:ascii="Arial" w:hAnsi="Arial" w:cs="Arial"/>
          <w:color w:val="5D6161"/>
          <w:sz w:val="23"/>
          <w:szCs w:val="23"/>
        </w:rPr>
        <w:t>HEE YH office</w:t>
      </w:r>
      <w:r w:rsidR="002E0820">
        <w:rPr>
          <w:rFonts w:ascii="Arial" w:hAnsi="Arial" w:cs="Arial"/>
          <w:color w:val="5D6161"/>
          <w:sz w:val="23"/>
          <w:szCs w:val="23"/>
        </w:rPr>
        <w:t xml:space="preserve"> – </w:t>
      </w:r>
      <w:r w:rsidR="00A83B9C">
        <w:rPr>
          <w:rFonts w:ascii="Arial" w:hAnsi="Arial" w:cs="Arial"/>
          <w:color w:val="5D6161"/>
          <w:sz w:val="23"/>
          <w:szCs w:val="23"/>
        </w:rPr>
        <w:t>Leeds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Documentation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Application Form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Job Description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TPD and DTPD Person Specification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 w:rsidRPr="002E0820">
        <w:rPr>
          <w:rFonts w:ascii="Helvetica" w:hAnsi="Helvetica" w:cs="Helvetica"/>
          <w:color w:val="F8981D"/>
        </w:rPr>
        <w:t>Informal Enquiries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Informal enquiries should be made to 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>Peter Hammond on Peter.Hammond@hee.nhs.uk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How to Apply</w:t>
      </w:r>
    </w:p>
    <w:p w:rsidR="0032690E" w:rsidRPr="00597B2B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To apply, please send a completed Application Form (in the Documentation box above) with a CV to </w:t>
      </w:r>
      <w:r w:rsidR="003152AC">
        <w:rPr>
          <w:rFonts w:ascii="Arial" w:hAnsi="Arial" w:cs="Arial"/>
          <w:color w:val="5D6161"/>
          <w:sz w:val="23"/>
          <w:szCs w:val="23"/>
        </w:rPr>
        <w:t>Sarah Cuckson/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Andrea Neylan at </w:t>
      </w:r>
      <w:hyperlink r:id="rId7" w:history="1">
        <w:r w:rsidR="002E0820" w:rsidRPr="00FE75F4">
          <w:rPr>
            <w:rStyle w:val="Hyperlink"/>
            <w:rFonts w:ascii="Arial" w:hAnsi="Arial" w:cs="Arial"/>
            <w:color w:val="595959" w:themeColor="text1" w:themeTint="A6"/>
            <w:sz w:val="23"/>
            <w:szCs w:val="23"/>
          </w:rPr>
          <w:t>medicine.yh@hee.nhs.uk</w:t>
        </w:r>
      </w:hyperlink>
    </w:p>
    <w:p w:rsidR="0058551E" w:rsidRPr="005B579A" w:rsidRDefault="0058551E" w:rsidP="0032690E">
      <w:pPr>
        <w:tabs>
          <w:tab w:val="left" w:pos="3868"/>
        </w:tabs>
        <w:rPr>
          <w:rFonts w:ascii="Arial" w:hAnsi="Arial" w:cs="Arial"/>
          <w:color w:val="000000"/>
          <w:sz w:val="22"/>
          <w:szCs w:val="22"/>
        </w:rPr>
      </w:pPr>
    </w:p>
    <w:sectPr w:rsidR="0058551E" w:rsidRPr="005B579A" w:rsidSect="0032690E">
      <w:headerReference w:type="default" r:id="rId8"/>
      <w:footerReference w:type="default" r:id="rId9"/>
      <w:pgSz w:w="11900" w:h="16840"/>
      <w:pgMar w:top="1985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D05" w:rsidRDefault="002E3D05">
      <w:r>
        <w:separator/>
      </w:r>
    </w:p>
  </w:endnote>
  <w:endnote w:type="continuationSeparator" w:id="0">
    <w:p w:rsidR="002E3D05" w:rsidRDefault="002E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607C56" wp14:editId="798EE338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D05" w:rsidRDefault="002E3D05">
      <w:r>
        <w:separator/>
      </w:r>
    </w:p>
  </w:footnote>
  <w:footnote w:type="continuationSeparator" w:id="0">
    <w:p w:rsidR="002E3D05" w:rsidRDefault="002E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CD2C3" wp14:editId="09AE438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20"/>
    <w:rsid w:val="0010633E"/>
    <w:rsid w:val="002E0820"/>
    <w:rsid w:val="002E3D05"/>
    <w:rsid w:val="003152AC"/>
    <w:rsid w:val="0032690E"/>
    <w:rsid w:val="0058551E"/>
    <w:rsid w:val="005B579A"/>
    <w:rsid w:val="007B22BF"/>
    <w:rsid w:val="00841DDF"/>
    <w:rsid w:val="0091404A"/>
    <w:rsid w:val="00994FBA"/>
    <w:rsid w:val="009C0433"/>
    <w:rsid w:val="00A83B9C"/>
    <w:rsid w:val="00A93290"/>
    <w:rsid w:val="00A96A4E"/>
    <w:rsid w:val="00B44CB4"/>
    <w:rsid w:val="00BB4E19"/>
    <w:rsid w:val="00D3665B"/>
    <w:rsid w:val="00E809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0CC5ED56"/>
  <w15:docId w15:val="{2BFE3DEE-C63E-4C30-A282-FAB5CEE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90E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32690E"/>
    <w:rPr>
      <w:b/>
      <w:bCs/>
    </w:rPr>
  </w:style>
  <w:style w:type="character" w:customStyle="1" w:styleId="apple-converted-space">
    <w:name w:val="apple-converted-space"/>
    <w:rsid w:val="0032690E"/>
  </w:style>
  <w:style w:type="character" w:customStyle="1" w:styleId="Heading3Char">
    <w:name w:val="Heading 3 Char"/>
    <w:basedOn w:val="DefaultParagraphFont"/>
    <w:link w:val="Heading3"/>
    <w:semiHidden/>
    <w:rsid w:val="0032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cine.yh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uckson\Desktop\2017.08.11%20Template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Advert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Cuckson (HEYH)</dc:creator>
  <cp:lastModifiedBy>Sarah Cuckson (HEYH)</cp:lastModifiedBy>
  <cp:revision>4</cp:revision>
  <cp:lastPrinted>2015-11-16T16:31:00Z</cp:lastPrinted>
  <dcterms:created xsi:type="dcterms:W3CDTF">2018-03-05T09:55:00Z</dcterms:created>
  <dcterms:modified xsi:type="dcterms:W3CDTF">2018-08-01T11:06:00Z</dcterms:modified>
</cp:coreProperties>
</file>