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2690E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2E0820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 w:rsidR="00A318A6">
        <w:rPr>
          <w:b w:val="0"/>
          <w:sz w:val="28"/>
        </w:rPr>
        <w:t>IM Project Lead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Accountable to the lead Deputy Postgraduate Dean via the Head of School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Medicine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, they will play an important part in the direction of training programmes across Health Education England, 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Yorkshire and the Humber (HEE YH).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>Specific roles and responsibilities will be discussed at interview.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The ideal candidate will be an experienced NHS Consultant with a thorough understanding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 training across the region.  They will also have strong leadership and communication skills and </w:t>
      </w:r>
      <w:r w:rsidRPr="002E0820">
        <w:rPr>
          <w:rFonts w:ascii="Arial" w:hAnsi="Arial" w:cs="Arial"/>
          <w:color w:val="5D6161"/>
          <w:sz w:val="23"/>
          <w:szCs w:val="23"/>
        </w:rPr>
        <w:t>be able to work effectively as a member of a multi-professional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The post will be available </w:t>
      </w:r>
      <w:proofErr w:type="gramStart"/>
      <w:r w:rsidRPr="002E0820">
        <w:rPr>
          <w:rFonts w:ascii="Arial" w:hAnsi="Arial" w:cs="Arial"/>
          <w:color w:val="5D6161"/>
          <w:sz w:val="23"/>
          <w:szCs w:val="23"/>
        </w:rPr>
        <w:t>on</w:t>
      </w:r>
      <w:r>
        <w:rPr>
          <w:rFonts w:ascii="Arial" w:hAnsi="Arial" w:cs="Arial"/>
          <w:color w:val="5D6161"/>
          <w:sz w:val="23"/>
          <w:szCs w:val="23"/>
        </w:rPr>
        <w:t xml:space="preserve"> the basis of</w:t>
      </w:r>
      <w:proofErr w:type="gramEnd"/>
      <w:r>
        <w:rPr>
          <w:rFonts w:ascii="Arial" w:hAnsi="Arial" w:cs="Arial"/>
          <w:color w:val="5D6161"/>
          <w:sz w:val="23"/>
          <w:szCs w:val="23"/>
        </w:rPr>
        <w:t xml:space="preserve">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– </w:t>
      </w:r>
      <w:r w:rsidR="00A318A6">
        <w:rPr>
          <w:rFonts w:ascii="Arial" w:hAnsi="Arial" w:cs="Arial"/>
          <w:color w:val="595959" w:themeColor="text1" w:themeTint="A6"/>
        </w:rPr>
        <w:t xml:space="preserve">2 </w:t>
      </w:r>
      <w:r w:rsidR="002E0820" w:rsidRPr="002E0820">
        <w:rPr>
          <w:rFonts w:ascii="Arial" w:hAnsi="Arial" w:cs="Arial"/>
          <w:color w:val="595959" w:themeColor="text1" w:themeTint="A6"/>
        </w:rPr>
        <w:t xml:space="preserve">PA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per </w:t>
      </w:r>
      <w:r>
        <w:rPr>
          <w:rFonts w:ascii="Arial" w:hAnsi="Arial" w:cs="Arial"/>
          <w:color w:val="5D6161"/>
          <w:sz w:val="23"/>
          <w:szCs w:val="23"/>
        </w:rPr>
        <w:t xml:space="preserve">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other 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  <w:bookmarkStart w:id="0" w:name="_GoBack"/>
      <w:bookmarkEnd w:id="0"/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12.08.2018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20.08.2018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2E0820">
        <w:rPr>
          <w:rFonts w:ascii="Arial" w:hAnsi="Arial" w:cs="Arial"/>
          <w:color w:val="5D6161"/>
          <w:sz w:val="23"/>
          <w:szCs w:val="23"/>
        </w:rPr>
        <w:t xml:space="preserve"> – </w:t>
      </w:r>
      <w:r w:rsidR="00A83B9C">
        <w:rPr>
          <w:rFonts w:ascii="Arial" w:hAnsi="Arial" w:cs="Arial"/>
          <w:color w:val="5D6161"/>
          <w:sz w:val="23"/>
          <w:szCs w:val="23"/>
        </w:rPr>
        <w:t>Leeds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Application Form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 w:rsidRPr="002E0820">
        <w:rPr>
          <w:rFonts w:ascii="Helvetica" w:hAnsi="Helvetica" w:cs="Helvetica"/>
          <w:color w:val="F8981D"/>
        </w:rPr>
        <w:t>Informal Enquiries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>Peter Hammond on Peter.Hammond@hee.nhs.uk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3152AC">
        <w:rPr>
          <w:rFonts w:ascii="Arial" w:hAnsi="Arial" w:cs="Arial"/>
          <w:color w:val="5D6161"/>
          <w:sz w:val="23"/>
          <w:szCs w:val="23"/>
        </w:rPr>
        <w:t>Sarah Cuckson/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7" w:history="1">
        <w:r w:rsidR="002E0820" w:rsidRPr="00FE75F4">
          <w:rPr>
            <w:rStyle w:val="Hyperlink"/>
            <w:rFonts w:ascii="Arial" w:hAnsi="Arial" w:cs="Arial"/>
            <w:color w:val="595959" w:themeColor="text1" w:themeTint="A6"/>
            <w:sz w:val="23"/>
            <w:szCs w:val="23"/>
          </w:rPr>
          <w:t>medicine.yh@hee.nhs.uk</w:t>
        </w:r>
      </w:hyperlink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8"/>
      <w:footerReference w:type="default" r:id="rId9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EC" w:rsidRDefault="006569EC">
      <w:r>
        <w:separator/>
      </w:r>
    </w:p>
  </w:endnote>
  <w:endnote w:type="continuationSeparator" w:id="0">
    <w:p w:rsidR="006569EC" w:rsidRDefault="0065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EC" w:rsidRDefault="006569EC">
      <w:r>
        <w:separator/>
      </w:r>
    </w:p>
  </w:footnote>
  <w:footnote w:type="continuationSeparator" w:id="0">
    <w:p w:rsidR="006569EC" w:rsidRDefault="0065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20"/>
    <w:rsid w:val="0010633E"/>
    <w:rsid w:val="002E0820"/>
    <w:rsid w:val="002E3D05"/>
    <w:rsid w:val="003152AC"/>
    <w:rsid w:val="0032690E"/>
    <w:rsid w:val="00364E23"/>
    <w:rsid w:val="004A09A8"/>
    <w:rsid w:val="00545466"/>
    <w:rsid w:val="00545A7D"/>
    <w:rsid w:val="0058551E"/>
    <w:rsid w:val="005B579A"/>
    <w:rsid w:val="006569EC"/>
    <w:rsid w:val="00756F71"/>
    <w:rsid w:val="007B22BF"/>
    <w:rsid w:val="00841DDF"/>
    <w:rsid w:val="00857BD2"/>
    <w:rsid w:val="0091404A"/>
    <w:rsid w:val="00994FBA"/>
    <w:rsid w:val="009C0433"/>
    <w:rsid w:val="00A318A6"/>
    <w:rsid w:val="00A83B9C"/>
    <w:rsid w:val="00A93290"/>
    <w:rsid w:val="00A96A4E"/>
    <w:rsid w:val="00B44CB4"/>
    <w:rsid w:val="00BB4E19"/>
    <w:rsid w:val="00D3665B"/>
    <w:rsid w:val="00E8090E"/>
    <w:rsid w:val="00F47012"/>
    <w:rsid w:val="00F64227"/>
    <w:rsid w:val="00FA62C5"/>
    <w:rsid w:val="00FC4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5BB75C88"/>
  <w15:docId w15:val="{2BFE3DEE-C63E-4C30-A282-FAB5CEE2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e.yh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10</cp:revision>
  <cp:lastPrinted>2015-11-16T16:31:00Z</cp:lastPrinted>
  <dcterms:created xsi:type="dcterms:W3CDTF">2018-03-05T09:55:00Z</dcterms:created>
  <dcterms:modified xsi:type="dcterms:W3CDTF">2018-08-01T14:12:00Z</dcterms:modified>
</cp:coreProperties>
</file>