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E9" w:rsidRPr="004412DB" w:rsidRDefault="004412DB" w:rsidP="004412DB">
      <w:pPr>
        <w:pStyle w:val="NoSpacing"/>
        <w:jc w:val="center"/>
        <w:rPr>
          <w:b/>
          <w:sz w:val="28"/>
          <w:szCs w:val="28"/>
        </w:rPr>
      </w:pPr>
      <w:r w:rsidRPr="004412DB">
        <w:rPr>
          <w:b/>
          <w:sz w:val="28"/>
          <w:szCs w:val="28"/>
        </w:rPr>
        <w:t xml:space="preserve">PUBLIC HEALTH REGISTRAR </w:t>
      </w:r>
      <w:r w:rsidR="00CC0EE9" w:rsidRPr="004412DB">
        <w:rPr>
          <w:b/>
          <w:sz w:val="28"/>
          <w:szCs w:val="28"/>
        </w:rPr>
        <w:t>TRAINING RECORD</w:t>
      </w:r>
    </w:p>
    <w:p w:rsidR="00CC0EE9" w:rsidRDefault="00CC0EE9" w:rsidP="00CC0EE9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AC1BAC" w:rsidTr="00DC1D40">
        <w:trPr>
          <w:trHeight w:val="567"/>
        </w:trPr>
        <w:tc>
          <w:tcPr>
            <w:tcW w:w="10173" w:type="dxa"/>
            <w:gridSpan w:val="2"/>
            <w:vAlign w:val="center"/>
          </w:tcPr>
          <w:p w:rsidR="00AC1BAC" w:rsidRDefault="00AC1BAC" w:rsidP="00AC1BA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</w:tr>
      <w:tr w:rsidR="00AC1BAC" w:rsidTr="00AC1BAC">
        <w:trPr>
          <w:trHeight w:val="567"/>
        </w:trPr>
        <w:tc>
          <w:tcPr>
            <w:tcW w:w="5353" w:type="dxa"/>
            <w:vAlign w:val="center"/>
          </w:tcPr>
          <w:p w:rsidR="00AC1BAC" w:rsidRDefault="00AC1BAC" w:rsidP="004412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appointment to training:</w:t>
            </w:r>
          </w:p>
        </w:tc>
        <w:tc>
          <w:tcPr>
            <w:tcW w:w="4820" w:type="dxa"/>
            <w:vAlign w:val="center"/>
          </w:tcPr>
          <w:p w:rsidR="00AC1BAC" w:rsidRDefault="00AC1BAC" w:rsidP="00AC1BA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NTN number:</w:t>
            </w:r>
          </w:p>
        </w:tc>
      </w:tr>
    </w:tbl>
    <w:p w:rsidR="004412DB" w:rsidRDefault="004412DB" w:rsidP="00CC0EE9">
      <w:pPr>
        <w:pStyle w:val="NoSpacing"/>
        <w:rPr>
          <w:b/>
          <w:sz w:val="24"/>
          <w:szCs w:val="24"/>
        </w:rPr>
      </w:pPr>
    </w:p>
    <w:p w:rsidR="00CC0EE9" w:rsidRPr="004412DB" w:rsidRDefault="00CC0EE9" w:rsidP="004412DB">
      <w:pPr>
        <w:pStyle w:val="NoSpacing"/>
        <w:rPr>
          <w:b/>
          <w:sz w:val="28"/>
          <w:szCs w:val="28"/>
        </w:rPr>
      </w:pPr>
      <w:r w:rsidRPr="004412DB">
        <w:rPr>
          <w:b/>
          <w:sz w:val="28"/>
          <w:szCs w:val="28"/>
        </w:rPr>
        <w:t>Training locations (% FTE)</w:t>
      </w:r>
    </w:p>
    <w:p w:rsidR="00CC0EE9" w:rsidRPr="00CC0EE9" w:rsidRDefault="00CC0EE9" w:rsidP="00CC0EE9">
      <w:pPr>
        <w:pStyle w:val="NoSpacing"/>
        <w:rPr>
          <w:sz w:val="24"/>
          <w:szCs w:val="24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851"/>
        <w:gridCol w:w="1559"/>
        <w:gridCol w:w="1276"/>
      </w:tblGrid>
      <w:tr w:rsidR="00CC0EE9" w:rsidRPr="00CC0EE9" w:rsidTr="00CF4EE4">
        <w:tc>
          <w:tcPr>
            <w:tcW w:w="3794" w:type="dxa"/>
          </w:tcPr>
          <w:p w:rsidR="00CC0EE9" w:rsidRPr="00CC0EE9" w:rsidRDefault="00CC0EE9" w:rsidP="00CC0EE9">
            <w:pPr>
              <w:pStyle w:val="NoSpacing"/>
              <w:rPr>
                <w:b/>
                <w:sz w:val="24"/>
                <w:szCs w:val="24"/>
              </w:rPr>
            </w:pPr>
            <w:r w:rsidRPr="00CC0EE9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346" w:type="dxa"/>
          </w:tcPr>
          <w:p w:rsidR="00CC0EE9" w:rsidRPr="00CC0EE9" w:rsidRDefault="00CC0EE9" w:rsidP="00CC0EE9">
            <w:pPr>
              <w:pStyle w:val="NoSpacing"/>
              <w:rPr>
                <w:b/>
                <w:sz w:val="24"/>
                <w:szCs w:val="24"/>
              </w:rPr>
            </w:pPr>
            <w:r w:rsidRPr="00CC0EE9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347" w:type="dxa"/>
          </w:tcPr>
          <w:p w:rsidR="00CC0EE9" w:rsidRPr="00CC0EE9" w:rsidRDefault="00CC0EE9" w:rsidP="00CC0EE9">
            <w:pPr>
              <w:pStyle w:val="NoSpacing"/>
              <w:rPr>
                <w:b/>
                <w:sz w:val="24"/>
                <w:szCs w:val="24"/>
              </w:rPr>
            </w:pPr>
            <w:r w:rsidRPr="00CC0EE9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851" w:type="dxa"/>
          </w:tcPr>
          <w:p w:rsidR="00CC0EE9" w:rsidRPr="00CC0EE9" w:rsidRDefault="00CC0EE9" w:rsidP="00CC0EE9">
            <w:pPr>
              <w:pStyle w:val="NoSpacing"/>
              <w:rPr>
                <w:b/>
                <w:sz w:val="24"/>
                <w:szCs w:val="24"/>
              </w:rPr>
            </w:pPr>
            <w:r w:rsidRPr="00CC0EE9">
              <w:rPr>
                <w:b/>
                <w:sz w:val="24"/>
                <w:szCs w:val="24"/>
              </w:rPr>
              <w:t>% FTE</w:t>
            </w:r>
          </w:p>
        </w:tc>
        <w:tc>
          <w:tcPr>
            <w:tcW w:w="1559" w:type="dxa"/>
          </w:tcPr>
          <w:p w:rsidR="00CC0EE9" w:rsidRPr="00CC0EE9" w:rsidRDefault="00CC0EE9" w:rsidP="00CC0EE9">
            <w:pPr>
              <w:pStyle w:val="NoSpacing"/>
              <w:rPr>
                <w:b/>
                <w:sz w:val="24"/>
                <w:szCs w:val="24"/>
              </w:rPr>
            </w:pPr>
            <w:r w:rsidRPr="00CC0EE9">
              <w:rPr>
                <w:b/>
                <w:sz w:val="24"/>
                <w:szCs w:val="24"/>
              </w:rPr>
              <w:t>Duration (months FTE)</w:t>
            </w:r>
          </w:p>
        </w:tc>
        <w:tc>
          <w:tcPr>
            <w:tcW w:w="1276" w:type="dxa"/>
          </w:tcPr>
          <w:p w:rsidR="00CC0EE9" w:rsidRPr="00CC0EE9" w:rsidRDefault="00CC0EE9" w:rsidP="00CC0EE9">
            <w:pPr>
              <w:pStyle w:val="NoSpacing"/>
              <w:rPr>
                <w:b/>
                <w:sz w:val="24"/>
                <w:szCs w:val="24"/>
              </w:rPr>
            </w:pPr>
            <w:r w:rsidRPr="00CC0EE9">
              <w:rPr>
                <w:b/>
                <w:sz w:val="24"/>
                <w:szCs w:val="24"/>
              </w:rPr>
              <w:t>Total</w:t>
            </w:r>
          </w:p>
        </w:tc>
      </w:tr>
      <w:tr w:rsidR="00CC0EE9" w:rsidRPr="00CC0EE9" w:rsidTr="00CF4EE4">
        <w:trPr>
          <w:trHeight w:val="851"/>
        </w:trPr>
        <w:tc>
          <w:tcPr>
            <w:tcW w:w="3794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</w:tr>
      <w:tr w:rsidR="00CC0EE9" w:rsidRPr="00CC0EE9" w:rsidTr="00CF4EE4">
        <w:trPr>
          <w:trHeight w:val="851"/>
        </w:trPr>
        <w:tc>
          <w:tcPr>
            <w:tcW w:w="3794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</w:tr>
      <w:tr w:rsidR="00CC0EE9" w:rsidRPr="00CC0EE9" w:rsidTr="00CF4EE4">
        <w:trPr>
          <w:trHeight w:val="851"/>
        </w:trPr>
        <w:tc>
          <w:tcPr>
            <w:tcW w:w="3794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</w:tr>
      <w:tr w:rsidR="00CC0EE9" w:rsidRPr="00CC0EE9" w:rsidTr="00CF4EE4">
        <w:trPr>
          <w:trHeight w:val="851"/>
        </w:trPr>
        <w:tc>
          <w:tcPr>
            <w:tcW w:w="3794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</w:tr>
      <w:tr w:rsidR="00CC0EE9" w:rsidRPr="00CC0EE9" w:rsidTr="00CF4EE4">
        <w:trPr>
          <w:trHeight w:val="851"/>
        </w:trPr>
        <w:tc>
          <w:tcPr>
            <w:tcW w:w="3794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0EE9" w:rsidRPr="00CC0EE9" w:rsidRDefault="00CC0EE9" w:rsidP="00CC0EE9">
            <w:pPr>
              <w:pStyle w:val="NoSpacing"/>
              <w:rPr>
                <w:sz w:val="24"/>
                <w:szCs w:val="24"/>
              </w:rPr>
            </w:pPr>
          </w:p>
        </w:tc>
      </w:tr>
      <w:tr w:rsidR="004412DB" w:rsidRPr="00CC0EE9" w:rsidTr="00CF4EE4">
        <w:trPr>
          <w:trHeight w:val="851"/>
        </w:trPr>
        <w:tc>
          <w:tcPr>
            <w:tcW w:w="3794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</w:tr>
      <w:tr w:rsidR="004412DB" w:rsidRPr="00CC0EE9" w:rsidTr="00CF4EE4">
        <w:trPr>
          <w:trHeight w:val="851"/>
        </w:trPr>
        <w:tc>
          <w:tcPr>
            <w:tcW w:w="3794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</w:tr>
      <w:tr w:rsidR="004412DB" w:rsidRPr="00CC0EE9" w:rsidTr="00CF4EE4">
        <w:trPr>
          <w:trHeight w:val="851"/>
        </w:trPr>
        <w:tc>
          <w:tcPr>
            <w:tcW w:w="3794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12DB" w:rsidRPr="00CC0EE9" w:rsidRDefault="004412DB" w:rsidP="00CC0EE9">
            <w:pPr>
              <w:pStyle w:val="NoSpacing"/>
              <w:rPr>
                <w:sz w:val="24"/>
                <w:szCs w:val="24"/>
              </w:rPr>
            </w:pPr>
          </w:p>
        </w:tc>
      </w:tr>
      <w:tr w:rsidR="00CF4EE4" w:rsidTr="00CF4EE4">
        <w:trPr>
          <w:gridAfter w:val="5"/>
          <w:wAfter w:w="6379" w:type="dxa"/>
          <w:trHeight w:val="567"/>
        </w:trPr>
        <w:tc>
          <w:tcPr>
            <w:tcW w:w="3794" w:type="dxa"/>
            <w:vAlign w:val="center"/>
          </w:tcPr>
          <w:p w:rsidR="00CF4EE4" w:rsidRDefault="00CF4EE4" w:rsidP="00CF4EE4">
            <w:pPr>
              <w:pStyle w:val="NoSpacing"/>
              <w:rPr>
                <w:sz w:val="24"/>
                <w:szCs w:val="24"/>
              </w:rPr>
            </w:pPr>
            <w:r w:rsidRPr="00CF4EE4">
              <w:rPr>
                <w:b/>
                <w:sz w:val="24"/>
                <w:szCs w:val="24"/>
              </w:rPr>
              <w:t>Expected CCT date</w:t>
            </w:r>
            <w:r>
              <w:rPr>
                <w:b/>
                <w:sz w:val="24"/>
                <w:szCs w:val="24"/>
              </w:rPr>
              <w:t>:</w:t>
            </w:r>
          </w:p>
        </w:tc>
        <w:bookmarkStart w:id="0" w:name="_GoBack"/>
        <w:bookmarkEnd w:id="0"/>
      </w:tr>
    </w:tbl>
    <w:p w:rsidR="00CF4EE4" w:rsidRDefault="00CF4EE4" w:rsidP="00CC0EE9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172"/>
        <w:gridCol w:w="3173"/>
      </w:tblGrid>
      <w:tr w:rsidR="00AC1BAC" w:rsidTr="00CB22DF">
        <w:trPr>
          <w:trHeight w:val="397"/>
        </w:trPr>
        <w:tc>
          <w:tcPr>
            <w:tcW w:w="2093" w:type="dxa"/>
            <w:vMerge w:val="restart"/>
          </w:tcPr>
          <w:p w:rsidR="00AC1BAC" w:rsidRDefault="00AC1BAC">
            <w:pPr>
              <w:pStyle w:val="NoSpacing"/>
              <w:rPr>
                <w:b/>
              </w:rPr>
            </w:pPr>
          </w:p>
          <w:p w:rsidR="00AC1BAC" w:rsidRDefault="00AC1BAC">
            <w:pPr>
              <w:pStyle w:val="NoSpacing"/>
              <w:rPr>
                <w:b/>
              </w:rPr>
            </w:pPr>
          </w:p>
          <w:p w:rsidR="00AC1BAC" w:rsidRDefault="00AC1BAC">
            <w:pPr>
              <w:pStyle w:val="NoSpacing"/>
              <w:rPr>
                <w:b/>
              </w:rPr>
            </w:pPr>
          </w:p>
          <w:p w:rsidR="00AC1BAC" w:rsidRDefault="00AC1BAC">
            <w:pPr>
              <w:pStyle w:val="NoSpacing"/>
              <w:rPr>
                <w:b/>
              </w:rPr>
            </w:pPr>
          </w:p>
          <w:p w:rsidR="00AC1BAC" w:rsidRDefault="00AC1BAC">
            <w:pPr>
              <w:pStyle w:val="NoSpacing"/>
              <w:rPr>
                <w:b/>
              </w:rPr>
            </w:pPr>
            <w:r>
              <w:rPr>
                <w:b/>
              </w:rPr>
              <w:t>Exam attempts</w:t>
            </w:r>
          </w:p>
        </w:tc>
        <w:tc>
          <w:tcPr>
            <w:tcW w:w="1701" w:type="dxa"/>
            <w:vMerge w:val="restart"/>
          </w:tcPr>
          <w:p w:rsidR="00AC1BAC" w:rsidRDefault="00AC1BAC">
            <w:pPr>
              <w:pStyle w:val="NoSpacing"/>
              <w:rPr>
                <w:b/>
              </w:rPr>
            </w:pPr>
          </w:p>
          <w:p w:rsidR="00AC1BAC" w:rsidRDefault="00AC1BAC">
            <w:pPr>
              <w:pStyle w:val="NoSpacing"/>
              <w:rPr>
                <w:b/>
              </w:rPr>
            </w:pPr>
          </w:p>
          <w:p w:rsidR="00AC1BAC" w:rsidRDefault="00AC1BAC">
            <w:pPr>
              <w:pStyle w:val="NoSpacing"/>
              <w:rPr>
                <w:b/>
              </w:rPr>
            </w:pPr>
            <w:r>
              <w:rPr>
                <w:b/>
              </w:rPr>
              <w:t>Part A</w:t>
            </w:r>
          </w:p>
        </w:tc>
        <w:tc>
          <w:tcPr>
            <w:tcW w:w="3172" w:type="dxa"/>
          </w:tcPr>
          <w:p w:rsidR="00AC1BAC" w:rsidRDefault="00AC1BAC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73" w:type="dxa"/>
          </w:tcPr>
          <w:p w:rsidR="00AC1BAC" w:rsidRDefault="00AC1BAC">
            <w:pPr>
              <w:pStyle w:val="NoSpacing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AC1BAC" w:rsidTr="00CB22DF">
        <w:trPr>
          <w:trHeight w:val="397"/>
        </w:trPr>
        <w:tc>
          <w:tcPr>
            <w:tcW w:w="2093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1701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3172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73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AC1BAC" w:rsidTr="00CB22DF">
        <w:trPr>
          <w:trHeight w:val="397"/>
        </w:trPr>
        <w:tc>
          <w:tcPr>
            <w:tcW w:w="2093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1701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3172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73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AC1BAC" w:rsidTr="00CB22DF">
        <w:trPr>
          <w:trHeight w:val="397"/>
        </w:trPr>
        <w:tc>
          <w:tcPr>
            <w:tcW w:w="2093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1701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3172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73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AC1BAC" w:rsidTr="00CB22DF">
        <w:trPr>
          <w:trHeight w:val="397"/>
        </w:trPr>
        <w:tc>
          <w:tcPr>
            <w:tcW w:w="2093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AC1BAC" w:rsidRDefault="00AC1BAC">
            <w:pPr>
              <w:pStyle w:val="NoSpacing"/>
              <w:rPr>
                <w:b/>
              </w:rPr>
            </w:pPr>
          </w:p>
          <w:p w:rsidR="00AC1BAC" w:rsidRDefault="00AC1BAC">
            <w:pPr>
              <w:pStyle w:val="NoSpacing"/>
              <w:rPr>
                <w:b/>
              </w:rPr>
            </w:pPr>
          </w:p>
          <w:p w:rsidR="00AC1BAC" w:rsidRDefault="00AC1BAC">
            <w:pPr>
              <w:pStyle w:val="NoSpacing"/>
              <w:rPr>
                <w:b/>
              </w:rPr>
            </w:pPr>
            <w:r>
              <w:rPr>
                <w:b/>
              </w:rPr>
              <w:t>Part B</w:t>
            </w:r>
          </w:p>
        </w:tc>
        <w:tc>
          <w:tcPr>
            <w:tcW w:w="3172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73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AC1BAC" w:rsidTr="00CB22DF">
        <w:trPr>
          <w:trHeight w:val="397"/>
        </w:trPr>
        <w:tc>
          <w:tcPr>
            <w:tcW w:w="2093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1701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3172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73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AC1BAC" w:rsidTr="00CB22DF">
        <w:trPr>
          <w:trHeight w:val="397"/>
        </w:trPr>
        <w:tc>
          <w:tcPr>
            <w:tcW w:w="2093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1701" w:type="dxa"/>
            <w:vMerge/>
          </w:tcPr>
          <w:p w:rsidR="00AC1BAC" w:rsidRDefault="00AC1BAC">
            <w:pPr>
              <w:pStyle w:val="NoSpacing"/>
              <w:rPr>
                <w:b/>
              </w:rPr>
            </w:pPr>
          </w:p>
        </w:tc>
        <w:tc>
          <w:tcPr>
            <w:tcW w:w="3172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73" w:type="dxa"/>
          </w:tcPr>
          <w:p w:rsidR="00AC1BAC" w:rsidRDefault="00AC1BAC" w:rsidP="000D3DCB">
            <w:pPr>
              <w:pStyle w:val="NoSpacing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</w:tbl>
    <w:p w:rsidR="004412DB" w:rsidRPr="004412DB" w:rsidRDefault="004412DB">
      <w:pPr>
        <w:pStyle w:val="NoSpacing"/>
        <w:rPr>
          <w:b/>
        </w:rPr>
      </w:pPr>
    </w:p>
    <w:sectPr w:rsidR="004412DB" w:rsidRPr="004412DB" w:rsidSect="00AC1BA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2B"/>
    <w:rsid w:val="004412DB"/>
    <w:rsid w:val="005F372B"/>
    <w:rsid w:val="00AA702E"/>
    <w:rsid w:val="00AC1BAC"/>
    <w:rsid w:val="00C27AAA"/>
    <w:rsid w:val="00CB22DF"/>
    <w:rsid w:val="00CC0EE9"/>
    <w:rsid w:val="00C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EE9"/>
    <w:pPr>
      <w:spacing w:after="0" w:line="240" w:lineRule="auto"/>
    </w:pPr>
  </w:style>
  <w:style w:type="table" w:styleId="TableGrid">
    <w:name w:val="Table Grid"/>
    <w:basedOn w:val="TableNormal"/>
    <w:uiPriority w:val="59"/>
    <w:rsid w:val="00CC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EE9"/>
    <w:pPr>
      <w:spacing w:after="0" w:line="240" w:lineRule="auto"/>
    </w:pPr>
  </w:style>
  <w:style w:type="table" w:styleId="TableGrid">
    <w:name w:val="Table Grid"/>
    <w:basedOn w:val="TableNormal"/>
    <w:uiPriority w:val="59"/>
    <w:rsid w:val="00CC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Horsfield</dc:creator>
  <cp:lastModifiedBy>Joan Horsfield</cp:lastModifiedBy>
  <cp:revision>3</cp:revision>
  <cp:lastPrinted>2014-08-29T10:26:00Z</cp:lastPrinted>
  <dcterms:created xsi:type="dcterms:W3CDTF">2014-08-29T09:46:00Z</dcterms:created>
  <dcterms:modified xsi:type="dcterms:W3CDTF">2014-08-29T10:32:00Z</dcterms:modified>
</cp:coreProperties>
</file>