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A73BECB" w14:textId="5D20300E" w:rsidR="009A5929" w:rsidRPr="00215A61" w:rsidRDefault="00A26312" w:rsidP="00406B42">
      <w:pPr>
        <w:jc w:val="center"/>
        <w:rPr>
          <w:b/>
          <w:u w:val="single"/>
        </w:rPr>
      </w:pPr>
      <w:r>
        <w:rPr>
          <w:noProof/>
          <w:lang w:eastAsia="en-GB"/>
        </w:rPr>
        <mc:AlternateContent>
          <mc:Choice Requires="wps">
            <w:drawing>
              <wp:anchor distT="91440" distB="91440" distL="114300" distR="114300" simplePos="0" relativeHeight="251660288" behindDoc="1" locked="0" layoutInCell="1" allowOverlap="1" wp14:anchorId="08F0B665" wp14:editId="23613F45">
                <wp:simplePos x="0" y="0"/>
                <wp:positionH relativeFrom="page">
                  <wp:posOffset>590551</wp:posOffset>
                </wp:positionH>
                <wp:positionV relativeFrom="paragraph">
                  <wp:posOffset>-581025</wp:posOffset>
                </wp:positionV>
                <wp:extent cx="112395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03985"/>
                        </a:xfrm>
                        <a:prstGeom prst="rect">
                          <a:avLst/>
                        </a:prstGeom>
                        <a:noFill/>
                        <a:ln w="9525">
                          <a:noFill/>
                          <a:miter lim="800000"/>
                          <a:headEnd/>
                          <a:tailEnd/>
                        </a:ln>
                      </wps:spPr>
                      <wps:txbx>
                        <w:txbxContent>
                          <w:p w14:paraId="2C26BCFD" w14:textId="70299960" w:rsidR="00B33FEB" w:rsidRDefault="00B33FEB">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szCs w:val="24"/>
                              </w:rPr>
                              <w:t>ST</w:t>
                            </w:r>
                            <w:r w:rsidR="00CD6992">
                              <w:rPr>
                                <w:i/>
                                <w:iCs/>
                                <w:color w:val="4472C4" w:themeColor="accent1"/>
                                <w:sz w:val="24"/>
                                <w:szCs w:val="24"/>
                              </w:rPr>
                              <w:t>1-5</w:t>
                            </w:r>
                            <w:r>
                              <w:rPr>
                                <w:i/>
                                <w:iCs/>
                                <w:color w:val="4472C4" w:themeColor="accent1"/>
                                <w:sz w:val="24"/>
                                <w:szCs w:val="24"/>
                              </w:rPr>
                              <w:t xml:space="preserve"> Trainees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8F0B665" id="_x0000_t202" coordsize="21600,21600" o:spt="202" path="m,l,21600r21600,l21600,xe">
                <v:stroke joinstyle="miter"/>
                <v:path gradientshapeok="t" o:connecttype="rect"/>
              </v:shapetype>
              <v:shape id="Text Box 2" o:spid="_x0000_s1026" type="#_x0000_t202" style="position:absolute;left:0;text-align:left;margin-left:46.5pt;margin-top:-45.75pt;width:88.5pt;height:110.55pt;z-index:-25165619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" filled="f" stroked="f">
                <v:textbox style="mso-fit-shape-to-text:t">
                  <w:txbxContent>
                    <w:p w14:paraId="2C26BCFD" w14:textId="70299960" w:rsidR="00B33FEB" w:rsidRDefault="00B33FEB">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szCs w:val="24"/>
                        </w:rPr>
                        <w:t>ST</w:t>
                      </w:r>
                      <w:r w:rsidR="00CD6992">
                        <w:rPr>
                          <w:i/>
                          <w:iCs/>
                          <w:color w:val="4472C4" w:themeColor="accent1"/>
                          <w:sz w:val="24"/>
                          <w:szCs w:val="24"/>
                        </w:rPr>
                        <w:t>1-5</w:t>
                      </w:r>
                      <w:r>
                        <w:rPr>
                          <w:i/>
                          <w:iCs/>
                          <w:color w:val="4472C4" w:themeColor="accent1"/>
                          <w:sz w:val="24"/>
                          <w:szCs w:val="24"/>
                        </w:rPr>
                        <w:t xml:space="preserve"> Trainees</w:t>
                      </w:r>
                    </w:p>
                  </w:txbxContent>
                </v:textbox>
                <w10:wrap anchorx="page"/>
              </v:shape>
            </w:pict>
          </mc:Fallback>
        </mc:AlternateContent>
      </w:r>
      <w:r w:rsidR="007E4400">
        <w:rPr>
          <w:noProof/>
          <w:lang w:eastAsia="en-GB"/>
        </w:rPr>
        <w:drawing>
          <wp:anchor distT="0" distB="0" distL="114300" distR="114300" simplePos="0" relativeHeight="251658240" behindDoc="1" locked="0" layoutInCell="1" allowOverlap="1" wp14:anchorId="12131D16" wp14:editId="2A214E6E">
            <wp:simplePos x="0" y="0"/>
            <wp:positionH relativeFrom="page">
              <wp:posOffset>5117303</wp:posOffset>
            </wp:positionH>
            <wp:positionV relativeFrom="topMargin">
              <wp:posOffset>148412</wp:posOffset>
            </wp:positionV>
            <wp:extent cx="2394585" cy="818515"/>
            <wp:effectExtent l="0" t="0" r="571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4585" cy="818515"/>
                    </a:xfrm>
                    <a:prstGeom prst="rect">
                      <a:avLst/>
                    </a:prstGeom>
                    <a:noFill/>
                    <a:ln>
                      <a:noFill/>
                    </a:ln>
                  </pic:spPr>
                </pic:pic>
              </a:graphicData>
            </a:graphic>
            <wp14:sizeRelH relativeFrom="page">
              <wp14:pctWidth>0</wp14:pctWidth>
            </wp14:sizeRelH>
            <wp14:sizeRelV relativeFrom="page">
              <wp14:pctHeight>0</wp14:pctHeight>
            </wp14:sizeRelV>
          </wp:anchor>
        </w:drawing>
      </w:r>
      <w:r w:rsidR="00CD6992">
        <w:rPr>
          <w:b/>
          <w:u w:val="single"/>
        </w:rPr>
        <w:t>Ult</w:t>
      </w:r>
      <w:r w:rsidR="00830A46">
        <w:rPr>
          <w:b/>
          <w:u w:val="single"/>
        </w:rPr>
        <w:t>rasound Training Programme (2020</w:t>
      </w:r>
      <w:r w:rsidR="00CD6992">
        <w:rPr>
          <w:b/>
          <w:u w:val="single"/>
        </w:rPr>
        <w:t>)</w:t>
      </w:r>
    </w:p>
    <w:p w14:paraId="0CE9BC67" w14:textId="6C25A5DB" w:rsidR="00406B42" w:rsidRDefault="00406B42" w:rsidP="00C3715F"/>
    <w:p w14:paraId="382A79E5" w14:textId="25E4858E" w:rsidR="00CD6992" w:rsidRDefault="00C3715F" w:rsidP="005842DC">
      <w:pPr>
        <w:jc w:val="both"/>
      </w:pPr>
      <w:r>
        <w:t xml:space="preserve">The </w:t>
      </w:r>
      <w:r w:rsidR="00CD6992">
        <w:t xml:space="preserve">YMTP Ultrasound Training Programme provides a framework in which trainees are able to acquire and develop skills in obstetric ultrasound in line with the RCOG curriculum. </w:t>
      </w:r>
    </w:p>
    <w:p w14:paraId="66377689" w14:textId="4D4C88A9" w:rsidR="00712624" w:rsidRDefault="00CD6992" w:rsidP="005842DC">
      <w:pPr>
        <w:jc w:val="both"/>
      </w:pPr>
      <w:r>
        <w:t xml:space="preserve">It is delivered over a </w:t>
      </w:r>
      <w:r w:rsidR="00712624">
        <w:t>five-year</w:t>
      </w:r>
      <w:r>
        <w:t xml:space="preserve"> period and encompasses training within each hospital, online </w:t>
      </w:r>
      <w:r w:rsidR="00712624">
        <w:t>learning and two courses provided by the YMTP.</w:t>
      </w:r>
    </w:p>
    <w:p w14:paraId="0C23A86B" w14:textId="77777777" w:rsidR="00E103C0" w:rsidRDefault="00E103C0" w:rsidP="00C3715F"/>
    <w:p w14:paraId="24B3E2F7" w14:textId="128F0DEA" w:rsidR="004D4FF0" w:rsidRDefault="00712624" w:rsidP="00C3715F">
      <w:pPr>
        <w:rPr>
          <w:noProof/>
        </w:rPr>
      </w:pPr>
      <w:r>
        <w:rPr>
          <w:noProof/>
          <w:lang w:eastAsia="en-GB"/>
        </w:rPr>
        <w:drawing>
          <wp:inline distT="0" distB="0" distL="0" distR="0" wp14:anchorId="7AD6B8BC" wp14:editId="2227D984">
            <wp:extent cx="4943475" cy="2686050"/>
            <wp:effectExtent l="0" t="0" r="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004D4FF0">
        <w:rPr>
          <w:noProof/>
        </w:rPr>
        <w:br/>
      </w:r>
    </w:p>
    <w:p w14:paraId="644602D6" w14:textId="53C473C3" w:rsidR="00712624" w:rsidRDefault="000B3C83" w:rsidP="005842DC">
      <w:pPr>
        <w:jc w:val="both"/>
      </w:pPr>
      <w:r>
        <w:t xml:space="preserve">It is important that trainees appreciate that completion of the basic ultrasound modules does not equate to independent competence. Instead, they serve as a springboard for further supervised </w:t>
      </w:r>
      <w:proofErr w:type="gramStart"/>
      <w:r>
        <w:t>training</w:t>
      </w:r>
      <w:proofErr w:type="gramEnd"/>
      <w:r>
        <w:t xml:space="preserve"> </w:t>
      </w:r>
      <w:r w:rsidR="00A672C9">
        <w:t xml:space="preserve">and </w:t>
      </w:r>
      <w:r>
        <w:t>the acquisition of more advanced skills.</w:t>
      </w:r>
    </w:p>
    <w:p w14:paraId="3AD1C4E1" w14:textId="7DF73099" w:rsidR="00E103C0" w:rsidRDefault="000B3C83" w:rsidP="005842DC">
      <w:pPr>
        <w:jc w:val="both"/>
      </w:pPr>
      <w:r>
        <w:t xml:space="preserve">The supposed format in which </w:t>
      </w:r>
      <w:r w:rsidR="00D30FC4">
        <w:t>training takes place is not designed to be prescriptive and it is entirely plausible (and desirable) that trainees seek to surpass the minimum requirements set by the YMTP. The two courses are necessarily targeted at certain year groups but both simulation training and in-house scanning can start at any time.</w:t>
      </w:r>
    </w:p>
    <w:p w14:paraId="2D550359" w14:textId="4488FA15" w:rsidR="00842A9A" w:rsidRPr="00830A46" w:rsidRDefault="00842A9A" w:rsidP="00842A9A">
      <w:pPr>
        <w:rPr>
          <w:b/>
          <w:u w:val="single"/>
        </w:rPr>
      </w:pPr>
      <w:r w:rsidRPr="00830A46">
        <w:rPr>
          <w:b/>
          <w:u w:val="single"/>
        </w:rPr>
        <w:t>Updated USS Curriculum from RCOG</w:t>
      </w:r>
    </w:p>
    <w:tbl>
      <w:tblPr>
        <w:tblStyle w:val="TableGrid"/>
        <w:tblW w:w="0" w:type="auto"/>
        <w:tblLook w:val="04A0" w:firstRow="1" w:lastRow="0" w:firstColumn="1" w:lastColumn="0" w:noHBand="0" w:noVBand="1"/>
      </w:tblPr>
      <w:tblGrid>
        <w:gridCol w:w="2308"/>
        <w:gridCol w:w="2309"/>
        <w:gridCol w:w="2310"/>
        <w:gridCol w:w="2309"/>
      </w:tblGrid>
      <w:tr w:rsidR="00842A9A" w:rsidRPr="00D142DD" w14:paraId="4E974F18" w14:textId="77777777" w:rsidTr="00BE6DC9">
        <w:tc>
          <w:tcPr>
            <w:tcW w:w="2310" w:type="dxa"/>
          </w:tcPr>
          <w:p w14:paraId="316E2EE5" w14:textId="77777777" w:rsidR="00842A9A" w:rsidRPr="00D142DD" w:rsidRDefault="00842A9A" w:rsidP="00BE6DC9"/>
        </w:tc>
        <w:tc>
          <w:tcPr>
            <w:tcW w:w="2310" w:type="dxa"/>
          </w:tcPr>
          <w:p w14:paraId="6B09DE8E" w14:textId="77777777" w:rsidR="00842A9A" w:rsidRPr="00830A46" w:rsidRDefault="00842A9A" w:rsidP="00BE6DC9">
            <w:pPr>
              <w:rPr>
                <w:b/>
              </w:rPr>
            </w:pPr>
            <w:r w:rsidRPr="00830A46">
              <w:rPr>
                <w:b/>
              </w:rPr>
              <w:t>Mandatory ultrasound skills</w:t>
            </w:r>
          </w:p>
          <w:p w14:paraId="74ABE5D8" w14:textId="77777777" w:rsidR="00842A9A" w:rsidRPr="00830A46" w:rsidRDefault="00842A9A" w:rsidP="00BE6DC9">
            <w:pPr>
              <w:rPr>
                <w:b/>
              </w:rPr>
            </w:pPr>
            <w:r w:rsidRPr="00830A46">
              <w:rPr>
                <w:b/>
              </w:rPr>
              <w:t>To be completed by end of ST3</w:t>
            </w:r>
          </w:p>
        </w:tc>
        <w:tc>
          <w:tcPr>
            <w:tcW w:w="4622" w:type="dxa"/>
            <w:gridSpan w:val="2"/>
          </w:tcPr>
          <w:p w14:paraId="019D7DD8" w14:textId="77777777" w:rsidR="00842A9A" w:rsidRDefault="00842A9A" w:rsidP="00BE6DC9">
            <w:r>
              <w:t>Intermediate</w:t>
            </w:r>
            <w:r w:rsidRPr="00D142DD">
              <w:t xml:space="preserve"> ultrasound skills</w:t>
            </w:r>
          </w:p>
          <w:p w14:paraId="11F16A04" w14:textId="77777777" w:rsidR="00842A9A" w:rsidRPr="00D142DD" w:rsidRDefault="00842A9A" w:rsidP="00BE6DC9">
            <w:r>
              <w:t>(mandatory in some ATSMs and for subspecialty training)</w:t>
            </w:r>
          </w:p>
          <w:p w14:paraId="757CC4D0" w14:textId="77777777" w:rsidR="00842A9A" w:rsidRPr="00D142DD" w:rsidRDefault="00842A9A" w:rsidP="00BE6DC9"/>
        </w:tc>
      </w:tr>
      <w:tr w:rsidR="00842A9A" w:rsidRPr="00D142DD" w14:paraId="3A4F0474" w14:textId="77777777" w:rsidTr="00BE6DC9">
        <w:tc>
          <w:tcPr>
            <w:tcW w:w="2310" w:type="dxa"/>
          </w:tcPr>
          <w:p w14:paraId="1DC220C4" w14:textId="77777777" w:rsidR="00842A9A" w:rsidRPr="00D142DD" w:rsidRDefault="00842A9A" w:rsidP="00BE6DC9">
            <w:r w:rsidRPr="00D142DD">
              <w:t xml:space="preserve">Obstetric </w:t>
            </w:r>
          </w:p>
          <w:p w14:paraId="3B6FB8E6" w14:textId="77777777" w:rsidR="00842A9A" w:rsidRPr="00D142DD" w:rsidRDefault="00842A9A" w:rsidP="00BE6DC9">
            <w:r w:rsidRPr="00D142DD">
              <w:t>Procedures</w:t>
            </w:r>
          </w:p>
        </w:tc>
        <w:tc>
          <w:tcPr>
            <w:tcW w:w="2310" w:type="dxa"/>
          </w:tcPr>
          <w:p w14:paraId="48152426" w14:textId="77777777" w:rsidR="00842A9A" w:rsidRPr="00830A46" w:rsidRDefault="00842A9A" w:rsidP="00BE6DC9">
            <w:pPr>
              <w:rPr>
                <w:b/>
              </w:rPr>
            </w:pPr>
            <w:r w:rsidRPr="00830A46">
              <w:rPr>
                <w:b/>
              </w:rPr>
              <w:t>Transabdominal examination in later pregnancy (second and third trimester)</w:t>
            </w:r>
          </w:p>
        </w:tc>
        <w:tc>
          <w:tcPr>
            <w:tcW w:w="2311" w:type="dxa"/>
          </w:tcPr>
          <w:p w14:paraId="6E18A26A" w14:textId="77777777" w:rsidR="00842A9A" w:rsidRPr="00D142DD" w:rsidRDefault="00842A9A" w:rsidP="00BE6DC9">
            <w:r w:rsidRPr="00D142DD">
              <w:t>Transabdominal assessment of normal fetal anatomy and fetal biometry</w:t>
            </w:r>
          </w:p>
        </w:tc>
        <w:tc>
          <w:tcPr>
            <w:tcW w:w="2311" w:type="dxa"/>
          </w:tcPr>
          <w:p w14:paraId="421BA9D4" w14:textId="77777777" w:rsidR="00842A9A" w:rsidRPr="00D142DD" w:rsidRDefault="00842A9A" w:rsidP="00BE6DC9">
            <w:r w:rsidRPr="00D142DD">
              <w:t>Transvaginal examination in late pregnancy (cervical length and placental assessment)</w:t>
            </w:r>
          </w:p>
        </w:tc>
      </w:tr>
      <w:tr w:rsidR="00842A9A" w:rsidRPr="0078348A" w14:paraId="5C637200" w14:textId="77777777" w:rsidTr="00BE6DC9">
        <w:tc>
          <w:tcPr>
            <w:tcW w:w="2310" w:type="dxa"/>
          </w:tcPr>
          <w:p w14:paraId="046AB933" w14:textId="77777777" w:rsidR="00842A9A" w:rsidRPr="00D142DD" w:rsidRDefault="00842A9A" w:rsidP="00BE6DC9">
            <w:r w:rsidRPr="00D142DD">
              <w:t>Gynaecology procedures</w:t>
            </w:r>
          </w:p>
        </w:tc>
        <w:tc>
          <w:tcPr>
            <w:tcW w:w="2310" w:type="dxa"/>
          </w:tcPr>
          <w:p w14:paraId="0D4F91F4" w14:textId="77777777" w:rsidR="00842A9A" w:rsidRPr="00830A46" w:rsidRDefault="00842A9A" w:rsidP="00BE6DC9">
            <w:pPr>
              <w:rPr>
                <w:b/>
              </w:rPr>
            </w:pPr>
            <w:r w:rsidRPr="00830A46">
              <w:rPr>
                <w:b/>
              </w:rPr>
              <w:t>Transabdominal examination of early pregnancy (first trimester)</w:t>
            </w:r>
          </w:p>
        </w:tc>
        <w:tc>
          <w:tcPr>
            <w:tcW w:w="2311" w:type="dxa"/>
          </w:tcPr>
          <w:p w14:paraId="409EE880" w14:textId="77777777" w:rsidR="00842A9A" w:rsidRPr="00D142DD" w:rsidRDefault="00842A9A" w:rsidP="00BE6DC9">
            <w:r w:rsidRPr="00D142DD">
              <w:t>Ultrasound examination of early pregnancy complications</w:t>
            </w:r>
          </w:p>
        </w:tc>
        <w:tc>
          <w:tcPr>
            <w:tcW w:w="2311" w:type="dxa"/>
          </w:tcPr>
          <w:p w14:paraId="2B4A4C72" w14:textId="77777777" w:rsidR="00842A9A" w:rsidRPr="00D142DD" w:rsidRDefault="00842A9A" w:rsidP="00BE6DC9">
            <w:r w:rsidRPr="00D142DD">
              <w:t>Ultrasound examination in gynaecology</w:t>
            </w:r>
          </w:p>
        </w:tc>
      </w:tr>
    </w:tbl>
    <w:p w14:paraId="7CB85A98" w14:textId="786B8BEF" w:rsidR="00E103C0" w:rsidRPr="00842A9A" w:rsidRDefault="00842A9A" w:rsidP="00E103C0">
      <w:pPr>
        <w:tabs>
          <w:tab w:val="left" w:pos="7051"/>
        </w:tabs>
        <w:rPr>
          <w:sz w:val="18"/>
          <w:szCs w:val="18"/>
        </w:rPr>
      </w:pPr>
      <w:r w:rsidRPr="00842A9A">
        <w:rPr>
          <w:b/>
          <w:u w:val="single"/>
        </w:rPr>
        <w:lastRenderedPageBreak/>
        <w:t>RCOG Advice on Basic USS training</w:t>
      </w:r>
      <w:r>
        <w:t xml:space="preserve"> *</w:t>
      </w:r>
      <w:r w:rsidRPr="00842A9A">
        <w:t xml:space="preserve"> </w:t>
      </w:r>
      <w:r w:rsidRPr="00842A9A">
        <w:rPr>
          <w:sz w:val="18"/>
          <w:szCs w:val="18"/>
        </w:rPr>
        <w:t>It is essential for trainees to achieve competence in</w:t>
      </w:r>
      <w:r w:rsidRPr="00842A9A">
        <w:rPr>
          <w:spacing w:val="19"/>
          <w:sz w:val="18"/>
          <w:szCs w:val="18"/>
        </w:rPr>
        <w:t xml:space="preserve"> </w:t>
      </w:r>
      <w:r w:rsidRPr="00842A9A">
        <w:rPr>
          <w:sz w:val="18"/>
          <w:szCs w:val="18"/>
        </w:rPr>
        <w:t>the</w:t>
      </w:r>
      <w:r w:rsidRPr="00842A9A">
        <w:rPr>
          <w:spacing w:val="20"/>
          <w:sz w:val="18"/>
          <w:szCs w:val="18"/>
        </w:rPr>
        <w:t xml:space="preserve"> </w:t>
      </w:r>
      <w:r w:rsidRPr="00842A9A">
        <w:rPr>
          <w:sz w:val="18"/>
          <w:szCs w:val="18"/>
        </w:rPr>
        <w:t>two</w:t>
      </w:r>
      <w:r w:rsidRPr="00842A9A">
        <w:rPr>
          <w:spacing w:val="19"/>
          <w:sz w:val="18"/>
          <w:szCs w:val="18"/>
        </w:rPr>
        <w:t xml:space="preserve"> </w:t>
      </w:r>
      <w:r w:rsidRPr="00842A9A">
        <w:rPr>
          <w:sz w:val="18"/>
          <w:szCs w:val="18"/>
        </w:rPr>
        <w:t>mandatory</w:t>
      </w:r>
      <w:r w:rsidRPr="00842A9A">
        <w:rPr>
          <w:spacing w:val="20"/>
          <w:sz w:val="18"/>
          <w:szCs w:val="18"/>
        </w:rPr>
        <w:t xml:space="preserve"> </w:t>
      </w:r>
      <w:r w:rsidRPr="00842A9A">
        <w:rPr>
          <w:sz w:val="18"/>
          <w:szCs w:val="18"/>
        </w:rPr>
        <w:t>ultrasound</w:t>
      </w:r>
      <w:r w:rsidRPr="00842A9A">
        <w:rPr>
          <w:spacing w:val="19"/>
          <w:sz w:val="18"/>
          <w:szCs w:val="18"/>
        </w:rPr>
        <w:t xml:space="preserve"> skills by end of ST3. These skills are </w:t>
      </w:r>
      <w:r w:rsidRPr="00842A9A">
        <w:rPr>
          <w:sz w:val="18"/>
          <w:szCs w:val="18"/>
        </w:rPr>
        <w:t>essential for trainees</w:t>
      </w:r>
      <w:r w:rsidRPr="00842A9A">
        <w:rPr>
          <w:spacing w:val="18"/>
          <w:sz w:val="18"/>
          <w:szCs w:val="18"/>
        </w:rPr>
        <w:t xml:space="preserve"> </w:t>
      </w:r>
      <w:r w:rsidRPr="00842A9A">
        <w:rPr>
          <w:sz w:val="18"/>
          <w:szCs w:val="18"/>
        </w:rPr>
        <w:t>and</w:t>
      </w:r>
      <w:r w:rsidRPr="00842A9A">
        <w:rPr>
          <w:spacing w:val="20"/>
          <w:sz w:val="18"/>
          <w:szCs w:val="18"/>
        </w:rPr>
        <w:t xml:space="preserve"> </w:t>
      </w:r>
      <w:r w:rsidRPr="00842A9A">
        <w:rPr>
          <w:sz w:val="18"/>
          <w:szCs w:val="18"/>
        </w:rPr>
        <w:t>can</w:t>
      </w:r>
      <w:r w:rsidRPr="00842A9A">
        <w:rPr>
          <w:spacing w:val="19"/>
          <w:sz w:val="18"/>
          <w:szCs w:val="18"/>
        </w:rPr>
        <w:t xml:space="preserve"> </w:t>
      </w:r>
      <w:r w:rsidRPr="00842A9A">
        <w:rPr>
          <w:sz w:val="18"/>
          <w:szCs w:val="18"/>
        </w:rPr>
        <w:t>act</w:t>
      </w:r>
      <w:r w:rsidRPr="00842A9A">
        <w:rPr>
          <w:spacing w:val="19"/>
          <w:sz w:val="18"/>
          <w:szCs w:val="18"/>
        </w:rPr>
        <w:t xml:space="preserve"> </w:t>
      </w:r>
      <w:r w:rsidRPr="00842A9A">
        <w:rPr>
          <w:sz w:val="18"/>
          <w:szCs w:val="18"/>
        </w:rPr>
        <w:t>as</w:t>
      </w:r>
      <w:r w:rsidRPr="00842A9A">
        <w:rPr>
          <w:spacing w:val="18"/>
          <w:sz w:val="18"/>
          <w:szCs w:val="18"/>
        </w:rPr>
        <w:t xml:space="preserve"> </w:t>
      </w:r>
      <w:r w:rsidRPr="00842A9A">
        <w:rPr>
          <w:sz w:val="18"/>
          <w:szCs w:val="18"/>
        </w:rPr>
        <w:t>stepping</w:t>
      </w:r>
      <w:r w:rsidRPr="00842A9A">
        <w:rPr>
          <w:spacing w:val="20"/>
          <w:sz w:val="18"/>
          <w:szCs w:val="18"/>
        </w:rPr>
        <w:t xml:space="preserve">stones </w:t>
      </w:r>
      <w:r w:rsidRPr="00842A9A">
        <w:rPr>
          <w:sz w:val="18"/>
          <w:szCs w:val="18"/>
        </w:rPr>
        <w:t>for</w:t>
      </w:r>
      <w:r w:rsidRPr="00842A9A">
        <w:rPr>
          <w:spacing w:val="18"/>
          <w:sz w:val="18"/>
          <w:szCs w:val="18"/>
        </w:rPr>
        <w:t xml:space="preserve"> </w:t>
      </w:r>
      <w:r w:rsidRPr="00842A9A">
        <w:rPr>
          <w:sz w:val="18"/>
          <w:szCs w:val="18"/>
        </w:rPr>
        <w:t>further</w:t>
      </w:r>
      <w:r w:rsidRPr="00842A9A">
        <w:rPr>
          <w:spacing w:val="18"/>
          <w:sz w:val="18"/>
          <w:szCs w:val="18"/>
        </w:rPr>
        <w:t xml:space="preserve"> </w:t>
      </w:r>
      <w:r w:rsidRPr="00842A9A">
        <w:rPr>
          <w:sz w:val="18"/>
          <w:szCs w:val="18"/>
        </w:rPr>
        <w:t>supervised</w:t>
      </w:r>
      <w:r w:rsidRPr="00842A9A">
        <w:rPr>
          <w:spacing w:val="20"/>
          <w:sz w:val="18"/>
          <w:szCs w:val="18"/>
        </w:rPr>
        <w:t xml:space="preserve"> </w:t>
      </w:r>
      <w:r w:rsidRPr="00842A9A">
        <w:rPr>
          <w:sz w:val="18"/>
          <w:szCs w:val="18"/>
        </w:rPr>
        <w:t>training</w:t>
      </w:r>
      <w:r w:rsidRPr="00842A9A">
        <w:rPr>
          <w:spacing w:val="19"/>
          <w:sz w:val="18"/>
          <w:szCs w:val="18"/>
        </w:rPr>
        <w:t xml:space="preserve"> </w:t>
      </w:r>
      <w:r w:rsidRPr="00842A9A">
        <w:rPr>
          <w:sz w:val="18"/>
          <w:szCs w:val="18"/>
        </w:rPr>
        <w:t>and</w:t>
      </w:r>
      <w:r w:rsidRPr="00842A9A">
        <w:rPr>
          <w:spacing w:val="83"/>
          <w:w w:val="102"/>
          <w:sz w:val="18"/>
          <w:szCs w:val="18"/>
        </w:rPr>
        <w:t xml:space="preserve"> </w:t>
      </w:r>
      <w:r w:rsidRPr="00842A9A">
        <w:rPr>
          <w:sz w:val="18"/>
          <w:szCs w:val="18"/>
        </w:rPr>
        <w:t>acquisition</w:t>
      </w:r>
      <w:r w:rsidRPr="00842A9A">
        <w:rPr>
          <w:spacing w:val="20"/>
          <w:sz w:val="18"/>
          <w:szCs w:val="18"/>
        </w:rPr>
        <w:t xml:space="preserve"> </w:t>
      </w:r>
      <w:r w:rsidRPr="00842A9A">
        <w:rPr>
          <w:sz w:val="18"/>
          <w:szCs w:val="18"/>
        </w:rPr>
        <w:t>of</w:t>
      </w:r>
      <w:r w:rsidRPr="00842A9A">
        <w:rPr>
          <w:spacing w:val="19"/>
          <w:sz w:val="18"/>
          <w:szCs w:val="18"/>
        </w:rPr>
        <w:t xml:space="preserve"> </w:t>
      </w:r>
      <w:r w:rsidRPr="00842A9A">
        <w:rPr>
          <w:sz w:val="18"/>
          <w:szCs w:val="18"/>
        </w:rPr>
        <w:t>more</w:t>
      </w:r>
      <w:r w:rsidRPr="00842A9A">
        <w:rPr>
          <w:spacing w:val="21"/>
          <w:sz w:val="18"/>
          <w:szCs w:val="18"/>
        </w:rPr>
        <w:t xml:space="preserve"> </w:t>
      </w:r>
      <w:r w:rsidRPr="00842A9A">
        <w:rPr>
          <w:sz w:val="18"/>
          <w:szCs w:val="18"/>
        </w:rPr>
        <w:t>advanced</w:t>
      </w:r>
      <w:r w:rsidRPr="00842A9A">
        <w:rPr>
          <w:spacing w:val="21"/>
          <w:sz w:val="18"/>
          <w:szCs w:val="18"/>
        </w:rPr>
        <w:t xml:space="preserve"> </w:t>
      </w:r>
      <w:r w:rsidRPr="00842A9A">
        <w:rPr>
          <w:sz w:val="18"/>
          <w:szCs w:val="18"/>
        </w:rPr>
        <w:t>ultrasound</w:t>
      </w:r>
      <w:r w:rsidRPr="00842A9A">
        <w:rPr>
          <w:spacing w:val="20"/>
          <w:sz w:val="18"/>
          <w:szCs w:val="18"/>
        </w:rPr>
        <w:t xml:space="preserve"> </w:t>
      </w:r>
      <w:r w:rsidRPr="00842A9A">
        <w:rPr>
          <w:sz w:val="18"/>
          <w:szCs w:val="18"/>
        </w:rPr>
        <w:t>competences.</w:t>
      </w:r>
      <w:r w:rsidRPr="00842A9A">
        <w:rPr>
          <w:spacing w:val="20"/>
          <w:sz w:val="18"/>
          <w:szCs w:val="18"/>
        </w:rPr>
        <w:t xml:space="preserve"> </w:t>
      </w:r>
      <w:r w:rsidRPr="00842A9A">
        <w:rPr>
          <w:sz w:val="18"/>
          <w:szCs w:val="18"/>
        </w:rPr>
        <w:t>Completion</w:t>
      </w:r>
      <w:r w:rsidRPr="00842A9A">
        <w:rPr>
          <w:spacing w:val="20"/>
          <w:sz w:val="18"/>
          <w:szCs w:val="18"/>
        </w:rPr>
        <w:t xml:space="preserve"> </w:t>
      </w:r>
      <w:r w:rsidRPr="00842A9A">
        <w:rPr>
          <w:sz w:val="18"/>
          <w:szCs w:val="18"/>
        </w:rPr>
        <w:t>of</w:t>
      </w:r>
      <w:r w:rsidRPr="00842A9A">
        <w:rPr>
          <w:spacing w:val="20"/>
          <w:sz w:val="18"/>
          <w:szCs w:val="18"/>
        </w:rPr>
        <w:t xml:space="preserve"> </w:t>
      </w:r>
      <w:r w:rsidRPr="00842A9A">
        <w:rPr>
          <w:sz w:val="18"/>
          <w:szCs w:val="18"/>
        </w:rPr>
        <w:t>the</w:t>
      </w:r>
      <w:r w:rsidRPr="00842A9A">
        <w:rPr>
          <w:spacing w:val="20"/>
          <w:sz w:val="18"/>
          <w:szCs w:val="18"/>
        </w:rPr>
        <w:t xml:space="preserve"> </w:t>
      </w:r>
      <w:r w:rsidRPr="00842A9A">
        <w:rPr>
          <w:sz w:val="18"/>
          <w:szCs w:val="18"/>
        </w:rPr>
        <w:t>two</w:t>
      </w:r>
      <w:r w:rsidRPr="00842A9A">
        <w:rPr>
          <w:spacing w:val="21"/>
          <w:sz w:val="18"/>
          <w:szCs w:val="18"/>
        </w:rPr>
        <w:t xml:space="preserve"> </w:t>
      </w:r>
      <w:r w:rsidRPr="00842A9A">
        <w:rPr>
          <w:sz w:val="18"/>
          <w:szCs w:val="18"/>
        </w:rPr>
        <w:t>mandatory transabdominal ultrasound skills</w:t>
      </w:r>
      <w:r w:rsidRPr="00842A9A">
        <w:rPr>
          <w:spacing w:val="19"/>
          <w:sz w:val="18"/>
          <w:szCs w:val="18"/>
        </w:rPr>
        <w:t xml:space="preserve"> </w:t>
      </w:r>
      <w:r w:rsidRPr="00842A9A">
        <w:rPr>
          <w:sz w:val="18"/>
          <w:szCs w:val="18"/>
        </w:rPr>
        <w:t>does</w:t>
      </w:r>
      <w:r w:rsidRPr="00842A9A">
        <w:rPr>
          <w:spacing w:val="20"/>
          <w:sz w:val="18"/>
          <w:szCs w:val="18"/>
        </w:rPr>
        <w:t xml:space="preserve"> </w:t>
      </w:r>
      <w:r w:rsidRPr="00842A9A">
        <w:rPr>
          <w:sz w:val="18"/>
          <w:szCs w:val="18"/>
        </w:rPr>
        <w:t>not</w:t>
      </w:r>
      <w:r w:rsidRPr="00842A9A">
        <w:rPr>
          <w:spacing w:val="19"/>
          <w:sz w:val="18"/>
          <w:szCs w:val="18"/>
        </w:rPr>
        <w:t xml:space="preserve"> </w:t>
      </w:r>
      <w:r w:rsidRPr="00842A9A">
        <w:rPr>
          <w:sz w:val="18"/>
          <w:szCs w:val="18"/>
        </w:rPr>
        <w:t>imply</w:t>
      </w:r>
      <w:r w:rsidRPr="00842A9A">
        <w:rPr>
          <w:spacing w:val="21"/>
          <w:sz w:val="18"/>
          <w:szCs w:val="18"/>
        </w:rPr>
        <w:t xml:space="preserve"> </w:t>
      </w:r>
      <w:r w:rsidRPr="00842A9A">
        <w:rPr>
          <w:sz w:val="18"/>
          <w:szCs w:val="18"/>
        </w:rPr>
        <w:t>that</w:t>
      </w:r>
      <w:r w:rsidRPr="00842A9A">
        <w:rPr>
          <w:spacing w:val="19"/>
          <w:sz w:val="18"/>
          <w:szCs w:val="18"/>
        </w:rPr>
        <w:t xml:space="preserve"> </w:t>
      </w:r>
      <w:r w:rsidRPr="00842A9A">
        <w:rPr>
          <w:sz w:val="18"/>
          <w:szCs w:val="18"/>
        </w:rPr>
        <w:t>a</w:t>
      </w:r>
      <w:r w:rsidRPr="00842A9A">
        <w:rPr>
          <w:spacing w:val="21"/>
          <w:sz w:val="18"/>
          <w:szCs w:val="18"/>
        </w:rPr>
        <w:t xml:space="preserve"> </w:t>
      </w:r>
      <w:r w:rsidRPr="00842A9A">
        <w:rPr>
          <w:sz w:val="18"/>
          <w:szCs w:val="18"/>
        </w:rPr>
        <w:t>trainee</w:t>
      </w:r>
      <w:r w:rsidRPr="00842A9A">
        <w:rPr>
          <w:spacing w:val="20"/>
          <w:sz w:val="18"/>
          <w:szCs w:val="18"/>
        </w:rPr>
        <w:t xml:space="preserve"> </w:t>
      </w:r>
      <w:r w:rsidRPr="00842A9A">
        <w:rPr>
          <w:sz w:val="18"/>
          <w:szCs w:val="18"/>
        </w:rPr>
        <w:t>is</w:t>
      </w:r>
      <w:r w:rsidRPr="00842A9A">
        <w:rPr>
          <w:spacing w:val="20"/>
          <w:sz w:val="18"/>
          <w:szCs w:val="18"/>
        </w:rPr>
        <w:t xml:space="preserve"> </w:t>
      </w:r>
      <w:r w:rsidRPr="00842A9A">
        <w:rPr>
          <w:sz w:val="18"/>
          <w:szCs w:val="18"/>
        </w:rPr>
        <w:t>automatically</w:t>
      </w:r>
      <w:r w:rsidRPr="00842A9A">
        <w:rPr>
          <w:spacing w:val="20"/>
          <w:sz w:val="18"/>
          <w:szCs w:val="18"/>
        </w:rPr>
        <w:t xml:space="preserve"> </w:t>
      </w:r>
      <w:r w:rsidRPr="00842A9A">
        <w:rPr>
          <w:sz w:val="18"/>
          <w:szCs w:val="18"/>
        </w:rPr>
        <w:t>ready</w:t>
      </w:r>
      <w:r w:rsidRPr="00842A9A">
        <w:rPr>
          <w:spacing w:val="21"/>
          <w:sz w:val="18"/>
          <w:szCs w:val="18"/>
        </w:rPr>
        <w:t xml:space="preserve"> </w:t>
      </w:r>
      <w:r w:rsidRPr="00842A9A">
        <w:rPr>
          <w:sz w:val="18"/>
          <w:szCs w:val="18"/>
        </w:rPr>
        <w:t>for</w:t>
      </w:r>
      <w:r w:rsidRPr="00842A9A">
        <w:rPr>
          <w:spacing w:val="93"/>
          <w:w w:val="102"/>
          <w:sz w:val="18"/>
          <w:szCs w:val="18"/>
        </w:rPr>
        <w:t xml:space="preserve"> </w:t>
      </w:r>
      <w:r w:rsidRPr="00842A9A">
        <w:rPr>
          <w:sz w:val="18"/>
          <w:szCs w:val="18"/>
        </w:rPr>
        <w:t>independent</w:t>
      </w:r>
      <w:r w:rsidRPr="00842A9A">
        <w:rPr>
          <w:spacing w:val="22"/>
          <w:sz w:val="18"/>
          <w:szCs w:val="18"/>
        </w:rPr>
        <w:t xml:space="preserve"> </w:t>
      </w:r>
      <w:r w:rsidRPr="00842A9A">
        <w:rPr>
          <w:sz w:val="18"/>
          <w:szCs w:val="18"/>
        </w:rPr>
        <w:t>practice</w:t>
      </w:r>
      <w:r w:rsidRPr="00842A9A">
        <w:rPr>
          <w:spacing w:val="24"/>
          <w:sz w:val="18"/>
          <w:szCs w:val="18"/>
        </w:rPr>
        <w:t xml:space="preserve"> </w:t>
      </w:r>
      <w:r w:rsidRPr="00842A9A">
        <w:rPr>
          <w:sz w:val="18"/>
          <w:szCs w:val="18"/>
        </w:rPr>
        <w:t>in</w:t>
      </w:r>
      <w:r w:rsidRPr="00842A9A">
        <w:rPr>
          <w:spacing w:val="24"/>
          <w:sz w:val="18"/>
          <w:szCs w:val="18"/>
        </w:rPr>
        <w:t xml:space="preserve"> </w:t>
      </w:r>
      <w:r w:rsidRPr="00842A9A">
        <w:rPr>
          <w:sz w:val="18"/>
          <w:szCs w:val="18"/>
        </w:rPr>
        <w:t>diagnostic</w:t>
      </w:r>
      <w:r w:rsidRPr="00842A9A">
        <w:rPr>
          <w:spacing w:val="22"/>
          <w:sz w:val="18"/>
          <w:szCs w:val="18"/>
        </w:rPr>
        <w:t xml:space="preserve"> </w:t>
      </w:r>
      <w:r w:rsidRPr="00842A9A">
        <w:rPr>
          <w:sz w:val="18"/>
          <w:szCs w:val="18"/>
        </w:rPr>
        <w:t>ultrasound</w:t>
      </w:r>
      <w:r w:rsidRPr="00842A9A">
        <w:rPr>
          <w:spacing w:val="24"/>
          <w:sz w:val="18"/>
          <w:szCs w:val="18"/>
        </w:rPr>
        <w:t xml:space="preserve"> </w:t>
      </w:r>
      <w:r w:rsidRPr="00842A9A">
        <w:rPr>
          <w:sz w:val="18"/>
          <w:szCs w:val="18"/>
        </w:rPr>
        <w:t>(particularly</w:t>
      </w:r>
      <w:r w:rsidRPr="00842A9A">
        <w:rPr>
          <w:spacing w:val="24"/>
          <w:sz w:val="18"/>
          <w:szCs w:val="18"/>
        </w:rPr>
        <w:t xml:space="preserve"> </w:t>
      </w:r>
      <w:r w:rsidRPr="00842A9A">
        <w:rPr>
          <w:sz w:val="18"/>
          <w:szCs w:val="18"/>
        </w:rPr>
        <w:t>in</w:t>
      </w:r>
      <w:r w:rsidRPr="00842A9A">
        <w:rPr>
          <w:spacing w:val="23"/>
          <w:sz w:val="18"/>
          <w:szCs w:val="18"/>
        </w:rPr>
        <w:t xml:space="preserve"> </w:t>
      </w:r>
      <w:r w:rsidRPr="00842A9A">
        <w:rPr>
          <w:sz w:val="18"/>
          <w:szCs w:val="18"/>
        </w:rPr>
        <w:t>out</w:t>
      </w:r>
      <w:r w:rsidRPr="00842A9A">
        <w:rPr>
          <w:spacing w:val="23"/>
          <w:sz w:val="18"/>
          <w:szCs w:val="18"/>
        </w:rPr>
        <w:t xml:space="preserve"> </w:t>
      </w:r>
      <w:r w:rsidRPr="00842A9A">
        <w:rPr>
          <w:sz w:val="18"/>
          <w:szCs w:val="18"/>
        </w:rPr>
        <w:t>of</w:t>
      </w:r>
      <w:r w:rsidRPr="00842A9A">
        <w:rPr>
          <w:spacing w:val="22"/>
          <w:sz w:val="18"/>
          <w:szCs w:val="18"/>
        </w:rPr>
        <w:t xml:space="preserve"> </w:t>
      </w:r>
      <w:r w:rsidRPr="00842A9A">
        <w:rPr>
          <w:sz w:val="18"/>
          <w:szCs w:val="18"/>
        </w:rPr>
        <w:t>hours</w:t>
      </w:r>
      <w:r w:rsidRPr="00842A9A">
        <w:rPr>
          <w:spacing w:val="23"/>
          <w:sz w:val="18"/>
          <w:szCs w:val="18"/>
        </w:rPr>
        <w:t xml:space="preserve"> </w:t>
      </w:r>
      <w:r w:rsidRPr="00842A9A">
        <w:rPr>
          <w:sz w:val="18"/>
          <w:szCs w:val="18"/>
        </w:rPr>
        <w:t>unsupervised</w:t>
      </w:r>
      <w:r w:rsidRPr="00842A9A">
        <w:rPr>
          <w:spacing w:val="23"/>
          <w:sz w:val="18"/>
          <w:szCs w:val="18"/>
        </w:rPr>
        <w:t xml:space="preserve"> </w:t>
      </w:r>
      <w:r w:rsidRPr="00842A9A">
        <w:rPr>
          <w:sz w:val="18"/>
          <w:szCs w:val="18"/>
        </w:rPr>
        <w:t>clinical settings).</w:t>
      </w:r>
      <w:r>
        <w:rPr>
          <w:sz w:val="18"/>
          <w:szCs w:val="18"/>
        </w:rPr>
        <w:t>’</w:t>
      </w:r>
    </w:p>
    <w:p w14:paraId="7563A422" w14:textId="0C32AA97" w:rsidR="00E103C0" w:rsidRPr="00CE10BC" w:rsidRDefault="00CE10BC" w:rsidP="00E103C0">
      <w:pPr>
        <w:tabs>
          <w:tab w:val="left" w:pos="7051"/>
        </w:tabs>
        <w:rPr>
          <w:b/>
          <w:u w:val="single"/>
        </w:rPr>
      </w:pPr>
      <w:proofErr w:type="gramStart"/>
      <w:r>
        <w:rPr>
          <w:b/>
          <w:u w:val="single"/>
        </w:rPr>
        <w:t>see</w:t>
      </w:r>
      <w:proofErr w:type="gramEnd"/>
      <w:r>
        <w:rPr>
          <w:b/>
          <w:u w:val="single"/>
        </w:rPr>
        <w:t xml:space="preserve"> A</w:t>
      </w:r>
      <w:r w:rsidRPr="00CE10BC">
        <w:rPr>
          <w:b/>
          <w:u w:val="single"/>
        </w:rPr>
        <w:t>ppendix</w:t>
      </w:r>
      <w:r>
        <w:rPr>
          <w:b/>
          <w:u w:val="single"/>
        </w:rPr>
        <w:t xml:space="preserve"> 1 for updated modules from RCOG &amp; competencies for ST</w:t>
      </w:r>
      <w:r w:rsidRPr="00CE10BC">
        <w:rPr>
          <w:b/>
          <w:u w:val="single"/>
        </w:rPr>
        <w:t>3’s and beyond.</w:t>
      </w:r>
    </w:p>
    <w:p w14:paraId="02389673" w14:textId="0AF0C71E" w:rsidR="00E103C0" w:rsidRDefault="00E103C0" w:rsidP="00E103C0">
      <w:pPr>
        <w:tabs>
          <w:tab w:val="left" w:pos="7051"/>
        </w:tabs>
        <w:rPr>
          <w:u w:val="single"/>
        </w:rPr>
      </w:pPr>
      <w:r>
        <w:rPr>
          <w:u w:val="single"/>
        </w:rPr>
        <w:t>Format of YMTP Ultrasound Training Programme</w:t>
      </w:r>
    </w:p>
    <w:p w14:paraId="52138384" w14:textId="77777777" w:rsidR="00E103C0" w:rsidRPr="00E103C0" w:rsidRDefault="00E103C0" w:rsidP="00E103C0">
      <w:pPr>
        <w:tabs>
          <w:tab w:val="left" w:pos="7051"/>
        </w:tabs>
        <w:rPr>
          <w:u w:val="single"/>
        </w:rPr>
      </w:pPr>
    </w:p>
    <w:p w14:paraId="182A3A67" w14:textId="59B00AB9" w:rsidR="00CF642D" w:rsidRDefault="00E103C0" w:rsidP="00C3715F">
      <w:r>
        <w:rPr>
          <w:noProof/>
          <w:lang w:eastAsia="en-GB"/>
        </w:rPr>
        <w:drawing>
          <wp:inline distT="0" distB="0" distL="0" distR="0" wp14:anchorId="2E4835BC" wp14:editId="6E0A1273">
            <wp:extent cx="5553075" cy="3724275"/>
            <wp:effectExtent l="38100" t="57150" r="47625" b="2857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6F0963F6" w14:textId="12042B9A" w:rsidR="001C0053" w:rsidRDefault="001C0053" w:rsidP="005842DC">
      <w:pPr>
        <w:jc w:val="both"/>
        <w:rPr>
          <w:u w:val="single"/>
        </w:rPr>
      </w:pPr>
      <w:r>
        <w:rPr>
          <w:u w:val="single"/>
        </w:rPr>
        <w:t>Principles of Ultrasound (StratOG Module)</w:t>
      </w:r>
    </w:p>
    <w:p w14:paraId="45095F74" w14:textId="19E2B649" w:rsidR="001C0053" w:rsidRDefault="001C0053" w:rsidP="005842DC">
      <w:pPr>
        <w:jc w:val="both"/>
      </w:pPr>
      <w:r>
        <w:t xml:space="preserve">Direct link - </w:t>
      </w:r>
      <w:hyperlink r:id="rId19" w:history="1">
        <w:r w:rsidRPr="00E764FC">
          <w:rPr>
            <w:rStyle w:val="Hyperlink"/>
          </w:rPr>
          <w:t>https://stratog.rcog.org.uk/tutorials/core-training/antenatal-care/principles-ultrasound</w:t>
        </w:r>
      </w:hyperlink>
    </w:p>
    <w:p w14:paraId="73FAF28E" w14:textId="0ED11626" w:rsidR="001C0053" w:rsidRDefault="00CA30F2" w:rsidP="005842DC">
      <w:pPr>
        <w:jc w:val="both"/>
      </w:pPr>
      <w:r>
        <w:t>Your c</w:t>
      </w:r>
      <w:r w:rsidR="002459C1">
        <w:t xml:space="preserve">ertificate </w:t>
      </w:r>
      <w:r>
        <w:t>must be</w:t>
      </w:r>
      <w:r w:rsidR="002459C1">
        <w:t xml:space="preserve"> uploaded to </w:t>
      </w:r>
      <w:r>
        <w:t>your</w:t>
      </w:r>
      <w:r w:rsidR="002459C1">
        <w:t xml:space="preserve"> ePortfolio and shared with </w:t>
      </w:r>
      <w:r>
        <w:t xml:space="preserve">your </w:t>
      </w:r>
      <w:r w:rsidR="002459C1">
        <w:t>educational supervisor. Evidence of completion is a requirement for attendance at BOUTOS in ST3.</w:t>
      </w:r>
    </w:p>
    <w:p w14:paraId="10962E69" w14:textId="59AB6949" w:rsidR="002459C1" w:rsidRDefault="002459C1" w:rsidP="005842DC">
      <w:pPr>
        <w:jc w:val="both"/>
        <w:rPr>
          <w:u w:val="single"/>
        </w:rPr>
      </w:pPr>
      <w:r>
        <w:rPr>
          <w:u w:val="single"/>
        </w:rPr>
        <w:br/>
        <w:t>Basic Ultrasound Course (YMTP)</w:t>
      </w:r>
    </w:p>
    <w:p w14:paraId="1FF2E8D8" w14:textId="43F33C94" w:rsidR="002459C1" w:rsidRDefault="002459C1" w:rsidP="005842DC">
      <w:pPr>
        <w:jc w:val="both"/>
      </w:pPr>
      <w:r>
        <w:t xml:space="preserve">Please ensure study leave is arranged and the certificate of attendance </w:t>
      </w:r>
      <w:r w:rsidR="00171519">
        <w:t xml:space="preserve">is </w:t>
      </w:r>
      <w:r>
        <w:t>uploaded to the ePortfolio.</w:t>
      </w:r>
    </w:p>
    <w:p w14:paraId="5E975481" w14:textId="668CF48B" w:rsidR="002459C1" w:rsidRDefault="002459C1" w:rsidP="005842DC">
      <w:pPr>
        <w:jc w:val="both"/>
      </w:pPr>
      <w:r>
        <w:t>Direct link –</w:t>
      </w:r>
    </w:p>
    <w:p w14:paraId="17570D73" w14:textId="44E36128" w:rsidR="002459C1" w:rsidRDefault="00541AEB" w:rsidP="005842DC">
      <w:pPr>
        <w:jc w:val="both"/>
      </w:pPr>
      <w:hyperlink r:id="rId20" w:history="1">
        <w:r w:rsidR="002459C1" w:rsidRPr="00E764FC">
          <w:rPr>
            <w:rStyle w:val="Hyperlink"/>
          </w:rPr>
          <w:t>https://www.yorksandhumberdeanery.nhs.uk/obstetrics_and_gynaecology/education/ymtp_programme_%28st1-5%29</w:t>
        </w:r>
      </w:hyperlink>
    </w:p>
    <w:p w14:paraId="2C247021" w14:textId="0C68D6CD" w:rsidR="00842A9A" w:rsidRPr="00A0643A" w:rsidRDefault="00830A46" w:rsidP="00A0643A">
      <w:pPr>
        <w:rPr>
          <w:b/>
          <w:i/>
        </w:rPr>
      </w:pPr>
      <w:r w:rsidRPr="00830A46">
        <w:rPr>
          <w:b/>
          <w:i/>
        </w:rPr>
        <w:t>Proposed changes for 2021-Virtual course 1 day and</w:t>
      </w:r>
      <w:r>
        <w:rPr>
          <w:b/>
          <w:i/>
        </w:rPr>
        <w:t xml:space="preserve"> 2X </w:t>
      </w:r>
      <w:r w:rsidRPr="00830A46">
        <w:rPr>
          <w:b/>
          <w:i/>
        </w:rPr>
        <w:t>½ day HANDS on circuits for Simulation and live basic scanning.</w:t>
      </w:r>
      <w:r>
        <w:rPr>
          <w:b/>
          <w:i/>
        </w:rPr>
        <w:t xml:space="preserve"> This will replace the twice a </w:t>
      </w:r>
      <w:r w:rsidR="00A63D1E">
        <w:rPr>
          <w:b/>
          <w:i/>
        </w:rPr>
        <w:t>yr.</w:t>
      </w:r>
      <w:r>
        <w:rPr>
          <w:b/>
          <w:i/>
        </w:rPr>
        <w:t xml:space="preserve"> 1x full day course in Basic USS in Hull Teaching Hospital.</w:t>
      </w:r>
    </w:p>
    <w:p w14:paraId="218B8BDF" w14:textId="533B7C82" w:rsidR="00CF642D" w:rsidRPr="00CF642D" w:rsidRDefault="00CF642D" w:rsidP="005842DC">
      <w:pPr>
        <w:jc w:val="both"/>
        <w:rPr>
          <w:u w:val="single"/>
        </w:rPr>
      </w:pPr>
      <w:r>
        <w:rPr>
          <w:u w:val="single"/>
        </w:rPr>
        <w:lastRenderedPageBreak/>
        <w:t>Simulator Training</w:t>
      </w:r>
    </w:p>
    <w:p w14:paraId="4B528FA7" w14:textId="6CC49329" w:rsidR="0058703A" w:rsidRDefault="00CF642D" w:rsidP="005842DC">
      <w:pPr>
        <w:jc w:val="both"/>
      </w:pPr>
      <w:r>
        <w:t xml:space="preserve">There are 6 MedaPhor Transabdominal ScanTrainers located throughout the </w:t>
      </w:r>
      <w:r w:rsidR="00C04CEA">
        <w:t>Yorkshire and Humber</w:t>
      </w:r>
      <w:r w:rsidR="0058703A">
        <w:t>. You will be required to arrange sessions at your nearest unit – if your current unit is not a simulation centre, travel expenses can be claimed back as for YMTP courses.</w:t>
      </w:r>
    </w:p>
    <w:p w14:paraId="4C4E7804" w14:textId="263F4681" w:rsidR="0058703A" w:rsidRDefault="0058703A" w:rsidP="005842DC">
      <w:pPr>
        <w:jc w:val="both"/>
      </w:pPr>
      <w:r>
        <w:t>Study leave should be arranged and the centre contacted in order to book the simulator.</w:t>
      </w:r>
    </w:p>
    <w:p w14:paraId="648080D4" w14:textId="1B27B463" w:rsidR="002459C1" w:rsidRDefault="002459C1" w:rsidP="00C3715F"/>
    <w:p w14:paraId="5D3FFE73" w14:textId="1A19A1ED" w:rsidR="002459C1" w:rsidRDefault="002459C1" w:rsidP="00C3715F">
      <w:r>
        <w:rPr>
          <w:noProof/>
          <w:lang w:eastAsia="en-GB"/>
        </w:rPr>
        <w:drawing>
          <wp:inline distT="0" distB="0" distL="0" distR="0" wp14:anchorId="64114CC6" wp14:editId="68D1ACC5">
            <wp:extent cx="5731510" cy="6244379"/>
            <wp:effectExtent l="0" t="0" r="0" b="4445"/>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6465C98D" w14:textId="66CF6F07" w:rsidR="002459C1" w:rsidRDefault="002459C1" w:rsidP="00C3715F"/>
    <w:p w14:paraId="3EE342E6" w14:textId="2F8A45DA" w:rsidR="002459C1" w:rsidRDefault="002459C1" w:rsidP="00C3715F"/>
    <w:p w14:paraId="66A67CEE" w14:textId="1C13B445" w:rsidR="002459C1" w:rsidRDefault="002459C1" w:rsidP="00C3715F"/>
    <w:p w14:paraId="3AF76D92" w14:textId="02F414C2" w:rsidR="002459C1" w:rsidRDefault="002459C1" w:rsidP="00C3715F">
      <w:r>
        <w:lastRenderedPageBreak/>
        <w:t>Contact details for each Simulation Centre are as follows –</w:t>
      </w:r>
    </w:p>
    <w:p w14:paraId="6DE896D3" w14:textId="68CD1929" w:rsidR="002459C1" w:rsidRDefault="002459C1" w:rsidP="00C3715F"/>
    <w:p w14:paraId="1F4B2D10" w14:textId="69099321" w:rsidR="002459C1" w:rsidRDefault="002459C1" w:rsidP="00C3715F">
      <w:r>
        <w:rPr>
          <w:noProof/>
          <w:lang w:eastAsia="en-GB"/>
        </w:rPr>
        <w:drawing>
          <wp:inline distT="0" distB="0" distL="0" distR="0" wp14:anchorId="70D66BD8" wp14:editId="68476812">
            <wp:extent cx="5932805" cy="5688419"/>
            <wp:effectExtent l="0" t="0" r="10795" b="2667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2F5E47F5" w14:textId="4EFB5C38" w:rsidR="008C63CA" w:rsidRDefault="008C63CA" w:rsidP="00C3715F"/>
    <w:p w14:paraId="518632EC" w14:textId="08233918" w:rsidR="008C63CA" w:rsidRDefault="008C63CA" w:rsidP="005842DC">
      <w:pPr>
        <w:jc w:val="both"/>
        <w:rPr>
          <w:u w:val="single"/>
        </w:rPr>
      </w:pPr>
      <w:r>
        <w:rPr>
          <w:u w:val="single"/>
        </w:rPr>
        <w:t>Live Scanning for ST3 and above</w:t>
      </w:r>
    </w:p>
    <w:p w14:paraId="4A51FB80" w14:textId="77777777" w:rsidR="00A63D1E" w:rsidRDefault="00A63D1E" w:rsidP="005842DC">
      <w:pPr>
        <w:jc w:val="both"/>
        <w:rPr>
          <w:u w:val="single"/>
        </w:rPr>
      </w:pPr>
    </w:p>
    <w:p w14:paraId="6FF79530" w14:textId="77777777" w:rsidR="00A63D1E" w:rsidRDefault="008C63CA" w:rsidP="005842DC">
      <w:pPr>
        <w:jc w:val="both"/>
      </w:pPr>
      <w:r>
        <w:t xml:space="preserve">A minimum of two sessions (early pregnancy and obstetric fetal assessment) should be allocated for you in your own unit for ‘live’ scan training. </w:t>
      </w:r>
    </w:p>
    <w:p w14:paraId="0E3F04B6" w14:textId="6279A68F" w:rsidR="005842DC" w:rsidRDefault="005842DC" w:rsidP="005842DC">
      <w:pPr>
        <w:jc w:val="both"/>
      </w:pPr>
      <w:r>
        <w:t>These may be undertaken with consultants, sonographers or other accredited trainers. Additional ad hoc sessions can be organised throughout the year</w:t>
      </w:r>
      <w:r w:rsidR="000F7A46">
        <w:t xml:space="preserve"> </w:t>
      </w:r>
      <w:r>
        <w:t xml:space="preserve">through prior arrangement </w:t>
      </w:r>
      <w:r w:rsidR="000F7A46">
        <w:t>and</w:t>
      </w:r>
      <w:r>
        <w:t xml:space="preserve"> opportunistic use of ultrasound machines in clinical areas.</w:t>
      </w:r>
    </w:p>
    <w:p w14:paraId="63ED6F97" w14:textId="77777777" w:rsidR="000F7A46" w:rsidRDefault="005842DC" w:rsidP="005842DC">
      <w:pPr>
        <w:jc w:val="both"/>
      </w:pPr>
      <w:r>
        <w:t xml:space="preserve">As each unit will function differently, it is recommended that you discuss your own individual needs with your rota co-ordinator early in the training year. </w:t>
      </w:r>
    </w:p>
    <w:p w14:paraId="4DCD29AE" w14:textId="24648F6A" w:rsidR="000F7A46" w:rsidRDefault="000F7A46" w:rsidP="005842DC">
      <w:pPr>
        <w:jc w:val="both"/>
      </w:pPr>
      <w:r>
        <w:lastRenderedPageBreak/>
        <w:t>If you are struggling to obtain the required “hands on” training, then you must discuss this with your educational supervisor and the hospital college tutor.</w:t>
      </w:r>
    </w:p>
    <w:p w14:paraId="77EF6B12" w14:textId="0309FCD1" w:rsidR="000F7A46" w:rsidRDefault="000F7A46" w:rsidP="005842DC">
      <w:pPr>
        <w:jc w:val="both"/>
      </w:pPr>
      <w:r>
        <w:t>A list of college tutors and their contact details may be found at –</w:t>
      </w:r>
    </w:p>
    <w:p w14:paraId="3E707294" w14:textId="3093A4FD" w:rsidR="000F7A46" w:rsidRDefault="00541AEB" w:rsidP="005842DC">
      <w:pPr>
        <w:jc w:val="both"/>
      </w:pPr>
      <w:hyperlink r:id="rId31" w:history="1">
        <w:r w:rsidR="000F7A46" w:rsidRPr="001F5D84">
          <w:rPr>
            <w:rStyle w:val="Hyperlink"/>
          </w:rPr>
          <w:t>https://www.yorksandhumberdeanery.nhs.uk/obstetrics_and_gynaecology/contacts/college_tutors</w:t>
        </w:r>
      </w:hyperlink>
      <w:r w:rsidR="00830A46">
        <w:br/>
      </w:r>
    </w:p>
    <w:p w14:paraId="5F5628C7" w14:textId="7EDFC1B3" w:rsidR="00CA30F2" w:rsidRDefault="00CA30F2" w:rsidP="00CA30F2">
      <w:pPr>
        <w:jc w:val="both"/>
        <w:rPr>
          <w:u w:val="single"/>
        </w:rPr>
      </w:pPr>
      <w:r>
        <w:rPr>
          <w:u w:val="single"/>
        </w:rPr>
        <w:t>BOUTOS (YMTP</w:t>
      </w:r>
      <w:r w:rsidR="00842A9A">
        <w:rPr>
          <w:u w:val="single"/>
        </w:rPr>
        <w:t xml:space="preserve">) ST3 </w:t>
      </w:r>
      <w:r w:rsidR="00A63D1E">
        <w:rPr>
          <w:u w:val="single"/>
        </w:rPr>
        <w:t>course (Basic</w:t>
      </w:r>
      <w:r w:rsidR="00842A9A">
        <w:rPr>
          <w:u w:val="single"/>
        </w:rPr>
        <w:t xml:space="preserve"> Obstetric Ultrasound Training and OSATS session.</w:t>
      </w:r>
    </w:p>
    <w:p w14:paraId="69EA0F62" w14:textId="47811DFC" w:rsidR="00CA30F2" w:rsidRDefault="00CA30F2" w:rsidP="00CA30F2">
      <w:pPr>
        <w:jc w:val="both"/>
      </w:pPr>
      <w:r>
        <w:t xml:space="preserve">Basic Obstetric Ultrasound Training and OSATs (BOUTOS) is a new course introduced in </w:t>
      </w:r>
      <w:r w:rsidR="002712BE">
        <w:t xml:space="preserve">the </w:t>
      </w:r>
      <w:r>
        <w:t>2018/19 training year</w:t>
      </w:r>
      <w:r w:rsidR="004C27C7">
        <w:t xml:space="preserve">. </w:t>
      </w:r>
    </w:p>
    <w:p w14:paraId="5CB3A72C" w14:textId="19B44CCB" w:rsidR="0096472D" w:rsidRDefault="0096472D" w:rsidP="00CA30F2">
      <w:pPr>
        <w:jc w:val="both"/>
      </w:pPr>
      <w:r>
        <w:t>Direct link –</w:t>
      </w:r>
    </w:p>
    <w:p w14:paraId="24372FEB" w14:textId="2960CB62" w:rsidR="00F452DD" w:rsidRDefault="00541AEB" w:rsidP="00CA30F2">
      <w:pPr>
        <w:jc w:val="both"/>
      </w:pPr>
      <w:hyperlink r:id="rId32" w:history="1">
        <w:r w:rsidR="00F452DD" w:rsidRPr="001F5D84">
          <w:rPr>
            <w:rStyle w:val="Hyperlink"/>
          </w:rPr>
          <w:t>http://www.yorksandhumberdeanery.nhs.uk/obstetrics_and_gynaecology/boutos/</w:t>
        </w:r>
      </w:hyperlink>
    </w:p>
    <w:p w14:paraId="58315972" w14:textId="3DD9D0B8" w:rsidR="004C27C7" w:rsidRDefault="004C27C7" w:rsidP="00CA30F2">
      <w:pPr>
        <w:jc w:val="both"/>
      </w:pPr>
      <w:r>
        <w:t>BOUTOS provides an opportunity to undertake a limited number of OSATS for the basic ultrasound modules. Although attendance is not mandatory, it would be expected f</w:t>
      </w:r>
      <w:r w:rsidR="00E861D5">
        <w:t>rom</w:t>
      </w:r>
      <w:r>
        <w:t xml:space="preserve"> all trainees who are struggling to complete the requirements of the RCOG matrix in their home unit.</w:t>
      </w:r>
    </w:p>
    <w:p w14:paraId="3598D136" w14:textId="6C4FB98B" w:rsidR="00A1386C" w:rsidRDefault="004C27C7" w:rsidP="00CA30F2">
      <w:pPr>
        <w:jc w:val="both"/>
      </w:pPr>
      <w:r>
        <w:t>In order to maximise the opportunities given to trainees, there are strict criter</w:t>
      </w:r>
      <w:r w:rsidR="00A1386C">
        <w:t>ia which must be applied. These are –</w:t>
      </w:r>
    </w:p>
    <w:p w14:paraId="6BDE4D7D" w14:textId="7B9C9C54" w:rsidR="00A1386C" w:rsidRDefault="00A1386C" w:rsidP="00A1386C">
      <w:pPr>
        <w:pStyle w:val="ListParagraph"/>
        <w:numPr>
          <w:ilvl w:val="0"/>
          <w:numId w:val="2"/>
        </w:numPr>
        <w:jc w:val="both"/>
      </w:pPr>
      <w:r>
        <w:t>ST3 Trainees only</w:t>
      </w:r>
    </w:p>
    <w:p w14:paraId="42263F6C" w14:textId="604025B7" w:rsidR="00A1386C" w:rsidRDefault="00344745" w:rsidP="00A1386C">
      <w:pPr>
        <w:pStyle w:val="ListParagraph"/>
        <w:numPr>
          <w:ilvl w:val="0"/>
          <w:numId w:val="2"/>
        </w:numPr>
        <w:jc w:val="both"/>
      </w:pPr>
      <w:r>
        <w:t>Limited to five (exceptionally six) spaces</w:t>
      </w:r>
    </w:p>
    <w:p w14:paraId="17F3C974" w14:textId="4B2FB6DD" w:rsidR="00344745" w:rsidRDefault="00344745" w:rsidP="00A1386C">
      <w:pPr>
        <w:pStyle w:val="ListParagraph"/>
        <w:numPr>
          <w:ilvl w:val="0"/>
          <w:numId w:val="2"/>
        </w:numPr>
        <w:jc w:val="both"/>
      </w:pPr>
      <w:r>
        <w:t>Evidence of completion of the Principles of Ultrasound StratOG Module</w:t>
      </w:r>
    </w:p>
    <w:p w14:paraId="00872C88" w14:textId="2CFF5B06" w:rsidR="00344745" w:rsidRDefault="00344745" w:rsidP="00A1386C">
      <w:pPr>
        <w:pStyle w:val="ListParagraph"/>
        <w:numPr>
          <w:ilvl w:val="0"/>
          <w:numId w:val="2"/>
        </w:numPr>
        <w:jc w:val="both"/>
      </w:pPr>
      <w:r>
        <w:t>Evidence of attendance at the Basic Ultrasound YMTP Course</w:t>
      </w:r>
    </w:p>
    <w:p w14:paraId="5B53BB50" w14:textId="525B00A8" w:rsidR="00344745" w:rsidRDefault="00344745" w:rsidP="00A1386C">
      <w:pPr>
        <w:pStyle w:val="ListParagraph"/>
        <w:numPr>
          <w:ilvl w:val="0"/>
          <w:numId w:val="2"/>
        </w:numPr>
        <w:jc w:val="both"/>
      </w:pPr>
      <w:r>
        <w:t>Evidence of completion of 5 hours of simulation time</w:t>
      </w:r>
    </w:p>
    <w:p w14:paraId="08351017" w14:textId="66C48146" w:rsidR="00344745" w:rsidRDefault="00344745" w:rsidP="00A1386C">
      <w:pPr>
        <w:pStyle w:val="ListParagraph"/>
        <w:numPr>
          <w:ilvl w:val="0"/>
          <w:numId w:val="2"/>
        </w:numPr>
        <w:jc w:val="both"/>
      </w:pPr>
      <w:r>
        <w:t xml:space="preserve">Evidence of </w:t>
      </w:r>
      <w:r w:rsidR="0011695D">
        <w:t xml:space="preserve">participation in </w:t>
      </w:r>
      <w:r>
        <w:t>a minimum of 2 live scanning sessions</w:t>
      </w:r>
    </w:p>
    <w:p w14:paraId="4CC17C2C" w14:textId="0CC691F0" w:rsidR="00B526E8" w:rsidRDefault="00344745" w:rsidP="00344745">
      <w:pPr>
        <w:jc w:val="both"/>
      </w:pPr>
      <w:r>
        <w:t>A ‘Prerequisites for Attendance at BOUTOS” form will need to be signed by both the trainee and their educational supervisor and sent to the course co-ordinator a minimum of two weeks prior to the course date.</w:t>
      </w:r>
    </w:p>
    <w:p w14:paraId="5948C071" w14:textId="7F97650B" w:rsidR="00B526E8" w:rsidRDefault="00B526E8" w:rsidP="00344745">
      <w:pPr>
        <w:jc w:val="both"/>
      </w:pPr>
      <w:r>
        <w:t>Direct Link to Form –</w:t>
      </w:r>
    </w:p>
    <w:p w14:paraId="3BAE1469" w14:textId="79F427E5" w:rsidR="00B526E8" w:rsidRDefault="00541AEB" w:rsidP="00344745">
      <w:pPr>
        <w:jc w:val="both"/>
      </w:pPr>
      <w:hyperlink r:id="rId33" w:history="1">
        <w:r w:rsidR="0096472D" w:rsidRPr="00E764FC">
          <w:rPr>
            <w:rStyle w:val="Hyperlink"/>
          </w:rPr>
          <w:t>https://www.yorksandhumberdeanery.nhs.uk/obstetrics_and_gynaecology/education/ymtp_programme_%28st1-5%29</w:t>
        </w:r>
      </w:hyperlink>
    </w:p>
    <w:p w14:paraId="26B271A2" w14:textId="3CD5E1C0" w:rsidR="00B526E8" w:rsidRDefault="00B526E8" w:rsidP="00344745">
      <w:pPr>
        <w:jc w:val="both"/>
        <w:rPr>
          <w:b/>
        </w:rPr>
      </w:pPr>
      <w:r w:rsidRPr="00B526E8">
        <w:rPr>
          <w:b/>
        </w:rPr>
        <w:t xml:space="preserve">It is essential that trainees understand that BOUTOS is not a replacement for assessments undertaken within their own unit and that they cannot expect to complete </w:t>
      </w:r>
      <w:r w:rsidR="00830A46">
        <w:rPr>
          <w:b/>
        </w:rPr>
        <w:t xml:space="preserve">all RCOG Matrix requirements </w:t>
      </w:r>
      <w:r w:rsidRPr="00B526E8">
        <w:rPr>
          <w:b/>
        </w:rPr>
        <w:t>within one session.</w:t>
      </w:r>
    </w:p>
    <w:p w14:paraId="406F0252" w14:textId="54FD2B24" w:rsidR="00842A9A" w:rsidRPr="00CE10BC" w:rsidRDefault="00842A9A" w:rsidP="00344745">
      <w:pPr>
        <w:jc w:val="both"/>
        <w:rPr>
          <w:b/>
          <w:u w:val="single"/>
        </w:rPr>
      </w:pPr>
      <w:r w:rsidRPr="00CE10BC">
        <w:rPr>
          <w:b/>
          <w:u w:val="single"/>
        </w:rPr>
        <w:t xml:space="preserve">ST2 </w:t>
      </w:r>
      <w:r w:rsidR="00CE10BC" w:rsidRPr="00CE10BC">
        <w:rPr>
          <w:b/>
          <w:u w:val="single"/>
        </w:rPr>
        <w:t>Boot camp- Info to follow -1/2 Day</w:t>
      </w:r>
      <w:r w:rsidRPr="00CE10BC">
        <w:rPr>
          <w:b/>
          <w:u w:val="single"/>
        </w:rPr>
        <w:t xml:space="preserve"> senior trainee led sessions supporting USS basic training and formative OSATS to enhance Competency, piloted in 2021 Hull, York and Rotherham .For info email muna.ewadh@hey.nhs.uk</w:t>
      </w:r>
    </w:p>
    <w:p w14:paraId="31C0FC2C" w14:textId="758C500D" w:rsidR="00EA5E77" w:rsidRPr="00F35AFF" w:rsidRDefault="0051067B" w:rsidP="00F35AFF">
      <w:pPr>
        <w:jc w:val="both"/>
        <w:rPr>
          <w:b/>
        </w:rPr>
      </w:pPr>
      <w:r>
        <w:rPr>
          <w:noProof/>
          <w:lang w:eastAsia="en-GB"/>
        </w:rPr>
        <w:lastRenderedPageBreak/>
        <w:drawing>
          <wp:inline distT="0" distB="0" distL="0" distR="0" wp14:anchorId="6FE7F480" wp14:editId="729D849C">
            <wp:extent cx="5676900" cy="5143500"/>
            <wp:effectExtent l="38100" t="0" r="19050"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r w:rsidR="00A0643A">
        <w:rPr>
          <w:b/>
          <w:noProof/>
        </w:rPr>
        <w:t>S</w:t>
      </w:r>
      <w:r w:rsidR="00A0643A" w:rsidRPr="00A0643A">
        <w:rPr>
          <w:b/>
          <w:noProof/>
        </w:rPr>
        <w:t>ummary of Basic USS training process for ST2&amp;ST3</w:t>
      </w:r>
    </w:p>
    <w:p w14:paraId="146EA448" w14:textId="3D47F46A" w:rsidR="00F35AFF" w:rsidRPr="00F35AFF" w:rsidRDefault="00A0643A" w:rsidP="00CE10BC">
      <w:pPr>
        <w:rPr>
          <w:b/>
          <w:i/>
          <w:sz w:val="20"/>
          <w:szCs w:val="20"/>
        </w:rPr>
      </w:pPr>
      <w:r w:rsidRPr="00EA5E77">
        <w:rPr>
          <w:b/>
          <w:i/>
          <w:sz w:val="20"/>
          <w:szCs w:val="20"/>
        </w:rPr>
        <w:t>This document has been produced and edited by</w:t>
      </w:r>
      <w:r w:rsidR="00EA5E77" w:rsidRPr="00EA5E77">
        <w:rPr>
          <w:b/>
          <w:i/>
          <w:sz w:val="20"/>
          <w:szCs w:val="20"/>
        </w:rPr>
        <w:t xml:space="preserve"> U.</w:t>
      </w:r>
      <w:r w:rsidRPr="00EA5E77">
        <w:rPr>
          <w:b/>
          <w:i/>
          <w:sz w:val="20"/>
          <w:szCs w:val="20"/>
        </w:rPr>
        <w:t xml:space="preserve"> </w:t>
      </w:r>
      <w:r w:rsidR="00A63D1E" w:rsidRPr="00EA5E77">
        <w:rPr>
          <w:b/>
          <w:i/>
          <w:sz w:val="20"/>
          <w:szCs w:val="20"/>
        </w:rPr>
        <w:t>Rajesh (2020</w:t>
      </w:r>
      <w:r w:rsidRPr="00EA5E77">
        <w:rPr>
          <w:b/>
          <w:i/>
          <w:sz w:val="20"/>
          <w:szCs w:val="20"/>
        </w:rPr>
        <w:t>) +</w:t>
      </w:r>
      <w:r w:rsidR="00A63D1E" w:rsidRPr="00EA5E77">
        <w:rPr>
          <w:b/>
          <w:i/>
          <w:sz w:val="20"/>
          <w:szCs w:val="20"/>
        </w:rPr>
        <w:t>R.Hughes (</w:t>
      </w:r>
      <w:r w:rsidRPr="00EA5E77">
        <w:rPr>
          <w:b/>
          <w:i/>
          <w:sz w:val="20"/>
          <w:szCs w:val="20"/>
        </w:rPr>
        <w:t>2018)</w:t>
      </w:r>
      <w:r w:rsidR="00EA5E77">
        <w:rPr>
          <w:b/>
          <w:i/>
          <w:sz w:val="20"/>
          <w:szCs w:val="20"/>
        </w:rPr>
        <w:t>.</w:t>
      </w:r>
    </w:p>
    <w:p w14:paraId="03E97424" w14:textId="77777777" w:rsidR="00F35AFF" w:rsidRDefault="00F35AFF" w:rsidP="00CE10BC">
      <w:pPr>
        <w:rPr>
          <w:b/>
          <w:u w:val="single"/>
        </w:rPr>
      </w:pPr>
    </w:p>
    <w:p w14:paraId="6CA3D98D" w14:textId="63F88717" w:rsidR="00CE10BC" w:rsidRPr="00CE10BC" w:rsidRDefault="00CE10BC" w:rsidP="00CE10BC">
      <w:pPr>
        <w:rPr>
          <w:b/>
          <w:u w:val="single"/>
        </w:rPr>
      </w:pPr>
      <w:r w:rsidRPr="00CE10BC">
        <w:rPr>
          <w:b/>
          <w:u w:val="single"/>
        </w:rPr>
        <w:t>APPENDIX</w:t>
      </w:r>
      <w:r w:rsidR="00A0643A">
        <w:rPr>
          <w:b/>
          <w:u w:val="single"/>
        </w:rPr>
        <w:t>1</w:t>
      </w:r>
      <w:r w:rsidRPr="00CE10BC">
        <w:rPr>
          <w:b/>
          <w:u w:val="single"/>
        </w:rPr>
        <w:t xml:space="preserve"> –RCOG USS TRAINING </w:t>
      </w:r>
      <w:r w:rsidR="00830A46">
        <w:rPr>
          <w:b/>
          <w:u w:val="single"/>
        </w:rPr>
        <w:t xml:space="preserve">UPDATED </w:t>
      </w:r>
      <w:r w:rsidRPr="00CE10BC">
        <w:rPr>
          <w:b/>
          <w:u w:val="single"/>
        </w:rPr>
        <w:t xml:space="preserve">GUIDANCE </w:t>
      </w:r>
    </w:p>
    <w:p w14:paraId="41B1D78D" w14:textId="43A61D1E" w:rsidR="00CE10BC" w:rsidRDefault="00CE10BC" w:rsidP="00CE10BC">
      <w:r w:rsidRPr="00D142DD">
        <w:t>Ultrasound training was introduced as part of the RCOG core curriculum in 2010. Use and application of ultrasound in obstetrics and gynaecology is now an integral part of clinical practice. This guidance document explains the changes related to ultrasound training in the new curriculum and is intended for trainers and trainees training for ultrasound skills in obstetrics and gynaecology. This guidance</w:t>
      </w:r>
      <w:r>
        <w:t xml:space="preserve"> will also be relevant</w:t>
      </w:r>
      <w:r w:rsidRPr="00D142DD">
        <w:t xml:space="preserve"> to ultrasound trainers from allied professional backgrounds e.g. sonographers, radiologists</w:t>
      </w:r>
      <w:r>
        <w:t xml:space="preserve"> and</w:t>
      </w:r>
      <w:r w:rsidRPr="00D142DD">
        <w:t xml:space="preserve"> midwives. </w:t>
      </w:r>
    </w:p>
    <w:p w14:paraId="56B7EC14" w14:textId="77777777" w:rsidR="00CE10BC" w:rsidRPr="00CE10BC" w:rsidRDefault="00CE10BC" w:rsidP="00CE10BC"/>
    <w:p w14:paraId="5EA72412" w14:textId="77777777" w:rsidR="00CE10BC" w:rsidRPr="00D142DD" w:rsidRDefault="00CE10BC" w:rsidP="00CE10BC">
      <w:r w:rsidRPr="00D142DD">
        <w:t xml:space="preserve">The two </w:t>
      </w:r>
      <w:r>
        <w:t xml:space="preserve">previous </w:t>
      </w:r>
      <w:r w:rsidRPr="00D142DD">
        <w:t>basic mandatory modules are part of the ‘mandatory ultrasound skills’ in obstetrics and gynaecology and the three previous optional intermediate ultrasound modules</w:t>
      </w:r>
      <w:r>
        <w:t>,</w:t>
      </w:r>
      <w:r w:rsidRPr="00D142DD">
        <w:t xml:space="preserve"> along with an additional transvaginal obstetric procedure for cervical length assessment</w:t>
      </w:r>
      <w:r>
        <w:t>,</w:t>
      </w:r>
      <w:r w:rsidRPr="00D142DD">
        <w:t xml:space="preserve"> are now part of the ‘</w:t>
      </w:r>
      <w:r>
        <w:t xml:space="preserve">intermediate </w:t>
      </w:r>
      <w:r w:rsidRPr="00D142DD">
        <w:t>ultrasound skills’ in Table 1</w:t>
      </w:r>
      <w:r>
        <w:t xml:space="preserve"> (see below)</w:t>
      </w:r>
      <w:r w:rsidRPr="00D142DD">
        <w:t xml:space="preserve">. </w:t>
      </w:r>
      <w:r>
        <w:t>Some of the intermediate ultrasound skills are mandatory for some of the ATSMs and for entry into certain subspecialty training programs (see ATSM and subspecialty curricula for details).</w:t>
      </w:r>
    </w:p>
    <w:p w14:paraId="109BBFD5" w14:textId="3444822B" w:rsidR="00CE10BC" w:rsidRPr="00D142DD" w:rsidRDefault="00CE10BC" w:rsidP="00CE10BC">
      <w:r w:rsidRPr="00D142DD">
        <w:lastRenderedPageBreak/>
        <w:t>The mandatory skills need to be achieved by end of ST3 and will be assessed using</w:t>
      </w:r>
      <w:r>
        <w:t xml:space="preserve"> Objective structured assessment of technical skills (</w:t>
      </w:r>
      <w:hyperlink r:id="rId39" w:history="1">
        <w:r w:rsidRPr="00D142DD">
          <w:rPr>
            <w:rStyle w:val="Hyperlink"/>
            <w:rFonts w:cstheme="minorHAnsi"/>
          </w:rPr>
          <w:t>OSATS</w:t>
        </w:r>
      </w:hyperlink>
      <w:r>
        <w:rPr>
          <w:rStyle w:val="Hyperlink"/>
          <w:rFonts w:cstheme="minorHAnsi"/>
        </w:rPr>
        <w:t>)</w:t>
      </w:r>
      <w:r w:rsidRPr="00D142DD">
        <w:t xml:space="preserve">. </w:t>
      </w:r>
      <w:r w:rsidR="00A63D1E" w:rsidRPr="00D142DD">
        <w:t>Some of the trainees or those pursuing ATSMs/ASMs can achieve the optional ultrasound skills after completion of the mandatory ultrasound skills with further advanced training in ultrasound</w:t>
      </w:r>
      <w:r w:rsidRPr="00D142DD">
        <w:t xml:space="preserve">.  Optional obstetric ultrasound skills and competency form an integral part of the </w:t>
      </w:r>
      <w:proofErr w:type="gramStart"/>
      <w:r w:rsidRPr="00D142DD">
        <w:t>Fetal</w:t>
      </w:r>
      <w:proofErr w:type="gramEnd"/>
      <w:r w:rsidRPr="00D142DD">
        <w:t xml:space="preserve"> medicine (FM) and High Risk Pregnancy (HRP) ATSMs and are essential for subspecialty training in Maternal and Fetal Medicine. Optional gynaecology ultrasound skills and competency are essential for the completion of Acute Gynaecology and Early Pregnancy (AGEP), Advanced Laparoscopic Surgery for the Excision of Benign Disease (ALAP) Subfertility and Reproductive Health ATSMs and the Safe Practice in Abortion Care (SPAC) ASM. The gynaecological ultrasound skills and competences form an integral part of for subspecialty training in Reproductive Medicine depending on the individual needs.</w:t>
      </w:r>
    </w:p>
    <w:p w14:paraId="421B13C3" w14:textId="77777777" w:rsidR="00CE10BC" w:rsidRPr="00D142DD" w:rsidRDefault="00CE10BC" w:rsidP="00CE10BC">
      <w:r w:rsidRPr="00E23340">
        <w:rPr>
          <w:b/>
        </w:rPr>
        <w:t xml:space="preserve">Table 1 </w:t>
      </w:r>
      <w:r>
        <w:rPr>
          <w:rFonts w:cs="Arial"/>
          <w:b/>
        </w:rPr>
        <w:t>–</w:t>
      </w:r>
      <w:r w:rsidRPr="00E23340">
        <w:rPr>
          <w:b/>
        </w:rPr>
        <w:t xml:space="preserve"> Obstetric and gynaecological ultrasound skills</w:t>
      </w:r>
      <w:r>
        <w:br/>
      </w:r>
    </w:p>
    <w:tbl>
      <w:tblPr>
        <w:tblStyle w:val="TableGrid"/>
        <w:tblW w:w="0" w:type="auto"/>
        <w:tblLook w:val="04A0" w:firstRow="1" w:lastRow="0" w:firstColumn="1" w:lastColumn="0" w:noHBand="0" w:noVBand="1"/>
      </w:tblPr>
      <w:tblGrid>
        <w:gridCol w:w="2308"/>
        <w:gridCol w:w="2309"/>
        <w:gridCol w:w="2310"/>
        <w:gridCol w:w="2309"/>
      </w:tblGrid>
      <w:tr w:rsidR="00CE10BC" w:rsidRPr="00D142DD" w14:paraId="2FDC59FE" w14:textId="77777777" w:rsidTr="00BE6DC9">
        <w:tc>
          <w:tcPr>
            <w:tcW w:w="2310" w:type="dxa"/>
          </w:tcPr>
          <w:p w14:paraId="23D20153" w14:textId="77777777" w:rsidR="00CE10BC" w:rsidRPr="00D142DD" w:rsidRDefault="00CE10BC" w:rsidP="00BE6DC9"/>
        </w:tc>
        <w:tc>
          <w:tcPr>
            <w:tcW w:w="2310" w:type="dxa"/>
          </w:tcPr>
          <w:p w14:paraId="4A898CB1" w14:textId="77777777" w:rsidR="00CE10BC" w:rsidRPr="00D142DD" w:rsidRDefault="00CE10BC" w:rsidP="00BE6DC9">
            <w:r w:rsidRPr="00D142DD">
              <w:t>Mandatory ultrasound skills</w:t>
            </w:r>
          </w:p>
          <w:p w14:paraId="19E73D57" w14:textId="77777777" w:rsidR="00CE10BC" w:rsidRPr="00D142DD" w:rsidRDefault="00CE10BC" w:rsidP="00BE6DC9">
            <w:r w:rsidRPr="00D142DD">
              <w:t>To be completed by end of ST3</w:t>
            </w:r>
          </w:p>
        </w:tc>
        <w:tc>
          <w:tcPr>
            <w:tcW w:w="4622" w:type="dxa"/>
            <w:gridSpan w:val="2"/>
          </w:tcPr>
          <w:p w14:paraId="572900AE" w14:textId="77777777" w:rsidR="00CE10BC" w:rsidRDefault="00CE10BC" w:rsidP="00BE6DC9">
            <w:r>
              <w:t>Intermediate</w:t>
            </w:r>
            <w:r w:rsidRPr="00D142DD">
              <w:t xml:space="preserve"> ultrasound skills</w:t>
            </w:r>
          </w:p>
          <w:p w14:paraId="5B0BF764" w14:textId="77777777" w:rsidR="00CE10BC" w:rsidRPr="00D142DD" w:rsidRDefault="00CE10BC" w:rsidP="00BE6DC9">
            <w:r>
              <w:t>(mandatory in some ATSMs and for subspecialty training)</w:t>
            </w:r>
          </w:p>
          <w:p w14:paraId="751E8B8B" w14:textId="77777777" w:rsidR="00CE10BC" w:rsidRPr="00D142DD" w:rsidRDefault="00CE10BC" w:rsidP="00BE6DC9"/>
        </w:tc>
      </w:tr>
      <w:tr w:rsidR="00CE10BC" w:rsidRPr="00D142DD" w14:paraId="278CF49C" w14:textId="77777777" w:rsidTr="00BE6DC9">
        <w:tc>
          <w:tcPr>
            <w:tcW w:w="2310" w:type="dxa"/>
          </w:tcPr>
          <w:p w14:paraId="337540E9" w14:textId="77777777" w:rsidR="00CE10BC" w:rsidRPr="00D142DD" w:rsidRDefault="00CE10BC" w:rsidP="00BE6DC9">
            <w:r w:rsidRPr="00D142DD">
              <w:t xml:space="preserve">Obstetric </w:t>
            </w:r>
          </w:p>
          <w:p w14:paraId="34480A1B" w14:textId="77777777" w:rsidR="00CE10BC" w:rsidRPr="00D142DD" w:rsidRDefault="00CE10BC" w:rsidP="00BE6DC9">
            <w:r w:rsidRPr="00D142DD">
              <w:t>Procedures</w:t>
            </w:r>
          </w:p>
        </w:tc>
        <w:tc>
          <w:tcPr>
            <w:tcW w:w="2310" w:type="dxa"/>
          </w:tcPr>
          <w:p w14:paraId="4AB87105" w14:textId="77777777" w:rsidR="00CE10BC" w:rsidRPr="00D142DD" w:rsidRDefault="00CE10BC" w:rsidP="00BE6DC9">
            <w:r w:rsidRPr="00D142DD">
              <w:t>Transabdominal examination in later pregnancy (second and third trimester)</w:t>
            </w:r>
          </w:p>
        </w:tc>
        <w:tc>
          <w:tcPr>
            <w:tcW w:w="2311" w:type="dxa"/>
          </w:tcPr>
          <w:p w14:paraId="20D4A409" w14:textId="77777777" w:rsidR="00CE10BC" w:rsidRPr="00D142DD" w:rsidRDefault="00CE10BC" w:rsidP="00BE6DC9">
            <w:r w:rsidRPr="00D142DD">
              <w:t>Transabdominal assessment of normal fetal anatomy and fetal biometry</w:t>
            </w:r>
          </w:p>
        </w:tc>
        <w:tc>
          <w:tcPr>
            <w:tcW w:w="2311" w:type="dxa"/>
          </w:tcPr>
          <w:p w14:paraId="18A5B13B" w14:textId="77777777" w:rsidR="00CE10BC" w:rsidRPr="00D142DD" w:rsidRDefault="00CE10BC" w:rsidP="00BE6DC9">
            <w:r w:rsidRPr="00D142DD">
              <w:t>Transvaginal examination in late pregnancy (cervical length and placental assessment)</w:t>
            </w:r>
          </w:p>
        </w:tc>
      </w:tr>
      <w:tr w:rsidR="00CE10BC" w:rsidRPr="0078348A" w14:paraId="23ADECD3" w14:textId="77777777" w:rsidTr="00BE6DC9">
        <w:tc>
          <w:tcPr>
            <w:tcW w:w="2310" w:type="dxa"/>
          </w:tcPr>
          <w:p w14:paraId="6590C5C8" w14:textId="77777777" w:rsidR="00CE10BC" w:rsidRPr="00D142DD" w:rsidRDefault="00CE10BC" w:rsidP="00BE6DC9">
            <w:r w:rsidRPr="00D142DD">
              <w:t>Gynaecology procedures</w:t>
            </w:r>
          </w:p>
        </w:tc>
        <w:tc>
          <w:tcPr>
            <w:tcW w:w="2310" w:type="dxa"/>
          </w:tcPr>
          <w:p w14:paraId="7E0083F0" w14:textId="77777777" w:rsidR="00CE10BC" w:rsidRPr="00D142DD" w:rsidRDefault="00CE10BC" w:rsidP="00BE6DC9">
            <w:r w:rsidRPr="00D142DD">
              <w:t>Transabdominal examination of early pregnancy (first trimester)</w:t>
            </w:r>
          </w:p>
        </w:tc>
        <w:tc>
          <w:tcPr>
            <w:tcW w:w="2311" w:type="dxa"/>
          </w:tcPr>
          <w:p w14:paraId="74D278CF" w14:textId="77777777" w:rsidR="00CE10BC" w:rsidRPr="00D142DD" w:rsidRDefault="00CE10BC" w:rsidP="00BE6DC9">
            <w:r w:rsidRPr="00D142DD">
              <w:t>Ultrasound examination of early pregnancy complications</w:t>
            </w:r>
          </w:p>
        </w:tc>
        <w:tc>
          <w:tcPr>
            <w:tcW w:w="2311" w:type="dxa"/>
          </w:tcPr>
          <w:p w14:paraId="49718952" w14:textId="77777777" w:rsidR="00CE10BC" w:rsidRPr="00D142DD" w:rsidRDefault="00CE10BC" w:rsidP="00BE6DC9">
            <w:r w:rsidRPr="00D142DD">
              <w:t>Ultrasound examination in gynaecology</w:t>
            </w:r>
          </w:p>
        </w:tc>
      </w:tr>
    </w:tbl>
    <w:p w14:paraId="626332EB" w14:textId="77777777" w:rsidR="00CE10BC" w:rsidRDefault="00CE10BC" w:rsidP="00CE10BC"/>
    <w:p w14:paraId="67B51A19" w14:textId="7B9EBA63" w:rsidR="00CE10BC" w:rsidRPr="00A0643A" w:rsidRDefault="00CE10BC" w:rsidP="00CE10BC">
      <w:pPr>
        <w:rPr>
          <w:spacing w:val="24"/>
        </w:rPr>
      </w:pPr>
      <w:r w:rsidRPr="00A63D1E">
        <w:t>It is essential for trainees to achieve competence in</w:t>
      </w:r>
      <w:r w:rsidRPr="00A63D1E">
        <w:rPr>
          <w:spacing w:val="19"/>
        </w:rPr>
        <w:t xml:space="preserve"> </w:t>
      </w:r>
      <w:r w:rsidRPr="00A63D1E">
        <w:t>the</w:t>
      </w:r>
      <w:r w:rsidRPr="00A63D1E">
        <w:rPr>
          <w:spacing w:val="20"/>
        </w:rPr>
        <w:t xml:space="preserve"> </w:t>
      </w:r>
      <w:r w:rsidRPr="00A63D1E">
        <w:t>two</w:t>
      </w:r>
      <w:r w:rsidRPr="00A63D1E">
        <w:rPr>
          <w:spacing w:val="19"/>
        </w:rPr>
        <w:t xml:space="preserve"> </w:t>
      </w:r>
      <w:r w:rsidRPr="00A63D1E">
        <w:t>mandatory</w:t>
      </w:r>
      <w:r w:rsidRPr="00A63D1E">
        <w:rPr>
          <w:spacing w:val="20"/>
        </w:rPr>
        <w:t xml:space="preserve"> </w:t>
      </w:r>
      <w:r w:rsidRPr="00A63D1E">
        <w:t>ultrasound</w:t>
      </w:r>
      <w:r w:rsidRPr="00A63D1E">
        <w:rPr>
          <w:spacing w:val="19"/>
        </w:rPr>
        <w:t xml:space="preserve"> skills by end of ST3. These skills are </w:t>
      </w:r>
      <w:r w:rsidRPr="00A63D1E">
        <w:t>essential for trainees</w:t>
      </w:r>
      <w:r w:rsidRPr="00A63D1E">
        <w:rPr>
          <w:spacing w:val="18"/>
        </w:rPr>
        <w:t xml:space="preserve"> </w:t>
      </w:r>
      <w:r w:rsidRPr="00A63D1E">
        <w:t>and</w:t>
      </w:r>
      <w:r w:rsidRPr="00A63D1E">
        <w:rPr>
          <w:spacing w:val="20"/>
        </w:rPr>
        <w:t xml:space="preserve"> </w:t>
      </w:r>
      <w:r w:rsidRPr="00A63D1E">
        <w:t>can</w:t>
      </w:r>
      <w:r w:rsidRPr="00A63D1E">
        <w:rPr>
          <w:spacing w:val="19"/>
        </w:rPr>
        <w:t xml:space="preserve"> </w:t>
      </w:r>
      <w:r w:rsidRPr="00A63D1E">
        <w:t>act</w:t>
      </w:r>
      <w:r w:rsidRPr="00A63D1E">
        <w:rPr>
          <w:spacing w:val="19"/>
        </w:rPr>
        <w:t xml:space="preserve"> </w:t>
      </w:r>
      <w:r w:rsidRPr="00A63D1E">
        <w:t>as</w:t>
      </w:r>
      <w:r w:rsidRPr="00A63D1E">
        <w:rPr>
          <w:spacing w:val="18"/>
        </w:rPr>
        <w:t xml:space="preserve"> </w:t>
      </w:r>
      <w:r w:rsidRPr="00A63D1E">
        <w:t>stepping</w:t>
      </w:r>
      <w:r w:rsidRPr="00A63D1E">
        <w:rPr>
          <w:spacing w:val="20"/>
        </w:rPr>
        <w:t xml:space="preserve">stones </w:t>
      </w:r>
      <w:r w:rsidRPr="00A63D1E">
        <w:t>for</w:t>
      </w:r>
      <w:r w:rsidRPr="00A63D1E">
        <w:rPr>
          <w:spacing w:val="18"/>
        </w:rPr>
        <w:t xml:space="preserve"> </w:t>
      </w:r>
      <w:r w:rsidRPr="00A63D1E">
        <w:t>further</w:t>
      </w:r>
      <w:r w:rsidRPr="00A63D1E">
        <w:rPr>
          <w:spacing w:val="18"/>
        </w:rPr>
        <w:t xml:space="preserve"> </w:t>
      </w:r>
      <w:r w:rsidRPr="00A63D1E">
        <w:t>supervised</w:t>
      </w:r>
      <w:r w:rsidRPr="00A63D1E">
        <w:rPr>
          <w:spacing w:val="20"/>
        </w:rPr>
        <w:t xml:space="preserve"> </w:t>
      </w:r>
      <w:r w:rsidRPr="00A63D1E">
        <w:t>training</w:t>
      </w:r>
      <w:r w:rsidRPr="00A63D1E">
        <w:rPr>
          <w:spacing w:val="19"/>
        </w:rPr>
        <w:t xml:space="preserve"> </w:t>
      </w:r>
      <w:r w:rsidRPr="00A63D1E">
        <w:t>and</w:t>
      </w:r>
      <w:r w:rsidRPr="00A63D1E">
        <w:rPr>
          <w:spacing w:val="83"/>
          <w:w w:val="102"/>
        </w:rPr>
        <w:t xml:space="preserve"> </w:t>
      </w:r>
      <w:r w:rsidRPr="00A63D1E">
        <w:t>acquisition</w:t>
      </w:r>
      <w:r w:rsidRPr="00A63D1E">
        <w:rPr>
          <w:spacing w:val="20"/>
        </w:rPr>
        <w:t xml:space="preserve"> </w:t>
      </w:r>
      <w:r w:rsidRPr="00A63D1E">
        <w:t>of</w:t>
      </w:r>
      <w:r w:rsidRPr="00A63D1E">
        <w:rPr>
          <w:spacing w:val="19"/>
        </w:rPr>
        <w:t xml:space="preserve"> </w:t>
      </w:r>
      <w:r w:rsidRPr="00A63D1E">
        <w:t>more</w:t>
      </w:r>
      <w:r w:rsidRPr="00A63D1E">
        <w:rPr>
          <w:spacing w:val="21"/>
        </w:rPr>
        <w:t xml:space="preserve"> </w:t>
      </w:r>
      <w:r w:rsidRPr="00A63D1E">
        <w:t>advanced</w:t>
      </w:r>
      <w:r w:rsidRPr="00A63D1E">
        <w:rPr>
          <w:spacing w:val="21"/>
        </w:rPr>
        <w:t xml:space="preserve"> </w:t>
      </w:r>
      <w:r w:rsidRPr="00A63D1E">
        <w:t>ultrasound</w:t>
      </w:r>
      <w:r w:rsidRPr="00A63D1E">
        <w:rPr>
          <w:spacing w:val="20"/>
        </w:rPr>
        <w:t xml:space="preserve"> </w:t>
      </w:r>
      <w:r w:rsidRPr="00A63D1E">
        <w:t>competences.</w:t>
      </w:r>
      <w:r w:rsidRPr="00A63D1E">
        <w:rPr>
          <w:spacing w:val="20"/>
        </w:rPr>
        <w:t xml:space="preserve"> </w:t>
      </w:r>
      <w:r w:rsidRPr="00A63D1E">
        <w:t>Completion</w:t>
      </w:r>
      <w:r w:rsidRPr="00A63D1E">
        <w:rPr>
          <w:spacing w:val="20"/>
        </w:rPr>
        <w:t xml:space="preserve"> </w:t>
      </w:r>
      <w:r w:rsidRPr="00A63D1E">
        <w:t>of</w:t>
      </w:r>
      <w:r w:rsidRPr="00A63D1E">
        <w:rPr>
          <w:spacing w:val="20"/>
        </w:rPr>
        <w:t xml:space="preserve"> </w:t>
      </w:r>
      <w:r w:rsidRPr="00A63D1E">
        <w:t>the</w:t>
      </w:r>
      <w:r w:rsidRPr="00A63D1E">
        <w:rPr>
          <w:spacing w:val="20"/>
        </w:rPr>
        <w:t xml:space="preserve"> </w:t>
      </w:r>
      <w:r w:rsidRPr="00A63D1E">
        <w:t>two</w:t>
      </w:r>
      <w:r w:rsidRPr="00A63D1E">
        <w:rPr>
          <w:spacing w:val="21"/>
        </w:rPr>
        <w:t xml:space="preserve"> </w:t>
      </w:r>
      <w:r w:rsidRPr="00A63D1E">
        <w:t>mandatory transabdominal ultrasound skills</w:t>
      </w:r>
      <w:r w:rsidRPr="00A63D1E">
        <w:rPr>
          <w:spacing w:val="19"/>
        </w:rPr>
        <w:t xml:space="preserve"> </w:t>
      </w:r>
      <w:r w:rsidRPr="00A63D1E">
        <w:t>does</w:t>
      </w:r>
      <w:r w:rsidRPr="00A63D1E">
        <w:rPr>
          <w:spacing w:val="20"/>
        </w:rPr>
        <w:t xml:space="preserve"> </w:t>
      </w:r>
      <w:r w:rsidRPr="00A63D1E">
        <w:t>not</w:t>
      </w:r>
      <w:r w:rsidRPr="00A63D1E">
        <w:rPr>
          <w:spacing w:val="19"/>
        </w:rPr>
        <w:t xml:space="preserve"> </w:t>
      </w:r>
      <w:r w:rsidRPr="00A63D1E">
        <w:t>imply</w:t>
      </w:r>
      <w:r w:rsidRPr="00A63D1E">
        <w:rPr>
          <w:spacing w:val="21"/>
        </w:rPr>
        <w:t xml:space="preserve"> </w:t>
      </w:r>
      <w:r w:rsidRPr="00A63D1E">
        <w:t>that</w:t>
      </w:r>
      <w:r w:rsidRPr="00A63D1E">
        <w:rPr>
          <w:spacing w:val="19"/>
        </w:rPr>
        <w:t xml:space="preserve"> </w:t>
      </w:r>
      <w:r w:rsidRPr="00A63D1E">
        <w:t>a</w:t>
      </w:r>
      <w:r w:rsidRPr="00A63D1E">
        <w:rPr>
          <w:spacing w:val="21"/>
        </w:rPr>
        <w:t xml:space="preserve"> </w:t>
      </w:r>
      <w:r w:rsidRPr="00A63D1E">
        <w:t>trainee</w:t>
      </w:r>
      <w:r w:rsidRPr="00A63D1E">
        <w:rPr>
          <w:spacing w:val="20"/>
        </w:rPr>
        <w:t xml:space="preserve"> </w:t>
      </w:r>
      <w:r w:rsidRPr="00A63D1E">
        <w:t>is</w:t>
      </w:r>
      <w:r w:rsidRPr="00A63D1E">
        <w:rPr>
          <w:spacing w:val="20"/>
        </w:rPr>
        <w:t xml:space="preserve"> </w:t>
      </w:r>
      <w:r w:rsidRPr="00A63D1E">
        <w:t>automatically</w:t>
      </w:r>
      <w:r w:rsidRPr="00A63D1E">
        <w:rPr>
          <w:spacing w:val="20"/>
        </w:rPr>
        <w:t xml:space="preserve"> </w:t>
      </w:r>
      <w:r w:rsidRPr="00A63D1E">
        <w:t>ready</w:t>
      </w:r>
      <w:r w:rsidRPr="00A63D1E">
        <w:rPr>
          <w:spacing w:val="21"/>
        </w:rPr>
        <w:t xml:space="preserve"> </w:t>
      </w:r>
      <w:r w:rsidRPr="00A63D1E">
        <w:t>for</w:t>
      </w:r>
      <w:r w:rsidRPr="00A63D1E">
        <w:rPr>
          <w:spacing w:val="93"/>
          <w:w w:val="102"/>
        </w:rPr>
        <w:t xml:space="preserve"> </w:t>
      </w:r>
      <w:r w:rsidRPr="00A63D1E">
        <w:t>independent</w:t>
      </w:r>
      <w:r w:rsidRPr="00A63D1E">
        <w:rPr>
          <w:spacing w:val="22"/>
        </w:rPr>
        <w:t xml:space="preserve"> </w:t>
      </w:r>
      <w:r w:rsidRPr="00A63D1E">
        <w:t>practice</w:t>
      </w:r>
      <w:r w:rsidRPr="00A63D1E">
        <w:rPr>
          <w:spacing w:val="24"/>
        </w:rPr>
        <w:t xml:space="preserve"> </w:t>
      </w:r>
      <w:r w:rsidRPr="00A63D1E">
        <w:t>in</w:t>
      </w:r>
      <w:r w:rsidRPr="00A63D1E">
        <w:rPr>
          <w:spacing w:val="24"/>
        </w:rPr>
        <w:t xml:space="preserve"> </w:t>
      </w:r>
      <w:r w:rsidRPr="00A63D1E">
        <w:t>diagnostic</w:t>
      </w:r>
      <w:r w:rsidRPr="00A63D1E">
        <w:rPr>
          <w:spacing w:val="22"/>
        </w:rPr>
        <w:t xml:space="preserve"> </w:t>
      </w:r>
      <w:r w:rsidRPr="00A63D1E">
        <w:t>ultrasound</w:t>
      </w:r>
      <w:r w:rsidRPr="00A63D1E">
        <w:rPr>
          <w:spacing w:val="24"/>
        </w:rPr>
        <w:t xml:space="preserve"> </w:t>
      </w:r>
      <w:r w:rsidRPr="00A63D1E">
        <w:t>(particularly</w:t>
      </w:r>
      <w:r w:rsidRPr="00A63D1E">
        <w:rPr>
          <w:spacing w:val="24"/>
        </w:rPr>
        <w:t xml:space="preserve"> </w:t>
      </w:r>
      <w:r w:rsidRPr="00A63D1E">
        <w:t>in</w:t>
      </w:r>
      <w:r w:rsidRPr="00A63D1E">
        <w:rPr>
          <w:spacing w:val="23"/>
        </w:rPr>
        <w:t xml:space="preserve"> </w:t>
      </w:r>
      <w:r w:rsidRPr="00A63D1E">
        <w:t>out</w:t>
      </w:r>
      <w:r w:rsidRPr="00A63D1E">
        <w:rPr>
          <w:spacing w:val="23"/>
        </w:rPr>
        <w:t xml:space="preserve"> </w:t>
      </w:r>
      <w:r w:rsidRPr="00A63D1E">
        <w:t>of</w:t>
      </w:r>
      <w:r w:rsidRPr="00A63D1E">
        <w:rPr>
          <w:spacing w:val="22"/>
        </w:rPr>
        <w:t xml:space="preserve"> </w:t>
      </w:r>
      <w:r w:rsidR="00A63D1E" w:rsidRPr="00A63D1E">
        <w:t>hour’s</w:t>
      </w:r>
      <w:r w:rsidRPr="00A63D1E">
        <w:rPr>
          <w:spacing w:val="23"/>
        </w:rPr>
        <w:t xml:space="preserve"> </w:t>
      </w:r>
      <w:r w:rsidRPr="00A63D1E">
        <w:t>unsupervised</w:t>
      </w:r>
      <w:r w:rsidRPr="00A63D1E">
        <w:rPr>
          <w:spacing w:val="23"/>
        </w:rPr>
        <w:t xml:space="preserve"> </w:t>
      </w:r>
      <w:r w:rsidRPr="00A63D1E">
        <w:t>clinical settings).</w:t>
      </w:r>
      <w:r w:rsidRPr="00A63D1E">
        <w:rPr>
          <w:spacing w:val="23"/>
        </w:rPr>
        <w:t xml:space="preserve"> </w:t>
      </w:r>
      <w:r w:rsidRPr="00A63D1E">
        <w:t xml:space="preserve"> Care</w:t>
      </w:r>
      <w:r w:rsidRPr="00A63D1E">
        <w:rPr>
          <w:spacing w:val="21"/>
        </w:rPr>
        <w:t xml:space="preserve"> </w:t>
      </w:r>
      <w:r w:rsidRPr="00A63D1E">
        <w:t>should</w:t>
      </w:r>
      <w:r w:rsidRPr="00A63D1E">
        <w:rPr>
          <w:spacing w:val="21"/>
        </w:rPr>
        <w:t xml:space="preserve"> </w:t>
      </w:r>
      <w:r w:rsidRPr="00A63D1E">
        <w:t>be</w:t>
      </w:r>
      <w:r w:rsidRPr="00A63D1E">
        <w:rPr>
          <w:spacing w:val="21"/>
        </w:rPr>
        <w:t xml:space="preserve"> </w:t>
      </w:r>
      <w:r w:rsidRPr="00A63D1E">
        <w:t>taken</w:t>
      </w:r>
      <w:r w:rsidRPr="00A63D1E">
        <w:rPr>
          <w:spacing w:val="21"/>
        </w:rPr>
        <w:t xml:space="preserve"> </w:t>
      </w:r>
      <w:r w:rsidRPr="00A63D1E">
        <w:t>in</w:t>
      </w:r>
      <w:r w:rsidRPr="00A63D1E">
        <w:rPr>
          <w:spacing w:val="21"/>
        </w:rPr>
        <w:t xml:space="preserve"> </w:t>
      </w:r>
      <w:r w:rsidRPr="00A63D1E">
        <w:t>delegating</w:t>
      </w:r>
      <w:r w:rsidRPr="00A63D1E">
        <w:rPr>
          <w:spacing w:val="22"/>
        </w:rPr>
        <w:t xml:space="preserve"> </w:t>
      </w:r>
      <w:r w:rsidRPr="00A63D1E">
        <w:t>decisions</w:t>
      </w:r>
      <w:r w:rsidRPr="00A63D1E">
        <w:rPr>
          <w:spacing w:val="19"/>
        </w:rPr>
        <w:t xml:space="preserve"> </w:t>
      </w:r>
      <w:r w:rsidRPr="00A63D1E">
        <w:t>about</w:t>
      </w:r>
      <w:r w:rsidRPr="00A63D1E">
        <w:rPr>
          <w:spacing w:val="20"/>
        </w:rPr>
        <w:t xml:space="preserve"> </w:t>
      </w:r>
      <w:r w:rsidRPr="00A63D1E">
        <w:t>clinical</w:t>
      </w:r>
      <w:r w:rsidRPr="00A63D1E">
        <w:rPr>
          <w:spacing w:val="20"/>
        </w:rPr>
        <w:t xml:space="preserve"> </w:t>
      </w:r>
      <w:r w:rsidRPr="00A63D1E">
        <w:t>management</w:t>
      </w:r>
      <w:r w:rsidRPr="00A63D1E">
        <w:rPr>
          <w:spacing w:val="20"/>
        </w:rPr>
        <w:t xml:space="preserve"> </w:t>
      </w:r>
      <w:r w:rsidRPr="00A63D1E">
        <w:t>of</w:t>
      </w:r>
      <w:r w:rsidRPr="00A63D1E">
        <w:rPr>
          <w:spacing w:val="20"/>
        </w:rPr>
        <w:t xml:space="preserve"> </w:t>
      </w:r>
      <w:r w:rsidRPr="00A63D1E">
        <w:t>patients</w:t>
      </w:r>
      <w:r w:rsidRPr="00A63D1E">
        <w:rPr>
          <w:spacing w:val="19"/>
        </w:rPr>
        <w:t xml:space="preserve"> </w:t>
      </w:r>
      <w:r w:rsidRPr="00A63D1E">
        <w:t>to</w:t>
      </w:r>
      <w:r w:rsidRPr="00A63D1E">
        <w:rPr>
          <w:spacing w:val="22"/>
        </w:rPr>
        <w:t xml:space="preserve"> </w:t>
      </w:r>
      <w:r w:rsidRPr="00A63D1E">
        <w:t>trainees</w:t>
      </w:r>
      <w:r w:rsidRPr="00A63D1E">
        <w:rPr>
          <w:spacing w:val="19"/>
        </w:rPr>
        <w:t xml:space="preserve"> </w:t>
      </w:r>
      <w:r w:rsidRPr="00A63D1E">
        <w:t>who</w:t>
      </w:r>
      <w:r w:rsidRPr="00A63D1E">
        <w:rPr>
          <w:spacing w:val="22"/>
        </w:rPr>
        <w:t xml:space="preserve"> </w:t>
      </w:r>
      <w:r w:rsidRPr="00A63D1E">
        <w:t>have</w:t>
      </w:r>
      <w:r w:rsidRPr="00A63D1E">
        <w:rPr>
          <w:spacing w:val="21"/>
        </w:rPr>
        <w:t xml:space="preserve"> </w:t>
      </w:r>
      <w:r w:rsidRPr="00A63D1E">
        <w:t>completed</w:t>
      </w:r>
      <w:r w:rsidRPr="00A63D1E">
        <w:rPr>
          <w:spacing w:val="21"/>
        </w:rPr>
        <w:t xml:space="preserve"> </w:t>
      </w:r>
      <w:r w:rsidRPr="00A63D1E">
        <w:t>only</w:t>
      </w:r>
      <w:r w:rsidRPr="00A63D1E">
        <w:rPr>
          <w:spacing w:val="21"/>
        </w:rPr>
        <w:t xml:space="preserve"> </w:t>
      </w:r>
      <w:r w:rsidRPr="00A63D1E">
        <w:t>the</w:t>
      </w:r>
      <w:r w:rsidRPr="00A63D1E">
        <w:rPr>
          <w:spacing w:val="21"/>
        </w:rPr>
        <w:t xml:space="preserve"> </w:t>
      </w:r>
      <w:r w:rsidRPr="00A63D1E">
        <w:t>mandatory modules</w:t>
      </w:r>
      <w:r w:rsidRPr="00A63D1E">
        <w:rPr>
          <w:spacing w:val="20"/>
        </w:rPr>
        <w:t xml:space="preserve"> </w:t>
      </w:r>
      <w:r w:rsidRPr="00A63D1E">
        <w:t>(particularly</w:t>
      </w:r>
      <w:r w:rsidRPr="00A63D1E">
        <w:rPr>
          <w:spacing w:val="89"/>
          <w:w w:val="102"/>
        </w:rPr>
        <w:t xml:space="preserve"> </w:t>
      </w:r>
      <w:r w:rsidRPr="00A63D1E">
        <w:t>where</w:t>
      </w:r>
      <w:r w:rsidRPr="00A63D1E">
        <w:rPr>
          <w:spacing w:val="21"/>
        </w:rPr>
        <w:t xml:space="preserve"> </w:t>
      </w:r>
      <w:r w:rsidRPr="00A63D1E">
        <w:t>management</w:t>
      </w:r>
      <w:r w:rsidRPr="00A63D1E">
        <w:rPr>
          <w:spacing w:val="20"/>
        </w:rPr>
        <w:t xml:space="preserve"> </w:t>
      </w:r>
      <w:r w:rsidRPr="00A63D1E">
        <w:t>relies</w:t>
      </w:r>
      <w:r w:rsidRPr="00A63D1E">
        <w:rPr>
          <w:spacing w:val="20"/>
        </w:rPr>
        <w:t xml:space="preserve"> </w:t>
      </w:r>
      <w:r w:rsidRPr="00A63D1E">
        <w:t>on</w:t>
      </w:r>
      <w:r w:rsidRPr="00A63D1E">
        <w:rPr>
          <w:spacing w:val="21"/>
        </w:rPr>
        <w:t xml:space="preserve"> </w:t>
      </w:r>
      <w:r w:rsidRPr="00A63D1E">
        <w:t>the</w:t>
      </w:r>
      <w:r w:rsidRPr="00A63D1E">
        <w:rPr>
          <w:spacing w:val="21"/>
        </w:rPr>
        <w:t xml:space="preserve"> </w:t>
      </w:r>
      <w:r w:rsidRPr="00A63D1E">
        <w:t>ultrasound</w:t>
      </w:r>
      <w:r w:rsidRPr="00A63D1E">
        <w:rPr>
          <w:spacing w:val="22"/>
        </w:rPr>
        <w:t xml:space="preserve"> </w:t>
      </w:r>
      <w:r w:rsidRPr="00A63D1E">
        <w:t>findings).</w:t>
      </w:r>
      <w:r w:rsidRPr="00A63D1E">
        <w:rPr>
          <w:spacing w:val="20"/>
        </w:rPr>
        <w:t xml:space="preserve"> </w:t>
      </w:r>
      <w:r w:rsidRPr="00A63D1E">
        <w:t>The</w:t>
      </w:r>
      <w:r w:rsidRPr="00A63D1E">
        <w:rPr>
          <w:spacing w:val="21"/>
        </w:rPr>
        <w:t xml:space="preserve"> </w:t>
      </w:r>
      <w:r w:rsidRPr="00A63D1E">
        <w:t>expected</w:t>
      </w:r>
      <w:r w:rsidRPr="00A63D1E">
        <w:rPr>
          <w:spacing w:val="21"/>
        </w:rPr>
        <w:t xml:space="preserve"> </w:t>
      </w:r>
      <w:r w:rsidRPr="00A63D1E">
        <w:t>utilisation</w:t>
      </w:r>
      <w:r w:rsidRPr="00A63D1E">
        <w:rPr>
          <w:spacing w:val="21"/>
        </w:rPr>
        <w:t xml:space="preserve"> </w:t>
      </w:r>
      <w:r w:rsidRPr="00A63D1E">
        <w:t>of</w:t>
      </w:r>
      <w:r w:rsidRPr="00A63D1E">
        <w:rPr>
          <w:spacing w:val="20"/>
        </w:rPr>
        <w:t xml:space="preserve"> </w:t>
      </w:r>
      <w:r w:rsidRPr="00A63D1E">
        <w:t>ultrasound</w:t>
      </w:r>
      <w:r w:rsidRPr="00A63D1E">
        <w:rPr>
          <w:spacing w:val="22"/>
        </w:rPr>
        <w:t xml:space="preserve"> </w:t>
      </w:r>
      <w:r w:rsidRPr="00A63D1E">
        <w:t>skills,</w:t>
      </w:r>
      <w:r w:rsidRPr="00A63D1E">
        <w:rPr>
          <w:spacing w:val="20"/>
        </w:rPr>
        <w:t xml:space="preserve"> </w:t>
      </w:r>
      <w:r w:rsidRPr="00A63D1E">
        <w:t>both</w:t>
      </w:r>
      <w:r w:rsidRPr="00A63D1E">
        <w:rPr>
          <w:spacing w:val="21"/>
        </w:rPr>
        <w:t xml:space="preserve"> </w:t>
      </w:r>
      <w:r w:rsidRPr="00A63D1E">
        <w:t>within</w:t>
      </w:r>
      <w:r w:rsidRPr="00A63D1E">
        <w:rPr>
          <w:spacing w:val="21"/>
        </w:rPr>
        <w:t xml:space="preserve"> </w:t>
      </w:r>
      <w:r w:rsidRPr="00A63D1E">
        <w:t>and</w:t>
      </w:r>
      <w:r w:rsidRPr="00A63D1E">
        <w:rPr>
          <w:spacing w:val="21"/>
        </w:rPr>
        <w:t xml:space="preserve"> </w:t>
      </w:r>
      <w:r w:rsidRPr="00A63D1E">
        <w:t>out</w:t>
      </w:r>
      <w:r w:rsidRPr="00A63D1E">
        <w:rPr>
          <w:spacing w:val="20"/>
        </w:rPr>
        <w:t xml:space="preserve"> </w:t>
      </w:r>
      <w:r w:rsidRPr="00A63D1E">
        <w:t>of</w:t>
      </w:r>
      <w:r w:rsidRPr="00A63D1E">
        <w:rPr>
          <w:spacing w:val="20"/>
        </w:rPr>
        <w:t xml:space="preserve"> </w:t>
      </w:r>
      <w:r w:rsidRPr="00A63D1E">
        <w:t>hours</w:t>
      </w:r>
      <w:r w:rsidRPr="00A63D1E">
        <w:rPr>
          <w:spacing w:val="20"/>
        </w:rPr>
        <w:t xml:space="preserve"> </w:t>
      </w:r>
      <w:r w:rsidRPr="00A63D1E">
        <w:t>should</w:t>
      </w:r>
      <w:r w:rsidRPr="00A63D1E">
        <w:rPr>
          <w:spacing w:val="21"/>
        </w:rPr>
        <w:t xml:space="preserve"> </w:t>
      </w:r>
      <w:r w:rsidRPr="00A63D1E">
        <w:t>be</w:t>
      </w:r>
      <w:r w:rsidRPr="00A63D1E">
        <w:rPr>
          <w:spacing w:val="20"/>
        </w:rPr>
        <w:t xml:space="preserve"> </w:t>
      </w:r>
      <w:r w:rsidRPr="00A63D1E">
        <w:t>determined</w:t>
      </w:r>
      <w:r w:rsidRPr="00A63D1E">
        <w:rPr>
          <w:spacing w:val="20"/>
        </w:rPr>
        <w:t xml:space="preserve"> </w:t>
      </w:r>
      <w:r w:rsidRPr="00A63D1E">
        <w:t>and</w:t>
      </w:r>
      <w:r w:rsidRPr="00A63D1E">
        <w:rPr>
          <w:spacing w:val="21"/>
        </w:rPr>
        <w:t xml:space="preserve"> </w:t>
      </w:r>
      <w:r w:rsidRPr="00A63D1E">
        <w:t>agreed</w:t>
      </w:r>
      <w:r w:rsidRPr="00A63D1E">
        <w:rPr>
          <w:spacing w:val="20"/>
        </w:rPr>
        <w:t xml:space="preserve"> </w:t>
      </w:r>
      <w:r w:rsidRPr="00A63D1E">
        <w:t>by</w:t>
      </w:r>
      <w:r w:rsidRPr="00A63D1E">
        <w:rPr>
          <w:spacing w:val="20"/>
        </w:rPr>
        <w:t xml:space="preserve"> </w:t>
      </w:r>
      <w:r w:rsidRPr="00A63D1E">
        <w:t>the</w:t>
      </w:r>
      <w:r w:rsidRPr="00A63D1E">
        <w:rPr>
          <w:spacing w:val="20"/>
        </w:rPr>
        <w:t xml:space="preserve"> </w:t>
      </w:r>
      <w:r w:rsidRPr="00A63D1E">
        <w:t>local</w:t>
      </w:r>
      <w:r w:rsidRPr="00A63D1E">
        <w:rPr>
          <w:spacing w:val="19"/>
        </w:rPr>
        <w:t xml:space="preserve"> </w:t>
      </w:r>
      <w:r w:rsidRPr="00A63D1E">
        <w:t>ultrasound</w:t>
      </w:r>
      <w:r w:rsidRPr="00A63D1E">
        <w:rPr>
          <w:spacing w:val="21"/>
        </w:rPr>
        <w:t xml:space="preserve"> </w:t>
      </w:r>
      <w:r w:rsidRPr="00A63D1E">
        <w:t>supervisor</w:t>
      </w:r>
      <w:r w:rsidRPr="00A63D1E">
        <w:rPr>
          <w:spacing w:val="19"/>
        </w:rPr>
        <w:t xml:space="preserve"> </w:t>
      </w:r>
      <w:r w:rsidRPr="00A63D1E">
        <w:t>in</w:t>
      </w:r>
      <w:r w:rsidRPr="00A63D1E">
        <w:rPr>
          <w:spacing w:val="20"/>
        </w:rPr>
        <w:t xml:space="preserve"> </w:t>
      </w:r>
      <w:r w:rsidRPr="00A63D1E">
        <w:t>the</w:t>
      </w:r>
      <w:r w:rsidRPr="00A63D1E">
        <w:rPr>
          <w:spacing w:val="20"/>
        </w:rPr>
        <w:t xml:space="preserve"> </w:t>
      </w:r>
      <w:r w:rsidRPr="00A63D1E">
        <w:t>context</w:t>
      </w:r>
      <w:r w:rsidRPr="00A63D1E">
        <w:rPr>
          <w:spacing w:val="19"/>
        </w:rPr>
        <w:t xml:space="preserve"> </w:t>
      </w:r>
      <w:r w:rsidRPr="00A63D1E">
        <w:t>of</w:t>
      </w:r>
      <w:r w:rsidRPr="00A63D1E">
        <w:rPr>
          <w:spacing w:val="19"/>
        </w:rPr>
        <w:t xml:space="preserve"> </w:t>
      </w:r>
      <w:r w:rsidRPr="00A63D1E">
        <w:t>local</w:t>
      </w:r>
      <w:r w:rsidRPr="00A63D1E">
        <w:rPr>
          <w:spacing w:val="19"/>
        </w:rPr>
        <w:t xml:space="preserve"> </w:t>
      </w:r>
      <w:r w:rsidRPr="00A63D1E">
        <w:t>protocols</w:t>
      </w:r>
      <w:r w:rsidRPr="00A63D1E">
        <w:rPr>
          <w:spacing w:val="19"/>
        </w:rPr>
        <w:t xml:space="preserve"> </w:t>
      </w:r>
      <w:r w:rsidRPr="00A63D1E">
        <w:t>for</w:t>
      </w:r>
      <w:r w:rsidRPr="00A63D1E">
        <w:rPr>
          <w:spacing w:val="19"/>
        </w:rPr>
        <w:t xml:space="preserve"> </w:t>
      </w:r>
      <w:r w:rsidRPr="00A63D1E">
        <w:t>ultrasound</w:t>
      </w:r>
      <w:r w:rsidRPr="00A63D1E">
        <w:rPr>
          <w:spacing w:val="20"/>
        </w:rPr>
        <w:t xml:space="preserve"> </w:t>
      </w:r>
      <w:r w:rsidRPr="00A63D1E">
        <w:t>scanning.</w:t>
      </w:r>
    </w:p>
    <w:p w14:paraId="29B71DCE" w14:textId="77777777" w:rsidR="00CE10BC" w:rsidRPr="00D142DD" w:rsidRDefault="00CE10BC" w:rsidP="00CE10BC">
      <w:pPr>
        <w:rPr>
          <w:spacing w:val="21"/>
        </w:rPr>
      </w:pPr>
      <w:r w:rsidRPr="00D142DD">
        <w:t>Trainees are encouraged</w:t>
      </w:r>
      <w:r w:rsidRPr="00D142DD">
        <w:rPr>
          <w:spacing w:val="21"/>
        </w:rPr>
        <w:t xml:space="preserve"> </w:t>
      </w:r>
      <w:r w:rsidRPr="00D142DD">
        <w:t>to</w:t>
      </w:r>
      <w:r w:rsidRPr="00D142DD">
        <w:rPr>
          <w:spacing w:val="21"/>
        </w:rPr>
        <w:t xml:space="preserve"> </w:t>
      </w:r>
      <w:r w:rsidRPr="00D142DD">
        <w:t>maintain</w:t>
      </w:r>
      <w:r w:rsidRPr="00D142DD">
        <w:rPr>
          <w:spacing w:val="21"/>
        </w:rPr>
        <w:t xml:space="preserve"> </w:t>
      </w:r>
      <w:r w:rsidRPr="00D142DD">
        <w:t>a</w:t>
      </w:r>
      <w:r w:rsidRPr="00D142DD">
        <w:rPr>
          <w:spacing w:val="22"/>
        </w:rPr>
        <w:t xml:space="preserve"> </w:t>
      </w:r>
      <w:r w:rsidRPr="00D142DD">
        <w:t>formal</w:t>
      </w:r>
      <w:r w:rsidRPr="00D142DD">
        <w:rPr>
          <w:spacing w:val="20"/>
        </w:rPr>
        <w:t xml:space="preserve"> </w:t>
      </w:r>
      <w:r w:rsidRPr="00D142DD">
        <w:t>log</w:t>
      </w:r>
      <w:r w:rsidRPr="00D142DD">
        <w:rPr>
          <w:spacing w:val="21"/>
        </w:rPr>
        <w:t xml:space="preserve"> </w:t>
      </w:r>
      <w:r w:rsidRPr="00D142DD">
        <w:t>of</w:t>
      </w:r>
      <w:r w:rsidRPr="00D142DD">
        <w:rPr>
          <w:spacing w:val="20"/>
        </w:rPr>
        <w:t xml:space="preserve"> </w:t>
      </w:r>
      <w:r w:rsidRPr="00D142DD">
        <w:t>ongoing</w:t>
      </w:r>
      <w:r w:rsidRPr="00D142DD">
        <w:rPr>
          <w:spacing w:val="22"/>
        </w:rPr>
        <w:t xml:space="preserve"> </w:t>
      </w:r>
      <w:r w:rsidRPr="00D142DD">
        <w:t>ultrasound</w:t>
      </w:r>
      <w:r w:rsidRPr="00D142DD">
        <w:rPr>
          <w:spacing w:val="21"/>
        </w:rPr>
        <w:t xml:space="preserve"> </w:t>
      </w:r>
      <w:r w:rsidRPr="00D142DD">
        <w:t>experience</w:t>
      </w:r>
      <w:r w:rsidRPr="00D142DD">
        <w:rPr>
          <w:spacing w:val="22"/>
        </w:rPr>
        <w:t xml:space="preserve"> </w:t>
      </w:r>
      <w:r w:rsidRPr="00D142DD">
        <w:t>once</w:t>
      </w:r>
    </w:p>
    <w:p w14:paraId="70FF30D0" w14:textId="77777777" w:rsidR="00CE10BC" w:rsidRPr="00D142DD" w:rsidRDefault="00CE10BC" w:rsidP="00CE10BC">
      <w:proofErr w:type="gramStart"/>
      <w:r w:rsidRPr="00D142DD">
        <w:t>mandatory</w:t>
      </w:r>
      <w:proofErr w:type="gramEnd"/>
      <w:r w:rsidRPr="00D142DD">
        <w:t xml:space="preserve"> ultrasound skills</w:t>
      </w:r>
      <w:r w:rsidRPr="00D142DD">
        <w:rPr>
          <w:spacing w:val="22"/>
        </w:rPr>
        <w:t xml:space="preserve"> </w:t>
      </w:r>
      <w:r w:rsidRPr="00D142DD">
        <w:t>competence</w:t>
      </w:r>
      <w:r w:rsidRPr="00D142DD">
        <w:rPr>
          <w:spacing w:val="21"/>
        </w:rPr>
        <w:t xml:space="preserve"> </w:t>
      </w:r>
      <w:r w:rsidRPr="00D142DD">
        <w:t>has</w:t>
      </w:r>
      <w:r w:rsidRPr="00D142DD">
        <w:rPr>
          <w:spacing w:val="20"/>
        </w:rPr>
        <w:t xml:space="preserve"> </w:t>
      </w:r>
      <w:r w:rsidRPr="00D142DD">
        <w:t>been</w:t>
      </w:r>
      <w:r w:rsidRPr="00D142DD">
        <w:rPr>
          <w:spacing w:val="21"/>
        </w:rPr>
        <w:t xml:space="preserve"> </w:t>
      </w:r>
      <w:r w:rsidRPr="00D142DD">
        <w:t>achieved although there is no formal</w:t>
      </w:r>
    </w:p>
    <w:p w14:paraId="76EBC561" w14:textId="48371270" w:rsidR="00CE10BC" w:rsidRPr="00A0643A" w:rsidRDefault="00CE10BC" w:rsidP="00CE10BC">
      <w:proofErr w:type="gramStart"/>
      <w:r w:rsidRPr="00D142DD">
        <w:t>requirement</w:t>
      </w:r>
      <w:proofErr w:type="gramEnd"/>
      <w:r w:rsidRPr="00D142DD">
        <w:t xml:space="preserve"> for further OSATs to demonstrate ongoing competence unless this was felt necessary by the educational supervisor.</w:t>
      </w:r>
    </w:p>
    <w:p w14:paraId="4E000E3A" w14:textId="77777777" w:rsidR="00CE10BC" w:rsidRPr="00E23340" w:rsidRDefault="00CE10BC" w:rsidP="00CE10BC">
      <w:pPr>
        <w:keepNext/>
        <w:suppressAutoHyphens/>
        <w:rPr>
          <w:rFonts w:cstheme="minorHAnsi"/>
          <w:b/>
          <w:sz w:val="28"/>
          <w:szCs w:val="28"/>
        </w:rPr>
      </w:pPr>
      <w:r w:rsidRPr="00E23340">
        <w:rPr>
          <w:rFonts w:cstheme="minorHAnsi"/>
          <w:b/>
          <w:sz w:val="28"/>
          <w:szCs w:val="28"/>
        </w:rPr>
        <w:t>Knowledge</w:t>
      </w:r>
    </w:p>
    <w:p w14:paraId="5FE8506B" w14:textId="17C2A72C" w:rsidR="00CE10BC" w:rsidRPr="00D142DD" w:rsidRDefault="00CE10BC" w:rsidP="00CE10BC">
      <w:r w:rsidRPr="00D142DD">
        <w:t>Understanding the tools before using them to perform a procedure is one of the key aspects of any procedural skill. The safe use of ultrasound and an understanding of how it wor</w:t>
      </w:r>
      <w:r w:rsidRPr="00A818B7">
        <w:t xml:space="preserve">ks are </w:t>
      </w:r>
      <w:r w:rsidRPr="00D142DD">
        <w:t xml:space="preserve">covered in </w:t>
      </w:r>
      <w:r w:rsidRPr="00D142DD">
        <w:lastRenderedPageBreak/>
        <w:t>basic obstetrics and gynaecology ultrasound courses run regionally in the UK</w:t>
      </w:r>
      <w:r>
        <w:t xml:space="preserve">, including the RCOG course on </w:t>
      </w:r>
      <w:hyperlink r:id="rId40" w:history="1">
        <w:r>
          <w:rPr>
            <w:rStyle w:val="Hyperlink"/>
            <w:rFonts w:cs="Calibri"/>
            <w:color w:val="006699"/>
          </w:rPr>
          <w:t>Early Pregnancy and Gynaecological Ultrasound</w:t>
        </w:r>
      </w:hyperlink>
      <w:r w:rsidRPr="00D142DD">
        <w:t xml:space="preserve">. </w:t>
      </w:r>
    </w:p>
    <w:p w14:paraId="6E61F6E7" w14:textId="77777777" w:rsidR="00CE10BC" w:rsidRPr="00E23340" w:rsidRDefault="00CE10BC" w:rsidP="00CE10BC">
      <w:pPr>
        <w:keepNext/>
        <w:suppressAutoHyphens/>
        <w:rPr>
          <w:rFonts w:cstheme="minorHAnsi"/>
          <w:b/>
          <w:sz w:val="28"/>
          <w:szCs w:val="28"/>
        </w:rPr>
      </w:pPr>
      <w:r w:rsidRPr="00E23340">
        <w:rPr>
          <w:rFonts w:cstheme="minorHAnsi"/>
          <w:b/>
          <w:sz w:val="28"/>
          <w:szCs w:val="28"/>
        </w:rPr>
        <w:t>Procedural skills</w:t>
      </w:r>
    </w:p>
    <w:p w14:paraId="141DA5CD" w14:textId="5E861207" w:rsidR="00CE10BC" w:rsidRPr="00CE10BC" w:rsidRDefault="00CE10BC" w:rsidP="00CE10BC">
      <w:r w:rsidRPr="00D142DD">
        <w:t xml:space="preserve">Whilst the procedural aspects of the skill have been emphasised in this document, we expect that the generic skills of obtaining valid consent for performing the procedure (for most scans this is verbal consent), communication skills during and after performing the scan, informed decision making, documentation of findings accurately and writing a report as listed in CiP 1 of </w:t>
      </w:r>
      <w:r>
        <w:t xml:space="preserve">the </w:t>
      </w:r>
      <w:r w:rsidRPr="00D142DD">
        <w:t xml:space="preserve">core curriculum </w:t>
      </w:r>
      <w:r>
        <w:t xml:space="preserve">to </w:t>
      </w:r>
      <w:r w:rsidRPr="00D142DD">
        <w:t>underpin the skills for performing ultrasound. Having an insight into one’s own limitations based on level of training and experience should trigger an appropriate senior opinion and/or involvement for further management. These are outlined in the core definitive document but are relevant to the effective use of USS in clinical practice.</w:t>
      </w:r>
    </w:p>
    <w:p w14:paraId="386E9FBB" w14:textId="196D7C3D" w:rsidR="00CE10BC" w:rsidRPr="00CE10BC" w:rsidRDefault="00CE10BC" w:rsidP="00CE10BC">
      <w:pPr>
        <w:rPr>
          <w:bCs/>
          <w:iCs/>
        </w:rPr>
      </w:pPr>
      <w:r w:rsidRPr="00D142DD">
        <w:rPr>
          <w:bCs/>
          <w:iCs/>
        </w:rPr>
        <w:t xml:space="preserve">Use of </w:t>
      </w:r>
      <w:r w:rsidR="00A63D1E" w:rsidRPr="00D142DD">
        <w:rPr>
          <w:bCs/>
          <w:iCs/>
        </w:rPr>
        <w:t>simulation-based</w:t>
      </w:r>
      <w:r w:rsidRPr="00D142DD">
        <w:rPr>
          <w:bCs/>
          <w:iCs/>
        </w:rPr>
        <w:t xml:space="preserve"> learning should be encouraged where local facilities are available.</w:t>
      </w:r>
    </w:p>
    <w:p w14:paraId="06F292AB" w14:textId="77777777" w:rsidR="00CE10BC" w:rsidRPr="00E23340" w:rsidRDefault="00CE10BC" w:rsidP="00CE10BC">
      <w:pPr>
        <w:keepNext/>
        <w:suppressAutoHyphens/>
        <w:rPr>
          <w:rFonts w:cstheme="minorHAnsi"/>
          <w:b/>
          <w:sz w:val="28"/>
          <w:szCs w:val="28"/>
        </w:rPr>
      </w:pPr>
      <w:r w:rsidRPr="00E23340">
        <w:rPr>
          <w:rFonts w:cstheme="minorHAnsi"/>
          <w:b/>
          <w:sz w:val="28"/>
          <w:szCs w:val="28"/>
        </w:rPr>
        <w:t xml:space="preserve">Mandatory </w:t>
      </w:r>
      <w:r>
        <w:rPr>
          <w:rFonts w:cstheme="minorHAnsi"/>
          <w:b/>
          <w:sz w:val="28"/>
          <w:szCs w:val="28"/>
        </w:rPr>
        <w:t>u</w:t>
      </w:r>
      <w:r w:rsidRPr="00E23340">
        <w:rPr>
          <w:rFonts w:cstheme="minorHAnsi"/>
          <w:b/>
          <w:sz w:val="28"/>
          <w:szCs w:val="28"/>
        </w:rPr>
        <w:t>ltrasound skills</w:t>
      </w:r>
    </w:p>
    <w:p w14:paraId="3E3B4334" w14:textId="52FF057D" w:rsidR="00CE10BC" w:rsidRPr="00CE10BC" w:rsidRDefault="00CE10BC" w:rsidP="00CE10BC">
      <w:r w:rsidRPr="00D142DD">
        <w:t>All</w:t>
      </w:r>
      <w:r w:rsidRPr="00D142DD">
        <w:rPr>
          <w:spacing w:val="15"/>
        </w:rPr>
        <w:t xml:space="preserve"> </w:t>
      </w:r>
      <w:r w:rsidRPr="00D142DD">
        <w:t>trainees</w:t>
      </w:r>
      <w:r w:rsidRPr="00D142DD">
        <w:rPr>
          <w:spacing w:val="15"/>
        </w:rPr>
        <w:t xml:space="preserve"> </w:t>
      </w:r>
      <w:r w:rsidRPr="00D142DD">
        <w:t>are required to</w:t>
      </w:r>
      <w:r w:rsidRPr="00D142DD">
        <w:rPr>
          <w:spacing w:val="16"/>
        </w:rPr>
        <w:t xml:space="preserve"> </w:t>
      </w:r>
      <w:r w:rsidRPr="00D142DD">
        <w:t>achieve these</w:t>
      </w:r>
      <w:r w:rsidRPr="00D142DD">
        <w:rPr>
          <w:spacing w:val="18"/>
        </w:rPr>
        <w:t xml:space="preserve"> </w:t>
      </w:r>
      <w:r w:rsidRPr="00D142DD">
        <w:t>by</w:t>
      </w:r>
      <w:r w:rsidRPr="00D142DD">
        <w:rPr>
          <w:spacing w:val="17"/>
        </w:rPr>
        <w:t xml:space="preserve"> </w:t>
      </w:r>
      <w:r w:rsidRPr="00D142DD">
        <w:t>the</w:t>
      </w:r>
      <w:r w:rsidRPr="00D142DD">
        <w:rPr>
          <w:spacing w:val="16"/>
        </w:rPr>
        <w:t xml:space="preserve"> </w:t>
      </w:r>
      <w:r w:rsidRPr="00D142DD">
        <w:t>end</w:t>
      </w:r>
      <w:r w:rsidRPr="00D142DD">
        <w:rPr>
          <w:spacing w:val="17"/>
        </w:rPr>
        <w:t xml:space="preserve"> </w:t>
      </w:r>
      <w:r w:rsidRPr="00D142DD">
        <w:t>of</w:t>
      </w:r>
      <w:r w:rsidRPr="00D142DD">
        <w:rPr>
          <w:spacing w:val="15"/>
        </w:rPr>
        <w:t xml:space="preserve"> </w:t>
      </w:r>
      <w:r w:rsidRPr="00D142DD">
        <w:t>ST3</w:t>
      </w:r>
      <w:r>
        <w:t xml:space="preserve">. </w:t>
      </w:r>
      <w:r w:rsidRPr="00D142DD">
        <w:t>The list of skills and OSATS required for sign off are described below</w:t>
      </w:r>
      <w:r>
        <w:t>.</w:t>
      </w:r>
    </w:p>
    <w:p w14:paraId="342FBDE0" w14:textId="77777777" w:rsidR="00CE10BC" w:rsidRPr="00E23340" w:rsidRDefault="00CE10BC" w:rsidP="00CE10BC">
      <w:pPr>
        <w:rPr>
          <w:rFonts w:eastAsia="Calibri"/>
          <w:b/>
          <w:bCs/>
        </w:rPr>
      </w:pPr>
      <w:r w:rsidRPr="00E23340">
        <w:rPr>
          <w:b/>
        </w:rPr>
        <w:t xml:space="preserve">1.  Transabdominal ultrasound examination of early pregnancy </w:t>
      </w:r>
    </w:p>
    <w:p w14:paraId="78366C5F" w14:textId="682C085A" w:rsidR="00CE10BC" w:rsidRPr="00D142DD" w:rsidRDefault="00CE10BC" w:rsidP="00CE10BC">
      <w:pPr>
        <w:rPr>
          <w:i/>
        </w:rPr>
      </w:pPr>
      <w:r w:rsidRPr="00E23340">
        <w:t>Skills required</w:t>
      </w:r>
      <w:r>
        <w:t>:</w:t>
      </w:r>
    </w:p>
    <w:p w14:paraId="5AE8672E" w14:textId="77777777" w:rsidR="00CE10BC" w:rsidRPr="00E23340" w:rsidRDefault="00CE10BC" w:rsidP="00CE10BC">
      <w:pPr>
        <w:pStyle w:val="ListParagraph"/>
        <w:numPr>
          <w:ilvl w:val="0"/>
          <w:numId w:val="3"/>
        </w:numPr>
        <w:spacing w:after="0" w:line="240" w:lineRule="auto"/>
        <w:rPr>
          <w:rFonts w:eastAsia="Calibri"/>
        </w:rPr>
      </w:pPr>
      <w:r w:rsidRPr="00D142DD">
        <w:t>Ability to</w:t>
      </w:r>
      <w:r w:rsidRPr="00E23340">
        <w:rPr>
          <w:spacing w:val="15"/>
        </w:rPr>
        <w:t xml:space="preserve"> </w:t>
      </w:r>
      <w:r w:rsidRPr="00D142DD">
        <w:t>identify</w:t>
      </w:r>
      <w:r w:rsidRPr="00E23340">
        <w:rPr>
          <w:spacing w:val="16"/>
        </w:rPr>
        <w:t xml:space="preserve"> </w:t>
      </w:r>
      <w:r w:rsidRPr="00D142DD">
        <w:t>the</w:t>
      </w:r>
      <w:r w:rsidRPr="00E23340">
        <w:rPr>
          <w:spacing w:val="15"/>
        </w:rPr>
        <w:t xml:space="preserve"> </w:t>
      </w:r>
      <w:r w:rsidRPr="00D142DD">
        <w:t>features</w:t>
      </w:r>
      <w:r w:rsidRPr="00E23340">
        <w:rPr>
          <w:spacing w:val="14"/>
        </w:rPr>
        <w:t xml:space="preserve"> </w:t>
      </w:r>
      <w:r w:rsidRPr="00D142DD">
        <w:t>of</w:t>
      </w:r>
      <w:r w:rsidRPr="00E23340">
        <w:rPr>
          <w:spacing w:val="14"/>
        </w:rPr>
        <w:t xml:space="preserve"> </w:t>
      </w:r>
      <w:r w:rsidRPr="00D142DD">
        <w:t>a</w:t>
      </w:r>
      <w:r w:rsidRPr="00E23340">
        <w:rPr>
          <w:spacing w:val="28"/>
          <w:w w:val="102"/>
        </w:rPr>
        <w:t xml:space="preserve"> </w:t>
      </w:r>
      <w:r w:rsidRPr="00D142DD">
        <w:t>normal</w:t>
      </w:r>
      <w:r w:rsidRPr="00E23340">
        <w:rPr>
          <w:spacing w:val="24"/>
        </w:rPr>
        <w:t xml:space="preserve"> </w:t>
      </w:r>
      <w:r w:rsidRPr="00D142DD">
        <w:t>gestational</w:t>
      </w:r>
      <w:r w:rsidRPr="00E23340">
        <w:rPr>
          <w:spacing w:val="24"/>
        </w:rPr>
        <w:t xml:space="preserve"> </w:t>
      </w:r>
      <w:r w:rsidRPr="00D142DD">
        <w:t>sac</w:t>
      </w:r>
      <w:r w:rsidRPr="00E23340">
        <w:rPr>
          <w:spacing w:val="25"/>
        </w:rPr>
        <w:t xml:space="preserve"> </w:t>
      </w:r>
      <w:r w:rsidRPr="00D142DD">
        <w:t>and</w:t>
      </w:r>
      <w:r w:rsidRPr="00E23340">
        <w:rPr>
          <w:spacing w:val="26"/>
        </w:rPr>
        <w:t xml:space="preserve"> </w:t>
      </w:r>
      <w:r w:rsidRPr="00D142DD">
        <w:t>confirm</w:t>
      </w:r>
      <w:r w:rsidRPr="00E23340">
        <w:rPr>
          <w:spacing w:val="28"/>
          <w:w w:val="102"/>
        </w:rPr>
        <w:t xml:space="preserve"> </w:t>
      </w:r>
      <w:r w:rsidRPr="00D142DD">
        <w:t>its</w:t>
      </w:r>
      <w:r w:rsidRPr="00E23340">
        <w:rPr>
          <w:spacing w:val="34"/>
        </w:rPr>
        <w:t xml:space="preserve"> </w:t>
      </w:r>
      <w:r w:rsidRPr="00D142DD">
        <w:t>intrauterine</w:t>
      </w:r>
      <w:r w:rsidRPr="00E23340">
        <w:rPr>
          <w:spacing w:val="34"/>
        </w:rPr>
        <w:t xml:space="preserve"> </w:t>
      </w:r>
      <w:r w:rsidRPr="00D142DD">
        <w:t>location</w:t>
      </w:r>
    </w:p>
    <w:p w14:paraId="20CB347E" w14:textId="77777777" w:rsidR="00CE10BC" w:rsidRPr="00E23340" w:rsidRDefault="00CE10BC" w:rsidP="00CE10BC">
      <w:pPr>
        <w:pStyle w:val="ListParagraph"/>
        <w:numPr>
          <w:ilvl w:val="0"/>
          <w:numId w:val="3"/>
        </w:numPr>
        <w:spacing w:after="0" w:line="240" w:lineRule="auto"/>
        <w:rPr>
          <w:rFonts w:eastAsia="Calibri"/>
        </w:rPr>
      </w:pPr>
      <w:r w:rsidRPr="00E23340">
        <w:rPr>
          <w:rFonts w:eastAsia="Calibri"/>
        </w:rPr>
        <w:t>Ability to</w:t>
      </w:r>
      <w:r w:rsidRPr="00E23340">
        <w:rPr>
          <w:rFonts w:eastAsia="Calibri"/>
          <w:spacing w:val="18"/>
        </w:rPr>
        <w:t xml:space="preserve"> </w:t>
      </w:r>
      <w:r w:rsidRPr="00E23340">
        <w:rPr>
          <w:rFonts w:eastAsia="Calibri"/>
        </w:rPr>
        <w:t>identify</w:t>
      </w:r>
      <w:r w:rsidRPr="00E23340">
        <w:rPr>
          <w:rFonts w:eastAsia="Calibri"/>
          <w:spacing w:val="19"/>
        </w:rPr>
        <w:t xml:space="preserve"> </w:t>
      </w:r>
      <w:r w:rsidRPr="00E23340">
        <w:rPr>
          <w:rFonts w:eastAsia="Calibri"/>
        </w:rPr>
        <w:t>early</w:t>
      </w:r>
      <w:r w:rsidRPr="00E23340">
        <w:rPr>
          <w:rFonts w:eastAsia="Calibri"/>
          <w:spacing w:val="18"/>
        </w:rPr>
        <w:t xml:space="preserve"> </w:t>
      </w:r>
      <w:r w:rsidRPr="00E23340">
        <w:rPr>
          <w:rFonts w:eastAsia="Calibri"/>
        </w:rPr>
        <w:t>cardiac</w:t>
      </w:r>
      <w:r w:rsidRPr="00E23340">
        <w:rPr>
          <w:rFonts w:eastAsia="Calibri"/>
          <w:spacing w:val="36"/>
          <w:w w:val="102"/>
        </w:rPr>
        <w:t xml:space="preserve"> </w:t>
      </w:r>
      <w:r w:rsidRPr="00E23340">
        <w:rPr>
          <w:rFonts w:eastAsia="Calibri"/>
          <w:w w:val="95"/>
        </w:rPr>
        <w:t>activity</w:t>
      </w:r>
      <w:r w:rsidRPr="00E23340">
        <w:rPr>
          <w:rFonts w:eastAsia="Calibri"/>
          <w:spacing w:val="13"/>
          <w:w w:val="95"/>
        </w:rPr>
        <w:t xml:space="preserve"> </w:t>
      </w:r>
      <w:r w:rsidRPr="00E23340">
        <w:rPr>
          <w:rFonts w:eastAsia="Calibri"/>
          <w:w w:val="95"/>
        </w:rPr>
        <w:t>using</w:t>
      </w:r>
      <w:r w:rsidRPr="00E23340">
        <w:rPr>
          <w:rFonts w:eastAsia="Calibri"/>
          <w:spacing w:val="11"/>
          <w:w w:val="95"/>
        </w:rPr>
        <w:t xml:space="preserve"> </w:t>
      </w:r>
      <w:r w:rsidRPr="00E23340">
        <w:rPr>
          <w:rFonts w:eastAsia="Calibri"/>
          <w:w w:val="95"/>
        </w:rPr>
        <w:t>B</w:t>
      </w:r>
      <w:r w:rsidRPr="00E23340">
        <w:rPr>
          <w:rFonts w:eastAsia="Calibri"/>
          <w:spacing w:val="2"/>
          <w:w w:val="95"/>
        </w:rPr>
        <w:t>-</w:t>
      </w:r>
      <w:r w:rsidRPr="00E23340">
        <w:rPr>
          <w:rFonts w:eastAsia="Calibri"/>
          <w:w w:val="95"/>
        </w:rPr>
        <w:t>mode</w:t>
      </w:r>
    </w:p>
    <w:p w14:paraId="2EA98504" w14:textId="77777777" w:rsidR="00CE10BC" w:rsidRPr="00E23340" w:rsidRDefault="00CE10BC" w:rsidP="00CE10BC">
      <w:pPr>
        <w:pStyle w:val="ListParagraph"/>
        <w:numPr>
          <w:ilvl w:val="0"/>
          <w:numId w:val="3"/>
        </w:numPr>
        <w:spacing w:after="0" w:line="240" w:lineRule="auto"/>
        <w:rPr>
          <w:rFonts w:eastAsia="Calibri"/>
        </w:rPr>
      </w:pPr>
      <w:r w:rsidRPr="00D142DD">
        <w:t>Ability to Identify</w:t>
      </w:r>
      <w:r w:rsidRPr="00E23340">
        <w:rPr>
          <w:spacing w:val="28"/>
        </w:rPr>
        <w:t xml:space="preserve"> </w:t>
      </w:r>
      <w:r w:rsidRPr="00D142DD">
        <w:t>fetal</w:t>
      </w:r>
      <w:r w:rsidRPr="00E23340">
        <w:rPr>
          <w:spacing w:val="27"/>
        </w:rPr>
        <w:t xml:space="preserve"> </w:t>
      </w:r>
      <w:r w:rsidRPr="00D142DD">
        <w:t>number</w:t>
      </w:r>
    </w:p>
    <w:p w14:paraId="3860A99E" w14:textId="77777777" w:rsidR="00CE10BC" w:rsidRPr="00E23340" w:rsidRDefault="00CE10BC" w:rsidP="00CE10BC">
      <w:pPr>
        <w:pStyle w:val="ListParagraph"/>
        <w:numPr>
          <w:ilvl w:val="0"/>
          <w:numId w:val="3"/>
        </w:numPr>
        <w:spacing w:after="0" w:line="240" w:lineRule="auto"/>
        <w:rPr>
          <w:rFonts w:eastAsia="Calibri"/>
        </w:rPr>
      </w:pPr>
      <w:r w:rsidRPr="00E23340">
        <w:rPr>
          <w:rFonts w:eastAsia="Calibri"/>
        </w:rPr>
        <w:t>Ability</w:t>
      </w:r>
      <w:r w:rsidRPr="00E23340">
        <w:rPr>
          <w:rFonts w:eastAsia="Calibri"/>
          <w:spacing w:val="23"/>
        </w:rPr>
        <w:t xml:space="preserve"> </w:t>
      </w:r>
      <w:r w:rsidRPr="00E23340">
        <w:rPr>
          <w:rFonts w:eastAsia="Calibri"/>
        </w:rPr>
        <w:t>to</w:t>
      </w:r>
      <w:r w:rsidRPr="00E23340">
        <w:rPr>
          <w:rFonts w:eastAsia="Calibri"/>
          <w:spacing w:val="23"/>
        </w:rPr>
        <w:t xml:space="preserve"> </w:t>
      </w:r>
      <w:r w:rsidRPr="00E23340">
        <w:rPr>
          <w:rFonts w:eastAsia="Calibri"/>
        </w:rPr>
        <w:t>measure</w:t>
      </w:r>
      <w:r w:rsidRPr="00E23340">
        <w:rPr>
          <w:rFonts w:eastAsia="Calibri"/>
          <w:spacing w:val="23"/>
        </w:rPr>
        <w:t xml:space="preserve"> </w:t>
      </w:r>
      <w:r w:rsidRPr="00E23340">
        <w:rPr>
          <w:rFonts w:eastAsia="Calibri"/>
        </w:rPr>
        <w:t>gestational</w:t>
      </w:r>
      <w:r w:rsidRPr="00E23340">
        <w:rPr>
          <w:rFonts w:eastAsia="Calibri"/>
          <w:spacing w:val="22"/>
        </w:rPr>
        <w:t xml:space="preserve"> </w:t>
      </w:r>
      <w:r w:rsidRPr="00E23340">
        <w:rPr>
          <w:rFonts w:eastAsia="Calibri"/>
        </w:rPr>
        <w:t>sac</w:t>
      </w:r>
      <w:r w:rsidRPr="00E23340">
        <w:rPr>
          <w:rFonts w:eastAsia="Calibri"/>
          <w:spacing w:val="22"/>
          <w:w w:val="102"/>
        </w:rPr>
        <w:t xml:space="preserve"> </w:t>
      </w:r>
      <w:r w:rsidRPr="00E23340">
        <w:rPr>
          <w:rFonts w:eastAsia="Calibri"/>
        </w:rPr>
        <w:t xml:space="preserve">size  </w:t>
      </w:r>
      <w:r w:rsidRPr="00E23340">
        <w:rPr>
          <w:rFonts w:eastAsia="Calibri"/>
          <w:spacing w:val="-18"/>
        </w:rPr>
        <w:t xml:space="preserve"> </w:t>
      </w:r>
      <w:r w:rsidRPr="00E23340">
        <w:rPr>
          <w:rFonts w:eastAsia="Calibri"/>
        </w:rPr>
        <w:t>and</w:t>
      </w:r>
      <w:r w:rsidRPr="00E23340">
        <w:rPr>
          <w:rFonts w:eastAsia="Calibri"/>
          <w:spacing w:val="-18"/>
        </w:rPr>
        <w:t xml:space="preserve"> </w:t>
      </w:r>
      <w:r w:rsidRPr="00E23340">
        <w:rPr>
          <w:rFonts w:eastAsia="Calibri"/>
        </w:rPr>
        <w:t>crown</w:t>
      </w:r>
      <w:r w:rsidRPr="00E23340">
        <w:rPr>
          <w:rFonts w:eastAsia="Calibri"/>
          <w:spacing w:val="2"/>
        </w:rPr>
        <w:t xml:space="preserve"> </w:t>
      </w:r>
      <w:r w:rsidRPr="00E23340">
        <w:rPr>
          <w:rFonts w:eastAsia="Calibri"/>
        </w:rPr>
        <w:t>rump</w:t>
      </w:r>
      <w:r w:rsidRPr="00E23340">
        <w:rPr>
          <w:rFonts w:eastAsia="Calibri"/>
          <w:spacing w:val="-18"/>
        </w:rPr>
        <w:t xml:space="preserve"> </w:t>
      </w:r>
      <w:r w:rsidRPr="00E23340">
        <w:rPr>
          <w:rFonts w:eastAsia="Calibri"/>
        </w:rPr>
        <w:t>length</w:t>
      </w:r>
    </w:p>
    <w:p w14:paraId="6F57F0F5" w14:textId="77777777" w:rsidR="00CE10BC" w:rsidRPr="00D142DD" w:rsidRDefault="00CE10BC" w:rsidP="00CE10BC"/>
    <w:p w14:paraId="411D20F5" w14:textId="62557177" w:rsidR="00CE10BC" w:rsidRPr="00D142DD" w:rsidRDefault="00CE10BC" w:rsidP="00CE10BC">
      <w:pPr>
        <w:rPr>
          <w:spacing w:val="17"/>
        </w:rPr>
      </w:pPr>
      <w:r w:rsidRPr="00D142DD">
        <w:t>In</w:t>
      </w:r>
      <w:r w:rsidRPr="00D142DD">
        <w:rPr>
          <w:spacing w:val="14"/>
        </w:rPr>
        <w:t xml:space="preserve"> </w:t>
      </w:r>
      <w:r w:rsidRPr="00D142DD">
        <w:t>many</w:t>
      </w:r>
      <w:r w:rsidRPr="00D142DD">
        <w:rPr>
          <w:spacing w:val="14"/>
        </w:rPr>
        <w:t xml:space="preserve"> </w:t>
      </w:r>
      <w:r w:rsidRPr="00D142DD">
        <w:t>cases,</w:t>
      </w:r>
      <w:r w:rsidRPr="00D142DD">
        <w:rPr>
          <w:spacing w:val="13"/>
        </w:rPr>
        <w:t xml:space="preserve"> </w:t>
      </w:r>
      <w:r w:rsidRPr="00D142DD">
        <w:t>transvaginal</w:t>
      </w:r>
      <w:r w:rsidRPr="00D142DD">
        <w:rPr>
          <w:spacing w:val="13"/>
        </w:rPr>
        <w:t xml:space="preserve"> </w:t>
      </w:r>
      <w:r w:rsidRPr="00D142DD">
        <w:t>(TV)</w:t>
      </w:r>
      <w:r w:rsidRPr="00D142DD">
        <w:rPr>
          <w:spacing w:val="13"/>
        </w:rPr>
        <w:t xml:space="preserve"> </w:t>
      </w:r>
      <w:r w:rsidRPr="00D142DD">
        <w:t>ultrasound</w:t>
      </w:r>
      <w:r w:rsidRPr="00D142DD">
        <w:rPr>
          <w:spacing w:val="14"/>
        </w:rPr>
        <w:t xml:space="preserve"> </w:t>
      </w:r>
      <w:r w:rsidRPr="00D142DD">
        <w:t>skills</w:t>
      </w:r>
      <w:r w:rsidRPr="00D142DD">
        <w:rPr>
          <w:spacing w:val="13"/>
        </w:rPr>
        <w:t xml:space="preserve"> </w:t>
      </w:r>
      <w:r w:rsidRPr="00D142DD">
        <w:t>are</w:t>
      </w:r>
      <w:r w:rsidRPr="00D142DD">
        <w:rPr>
          <w:spacing w:val="14"/>
        </w:rPr>
        <w:t xml:space="preserve"> </w:t>
      </w:r>
      <w:r w:rsidRPr="00D142DD">
        <w:t>required</w:t>
      </w:r>
      <w:r w:rsidRPr="00D142DD">
        <w:rPr>
          <w:spacing w:val="14"/>
        </w:rPr>
        <w:t xml:space="preserve"> </w:t>
      </w:r>
      <w:r w:rsidRPr="00D142DD">
        <w:t>in</w:t>
      </w:r>
      <w:r w:rsidRPr="00D142DD">
        <w:rPr>
          <w:spacing w:val="15"/>
        </w:rPr>
        <w:t xml:space="preserve"> </w:t>
      </w:r>
      <w:r w:rsidRPr="00D142DD">
        <w:t>early</w:t>
      </w:r>
      <w:r w:rsidRPr="00D142DD">
        <w:rPr>
          <w:spacing w:val="14"/>
        </w:rPr>
        <w:t xml:space="preserve"> </w:t>
      </w:r>
      <w:r w:rsidRPr="00D142DD">
        <w:t>pregnancy</w:t>
      </w:r>
      <w:r w:rsidRPr="00D142DD">
        <w:rPr>
          <w:spacing w:val="14"/>
        </w:rPr>
        <w:t xml:space="preserve"> </w:t>
      </w:r>
      <w:r w:rsidRPr="00D142DD">
        <w:t>to</w:t>
      </w:r>
      <w:r w:rsidRPr="00D142DD">
        <w:rPr>
          <w:spacing w:val="14"/>
        </w:rPr>
        <w:t xml:space="preserve"> </w:t>
      </w:r>
      <w:r w:rsidRPr="00D142DD">
        <w:t>confirm</w:t>
      </w:r>
      <w:r w:rsidRPr="00D142DD">
        <w:rPr>
          <w:spacing w:val="16"/>
        </w:rPr>
        <w:t xml:space="preserve"> </w:t>
      </w:r>
      <w:r w:rsidRPr="00D142DD">
        <w:t>or</w:t>
      </w:r>
      <w:r w:rsidRPr="00D142DD">
        <w:rPr>
          <w:spacing w:val="13"/>
        </w:rPr>
        <w:t xml:space="preserve"> </w:t>
      </w:r>
      <w:r w:rsidRPr="00D142DD">
        <w:t>refute</w:t>
      </w:r>
      <w:r w:rsidRPr="00D142DD">
        <w:rPr>
          <w:spacing w:val="14"/>
        </w:rPr>
        <w:t xml:space="preserve"> </w:t>
      </w:r>
      <w:r w:rsidRPr="00D142DD">
        <w:t>pregnancy</w:t>
      </w:r>
      <w:r w:rsidRPr="00D142DD">
        <w:rPr>
          <w:spacing w:val="14"/>
        </w:rPr>
        <w:t xml:space="preserve"> </w:t>
      </w:r>
      <w:r w:rsidRPr="00D142DD">
        <w:t>site</w:t>
      </w:r>
      <w:r w:rsidRPr="00D142DD">
        <w:rPr>
          <w:spacing w:val="14"/>
        </w:rPr>
        <w:t xml:space="preserve"> </w:t>
      </w:r>
      <w:r w:rsidRPr="00D142DD">
        <w:t>and</w:t>
      </w:r>
      <w:r w:rsidRPr="00D142DD">
        <w:rPr>
          <w:spacing w:val="14"/>
        </w:rPr>
        <w:t xml:space="preserve"> </w:t>
      </w:r>
      <w:r w:rsidRPr="00D142DD">
        <w:t>viability/non viability</w:t>
      </w:r>
      <w:r w:rsidRPr="00D142DD">
        <w:rPr>
          <w:spacing w:val="15"/>
        </w:rPr>
        <w:t xml:space="preserve"> </w:t>
      </w:r>
      <w:r w:rsidRPr="00D142DD">
        <w:t>(examples</w:t>
      </w:r>
      <w:r>
        <w:t xml:space="preserve"> </w:t>
      </w:r>
      <w:r w:rsidRPr="00D142DD">
        <w:t>include</w:t>
      </w:r>
      <w:r w:rsidRPr="00D142DD">
        <w:rPr>
          <w:spacing w:val="21"/>
        </w:rPr>
        <w:t xml:space="preserve"> </w:t>
      </w:r>
      <w:r w:rsidRPr="00D142DD">
        <w:t>earlier</w:t>
      </w:r>
      <w:r w:rsidRPr="00D142DD">
        <w:rPr>
          <w:spacing w:val="20"/>
        </w:rPr>
        <w:t xml:space="preserve"> </w:t>
      </w:r>
      <w:r w:rsidRPr="00D142DD">
        <w:t>gestation</w:t>
      </w:r>
      <w:r w:rsidRPr="00D142DD">
        <w:rPr>
          <w:spacing w:val="21"/>
        </w:rPr>
        <w:t xml:space="preserve"> </w:t>
      </w:r>
      <w:r w:rsidRPr="00D142DD">
        <w:t>&lt;8</w:t>
      </w:r>
      <w:r w:rsidRPr="00D142DD">
        <w:rPr>
          <w:spacing w:val="21"/>
        </w:rPr>
        <w:t xml:space="preserve"> </w:t>
      </w:r>
      <w:r w:rsidRPr="00D142DD">
        <w:t>weeks,</w:t>
      </w:r>
      <w:r w:rsidRPr="00D142DD">
        <w:rPr>
          <w:spacing w:val="20"/>
        </w:rPr>
        <w:t xml:space="preserve"> </w:t>
      </w:r>
      <w:r w:rsidRPr="00D142DD">
        <w:t>maternal</w:t>
      </w:r>
      <w:r w:rsidRPr="00D142DD">
        <w:rPr>
          <w:spacing w:val="20"/>
        </w:rPr>
        <w:t xml:space="preserve"> </w:t>
      </w:r>
      <w:r w:rsidRPr="00D142DD">
        <w:t>obesity,</w:t>
      </w:r>
      <w:r w:rsidRPr="00D142DD">
        <w:rPr>
          <w:spacing w:val="20"/>
        </w:rPr>
        <w:t xml:space="preserve"> </w:t>
      </w:r>
      <w:r w:rsidRPr="00D142DD">
        <w:t>empty</w:t>
      </w:r>
      <w:r w:rsidRPr="00D142DD">
        <w:rPr>
          <w:spacing w:val="21"/>
        </w:rPr>
        <w:t xml:space="preserve"> </w:t>
      </w:r>
      <w:r w:rsidRPr="00D142DD">
        <w:t>bladder,</w:t>
      </w:r>
      <w:r w:rsidRPr="00D142DD">
        <w:rPr>
          <w:spacing w:val="20"/>
        </w:rPr>
        <w:t xml:space="preserve"> </w:t>
      </w:r>
      <w:r w:rsidRPr="00D142DD">
        <w:t>retroverted</w:t>
      </w:r>
      <w:r w:rsidRPr="00D142DD">
        <w:rPr>
          <w:spacing w:val="21"/>
        </w:rPr>
        <w:t xml:space="preserve"> </w:t>
      </w:r>
      <w:r w:rsidRPr="00D142DD">
        <w:t>uterus</w:t>
      </w:r>
      <w:r w:rsidRPr="00D142DD">
        <w:rPr>
          <w:spacing w:val="20"/>
        </w:rPr>
        <w:t xml:space="preserve"> </w:t>
      </w:r>
      <w:r w:rsidR="00A63D1E" w:rsidRPr="00D142DD">
        <w:t>etc.</w:t>
      </w:r>
      <w:r w:rsidRPr="00D142DD">
        <w:t>).</w:t>
      </w:r>
      <w:r w:rsidRPr="00D142DD">
        <w:rPr>
          <w:spacing w:val="20"/>
        </w:rPr>
        <w:t xml:space="preserve"> </w:t>
      </w:r>
      <w:r w:rsidRPr="00D142DD">
        <w:t>Trainees</w:t>
      </w:r>
      <w:r w:rsidRPr="00D142DD">
        <w:rPr>
          <w:spacing w:val="20"/>
        </w:rPr>
        <w:t xml:space="preserve"> </w:t>
      </w:r>
      <w:r w:rsidRPr="00D142DD">
        <w:t>are</w:t>
      </w:r>
      <w:r w:rsidRPr="00D142DD">
        <w:rPr>
          <w:spacing w:val="21"/>
        </w:rPr>
        <w:t xml:space="preserve"> </w:t>
      </w:r>
      <w:r w:rsidRPr="00D142DD">
        <w:t>required</w:t>
      </w:r>
      <w:r w:rsidRPr="00D142DD">
        <w:rPr>
          <w:spacing w:val="22"/>
        </w:rPr>
        <w:t xml:space="preserve"> </w:t>
      </w:r>
      <w:r w:rsidRPr="00D142DD">
        <w:t>to</w:t>
      </w:r>
      <w:r w:rsidRPr="00D142DD">
        <w:rPr>
          <w:spacing w:val="21"/>
        </w:rPr>
        <w:t xml:space="preserve"> </w:t>
      </w:r>
      <w:r w:rsidRPr="00D142DD">
        <w:t>gain</w:t>
      </w:r>
      <w:r w:rsidRPr="00D142DD">
        <w:rPr>
          <w:spacing w:val="21"/>
        </w:rPr>
        <w:t xml:space="preserve"> </w:t>
      </w:r>
      <w:r w:rsidRPr="00D142DD">
        <w:t>the</w:t>
      </w:r>
      <w:r>
        <w:t xml:space="preserve"> transabdominal ultrasound</w:t>
      </w:r>
      <w:r w:rsidRPr="00D142DD">
        <w:rPr>
          <w:spacing w:val="21"/>
        </w:rPr>
        <w:t xml:space="preserve"> </w:t>
      </w:r>
      <w:r w:rsidRPr="00D142DD">
        <w:t>competences</w:t>
      </w:r>
      <w:r w:rsidRPr="00D142DD">
        <w:rPr>
          <w:spacing w:val="20"/>
        </w:rPr>
        <w:t xml:space="preserve"> </w:t>
      </w:r>
      <w:r w:rsidRPr="00D142DD">
        <w:t>outlined</w:t>
      </w:r>
      <w:r w:rsidRPr="00D142DD">
        <w:rPr>
          <w:spacing w:val="21"/>
        </w:rPr>
        <w:t xml:space="preserve"> </w:t>
      </w:r>
      <w:r w:rsidRPr="00D142DD">
        <w:t>above</w:t>
      </w:r>
      <w:r w:rsidRPr="00D142DD">
        <w:rPr>
          <w:spacing w:val="18"/>
        </w:rPr>
        <w:t xml:space="preserve"> </w:t>
      </w:r>
      <w:r w:rsidRPr="00D142DD">
        <w:t>but</w:t>
      </w:r>
      <w:r w:rsidRPr="00D142DD">
        <w:rPr>
          <w:spacing w:val="17"/>
        </w:rPr>
        <w:t xml:space="preserve"> </w:t>
      </w:r>
      <w:r w:rsidRPr="00D142DD">
        <w:t>should</w:t>
      </w:r>
      <w:r w:rsidRPr="00D142DD">
        <w:rPr>
          <w:spacing w:val="17"/>
        </w:rPr>
        <w:t xml:space="preserve"> </w:t>
      </w:r>
      <w:r w:rsidRPr="00D142DD">
        <w:t>avail</w:t>
      </w:r>
      <w:r w:rsidRPr="00D142DD">
        <w:rPr>
          <w:spacing w:val="17"/>
        </w:rPr>
        <w:t xml:space="preserve"> </w:t>
      </w:r>
      <w:r w:rsidRPr="00D142DD">
        <w:t>themselves</w:t>
      </w:r>
      <w:r w:rsidRPr="00D142DD">
        <w:rPr>
          <w:spacing w:val="17"/>
        </w:rPr>
        <w:t xml:space="preserve"> </w:t>
      </w:r>
      <w:r w:rsidRPr="00D142DD">
        <w:t>of</w:t>
      </w:r>
      <w:r w:rsidRPr="00D142DD">
        <w:rPr>
          <w:spacing w:val="16"/>
        </w:rPr>
        <w:t xml:space="preserve"> </w:t>
      </w:r>
      <w:r w:rsidRPr="00D142DD">
        <w:t>opportunities</w:t>
      </w:r>
      <w:r w:rsidRPr="00D142DD">
        <w:rPr>
          <w:spacing w:val="17"/>
        </w:rPr>
        <w:t xml:space="preserve"> </w:t>
      </w:r>
      <w:r w:rsidRPr="00D142DD">
        <w:t>to</w:t>
      </w:r>
      <w:r w:rsidRPr="00D142DD">
        <w:rPr>
          <w:spacing w:val="18"/>
        </w:rPr>
        <w:t xml:space="preserve"> </w:t>
      </w:r>
      <w:r w:rsidRPr="00D142DD">
        <w:t>gain</w:t>
      </w:r>
      <w:r w:rsidRPr="00D142DD">
        <w:rPr>
          <w:spacing w:val="17"/>
        </w:rPr>
        <w:t xml:space="preserve"> </w:t>
      </w:r>
      <w:r w:rsidRPr="00D142DD">
        <w:t>exposure</w:t>
      </w:r>
      <w:r w:rsidRPr="00D142DD">
        <w:rPr>
          <w:spacing w:val="18"/>
        </w:rPr>
        <w:t xml:space="preserve"> </w:t>
      </w:r>
      <w:r w:rsidRPr="00D142DD">
        <w:t>to,</w:t>
      </w:r>
      <w:r w:rsidRPr="00D142DD">
        <w:rPr>
          <w:spacing w:val="17"/>
        </w:rPr>
        <w:t xml:space="preserve"> </w:t>
      </w:r>
      <w:r w:rsidRPr="00D142DD">
        <w:t>and</w:t>
      </w:r>
      <w:r w:rsidRPr="00D142DD">
        <w:rPr>
          <w:spacing w:val="18"/>
        </w:rPr>
        <w:t xml:space="preserve"> </w:t>
      </w:r>
      <w:r w:rsidRPr="00D142DD">
        <w:t>experience</w:t>
      </w:r>
      <w:r w:rsidRPr="00D142DD">
        <w:rPr>
          <w:spacing w:val="17"/>
        </w:rPr>
        <w:t xml:space="preserve"> </w:t>
      </w:r>
      <w:r w:rsidRPr="00D142DD">
        <w:t>in,</w:t>
      </w:r>
      <w:r w:rsidRPr="00D142DD">
        <w:rPr>
          <w:spacing w:val="17"/>
        </w:rPr>
        <w:t xml:space="preserve"> </w:t>
      </w:r>
      <w:r w:rsidRPr="00D142DD">
        <w:t>use</w:t>
      </w:r>
      <w:r w:rsidRPr="00D142DD">
        <w:rPr>
          <w:spacing w:val="18"/>
        </w:rPr>
        <w:t xml:space="preserve"> </w:t>
      </w:r>
      <w:r w:rsidRPr="00D142DD">
        <w:t>of</w:t>
      </w:r>
      <w:r w:rsidRPr="00D142DD">
        <w:rPr>
          <w:spacing w:val="16"/>
        </w:rPr>
        <w:t xml:space="preserve"> </w:t>
      </w:r>
      <w:r w:rsidRPr="00D142DD">
        <w:t>the</w:t>
      </w:r>
      <w:r w:rsidRPr="00D142DD">
        <w:rPr>
          <w:spacing w:val="18"/>
        </w:rPr>
        <w:t xml:space="preserve"> </w:t>
      </w:r>
      <w:r>
        <w:t>transvaginal</w:t>
      </w:r>
      <w:r w:rsidRPr="00D142DD">
        <w:rPr>
          <w:spacing w:val="18"/>
        </w:rPr>
        <w:t xml:space="preserve"> </w:t>
      </w:r>
      <w:r w:rsidRPr="00D142DD">
        <w:t>probe.</w:t>
      </w:r>
      <w:r w:rsidRPr="00D142DD">
        <w:rPr>
          <w:spacing w:val="17"/>
        </w:rPr>
        <w:t xml:space="preserve"> </w:t>
      </w:r>
      <w:r w:rsidRPr="00D142DD">
        <w:t>This</w:t>
      </w:r>
      <w:r w:rsidRPr="00D142DD">
        <w:rPr>
          <w:spacing w:val="16"/>
        </w:rPr>
        <w:t xml:space="preserve"> </w:t>
      </w:r>
      <w:r w:rsidRPr="00D142DD">
        <w:t>is</w:t>
      </w:r>
      <w:r w:rsidRPr="00D142DD">
        <w:rPr>
          <w:spacing w:val="17"/>
        </w:rPr>
        <w:t xml:space="preserve"> </w:t>
      </w:r>
      <w:r w:rsidRPr="00D142DD">
        <w:t>not</w:t>
      </w:r>
      <w:r w:rsidRPr="00D142DD">
        <w:rPr>
          <w:spacing w:val="16"/>
        </w:rPr>
        <w:t xml:space="preserve"> </w:t>
      </w:r>
      <w:r w:rsidRPr="00D142DD">
        <w:t>mandatory</w:t>
      </w:r>
      <w:r w:rsidRPr="00D142DD">
        <w:rPr>
          <w:spacing w:val="18"/>
        </w:rPr>
        <w:t xml:space="preserve"> </w:t>
      </w:r>
      <w:r w:rsidRPr="00D142DD">
        <w:t>and</w:t>
      </w:r>
      <w:r w:rsidRPr="00D142DD">
        <w:rPr>
          <w:spacing w:val="18"/>
        </w:rPr>
        <w:t xml:space="preserve"> </w:t>
      </w:r>
      <w:r w:rsidRPr="00D142DD">
        <w:t>will</w:t>
      </w:r>
      <w:r w:rsidRPr="00D142DD">
        <w:rPr>
          <w:spacing w:val="18"/>
        </w:rPr>
        <w:t xml:space="preserve"> </w:t>
      </w:r>
      <w:r w:rsidRPr="00D142DD">
        <w:t>depend</w:t>
      </w:r>
      <w:r w:rsidRPr="00D142DD">
        <w:rPr>
          <w:spacing w:val="18"/>
        </w:rPr>
        <w:t xml:space="preserve"> </w:t>
      </w:r>
      <w:r w:rsidRPr="00D142DD">
        <w:t>on</w:t>
      </w:r>
      <w:r w:rsidRPr="00D142DD">
        <w:rPr>
          <w:spacing w:val="18"/>
        </w:rPr>
        <w:t xml:space="preserve"> </w:t>
      </w:r>
      <w:r w:rsidRPr="00D142DD">
        <w:t>the</w:t>
      </w:r>
      <w:r w:rsidRPr="00D142DD">
        <w:rPr>
          <w:spacing w:val="19"/>
        </w:rPr>
        <w:t xml:space="preserve"> </w:t>
      </w:r>
      <w:r w:rsidRPr="00D142DD">
        <w:t>availability</w:t>
      </w:r>
      <w:r w:rsidRPr="00D142DD">
        <w:rPr>
          <w:spacing w:val="18"/>
        </w:rPr>
        <w:t xml:space="preserve"> </w:t>
      </w:r>
      <w:r w:rsidRPr="00D142DD">
        <w:t>of</w:t>
      </w:r>
      <w:r w:rsidRPr="00D142DD">
        <w:rPr>
          <w:spacing w:val="17"/>
        </w:rPr>
        <w:t xml:space="preserve"> </w:t>
      </w:r>
      <w:r w:rsidRPr="00D142DD">
        <w:t>resources</w:t>
      </w:r>
      <w:r w:rsidRPr="00D142DD">
        <w:rPr>
          <w:spacing w:val="18"/>
        </w:rPr>
        <w:t xml:space="preserve"> </w:t>
      </w:r>
      <w:r w:rsidRPr="00D142DD">
        <w:t>within</w:t>
      </w:r>
      <w:r w:rsidRPr="00D142DD">
        <w:rPr>
          <w:spacing w:val="18"/>
        </w:rPr>
        <w:t xml:space="preserve"> </w:t>
      </w:r>
      <w:r w:rsidRPr="00D142DD">
        <w:t>units.</w:t>
      </w:r>
      <w:r w:rsidRPr="00D142DD">
        <w:rPr>
          <w:spacing w:val="17"/>
        </w:rPr>
        <w:t xml:space="preserve"> </w:t>
      </w:r>
    </w:p>
    <w:p w14:paraId="15861D70" w14:textId="7F07D0B3" w:rsidR="00CE10BC" w:rsidRPr="00E23340" w:rsidRDefault="00CE10BC" w:rsidP="00CE10BC">
      <w:pPr>
        <w:rPr>
          <w:rFonts w:eastAsia="Calibri"/>
        </w:rPr>
      </w:pPr>
      <w:r w:rsidRPr="00E23340">
        <w:t>OSATS</w:t>
      </w:r>
      <w:r>
        <w:t xml:space="preserve"> required:</w:t>
      </w:r>
    </w:p>
    <w:p w14:paraId="23C7CB4E" w14:textId="54B56F28" w:rsidR="00CE10BC" w:rsidRPr="00CE10BC" w:rsidRDefault="00CE10BC" w:rsidP="00CE10BC">
      <w:pPr>
        <w:pStyle w:val="ListParagraph"/>
        <w:numPr>
          <w:ilvl w:val="0"/>
          <w:numId w:val="4"/>
        </w:numPr>
        <w:spacing w:after="0" w:line="240" w:lineRule="auto"/>
      </w:pPr>
      <w:r w:rsidRPr="00D142DD">
        <w:t>Transabdominal</w:t>
      </w:r>
      <w:r w:rsidRPr="00E23340">
        <w:rPr>
          <w:spacing w:val="-10"/>
        </w:rPr>
        <w:t xml:space="preserve"> </w:t>
      </w:r>
      <w:r w:rsidRPr="00D142DD">
        <w:t>ultrasound</w:t>
      </w:r>
      <w:r w:rsidRPr="00E23340">
        <w:rPr>
          <w:spacing w:val="-9"/>
        </w:rPr>
        <w:t xml:space="preserve"> </w:t>
      </w:r>
      <w:r w:rsidRPr="00D142DD">
        <w:t>examination</w:t>
      </w:r>
      <w:r w:rsidRPr="00E23340">
        <w:rPr>
          <w:spacing w:val="-9"/>
        </w:rPr>
        <w:t xml:space="preserve"> </w:t>
      </w:r>
      <w:r w:rsidRPr="00D142DD">
        <w:t>of</w:t>
      </w:r>
      <w:r w:rsidRPr="00E23340">
        <w:rPr>
          <w:spacing w:val="-10"/>
        </w:rPr>
        <w:t xml:space="preserve"> </w:t>
      </w:r>
      <w:r w:rsidRPr="00D142DD">
        <w:t>early</w:t>
      </w:r>
      <w:r w:rsidRPr="00E23340">
        <w:rPr>
          <w:spacing w:val="-9"/>
        </w:rPr>
        <w:t xml:space="preserve"> </w:t>
      </w:r>
      <w:r w:rsidRPr="00D142DD">
        <w:t>(8-12</w:t>
      </w:r>
      <w:r w:rsidRPr="00E23340">
        <w:rPr>
          <w:spacing w:val="-9"/>
        </w:rPr>
        <w:t xml:space="preserve"> </w:t>
      </w:r>
      <w:r w:rsidRPr="00D142DD">
        <w:t>week)</w:t>
      </w:r>
      <w:r w:rsidRPr="00E23340">
        <w:rPr>
          <w:spacing w:val="-9"/>
        </w:rPr>
        <w:t xml:space="preserve"> </w:t>
      </w:r>
      <w:r w:rsidRPr="00D142DD">
        <w:t>pregnancy</w:t>
      </w:r>
      <w:r>
        <w:t>.</w:t>
      </w:r>
    </w:p>
    <w:p w14:paraId="21D01C35" w14:textId="2283C71E" w:rsidR="00CE10BC" w:rsidRPr="00CE10BC" w:rsidRDefault="00CE10BC" w:rsidP="00CE10BC">
      <w:pPr>
        <w:rPr>
          <w:b/>
        </w:rPr>
      </w:pPr>
      <w:r w:rsidRPr="00E23340">
        <w:rPr>
          <w:b/>
        </w:rPr>
        <w:t>2. Transabdominal ultrasound examination of later pregna</w:t>
      </w:r>
      <w:r>
        <w:rPr>
          <w:b/>
        </w:rPr>
        <w:t>ncy (second and third trimester</w:t>
      </w:r>
      <w:r w:rsidRPr="00D142DD">
        <w:rPr>
          <w:iCs/>
        </w:rPr>
        <w:t xml:space="preserve">   </w:t>
      </w:r>
    </w:p>
    <w:p w14:paraId="1A28E40B" w14:textId="6A71DE4F" w:rsidR="00CE10BC" w:rsidRPr="00CE10BC" w:rsidRDefault="00CE10BC" w:rsidP="00CE10BC">
      <w:r w:rsidRPr="00E23340">
        <w:rPr>
          <w:iCs/>
        </w:rPr>
        <w:t>Skills required</w:t>
      </w:r>
      <w:r>
        <w:rPr>
          <w:iCs/>
        </w:rPr>
        <w:t>:</w:t>
      </w:r>
    </w:p>
    <w:p w14:paraId="2DC13EA2" w14:textId="77777777" w:rsidR="00CE10BC" w:rsidRPr="00D142DD" w:rsidRDefault="00CE10BC" w:rsidP="00CE10BC">
      <w:pPr>
        <w:pStyle w:val="ListParagraph"/>
        <w:numPr>
          <w:ilvl w:val="0"/>
          <w:numId w:val="5"/>
        </w:numPr>
        <w:spacing w:after="0" w:line="240" w:lineRule="auto"/>
      </w:pPr>
      <w:r w:rsidRPr="00D142DD">
        <w:t>Ability to perform basic</w:t>
      </w:r>
      <w:r w:rsidRPr="00E23340">
        <w:rPr>
          <w:spacing w:val="28"/>
        </w:rPr>
        <w:t xml:space="preserve"> </w:t>
      </w:r>
      <w:r w:rsidRPr="00D142DD">
        <w:t>ultrasound</w:t>
      </w:r>
      <w:r w:rsidRPr="00E23340">
        <w:rPr>
          <w:spacing w:val="29"/>
        </w:rPr>
        <w:t xml:space="preserve"> </w:t>
      </w:r>
      <w:r w:rsidRPr="00D142DD">
        <w:t>assessment</w:t>
      </w:r>
      <w:r w:rsidRPr="00E23340">
        <w:rPr>
          <w:spacing w:val="28"/>
        </w:rPr>
        <w:t xml:space="preserve"> </w:t>
      </w:r>
      <w:r w:rsidRPr="00D142DD">
        <w:t>of</w:t>
      </w:r>
      <w:r w:rsidRPr="00E23340">
        <w:rPr>
          <w:spacing w:val="27"/>
        </w:rPr>
        <w:t xml:space="preserve"> </w:t>
      </w:r>
      <w:r w:rsidRPr="00D142DD">
        <w:t>fetal presentation/lie/biometry</w:t>
      </w:r>
    </w:p>
    <w:p w14:paraId="698C8F03" w14:textId="77777777" w:rsidR="00CE10BC" w:rsidRPr="00D142DD" w:rsidRDefault="00CE10BC" w:rsidP="00CE10BC">
      <w:pPr>
        <w:pStyle w:val="ListParagraph"/>
        <w:numPr>
          <w:ilvl w:val="0"/>
          <w:numId w:val="5"/>
        </w:numPr>
        <w:spacing w:after="0" w:line="240" w:lineRule="auto"/>
      </w:pPr>
      <w:r w:rsidRPr="00D142DD">
        <w:t>Ability to perform basic</w:t>
      </w:r>
      <w:r w:rsidRPr="00E23340">
        <w:rPr>
          <w:spacing w:val="25"/>
        </w:rPr>
        <w:t xml:space="preserve"> ultrasound </w:t>
      </w:r>
      <w:r w:rsidRPr="00D142DD">
        <w:t>assessment</w:t>
      </w:r>
      <w:r w:rsidRPr="00E23340">
        <w:rPr>
          <w:spacing w:val="25"/>
        </w:rPr>
        <w:t xml:space="preserve"> </w:t>
      </w:r>
      <w:r w:rsidRPr="00D142DD">
        <w:t>of</w:t>
      </w:r>
      <w:r w:rsidRPr="00E23340">
        <w:rPr>
          <w:spacing w:val="24"/>
        </w:rPr>
        <w:t xml:space="preserve"> </w:t>
      </w:r>
      <w:r w:rsidRPr="00D142DD">
        <w:t>liquor</w:t>
      </w:r>
      <w:r w:rsidRPr="00E23340">
        <w:rPr>
          <w:spacing w:val="25"/>
        </w:rPr>
        <w:t xml:space="preserve"> </w:t>
      </w:r>
      <w:r w:rsidRPr="00D142DD">
        <w:t>volume</w:t>
      </w:r>
    </w:p>
    <w:p w14:paraId="40786566" w14:textId="31A6D711" w:rsidR="00CE10BC" w:rsidRPr="00D142DD" w:rsidRDefault="00CE10BC" w:rsidP="00CE10BC">
      <w:pPr>
        <w:pStyle w:val="ListParagraph"/>
        <w:numPr>
          <w:ilvl w:val="0"/>
          <w:numId w:val="5"/>
        </w:numPr>
        <w:spacing w:after="0" w:line="240" w:lineRule="auto"/>
      </w:pPr>
      <w:r w:rsidRPr="00D142DD">
        <w:t>Ability to perform basic</w:t>
      </w:r>
      <w:r w:rsidRPr="00E23340">
        <w:rPr>
          <w:spacing w:val="28"/>
        </w:rPr>
        <w:t xml:space="preserve"> </w:t>
      </w:r>
      <w:r w:rsidRPr="00D142DD">
        <w:t>assessment</w:t>
      </w:r>
      <w:r w:rsidRPr="00E23340">
        <w:rPr>
          <w:spacing w:val="27"/>
        </w:rPr>
        <w:t xml:space="preserve"> </w:t>
      </w:r>
      <w:r w:rsidRPr="00D142DD">
        <w:t>of</w:t>
      </w:r>
      <w:r w:rsidRPr="00E23340">
        <w:rPr>
          <w:spacing w:val="27"/>
        </w:rPr>
        <w:t xml:space="preserve"> </w:t>
      </w:r>
      <w:r w:rsidRPr="00D142DD">
        <w:t>placental</w:t>
      </w:r>
      <w:r w:rsidRPr="00E23340">
        <w:rPr>
          <w:spacing w:val="28"/>
        </w:rPr>
        <w:t xml:space="preserve"> </w:t>
      </w:r>
      <w:r w:rsidRPr="00D142DD">
        <w:t>location</w:t>
      </w:r>
    </w:p>
    <w:p w14:paraId="65D6C4FB" w14:textId="77777777" w:rsidR="00CE10BC" w:rsidRPr="00E23340" w:rsidRDefault="00CE10BC" w:rsidP="00CE10BC">
      <w:pPr>
        <w:rPr>
          <w:iCs/>
        </w:rPr>
      </w:pPr>
      <w:r w:rsidRPr="00E23340">
        <w:rPr>
          <w:iCs/>
        </w:rPr>
        <w:t>OSATS</w:t>
      </w:r>
      <w:r w:rsidRPr="00E23340">
        <w:rPr>
          <w:color w:val="000000"/>
        </w:rPr>
        <w:t xml:space="preserve"> </w:t>
      </w:r>
      <w:r>
        <w:rPr>
          <w:color w:val="000000"/>
        </w:rPr>
        <w:t>required:</w:t>
      </w:r>
    </w:p>
    <w:p w14:paraId="7B4FC399" w14:textId="77777777" w:rsidR="00CE10BC" w:rsidRPr="00E23340" w:rsidRDefault="00CE10BC" w:rsidP="00CE10BC">
      <w:pPr>
        <w:pStyle w:val="ListParagraph"/>
        <w:numPr>
          <w:ilvl w:val="0"/>
          <w:numId w:val="6"/>
        </w:numPr>
        <w:spacing w:after="0" w:line="240" w:lineRule="auto"/>
        <w:rPr>
          <w:color w:val="000000"/>
        </w:rPr>
      </w:pPr>
      <w:r w:rsidRPr="00E23340">
        <w:rPr>
          <w:color w:val="000000"/>
        </w:rPr>
        <w:t>Assessment of fetal lie, presentation, liquor assessment (</w:t>
      </w:r>
      <w:r>
        <w:rPr>
          <w:color w:val="000000"/>
        </w:rPr>
        <w:t>Amniotic fluid index (</w:t>
      </w:r>
      <w:r w:rsidRPr="00E23340">
        <w:rPr>
          <w:color w:val="000000"/>
        </w:rPr>
        <w:t>AFI</w:t>
      </w:r>
      <w:r>
        <w:rPr>
          <w:color w:val="000000"/>
        </w:rPr>
        <w:t>)</w:t>
      </w:r>
      <w:r w:rsidRPr="00E23340">
        <w:rPr>
          <w:color w:val="000000"/>
        </w:rPr>
        <w:t xml:space="preserve"> and maximum pool depth) and placental assessment.</w:t>
      </w:r>
    </w:p>
    <w:p w14:paraId="4A60286E" w14:textId="1BB1D037" w:rsidR="00CE10BC" w:rsidRDefault="00CE10BC" w:rsidP="00CE10BC">
      <w:pPr>
        <w:pStyle w:val="ListParagraph"/>
        <w:numPr>
          <w:ilvl w:val="0"/>
          <w:numId w:val="6"/>
        </w:numPr>
        <w:spacing w:after="0" w:line="240" w:lineRule="auto"/>
      </w:pPr>
      <w:r w:rsidRPr="00E23340">
        <w:rPr>
          <w:color w:val="000000"/>
        </w:rPr>
        <w:lastRenderedPageBreak/>
        <w:t xml:space="preserve">Measurement of HC, AC and FL-formative OSATs required </w:t>
      </w:r>
      <w:r w:rsidR="00A63D1E" w:rsidRPr="00E23340">
        <w:rPr>
          <w:color w:val="000000"/>
        </w:rPr>
        <w:t>demonstrating</w:t>
      </w:r>
      <w:r w:rsidRPr="00E23340">
        <w:rPr>
          <w:color w:val="000000"/>
        </w:rPr>
        <w:t xml:space="preserve"> evidence of directly supervised practice.</w:t>
      </w:r>
    </w:p>
    <w:p w14:paraId="08823721" w14:textId="77777777" w:rsidR="00CE10BC" w:rsidRPr="00E23340" w:rsidRDefault="00CE10BC" w:rsidP="00CE10BC">
      <w:pPr>
        <w:keepNext/>
        <w:suppressAutoHyphens/>
        <w:rPr>
          <w:rFonts w:cstheme="minorHAnsi"/>
          <w:b/>
          <w:sz w:val="28"/>
          <w:szCs w:val="28"/>
        </w:rPr>
      </w:pPr>
      <w:r w:rsidRPr="00CE10BC">
        <w:rPr>
          <w:rFonts w:cstheme="minorHAnsi"/>
          <w:b/>
          <w:sz w:val="28"/>
          <w:szCs w:val="28"/>
          <w:highlight w:val="yellow"/>
        </w:rPr>
        <w:t>Assessment</w:t>
      </w:r>
    </w:p>
    <w:p w14:paraId="09B42A31" w14:textId="6FD03440" w:rsidR="00A0643A" w:rsidRDefault="00A63D1E" w:rsidP="00CE10BC">
      <w:r w:rsidRPr="00D142DD">
        <w:t>The trainers using the OSATS tool in different clinical settings will assess ultrasound as a procedure</w:t>
      </w:r>
      <w:r w:rsidR="00CE10BC" w:rsidRPr="00D142DD">
        <w:t>. This tool has been validated for assessing competency in a particular technique. They can be assessed by any of the trainers including sonographers, midwives, senior trainees, consultants. Simulators may be used for formative assessments. OSATS can be undertaken as many times as the trainee and their supervisor feel is necessary (formative).</w:t>
      </w:r>
    </w:p>
    <w:p w14:paraId="21D95A90" w14:textId="1A8628C2" w:rsidR="00A0643A" w:rsidRDefault="00CE10BC" w:rsidP="00CE10BC">
      <w:r w:rsidRPr="00D142DD">
        <w:t xml:space="preserve"> </w:t>
      </w:r>
      <w:r w:rsidR="00A63D1E" w:rsidRPr="00D142DD">
        <w:t>More than one assessor involved in their ultrasound training can regard a trainee as competent to perform a procedure independently after they have completed three summative OSATS</w:t>
      </w:r>
      <w:r w:rsidRPr="00D142DD">
        <w:t xml:space="preserve">. </w:t>
      </w:r>
    </w:p>
    <w:p w14:paraId="41AC64BD" w14:textId="77777777" w:rsidR="00A0643A" w:rsidRDefault="00A0643A" w:rsidP="00CE10BC"/>
    <w:p w14:paraId="068993CE" w14:textId="2A741091" w:rsidR="00CE10BC" w:rsidRPr="00D142DD" w:rsidRDefault="00CE10BC" w:rsidP="00CE10BC">
      <w:r w:rsidRPr="00D142DD">
        <w:t xml:space="preserve">When a trainee has been signed off as being able to perform a procedure independently, they are not required to have any further assessment (OSATS) of that procedure, unless they or their Educational Supervisor think that this is required (in line with standard professional conduct). </w:t>
      </w:r>
    </w:p>
    <w:p w14:paraId="52A87DC9" w14:textId="506212B0" w:rsidR="00CE10BC" w:rsidRPr="00D142DD" w:rsidRDefault="00CE10BC" w:rsidP="00CE10BC">
      <w:r w:rsidRPr="00D142DD">
        <w:t xml:space="preserve">Ultrasound skills form part of the practical </w:t>
      </w:r>
      <w:r w:rsidR="00A63D1E" w:rsidRPr="00D142DD">
        <w:t>procedures, which</w:t>
      </w:r>
      <w:r w:rsidRPr="00D142DD">
        <w:t xml:space="preserve"> are linked to the </w:t>
      </w:r>
      <w:hyperlink r:id="rId41" w:history="1">
        <w:r w:rsidRPr="00D142DD">
          <w:rPr>
            <w:rStyle w:val="Hyperlink"/>
            <w:rFonts w:cstheme="minorHAnsi"/>
          </w:rPr>
          <w:t>clinical CiPs</w:t>
        </w:r>
      </w:hyperlink>
      <w:r>
        <w:t xml:space="preserve">. </w:t>
      </w:r>
      <w:r w:rsidRPr="00D142DD">
        <w:t xml:space="preserve">The mandatory early pregnancy ultrasound skills are associated with CiPs 9 </w:t>
      </w:r>
      <w:r>
        <w:t>and</w:t>
      </w:r>
      <w:r w:rsidRPr="00D142DD">
        <w:t xml:space="preserve"> </w:t>
      </w:r>
      <w:r w:rsidR="00A63D1E" w:rsidRPr="00D142DD">
        <w:t>11 and</w:t>
      </w:r>
      <w:r w:rsidRPr="00D142DD">
        <w:t xml:space="preserve"> the mandatory obstetric ultrasound skills are associated with CiPs 10 </w:t>
      </w:r>
      <w:r>
        <w:t>and</w:t>
      </w:r>
      <w:r w:rsidRPr="00D142DD">
        <w:t xml:space="preserve"> 12 (Further information is available in the </w:t>
      </w:r>
      <w:hyperlink r:id="rId42" w:history="1">
        <w:r w:rsidRPr="009A1B86">
          <w:rPr>
            <w:rStyle w:val="Hyperlink"/>
          </w:rPr>
          <w:t>CiP guides</w:t>
        </w:r>
      </w:hyperlink>
      <w:r>
        <w:t xml:space="preserve">. </w:t>
      </w:r>
      <w:r w:rsidRPr="00D142DD">
        <w:t>All mandatory ultrasound skills should have been achieved by the end of ST3.</w:t>
      </w:r>
    </w:p>
    <w:p w14:paraId="6872037D" w14:textId="06C0E759" w:rsidR="00CE10BC" w:rsidRPr="00D142DD" w:rsidRDefault="00CE10BC" w:rsidP="00CE10BC">
      <w:r w:rsidRPr="00D142DD">
        <w:t>Assessment of the clinical CiPs is made using the entrustability scale shown in Table 2.</w:t>
      </w:r>
    </w:p>
    <w:p w14:paraId="37C30A7F" w14:textId="156CF322" w:rsidR="00A0643A" w:rsidRPr="00F35AFF" w:rsidRDefault="00CE10BC" w:rsidP="00CE10BC">
      <w:r w:rsidRPr="00D142DD">
        <w:t xml:space="preserve">Table 2 shows the five supervision levels that are based on an entrustability </w:t>
      </w:r>
      <w:r w:rsidR="00A63D1E" w:rsidRPr="00D142DD">
        <w:t>scale, which</w:t>
      </w:r>
      <w:r w:rsidRPr="00D142DD">
        <w:t xml:space="preserve"> is a behaviourally anchored ordinal scale based on progression to competence and reflects judgements that have clinical meaning for assessors and are used to </w:t>
      </w:r>
      <w:r w:rsidR="00A63D1E" w:rsidRPr="00D142DD">
        <w:t>assess</w:t>
      </w:r>
      <w:r w:rsidRPr="00D142DD">
        <w:t xml:space="preserve"> the clinical CiPs</w:t>
      </w:r>
      <w:r>
        <w:t>.</w:t>
      </w:r>
    </w:p>
    <w:p w14:paraId="6AC3A13E" w14:textId="77777777" w:rsidR="00A0643A" w:rsidRDefault="00A0643A" w:rsidP="00CE10BC">
      <w:pPr>
        <w:rPr>
          <w:b/>
        </w:rPr>
      </w:pPr>
    </w:p>
    <w:p w14:paraId="18E5E82A" w14:textId="5076706B" w:rsidR="00CE10BC" w:rsidRDefault="00CE10BC" w:rsidP="00CE10BC">
      <w:r w:rsidRPr="00E23340">
        <w:rPr>
          <w:b/>
        </w:rPr>
        <w:t xml:space="preserve">Table 2 </w:t>
      </w:r>
      <w:r w:rsidRPr="009A1B86">
        <w:rPr>
          <w:rFonts w:cs="Arial"/>
          <w:b/>
        </w:rPr>
        <w:t xml:space="preserve">– </w:t>
      </w:r>
      <w:r w:rsidRPr="00E23340">
        <w:rPr>
          <w:b/>
        </w:rPr>
        <w:t>Levels of supervision</w:t>
      </w:r>
    </w:p>
    <w:tbl>
      <w:tblPr>
        <w:tblW w:w="0" w:type="auto"/>
        <w:shd w:val="clear" w:color="auto" w:fill="D9E2F3" w:themeFill="accent1" w:themeFillTint="33"/>
        <w:tblLook w:val="04A0" w:firstRow="1" w:lastRow="0" w:firstColumn="1" w:lastColumn="0" w:noHBand="0" w:noVBand="1"/>
      </w:tblPr>
      <w:tblGrid>
        <w:gridCol w:w="1062"/>
        <w:gridCol w:w="7465"/>
      </w:tblGrid>
      <w:tr w:rsidR="00CE10BC" w:rsidRPr="000254FA" w14:paraId="25294E9C" w14:textId="77777777" w:rsidTr="00BE6DC9">
        <w:tc>
          <w:tcPr>
            <w:tcW w:w="1062" w:type="dxa"/>
            <w:shd w:val="clear" w:color="auto" w:fill="D9E2F3" w:themeFill="accent1" w:themeFillTint="33"/>
          </w:tcPr>
          <w:p w14:paraId="4708636E" w14:textId="77777777" w:rsidR="00CE10BC" w:rsidRPr="00116B86" w:rsidRDefault="00CE10BC" w:rsidP="00BE6DC9">
            <w:pPr>
              <w:rPr>
                <w:rFonts w:cs="Arial"/>
                <w:b/>
              </w:rPr>
            </w:pPr>
            <w:r w:rsidRPr="00116B86">
              <w:rPr>
                <w:rFonts w:cs="Arial"/>
                <w:b/>
              </w:rPr>
              <w:t>Level</w:t>
            </w:r>
          </w:p>
        </w:tc>
        <w:tc>
          <w:tcPr>
            <w:tcW w:w="7465" w:type="dxa"/>
            <w:shd w:val="clear" w:color="auto" w:fill="D9E2F3" w:themeFill="accent1" w:themeFillTint="33"/>
          </w:tcPr>
          <w:p w14:paraId="27DB5A70" w14:textId="77777777" w:rsidR="00CE10BC" w:rsidRPr="00116B86" w:rsidRDefault="00CE10BC" w:rsidP="00BE6DC9">
            <w:pPr>
              <w:rPr>
                <w:rFonts w:cs="Arial"/>
                <w:b/>
              </w:rPr>
            </w:pPr>
            <w:r w:rsidRPr="00116B86">
              <w:rPr>
                <w:rFonts w:cs="Arial"/>
                <w:b/>
              </w:rPr>
              <w:t>Descriptor</w:t>
            </w:r>
          </w:p>
        </w:tc>
      </w:tr>
      <w:tr w:rsidR="00CE10BC" w:rsidRPr="00C1703E" w14:paraId="54BD9A38" w14:textId="77777777" w:rsidTr="00BE6DC9">
        <w:tc>
          <w:tcPr>
            <w:tcW w:w="1062" w:type="dxa"/>
            <w:shd w:val="clear" w:color="auto" w:fill="D9E2F3" w:themeFill="accent1" w:themeFillTint="33"/>
          </w:tcPr>
          <w:p w14:paraId="3CB97AEF" w14:textId="77777777" w:rsidR="00CE10BC" w:rsidRPr="00116B86" w:rsidRDefault="00CE10BC" w:rsidP="00BE6DC9">
            <w:pPr>
              <w:rPr>
                <w:rFonts w:cs="Arial"/>
              </w:rPr>
            </w:pPr>
            <w:r w:rsidRPr="00116B86">
              <w:rPr>
                <w:rFonts w:cs="Arial"/>
              </w:rPr>
              <w:t>Level 1</w:t>
            </w:r>
          </w:p>
        </w:tc>
        <w:tc>
          <w:tcPr>
            <w:tcW w:w="7465" w:type="dxa"/>
            <w:shd w:val="clear" w:color="auto" w:fill="D9E2F3" w:themeFill="accent1" w:themeFillTint="33"/>
          </w:tcPr>
          <w:p w14:paraId="32ADE882" w14:textId="77777777" w:rsidR="00CE10BC" w:rsidRPr="00116B86" w:rsidRDefault="00CE10BC" w:rsidP="00BE6DC9">
            <w:pPr>
              <w:rPr>
                <w:rFonts w:cs="Arial"/>
              </w:rPr>
            </w:pPr>
            <w:r w:rsidRPr="00116B86">
              <w:rPr>
                <w:rFonts w:cs="Arial"/>
              </w:rPr>
              <w:t>Entrusted to observe</w:t>
            </w:r>
          </w:p>
        </w:tc>
      </w:tr>
      <w:tr w:rsidR="00CE10BC" w:rsidRPr="00C1703E" w14:paraId="6445AD3A" w14:textId="77777777" w:rsidTr="00BE6DC9">
        <w:tc>
          <w:tcPr>
            <w:tcW w:w="1062" w:type="dxa"/>
            <w:shd w:val="clear" w:color="auto" w:fill="D9E2F3" w:themeFill="accent1" w:themeFillTint="33"/>
          </w:tcPr>
          <w:p w14:paraId="08D22BC4" w14:textId="77777777" w:rsidR="00CE10BC" w:rsidRPr="00116B86" w:rsidRDefault="00CE10BC" w:rsidP="00BE6DC9">
            <w:pPr>
              <w:rPr>
                <w:rFonts w:cs="Arial"/>
              </w:rPr>
            </w:pPr>
            <w:r w:rsidRPr="00116B86">
              <w:rPr>
                <w:rFonts w:cs="Arial"/>
              </w:rPr>
              <w:t>Level 2</w:t>
            </w:r>
          </w:p>
        </w:tc>
        <w:tc>
          <w:tcPr>
            <w:tcW w:w="7465" w:type="dxa"/>
            <w:shd w:val="clear" w:color="auto" w:fill="D9E2F3" w:themeFill="accent1" w:themeFillTint="33"/>
          </w:tcPr>
          <w:p w14:paraId="01E5B461" w14:textId="77777777" w:rsidR="00CE10BC" w:rsidRPr="00CB7A8D" w:rsidRDefault="00CE10BC" w:rsidP="00BE6DC9">
            <w:r w:rsidRPr="00116B86">
              <w:rPr>
                <w:rFonts w:cs="Arial"/>
              </w:rPr>
              <w:t xml:space="preserve">Entrusted to act </w:t>
            </w:r>
            <w:r>
              <w:rPr>
                <w:rFonts w:cs="Arial"/>
              </w:rPr>
              <w:t>under</w:t>
            </w:r>
            <w:r w:rsidRPr="00116B86">
              <w:rPr>
                <w:rFonts w:cs="Arial"/>
              </w:rPr>
              <w:t xml:space="preserve"> direct supervision </w:t>
            </w:r>
            <w:r>
              <w:rPr>
                <w:color w:val="1F497D"/>
              </w:rPr>
              <w:t>(within sight of the supervisor)</w:t>
            </w:r>
          </w:p>
        </w:tc>
      </w:tr>
      <w:tr w:rsidR="00CE10BC" w:rsidRPr="00C1703E" w14:paraId="2C93A028" w14:textId="77777777" w:rsidTr="00BE6DC9">
        <w:tc>
          <w:tcPr>
            <w:tcW w:w="1062" w:type="dxa"/>
            <w:shd w:val="clear" w:color="auto" w:fill="D9E2F3" w:themeFill="accent1" w:themeFillTint="33"/>
          </w:tcPr>
          <w:p w14:paraId="6013688E" w14:textId="77777777" w:rsidR="00CE10BC" w:rsidRPr="00116B86" w:rsidRDefault="00CE10BC" w:rsidP="00BE6DC9">
            <w:pPr>
              <w:rPr>
                <w:rFonts w:cs="Arial"/>
              </w:rPr>
            </w:pPr>
            <w:r w:rsidRPr="00116B86">
              <w:rPr>
                <w:rFonts w:cs="Arial"/>
              </w:rPr>
              <w:t>Level 3</w:t>
            </w:r>
          </w:p>
          <w:p w14:paraId="639F024D" w14:textId="77777777" w:rsidR="00CE10BC" w:rsidRPr="00116B86" w:rsidRDefault="00CE10BC" w:rsidP="00BE6DC9">
            <w:pPr>
              <w:rPr>
                <w:rFonts w:cs="Arial"/>
              </w:rPr>
            </w:pPr>
          </w:p>
        </w:tc>
        <w:tc>
          <w:tcPr>
            <w:tcW w:w="7465" w:type="dxa"/>
            <w:shd w:val="clear" w:color="auto" w:fill="D9E2F3" w:themeFill="accent1" w:themeFillTint="33"/>
          </w:tcPr>
          <w:p w14:paraId="66282155" w14:textId="77777777" w:rsidR="00CE10BC" w:rsidRPr="00CB7A8D" w:rsidRDefault="00CE10BC" w:rsidP="00BE6DC9">
            <w:r w:rsidRPr="00116B86">
              <w:rPr>
                <w:rFonts w:cs="Arial"/>
              </w:rPr>
              <w:t xml:space="preserve">Entrusted to act </w:t>
            </w:r>
            <w:r>
              <w:rPr>
                <w:rFonts w:cs="Arial"/>
              </w:rPr>
              <w:t xml:space="preserve">under </w:t>
            </w:r>
            <w:r w:rsidRPr="00116B86">
              <w:rPr>
                <w:rFonts w:cs="Arial"/>
              </w:rPr>
              <w:t xml:space="preserve">indirect supervision </w:t>
            </w:r>
            <w:r>
              <w:rPr>
                <w:color w:val="1F497D"/>
              </w:rPr>
              <w:t>(supervisor immediately available on site if needed to provide direct supervision)</w:t>
            </w:r>
          </w:p>
        </w:tc>
      </w:tr>
      <w:tr w:rsidR="00CE10BC" w:rsidRPr="00C1703E" w14:paraId="0CCB34BD" w14:textId="77777777" w:rsidTr="00BE6DC9">
        <w:tc>
          <w:tcPr>
            <w:tcW w:w="1062" w:type="dxa"/>
            <w:shd w:val="clear" w:color="auto" w:fill="D9E2F3" w:themeFill="accent1" w:themeFillTint="33"/>
          </w:tcPr>
          <w:p w14:paraId="3673F60C" w14:textId="77777777" w:rsidR="00CE10BC" w:rsidRDefault="00CE10BC" w:rsidP="00BE6DC9">
            <w:pPr>
              <w:rPr>
                <w:rFonts w:cs="Arial"/>
              </w:rPr>
            </w:pPr>
            <w:r w:rsidRPr="00116B86">
              <w:rPr>
                <w:rFonts w:cs="Arial"/>
              </w:rPr>
              <w:t>Level 4</w:t>
            </w:r>
          </w:p>
          <w:p w14:paraId="19B30A32" w14:textId="77777777" w:rsidR="00CE10BC" w:rsidRDefault="00CE10BC" w:rsidP="00BE6DC9">
            <w:pPr>
              <w:rPr>
                <w:rFonts w:cs="Arial"/>
              </w:rPr>
            </w:pPr>
          </w:p>
          <w:p w14:paraId="049ADFDB" w14:textId="77777777" w:rsidR="00CE10BC" w:rsidRDefault="00CE10BC" w:rsidP="00BE6DC9">
            <w:pPr>
              <w:rPr>
                <w:rFonts w:cs="Arial"/>
              </w:rPr>
            </w:pPr>
          </w:p>
          <w:p w14:paraId="448A972B" w14:textId="77777777" w:rsidR="00CE10BC" w:rsidRPr="00116B86" w:rsidRDefault="00CE10BC" w:rsidP="00BE6DC9">
            <w:pPr>
              <w:rPr>
                <w:rFonts w:cs="Arial"/>
              </w:rPr>
            </w:pPr>
            <w:r>
              <w:rPr>
                <w:rFonts w:cs="Arial"/>
              </w:rPr>
              <w:t>Level 5</w:t>
            </w:r>
          </w:p>
        </w:tc>
        <w:tc>
          <w:tcPr>
            <w:tcW w:w="7465" w:type="dxa"/>
            <w:shd w:val="clear" w:color="auto" w:fill="D9E2F3" w:themeFill="accent1" w:themeFillTint="33"/>
          </w:tcPr>
          <w:p w14:paraId="13D638D2" w14:textId="77777777" w:rsidR="00CE10BC" w:rsidRPr="00CB7A8D" w:rsidRDefault="00CE10BC" w:rsidP="00BE6DC9">
            <w:r>
              <w:rPr>
                <w:bCs/>
              </w:rPr>
              <w:t>Entrusted to act independently with support</w:t>
            </w:r>
            <w:r>
              <w:rPr>
                <w:color w:val="1F497D"/>
              </w:rPr>
              <w:t xml:space="preserve"> (supervisor not required to be immediately available on site, but there is provision for advice or to attend if required)</w:t>
            </w:r>
          </w:p>
          <w:p w14:paraId="1C4E8EDB" w14:textId="77777777" w:rsidR="00CE10BC" w:rsidRPr="00116B86" w:rsidRDefault="00CE10BC" w:rsidP="00BE6DC9">
            <w:pPr>
              <w:rPr>
                <w:rFonts w:cs="Arial"/>
              </w:rPr>
            </w:pPr>
            <w:r w:rsidRPr="00116B86">
              <w:rPr>
                <w:rFonts w:cs="Arial"/>
              </w:rPr>
              <w:t>Entrusted to act</w:t>
            </w:r>
            <w:r>
              <w:rPr>
                <w:rFonts w:cs="Arial"/>
              </w:rPr>
              <w:t xml:space="preserve"> independently</w:t>
            </w:r>
          </w:p>
        </w:tc>
      </w:tr>
    </w:tbl>
    <w:p w14:paraId="6AB2ED95" w14:textId="77777777" w:rsidR="00CE10BC" w:rsidRPr="00D142DD" w:rsidRDefault="00CE10BC" w:rsidP="00CE10BC"/>
    <w:p w14:paraId="6D514C6F" w14:textId="77777777" w:rsidR="00CE10BC" w:rsidRPr="00D142DD" w:rsidRDefault="00CE10BC" w:rsidP="00CE10BC">
      <w:r w:rsidRPr="00D142DD">
        <w:t>This method of sign off moves away from a process of box ticking and toward a process that says, “I trust you to do these work activities. If not, I need to identify the underlying competencies that need to be developed so that you can progress to the next level of trust.”</w:t>
      </w:r>
    </w:p>
    <w:p w14:paraId="69268FAF" w14:textId="17DBC0F3" w:rsidR="00CE10BC" w:rsidRPr="00D142DD" w:rsidRDefault="00CE10BC" w:rsidP="00CE10BC">
      <w:r w:rsidRPr="00D142DD">
        <w:lastRenderedPageBreak/>
        <w:t>Levels of supervision emphasise the role of observation and judgment, and replicate real life practice. For example, a consultant must decide what each trainee can be trusted to do, as well as determine the amount of supervision, direct or indirect, that they need to undertake activities safely. These kinds of judgments are routinely made in the workplace and are based on the experience of the consultant. By the end of training a doctor must be trusted to undertake all the key critical tasks needed to work as a consultant—and that becomes the outcome and end point of training.</w:t>
      </w:r>
    </w:p>
    <w:p w14:paraId="07631D1F" w14:textId="02D48BB7" w:rsidR="00CE10BC" w:rsidRDefault="00CE10BC" w:rsidP="00CE10BC">
      <w:r w:rsidRPr="00D142DD">
        <w:t>The trainee will make a self-assessment to consider whether they meet expectations for the year of training, using the five supervision levels listed in Table 2</w:t>
      </w:r>
      <w:r>
        <w:t xml:space="preserve"> above</w:t>
      </w:r>
      <w:r w:rsidRPr="00D142DD">
        <w:t xml:space="preserve"> and highlighting the evidence in the </w:t>
      </w:r>
      <w:r w:rsidR="00A63D1E" w:rsidRPr="00D142DD">
        <w:t>portfolio</w:t>
      </w:r>
      <w:r w:rsidRPr="00D142DD">
        <w:t xml:space="preserve">. The Educational Supervisor will then consider whether the trainee is meeting expectations or not by assigning one of the five supervision levels. </w:t>
      </w:r>
      <w:r>
        <w:br/>
      </w:r>
    </w:p>
    <w:p w14:paraId="0060DB00" w14:textId="27BA7618" w:rsidR="00CE10BC" w:rsidRDefault="00CE10BC" w:rsidP="00CE10BC">
      <w:r w:rsidRPr="00D142DD">
        <w:t xml:space="preserve">Trainees will need to meet expectations for the year of training as a minimum to be judged satisfactory to progress. The expectations for the level of supervision expected for each year of training for </w:t>
      </w:r>
      <w:r w:rsidR="00A63D1E" w:rsidRPr="00D142DD">
        <w:t>the entire</w:t>
      </w:r>
      <w:r w:rsidRPr="00D142DD">
        <w:t xml:space="preserve"> clinical specialty CiPs are in table 3 below. </w:t>
      </w:r>
    </w:p>
    <w:p w14:paraId="51E2E544" w14:textId="1EBE2CF9" w:rsidR="00CE10BC" w:rsidRPr="00D142DD" w:rsidRDefault="00CE10BC" w:rsidP="00CE10BC">
      <w:pPr>
        <w:sectPr w:rsidR="00CE10BC" w:rsidRPr="00D142DD" w:rsidSect="00960674">
          <w:headerReference w:type="default" r:id="rId43"/>
          <w:pgSz w:w="11900" w:h="16820"/>
          <w:pgMar w:top="1440" w:right="1440" w:bottom="1440" w:left="1440" w:header="711" w:footer="720" w:gutter="0"/>
          <w:cols w:space="720"/>
        </w:sectPr>
      </w:pPr>
      <w:r>
        <w:tab/>
      </w:r>
      <w:r>
        <w:tab/>
      </w:r>
      <w:r>
        <w:tab/>
      </w:r>
      <w:r>
        <w:tab/>
      </w:r>
      <w:r>
        <w:tab/>
      </w:r>
      <w:r>
        <w:tab/>
      </w:r>
      <w:r>
        <w:tab/>
      </w:r>
    </w:p>
    <w:p w14:paraId="20465023" w14:textId="3C84614C" w:rsidR="00CE10BC" w:rsidRPr="00CE10BC" w:rsidRDefault="00CE10BC" w:rsidP="00CE10BC">
      <w:pPr>
        <w:keepNext/>
        <w:suppressAutoHyphens/>
        <w:rPr>
          <w:rFonts w:cstheme="minorHAnsi"/>
          <w:b/>
          <w:sz w:val="20"/>
          <w:szCs w:val="20"/>
        </w:rPr>
      </w:pPr>
      <w:r w:rsidRPr="00CE10BC">
        <w:rPr>
          <w:rFonts w:cstheme="minorHAnsi"/>
          <w:b/>
          <w:sz w:val="28"/>
          <w:szCs w:val="28"/>
          <w:highlight w:val="yellow"/>
          <w:u w:val="single"/>
        </w:rPr>
        <w:lastRenderedPageBreak/>
        <w:t>Appendix 2-Optional ultrasound skills</w:t>
      </w:r>
      <w:r>
        <w:rPr>
          <w:rFonts w:cstheme="minorHAnsi"/>
          <w:b/>
          <w:sz w:val="28"/>
          <w:szCs w:val="28"/>
        </w:rPr>
        <w:t>-</w:t>
      </w:r>
      <w:r w:rsidRPr="00CE10BC">
        <w:rPr>
          <w:bCs/>
          <w:iCs/>
          <w:sz w:val="20"/>
          <w:szCs w:val="20"/>
        </w:rPr>
        <w:t xml:space="preserve">These will be undertaken by trainees after completion of the mandatory ultrasound skills as optional skills. For those doing ATSMs some of these ultrasound skills will be essential for achieving the competencies in individual ATSMs. Please also refer to the </w:t>
      </w:r>
      <w:hyperlink r:id="rId44" w:history="1">
        <w:r w:rsidRPr="00CE10BC">
          <w:rPr>
            <w:rStyle w:val="Hyperlink"/>
            <w:sz w:val="20"/>
            <w:szCs w:val="20"/>
          </w:rPr>
          <w:t>ATSM Curriculum</w:t>
        </w:r>
      </w:hyperlink>
      <w:r w:rsidRPr="00CE10BC">
        <w:rPr>
          <w:bCs/>
          <w:iCs/>
          <w:sz w:val="20"/>
          <w:szCs w:val="20"/>
        </w:rPr>
        <w:t>.</w:t>
      </w:r>
      <w:r w:rsidRPr="00CE10BC">
        <w:rPr>
          <w:b/>
          <w:sz w:val="20"/>
          <w:szCs w:val="20"/>
        </w:rPr>
        <w:t>1. Transabdominal USS examination of normal fetal anatomy and fetal biometry (skills required before commencing Fetal Medicine ATSM</w:t>
      </w:r>
      <w:proofErr w:type="gramStart"/>
      <w:r w:rsidRPr="00CE10BC">
        <w:rPr>
          <w:b/>
          <w:sz w:val="20"/>
          <w:szCs w:val="20"/>
        </w:rPr>
        <w:t>)</w:t>
      </w:r>
      <w:proofErr w:type="gramEnd"/>
      <w:r w:rsidRPr="00CE10BC">
        <w:rPr>
          <w:i/>
          <w:iCs/>
          <w:sz w:val="20"/>
          <w:szCs w:val="20"/>
        </w:rPr>
        <w:br/>
      </w:r>
      <w:r w:rsidRPr="00CE10BC">
        <w:rPr>
          <w:iCs/>
          <w:sz w:val="20"/>
          <w:szCs w:val="20"/>
        </w:rPr>
        <w:t>Skills required:</w:t>
      </w:r>
    </w:p>
    <w:p w14:paraId="447D1991" w14:textId="77777777" w:rsidR="00CE10BC" w:rsidRPr="00CE10BC" w:rsidRDefault="00CE10BC" w:rsidP="00CE10BC">
      <w:pPr>
        <w:pStyle w:val="ListParagraph"/>
        <w:numPr>
          <w:ilvl w:val="0"/>
          <w:numId w:val="7"/>
        </w:numPr>
        <w:spacing w:after="0" w:line="240" w:lineRule="auto"/>
        <w:rPr>
          <w:i/>
          <w:color w:val="000000"/>
          <w:sz w:val="20"/>
          <w:szCs w:val="20"/>
        </w:rPr>
      </w:pPr>
      <w:r w:rsidRPr="00CE10BC">
        <w:rPr>
          <w:color w:val="000000"/>
          <w:sz w:val="20"/>
          <w:szCs w:val="20"/>
        </w:rPr>
        <w:t>Ability to use ultrasound to assess normal morphological ultrasound appearances of the fetus and its environment</w:t>
      </w:r>
    </w:p>
    <w:p w14:paraId="0E4ABB20" w14:textId="77777777" w:rsidR="00CE10BC" w:rsidRPr="00CE10BC" w:rsidRDefault="00CE10BC" w:rsidP="00CE10BC">
      <w:pPr>
        <w:pStyle w:val="ListParagraph"/>
        <w:numPr>
          <w:ilvl w:val="0"/>
          <w:numId w:val="7"/>
        </w:numPr>
        <w:spacing w:after="0" w:line="240" w:lineRule="auto"/>
        <w:rPr>
          <w:i/>
          <w:color w:val="000000"/>
          <w:sz w:val="20"/>
          <w:szCs w:val="20"/>
        </w:rPr>
      </w:pPr>
      <w:r w:rsidRPr="00CE10BC">
        <w:rPr>
          <w:color w:val="000000"/>
          <w:sz w:val="20"/>
          <w:szCs w:val="20"/>
        </w:rPr>
        <w:t>Ability to use ultrasound to assess fetal biometry</w:t>
      </w:r>
    </w:p>
    <w:p w14:paraId="75B94DD1" w14:textId="54A765C9" w:rsidR="00CE10BC" w:rsidRPr="00CE10BC" w:rsidRDefault="00CE10BC" w:rsidP="00CE10BC">
      <w:pPr>
        <w:pStyle w:val="ListParagraph"/>
        <w:numPr>
          <w:ilvl w:val="0"/>
          <w:numId w:val="7"/>
        </w:numPr>
        <w:spacing w:after="0" w:line="240" w:lineRule="auto"/>
        <w:rPr>
          <w:i/>
          <w:color w:val="000000"/>
          <w:sz w:val="20"/>
          <w:szCs w:val="20"/>
        </w:rPr>
      </w:pPr>
      <w:r w:rsidRPr="00CE10BC">
        <w:rPr>
          <w:color w:val="000000"/>
          <w:sz w:val="20"/>
          <w:szCs w:val="20"/>
        </w:rPr>
        <w:t>Ability to use ultrasound to assess normal fetal anatomy</w:t>
      </w:r>
    </w:p>
    <w:p w14:paraId="66BFA452" w14:textId="0AE32F16" w:rsidR="00CE10BC" w:rsidRPr="00CE10BC" w:rsidRDefault="00CE10BC" w:rsidP="00CE10BC">
      <w:pPr>
        <w:rPr>
          <w:color w:val="000000"/>
          <w:sz w:val="20"/>
          <w:szCs w:val="20"/>
        </w:rPr>
      </w:pPr>
      <w:proofErr w:type="gramStart"/>
      <w:r w:rsidRPr="00CE10BC">
        <w:rPr>
          <w:color w:val="000000"/>
          <w:sz w:val="20"/>
          <w:szCs w:val="20"/>
        </w:rPr>
        <w:t>OSATS required-Normal fetal anatomy and biometry.</w:t>
      </w:r>
      <w:proofErr w:type="gramEnd"/>
    </w:p>
    <w:p w14:paraId="11C29294" w14:textId="7EFAC262" w:rsidR="00CE10BC" w:rsidRPr="00CE10BC" w:rsidRDefault="00CE10BC" w:rsidP="00CE10BC">
      <w:pPr>
        <w:rPr>
          <w:b/>
          <w:sz w:val="20"/>
          <w:szCs w:val="20"/>
        </w:rPr>
      </w:pPr>
      <w:r w:rsidRPr="00CE10BC">
        <w:rPr>
          <w:b/>
          <w:sz w:val="20"/>
          <w:szCs w:val="20"/>
        </w:rPr>
        <w:t>2. Ultrasound examination of early pregnancy complications (skills required for completion of AGEP, ALAP, SRH ATSMs and SPAC ASM</w:t>
      </w:r>
      <w:r w:rsidRPr="00CE10BC">
        <w:rPr>
          <w:iCs/>
          <w:sz w:val="20"/>
          <w:szCs w:val="20"/>
        </w:rPr>
        <w:t>Skills required:</w:t>
      </w:r>
    </w:p>
    <w:p w14:paraId="707DF1E9" w14:textId="77777777" w:rsidR="00CE10BC" w:rsidRPr="00CE10BC" w:rsidRDefault="00CE10BC" w:rsidP="00CE10BC">
      <w:pPr>
        <w:pStyle w:val="ListParagraph"/>
        <w:numPr>
          <w:ilvl w:val="0"/>
          <w:numId w:val="9"/>
        </w:numPr>
        <w:spacing w:after="0" w:line="240" w:lineRule="auto"/>
        <w:rPr>
          <w:color w:val="000000"/>
          <w:sz w:val="20"/>
          <w:szCs w:val="20"/>
        </w:rPr>
      </w:pPr>
      <w:r w:rsidRPr="00CE10BC">
        <w:rPr>
          <w:color w:val="000000"/>
          <w:sz w:val="20"/>
          <w:szCs w:val="20"/>
        </w:rPr>
        <w:t>Ability to use ultrasound to diagnose normal intrauterine pregnancy</w:t>
      </w:r>
    </w:p>
    <w:p w14:paraId="2AB65D58" w14:textId="77777777" w:rsidR="00CE10BC" w:rsidRPr="00CE10BC" w:rsidRDefault="00CE10BC" w:rsidP="00CE10BC">
      <w:pPr>
        <w:pStyle w:val="ListParagraph"/>
        <w:numPr>
          <w:ilvl w:val="0"/>
          <w:numId w:val="9"/>
        </w:numPr>
        <w:spacing w:after="0" w:line="240" w:lineRule="auto"/>
        <w:rPr>
          <w:color w:val="000000"/>
          <w:sz w:val="20"/>
          <w:szCs w:val="20"/>
        </w:rPr>
      </w:pPr>
      <w:r w:rsidRPr="00CE10BC">
        <w:rPr>
          <w:color w:val="000000"/>
          <w:sz w:val="20"/>
          <w:szCs w:val="20"/>
        </w:rPr>
        <w:t>Ability to use ultrasound to diagnose early pregnancy abnormalities such as miscarriage</w:t>
      </w:r>
    </w:p>
    <w:p w14:paraId="3127B763" w14:textId="77777777" w:rsidR="00CE10BC" w:rsidRPr="00CE10BC" w:rsidRDefault="00CE10BC" w:rsidP="00CE10BC">
      <w:pPr>
        <w:pStyle w:val="ListParagraph"/>
        <w:numPr>
          <w:ilvl w:val="0"/>
          <w:numId w:val="9"/>
        </w:numPr>
        <w:spacing w:after="0" w:line="240" w:lineRule="auto"/>
        <w:rPr>
          <w:color w:val="000000"/>
          <w:sz w:val="20"/>
          <w:szCs w:val="20"/>
        </w:rPr>
      </w:pPr>
      <w:r w:rsidRPr="00CE10BC">
        <w:rPr>
          <w:color w:val="000000"/>
          <w:sz w:val="20"/>
          <w:szCs w:val="20"/>
        </w:rPr>
        <w:t>Ability to use ultrasound to diagnose tubal ectopic pregnancy</w:t>
      </w:r>
    </w:p>
    <w:p w14:paraId="7F81806A" w14:textId="7494D321" w:rsidR="00CE10BC" w:rsidRPr="00CE10BC" w:rsidRDefault="00CE10BC" w:rsidP="00CE10BC">
      <w:pPr>
        <w:pStyle w:val="ListParagraph"/>
        <w:numPr>
          <w:ilvl w:val="0"/>
          <w:numId w:val="9"/>
        </w:numPr>
        <w:spacing w:after="0" w:line="240" w:lineRule="auto"/>
        <w:rPr>
          <w:color w:val="000000"/>
          <w:sz w:val="20"/>
          <w:szCs w:val="20"/>
        </w:rPr>
      </w:pPr>
      <w:r w:rsidRPr="00CE10BC">
        <w:rPr>
          <w:color w:val="000000"/>
          <w:sz w:val="20"/>
          <w:szCs w:val="20"/>
        </w:rPr>
        <w:t>Ability to use ultrasound to diagnose non tubal ectopic pregnancy</w:t>
      </w:r>
    </w:p>
    <w:p w14:paraId="7714C9CA" w14:textId="6A938B9B" w:rsidR="00CE10BC" w:rsidRPr="00CE10BC" w:rsidRDefault="00CE10BC" w:rsidP="00CE10BC">
      <w:pPr>
        <w:rPr>
          <w:color w:val="000000"/>
          <w:sz w:val="20"/>
          <w:szCs w:val="20"/>
        </w:rPr>
      </w:pPr>
      <w:r w:rsidRPr="00CE10BC">
        <w:rPr>
          <w:color w:val="000000"/>
          <w:sz w:val="20"/>
          <w:szCs w:val="20"/>
        </w:rPr>
        <w:t>OSATS required:</w:t>
      </w:r>
    </w:p>
    <w:p w14:paraId="738E3A9F" w14:textId="77777777" w:rsidR="00CE10BC" w:rsidRPr="00CE10BC" w:rsidRDefault="00CE10BC" w:rsidP="00CE10BC">
      <w:pPr>
        <w:pStyle w:val="ListParagraph"/>
        <w:numPr>
          <w:ilvl w:val="0"/>
          <w:numId w:val="10"/>
        </w:numPr>
        <w:spacing w:after="0" w:line="240" w:lineRule="auto"/>
        <w:ind w:left="720"/>
        <w:rPr>
          <w:color w:val="000000"/>
          <w:sz w:val="20"/>
          <w:szCs w:val="20"/>
        </w:rPr>
      </w:pPr>
      <w:r w:rsidRPr="00CE10BC">
        <w:rPr>
          <w:color w:val="000000"/>
          <w:sz w:val="20"/>
          <w:szCs w:val="20"/>
        </w:rPr>
        <w:t xml:space="preserve">Ultrasound diagnosis of normal early pregnancy </w:t>
      </w:r>
    </w:p>
    <w:p w14:paraId="326BE9DD" w14:textId="77777777" w:rsidR="00CE10BC" w:rsidRPr="00CE10BC" w:rsidRDefault="00CE10BC" w:rsidP="00CE10BC">
      <w:pPr>
        <w:pStyle w:val="ListParagraph"/>
        <w:numPr>
          <w:ilvl w:val="0"/>
          <w:numId w:val="10"/>
        </w:numPr>
        <w:spacing w:after="0" w:line="240" w:lineRule="auto"/>
        <w:ind w:left="720"/>
        <w:rPr>
          <w:color w:val="000000"/>
          <w:sz w:val="20"/>
          <w:szCs w:val="20"/>
        </w:rPr>
      </w:pPr>
      <w:r w:rsidRPr="00CE10BC">
        <w:rPr>
          <w:color w:val="000000"/>
          <w:sz w:val="20"/>
          <w:szCs w:val="20"/>
        </w:rPr>
        <w:t>Ultrasound diagnosis of miscarriage</w:t>
      </w:r>
    </w:p>
    <w:p w14:paraId="61ECD8FE" w14:textId="5E348FEC" w:rsidR="00CE10BC" w:rsidRPr="00CE10BC" w:rsidRDefault="00CE10BC" w:rsidP="00CE10BC">
      <w:pPr>
        <w:pStyle w:val="ListParagraph"/>
        <w:numPr>
          <w:ilvl w:val="0"/>
          <w:numId w:val="10"/>
        </w:numPr>
        <w:spacing w:after="0" w:line="240" w:lineRule="auto"/>
        <w:ind w:left="720"/>
        <w:rPr>
          <w:color w:val="000000"/>
          <w:sz w:val="20"/>
          <w:szCs w:val="20"/>
        </w:rPr>
      </w:pPr>
      <w:r w:rsidRPr="00CE10BC">
        <w:rPr>
          <w:color w:val="000000"/>
          <w:sz w:val="20"/>
          <w:szCs w:val="20"/>
        </w:rPr>
        <w:t>Ultrasound assessment of a woman with suspected ectopic pregnancy</w:t>
      </w:r>
    </w:p>
    <w:p w14:paraId="5FBE18C9" w14:textId="545A7F0A" w:rsidR="00CE10BC" w:rsidRPr="00CE10BC" w:rsidRDefault="00CE10BC" w:rsidP="00CE10BC">
      <w:pPr>
        <w:rPr>
          <w:b/>
          <w:sz w:val="20"/>
          <w:szCs w:val="20"/>
        </w:rPr>
      </w:pPr>
      <w:r w:rsidRPr="00CE10BC">
        <w:rPr>
          <w:b/>
          <w:sz w:val="20"/>
          <w:szCs w:val="20"/>
        </w:rPr>
        <w:t xml:space="preserve">3. Ultrasound examination in gynaecology (**skills required for completion of AGEP, ALAP, SRH ATSMs, </w:t>
      </w:r>
      <w:r w:rsidR="00A63D1E" w:rsidRPr="00CE10BC">
        <w:rPr>
          <w:b/>
          <w:sz w:val="20"/>
          <w:szCs w:val="20"/>
        </w:rPr>
        <w:t>and SPAC</w:t>
      </w:r>
      <w:r w:rsidRPr="00CE10BC">
        <w:rPr>
          <w:b/>
          <w:sz w:val="20"/>
          <w:szCs w:val="20"/>
        </w:rPr>
        <w:t xml:space="preserve"> ASM)</w:t>
      </w:r>
      <w:r w:rsidR="00A63D1E" w:rsidRPr="00CE10BC">
        <w:rPr>
          <w:b/>
          <w:sz w:val="20"/>
          <w:szCs w:val="20"/>
        </w:rPr>
        <w:t>;</w:t>
      </w:r>
      <w:r w:rsidR="00A63D1E" w:rsidRPr="00CE10BC">
        <w:rPr>
          <w:iCs/>
          <w:sz w:val="20"/>
          <w:szCs w:val="20"/>
        </w:rPr>
        <w:t xml:space="preserve"> Skills</w:t>
      </w:r>
      <w:r w:rsidRPr="00CE10BC">
        <w:rPr>
          <w:iCs/>
          <w:sz w:val="20"/>
          <w:szCs w:val="20"/>
        </w:rPr>
        <w:t xml:space="preserve"> required:</w:t>
      </w:r>
      <w:r w:rsidRPr="00CE10BC">
        <w:rPr>
          <w:color w:val="000000"/>
          <w:sz w:val="20"/>
          <w:szCs w:val="20"/>
        </w:rPr>
        <w:t xml:space="preserve"> </w:t>
      </w:r>
    </w:p>
    <w:p w14:paraId="1AC9B26F" w14:textId="77777777" w:rsidR="00CE10BC" w:rsidRPr="00CE10BC" w:rsidRDefault="00CE10BC" w:rsidP="00CE10BC">
      <w:pPr>
        <w:pStyle w:val="ListParagraph"/>
        <w:numPr>
          <w:ilvl w:val="0"/>
          <w:numId w:val="11"/>
        </w:numPr>
        <w:spacing w:after="0" w:line="240" w:lineRule="auto"/>
        <w:rPr>
          <w:color w:val="000000"/>
          <w:sz w:val="20"/>
          <w:szCs w:val="20"/>
        </w:rPr>
      </w:pPr>
      <w:r w:rsidRPr="00CE10BC">
        <w:rPr>
          <w:color w:val="000000"/>
          <w:sz w:val="20"/>
          <w:szCs w:val="20"/>
        </w:rPr>
        <w:t>Ability to use ultrasound to identify normal morphological ultrasound appearances of the female pelvis and its variations during the menstrual cycle</w:t>
      </w:r>
    </w:p>
    <w:p w14:paraId="46CF16E1" w14:textId="77777777" w:rsidR="00CE10BC" w:rsidRPr="00CE10BC" w:rsidRDefault="00CE10BC" w:rsidP="00CE10BC">
      <w:pPr>
        <w:pStyle w:val="ListParagraph"/>
        <w:numPr>
          <w:ilvl w:val="0"/>
          <w:numId w:val="11"/>
        </w:numPr>
        <w:spacing w:after="0" w:line="240" w:lineRule="auto"/>
        <w:rPr>
          <w:color w:val="000000"/>
          <w:sz w:val="20"/>
          <w:szCs w:val="20"/>
        </w:rPr>
      </w:pPr>
      <w:r w:rsidRPr="00CE10BC">
        <w:rPr>
          <w:color w:val="000000"/>
          <w:sz w:val="20"/>
          <w:szCs w:val="20"/>
        </w:rPr>
        <w:t>Ability to use ultrasound to diagnose fibroid</w:t>
      </w:r>
    </w:p>
    <w:p w14:paraId="11AD8551" w14:textId="77777777" w:rsidR="00CE10BC" w:rsidRPr="00CE10BC" w:rsidRDefault="00CE10BC" w:rsidP="00CE10BC">
      <w:pPr>
        <w:pStyle w:val="ListParagraph"/>
        <w:numPr>
          <w:ilvl w:val="0"/>
          <w:numId w:val="11"/>
        </w:numPr>
        <w:spacing w:after="0" w:line="240" w:lineRule="auto"/>
        <w:rPr>
          <w:color w:val="000000"/>
          <w:sz w:val="20"/>
          <w:szCs w:val="20"/>
        </w:rPr>
      </w:pPr>
      <w:r w:rsidRPr="00CE10BC">
        <w:rPr>
          <w:color w:val="000000"/>
          <w:sz w:val="20"/>
          <w:szCs w:val="20"/>
        </w:rPr>
        <w:t>Ability to use ultrasound to diagnose ovarian tumours</w:t>
      </w:r>
    </w:p>
    <w:p w14:paraId="48E02428" w14:textId="77777777" w:rsidR="00CE10BC" w:rsidRPr="00CE10BC" w:rsidRDefault="00CE10BC" w:rsidP="00CE10BC">
      <w:pPr>
        <w:pStyle w:val="ListParagraph"/>
        <w:numPr>
          <w:ilvl w:val="0"/>
          <w:numId w:val="11"/>
        </w:numPr>
        <w:spacing w:after="0" w:line="240" w:lineRule="auto"/>
        <w:rPr>
          <w:color w:val="000000"/>
          <w:sz w:val="20"/>
          <w:szCs w:val="20"/>
        </w:rPr>
      </w:pPr>
      <w:r w:rsidRPr="00CE10BC">
        <w:rPr>
          <w:color w:val="000000"/>
          <w:sz w:val="20"/>
          <w:szCs w:val="20"/>
        </w:rPr>
        <w:t>Ability to use ultrasound to diagnose pelvic abscess</w:t>
      </w:r>
    </w:p>
    <w:p w14:paraId="59D7E10E" w14:textId="77777777" w:rsidR="00CE10BC" w:rsidRPr="00CE10BC" w:rsidRDefault="00CE10BC" w:rsidP="00CE10BC">
      <w:pPr>
        <w:pStyle w:val="ListParagraph"/>
        <w:numPr>
          <w:ilvl w:val="0"/>
          <w:numId w:val="11"/>
        </w:numPr>
        <w:spacing w:after="0" w:line="240" w:lineRule="auto"/>
        <w:rPr>
          <w:color w:val="000000"/>
          <w:sz w:val="20"/>
          <w:szCs w:val="20"/>
        </w:rPr>
      </w:pPr>
      <w:r w:rsidRPr="00CE10BC">
        <w:rPr>
          <w:color w:val="000000"/>
          <w:sz w:val="20"/>
          <w:szCs w:val="20"/>
        </w:rPr>
        <w:t>Ability to diagnose acute appendicitis</w:t>
      </w:r>
    </w:p>
    <w:p w14:paraId="7437D0F8" w14:textId="11F97404" w:rsidR="00CE10BC" w:rsidRPr="00CE10BC" w:rsidRDefault="00CE10BC" w:rsidP="00CE10BC">
      <w:pPr>
        <w:pStyle w:val="ListParagraph"/>
        <w:numPr>
          <w:ilvl w:val="0"/>
          <w:numId w:val="11"/>
        </w:numPr>
        <w:spacing w:after="0" w:line="240" w:lineRule="auto"/>
        <w:rPr>
          <w:color w:val="000000"/>
          <w:sz w:val="20"/>
          <w:szCs w:val="20"/>
        </w:rPr>
      </w:pPr>
      <w:r w:rsidRPr="00CE10BC">
        <w:rPr>
          <w:color w:val="000000"/>
          <w:sz w:val="20"/>
          <w:szCs w:val="20"/>
        </w:rPr>
        <w:t xml:space="preserve">Ability to diagnose urinary retention </w:t>
      </w:r>
    </w:p>
    <w:p w14:paraId="1C58C2D7" w14:textId="77777777" w:rsidR="00CE10BC" w:rsidRPr="00CE10BC" w:rsidRDefault="00CE10BC" w:rsidP="00CE10BC">
      <w:pPr>
        <w:rPr>
          <w:color w:val="000000"/>
          <w:sz w:val="20"/>
          <w:szCs w:val="20"/>
        </w:rPr>
      </w:pPr>
      <w:r w:rsidRPr="00CE10BC">
        <w:rPr>
          <w:color w:val="000000"/>
          <w:sz w:val="20"/>
          <w:szCs w:val="20"/>
        </w:rPr>
        <w:t>OSATS required:</w:t>
      </w:r>
    </w:p>
    <w:p w14:paraId="1437789E" w14:textId="77777777" w:rsidR="00CE10BC" w:rsidRPr="00CE10BC" w:rsidRDefault="00CE10BC" w:rsidP="00CE10BC">
      <w:pPr>
        <w:pStyle w:val="ListParagraph"/>
        <w:numPr>
          <w:ilvl w:val="0"/>
          <w:numId w:val="12"/>
        </w:numPr>
        <w:spacing w:after="0" w:line="240" w:lineRule="auto"/>
        <w:rPr>
          <w:color w:val="000000"/>
          <w:sz w:val="20"/>
          <w:szCs w:val="20"/>
        </w:rPr>
      </w:pPr>
      <w:r w:rsidRPr="00CE10BC">
        <w:rPr>
          <w:color w:val="000000"/>
          <w:sz w:val="20"/>
          <w:szCs w:val="20"/>
        </w:rPr>
        <w:t xml:space="preserve">Ultrasound assessment of the normal female pelvis </w:t>
      </w:r>
    </w:p>
    <w:p w14:paraId="2F1AF5F4" w14:textId="77777777" w:rsidR="00CE10BC" w:rsidRPr="00CE10BC" w:rsidRDefault="00CE10BC" w:rsidP="00CE10BC">
      <w:pPr>
        <w:pStyle w:val="ListParagraph"/>
        <w:numPr>
          <w:ilvl w:val="0"/>
          <w:numId w:val="12"/>
        </w:numPr>
        <w:spacing w:after="0" w:line="240" w:lineRule="auto"/>
        <w:rPr>
          <w:color w:val="000000"/>
          <w:sz w:val="20"/>
          <w:szCs w:val="20"/>
        </w:rPr>
      </w:pPr>
      <w:r w:rsidRPr="00CE10BC">
        <w:rPr>
          <w:color w:val="000000"/>
          <w:sz w:val="20"/>
          <w:szCs w:val="20"/>
        </w:rPr>
        <w:t xml:space="preserve">Ultrasound assessment of endometrial abnormality </w:t>
      </w:r>
    </w:p>
    <w:p w14:paraId="385A6017" w14:textId="77777777" w:rsidR="00CE10BC" w:rsidRPr="00CE10BC" w:rsidRDefault="00CE10BC" w:rsidP="00CE10BC">
      <w:pPr>
        <w:pStyle w:val="ListParagraph"/>
        <w:numPr>
          <w:ilvl w:val="0"/>
          <w:numId w:val="12"/>
        </w:numPr>
        <w:spacing w:after="0" w:line="240" w:lineRule="auto"/>
        <w:rPr>
          <w:color w:val="000000"/>
          <w:sz w:val="20"/>
          <w:szCs w:val="20"/>
        </w:rPr>
      </w:pPr>
      <w:r w:rsidRPr="00CE10BC">
        <w:rPr>
          <w:color w:val="000000"/>
          <w:sz w:val="20"/>
          <w:szCs w:val="20"/>
        </w:rPr>
        <w:t xml:space="preserve">Ultrasound assessment of uterine fibroids </w:t>
      </w:r>
    </w:p>
    <w:p w14:paraId="7E253302" w14:textId="77777777" w:rsidR="00CE10BC" w:rsidRPr="00CE10BC" w:rsidRDefault="00CE10BC" w:rsidP="00CE10BC">
      <w:pPr>
        <w:pStyle w:val="ListParagraph"/>
        <w:numPr>
          <w:ilvl w:val="0"/>
          <w:numId w:val="12"/>
        </w:numPr>
        <w:spacing w:after="0" w:line="240" w:lineRule="auto"/>
        <w:rPr>
          <w:color w:val="000000"/>
          <w:sz w:val="20"/>
          <w:szCs w:val="20"/>
        </w:rPr>
      </w:pPr>
      <w:r w:rsidRPr="00CE10BC">
        <w:rPr>
          <w:color w:val="000000"/>
          <w:sz w:val="20"/>
          <w:szCs w:val="20"/>
        </w:rPr>
        <w:t>Ultrasound assessment of pelvic pain</w:t>
      </w:r>
    </w:p>
    <w:p w14:paraId="78FACE41" w14:textId="1088C0A3" w:rsidR="00CE10BC" w:rsidRPr="00CE10BC" w:rsidRDefault="00CE10BC" w:rsidP="00CE10BC">
      <w:pPr>
        <w:pStyle w:val="ListParagraph"/>
        <w:numPr>
          <w:ilvl w:val="0"/>
          <w:numId w:val="12"/>
        </w:numPr>
        <w:spacing w:after="0" w:line="240" w:lineRule="auto"/>
        <w:rPr>
          <w:color w:val="000000"/>
          <w:sz w:val="20"/>
          <w:szCs w:val="20"/>
        </w:rPr>
      </w:pPr>
      <w:r w:rsidRPr="00CE10BC">
        <w:rPr>
          <w:color w:val="000000"/>
          <w:sz w:val="20"/>
          <w:szCs w:val="20"/>
        </w:rPr>
        <w:t xml:space="preserve">Ultrasound assessment of ovarian lesions </w:t>
      </w:r>
    </w:p>
    <w:p w14:paraId="37EAD8A6" w14:textId="573C39DB" w:rsidR="00CE10BC" w:rsidRPr="00CE10BC" w:rsidRDefault="00CE10BC" w:rsidP="00CE10BC">
      <w:pPr>
        <w:rPr>
          <w:b/>
          <w:sz w:val="20"/>
          <w:szCs w:val="20"/>
        </w:rPr>
      </w:pPr>
      <w:r w:rsidRPr="00CE10BC">
        <w:rPr>
          <w:b/>
          <w:sz w:val="20"/>
          <w:szCs w:val="20"/>
        </w:rPr>
        <w:t>4. Transvaginal USS examination in late pregnancy (skills required for completion of HRP ATSM</w:t>
      </w:r>
      <w:r w:rsidRPr="00CE10BC">
        <w:rPr>
          <w:iCs/>
          <w:sz w:val="20"/>
          <w:szCs w:val="20"/>
        </w:rPr>
        <w:t>Skills required:</w:t>
      </w:r>
    </w:p>
    <w:p w14:paraId="47861DFD" w14:textId="77777777" w:rsidR="00CE10BC" w:rsidRPr="00CE10BC" w:rsidRDefault="00CE10BC" w:rsidP="00CE10BC">
      <w:pPr>
        <w:pStyle w:val="ListParagraph"/>
        <w:numPr>
          <w:ilvl w:val="0"/>
          <w:numId w:val="14"/>
        </w:numPr>
        <w:spacing w:after="0" w:line="240" w:lineRule="auto"/>
        <w:rPr>
          <w:sz w:val="20"/>
          <w:szCs w:val="20"/>
        </w:rPr>
      </w:pPr>
      <w:r w:rsidRPr="00CE10BC">
        <w:rPr>
          <w:sz w:val="20"/>
          <w:szCs w:val="20"/>
        </w:rPr>
        <w:t>Ability to use ultrasound to identify the normal morphological ultrasound appearances of the cervix in the second and third trimester</w:t>
      </w:r>
    </w:p>
    <w:p w14:paraId="7F3949E6" w14:textId="77777777" w:rsidR="00CE10BC" w:rsidRPr="00CE10BC" w:rsidRDefault="00CE10BC" w:rsidP="00CE10BC">
      <w:pPr>
        <w:pStyle w:val="ListParagraph"/>
        <w:numPr>
          <w:ilvl w:val="0"/>
          <w:numId w:val="14"/>
        </w:numPr>
        <w:spacing w:after="0" w:line="240" w:lineRule="auto"/>
        <w:rPr>
          <w:sz w:val="20"/>
          <w:szCs w:val="20"/>
        </w:rPr>
      </w:pPr>
      <w:r w:rsidRPr="00CE10BC">
        <w:rPr>
          <w:sz w:val="20"/>
          <w:szCs w:val="20"/>
        </w:rPr>
        <w:t>Ability to use ultrasound to measure the cervical length appropriately</w:t>
      </w:r>
    </w:p>
    <w:p w14:paraId="2C47D7C8" w14:textId="4515665E" w:rsidR="00CE10BC" w:rsidRPr="00CE10BC" w:rsidRDefault="00CE10BC" w:rsidP="00CE10BC">
      <w:pPr>
        <w:pStyle w:val="ListParagraph"/>
        <w:numPr>
          <w:ilvl w:val="0"/>
          <w:numId w:val="14"/>
        </w:numPr>
        <w:spacing w:after="0" w:line="240" w:lineRule="auto"/>
        <w:rPr>
          <w:sz w:val="20"/>
          <w:szCs w:val="20"/>
        </w:rPr>
      </w:pPr>
      <w:r w:rsidRPr="00CE10BC">
        <w:rPr>
          <w:color w:val="000000"/>
          <w:sz w:val="20"/>
          <w:szCs w:val="20"/>
        </w:rPr>
        <w:t xml:space="preserve">Ability to use ultrasound to </w:t>
      </w:r>
      <w:r w:rsidRPr="00CE10BC">
        <w:rPr>
          <w:sz w:val="20"/>
          <w:szCs w:val="20"/>
        </w:rPr>
        <w:t>assess for placental position in relation to internal os with low lying placenta</w:t>
      </w:r>
    </w:p>
    <w:p w14:paraId="081D3F6E" w14:textId="4BC8B2D1" w:rsidR="00CE10BC" w:rsidRPr="00CE10BC" w:rsidRDefault="00CE10BC" w:rsidP="00CE10BC">
      <w:pPr>
        <w:rPr>
          <w:sz w:val="20"/>
          <w:szCs w:val="20"/>
        </w:rPr>
      </w:pPr>
      <w:r w:rsidRPr="00CE10BC">
        <w:rPr>
          <w:sz w:val="20"/>
          <w:szCs w:val="20"/>
        </w:rPr>
        <w:t>OSATS required:</w:t>
      </w:r>
    </w:p>
    <w:p w14:paraId="6517144F" w14:textId="77777777" w:rsidR="00CE10BC" w:rsidRPr="00CE10BC" w:rsidRDefault="00CE10BC" w:rsidP="00CE10BC">
      <w:pPr>
        <w:pStyle w:val="ListParagraph"/>
        <w:numPr>
          <w:ilvl w:val="0"/>
          <w:numId w:val="13"/>
        </w:numPr>
        <w:spacing w:after="0" w:line="240" w:lineRule="auto"/>
        <w:rPr>
          <w:sz w:val="20"/>
          <w:szCs w:val="20"/>
        </w:rPr>
      </w:pPr>
      <w:r w:rsidRPr="00CE10BC">
        <w:rPr>
          <w:sz w:val="20"/>
          <w:szCs w:val="20"/>
        </w:rPr>
        <w:t>Measurement of cervical length</w:t>
      </w:r>
    </w:p>
    <w:p w14:paraId="73FF0E13" w14:textId="6072508D" w:rsidR="00CE10BC" w:rsidRPr="00CE10BC" w:rsidRDefault="00CE10BC" w:rsidP="00CE10BC">
      <w:pPr>
        <w:pStyle w:val="ListParagraph"/>
        <w:numPr>
          <w:ilvl w:val="0"/>
          <w:numId w:val="13"/>
        </w:numPr>
        <w:spacing w:after="0" w:line="240" w:lineRule="auto"/>
        <w:rPr>
          <w:sz w:val="20"/>
          <w:szCs w:val="20"/>
        </w:rPr>
      </w:pPr>
      <w:r w:rsidRPr="00CE10BC">
        <w:rPr>
          <w:sz w:val="20"/>
          <w:szCs w:val="20"/>
        </w:rPr>
        <w:t xml:space="preserve">Assessment of placental location in relation to the internal </w:t>
      </w:r>
      <w:r w:rsidR="00A63D1E" w:rsidRPr="00CE10BC">
        <w:rPr>
          <w:sz w:val="20"/>
          <w:szCs w:val="20"/>
        </w:rPr>
        <w:t>so</w:t>
      </w:r>
    </w:p>
    <w:p w14:paraId="71C073BB" w14:textId="37C1039B" w:rsidR="00617D61" w:rsidRPr="00406B42" w:rsidRDefault="00842A9A" w:rsidP="000D43CE">
      <w:pPr>
        <w:rPr>
          <w:b/>
        </w:rPr>
      </w:pPr>
      <w:r>
        <w:tab/>
      </w:r>
      <w:r>
        <w:tab/>
      </w:r>
    </w:p>
    <w:sectPr w:rsidR="00617D61" w:rsidRPr="00406B42">
      <w:headerReference w:type="default" r:id="rId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66B7A6" w14:textId="77777777" w:rsidR="00CE5594" w:rsidRDefault="00CE5594" w:rsidP="003C5447">
      <w:pPr>
        <w:spacing w:after="0" w:line="240" w:lineRule="auto"/>
      </w:pPr>
      <w:r>
        <w:separator/>
      </w:r>
    </w:p>
  </w:endnote>
  <w:endnote w:type="continuationSeparator" w:id="0">
    <w:p w14:paraId="1629B4E1" w14:textId="77777777" w:rsidR="00CE5594" w:rsidRDefault="00CE5594" w:rsidP="003C5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8718EF" w14:textId="77777777" w:rsidR="00CE5594" w:rsidRDefault="00CE5594" w:rsidP="003C5447">
      <w:pPr>
        <w:spacing w:after="0" w:line="240" w:lineRule="auto"/>
      </w:pPr>
      <w:r>
        <w:separator/>
      </w:r>
    </w:p>
  </w:footnote>
  <w:footnote w:type="continuationSeparator" w:id="0">
    <w:p w14:paraId="4D2A364C" w14:textId="77777777" w:rsidR="00CE5594" w:rsidRDefault="00CE5594" w:rsidP="003C54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9EFEC" w14:textId="77777777" w:rsidR="00CE10BC" w:rsidRDefault="00CE10BC">
    <w:pPr>
      <w:spacing w:line="14" w:lineRule="auto"/>
      <w:rPr>
        <w:sz w:val="20"/>
        <w:szCs w:val="20"/>
      </w:rPr>
    </w:pPr>
    <w:r>
      <w:rPr>
        <w:noProof/>
        <w:lang w:eastAsia="en-GB"/>
      </w:rPr>
      <w:drawing>
        <wp:anchor distT="0" distB="0" distL="114300" distR="114300" simplePos="0" relativeHeight="251659264" behindDoc="1" locked="0" layoutInCell="1" allowOverlap="1" wp14:anchorId="106E8EE0" wp14:editId="7C6BDF7E">
          <wp:simplePos x="0" y="0"/>
          <wp:positionH relativeFrom="page">
            <wp:posOffset>9378950</wp:posOffset>
          </wp:positionH>
          <wp:positionV relativeFrom="page">
            <wp:posOffset>451485</wp:posOffset>
          </wp:positionV>
          <wp:extent cx="368935" cy="469265"/>
          <wp:effectExtent l="0" t="0" r="0" b="698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46926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10154" w14:textId="77777777" w:rsidR="00B33FEB" w:rsidRDefault="00B33F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4252D"/>
    <w:multiLevelType w:val="hybridMultilevel"/>
    <w:tmpl w:val="B85AE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331F12"/>
    <w:multiLevelType w:val="hybridMultilevel"/>
    <w:tmpl w:val="55003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754E61"/>
    <w:multiLevelType w:val="hybridMultilevel"/>
    <w:tmpl w:val="3DA06D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0F27F3"/>
    <w:multiLevelType w:val="hybridMultilevel"/>
    <w:tmpl w:val="8CFC4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12C4ADF"/>
    <w:multiLevelType w:val="hybridMultilevel"/>
    <w:tmpl w:val="0F64B5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CD0414E"/>
    <w:multiLevelType w:val="hybridMultilevel"/>
    <w:tmpl w:val="3DA06D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1E5D5E"/>
    <w:multiLevelType w:val="hybridMultilevel"/>
    <w:tmpl w:val="53E051B4"/>
    <w:lvl w:ilvl="0" w:tplc="DEFE4C4C">
      <w:start w:val="1"/>
      <w:numFmt w:val="bullet"/>
      <w:lvlText w:val="•"/>
      <w:lvlJc w:val="left"/>
      <w:pPr>
        <w:tabs>
          <w:tab w:val="num" w:pos="720"/>
        </w:tabs>
        <w:ind w:left="720" w:hanging="360"/>
      </w:pPr>
      <w:rPr>
        <w:rFonts w:ascii="Times New Roman" w:hAnsi="Times New Roman" w:hint="default"/>
      </w:rPr>
    </w:lvl>
    <w:lvl w:ilvl="1" w:tplc="55005B48" w:tentative="1">
      <w:start w:val="1"/>
      <w:numFmt w:val="bullet"/>
      <w:lvlText w:val="•"/>
      <w:lvlJc w:val="left"/>
      <w:pPr>
        <w:tabs>
          <w:tab w:val="num" w:pos="1440"/>
        </w:tabs>
        <w:ind w:left="1440" w:hanging="360"/>
      </w:pPr>
      <w:rPr>
        <w:rFonts w:ascii="Times New Roman" w:hAnsi="Times New Roman" w:hint="default"/>
      </w:rPr>
    </w:lvl>
    <w:lvl w:ilvl="2" w:tplc="4654600A" w:tentative="1">
      <w:start w:val="1"/>
      <w:numFmt w:val="bullet"/>
      <w:lvlText w:val="•"/>
      <w:lvlJc w:val="left"/>
      <w:pPr>
        <w:tabs>
          <w:tab w:val="num" w:pos="2160"/>
        </w:tabs>
        <w:ind w:left="2160" w:hanging="360"/>
      </w:pPr>
      <w:rPr>
        <w:rFonts w:ascii="Times New Roman" w:hAnsi="Times New Roman" w:hint="default"/>
      </w:rPr>
    </w:lvl>
    <w:lvl w:ilvl="3" w:tplc="F416A0AA" w:tentative="1">
      <w:start w:val="1"/>
      <w:numFmt w:val="bullet"/>
      <w:lvlText w:val="•"/>
      <w:lvlJc w:val="left"/>
      <w:pPr>
        <w:tabs>
          <w:tab w:val="num" w:pos="2880"/>
        </w:tabs>
        <w:ind w:left="2880" w:hanging="360"/>
      </w:pPr>
      <w:rPr>
        <w:rFonts w:ascii="Times New Roman" w:hAnsi="Times New Roman" w:hint="default"/>
      </w:rPr>
    </w:lvl>
    <w:lvl w:ilvl="4" w:tplc="0A2C992A" w:tentative="1">
      <w:start w:val="1"/>
      <w:numFmt w:val="bullet"/>
      <w:lvlText w:val="•"/>
      <w:lvlJc w:val="left"/>
      <w:pPr>
        <w:tabs>
          <w:tab w:val="num" w:pos="3600"/>
        </w:tabs>
        <w:ind w:left="3600" w:hanging="360"/>
      </w:pPr>
      <w:rPr>
        <w:rFonts w:ascii="Times New Roman" w:hAnsi="Times New Roman" w:hint="default"/>
      </w:rPr>
    </w:lvl>
    <w:lvl w:ilvl="5" w:tplc="7EAACADC" w:tentative="1">
      <w:start w:val="1"/>
      <w:numFmt w:val="bullet"/>
      <w:lvlText w:val="•"/>
      <w:lvlJc w:val="left"/>
      <w:pPr>
        <w:tabs>
          <w:tab w:val="num" w:pos="4320"/>
        </w:tabs>
        <w:ind w:left="4320" w:hanging="360"/>
      </w:pPr>
      <w:rPr>
        <w:rFonts w:ascii="Times New Roman" w:hAnsi="Times New Roman" w:hint="default"/>
      </w:rPr>
    </w:lvl>
    <w:lvl w:ilvl="6" w:tplc="EB18A956" w:tentative="1">
      <w:start w:val="1"/>
      <w:numFmt w:val="bullet"/>
      <w:lvlText w:val="•"/>
      <w:lvlJc w:val="left"/>
      <w:pPr>
        <w:tabs>
          <w:tab w:val="num" w:pos="5040"/>
        </w:tabs>
        <w:ind w:left="5040" w:hanging="360"/>
      </w:pPr>
      <w:rPr>
        <w:rFonts w:ascii="Times New Roman" w:hAnsi="Times New Roman" w:hint="default"/>
      </w:rPr>
    </w:lvl>
    <w:lvl w:ilvl="7" w:tplc="C3E852D8" w:tentative="1">
      <w:start w:val="1"/>
      <w:numFmt w:val="bullet"/>
      <w:lvlText w:val="•"/>
      <w:lvlJc w:val="left"/>
      <w:pPr>
        <w:tabs>
          <w:tab w:val="num" w:pos="5760"/>
        </w:tabs>
        <w:ind w:left="5760" w:hanging="360"/>
      </w:pPr>
      <w:rPr>
        <w:rFonts w:ascii="Times New Roman" w:hAnsi="Times New Roman" w:hint="default"/>
      </w:rPr>
    </w:lvl>
    <w:lvl w:ilvl="8" w:tplc="A68AB0D8" w:tentative="1">
      <w:start w:val="1"/>
      <w:numFmt w:val="bullet"/>
      <w:lvlText w:val="•"/>
      <w:lvlJc w:val="left"/>
      <w:pPr>
        <w:tabs>
          <w:tab w:val="num" w:pos="6480"/>
        </w:tabs>
        <w:ind w:left="6480" w:hanging="360"/>
      </w:pPr>
      <w:rPr>
        <w:rFonts w:ascii="Times New Roman" w:hAnsi="Times New Roman" w:hint="default"/>
      </w:rPr>
    </w:lvl>
  </w:abstractNum>
  <w:abstractNum w:abstractNumId="7">
    <w:nsid w:val="48C62463"/>
    <w:multiLevelType w:val="hybridMultilevel"/>
    <w:tmpl w:val="20BAC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98D68C2"/>
    <w:multiLevelType w:val="hybridMultilevel"/>
    <w:tmpl w:val="62363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B5F11CF"/>
    <w:multiLevelType w:val="hybridMultilevel"/>
    <w:tmpl w:val="AB626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ECD32AC"/>
    <w:multiLevelType w:val="hybridMultilevel"/>
    <w:tmpl w:val="4DDA0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21E54C5"/>
    <w:multiLevelType w:val="hybridMultilevel"/>
    <w:tmpl w:val="97A8A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78F2D20"/>
    <w:multiLevelType w:val="hybridMultilevel"/>
    <w:tmpl w:val="D8BADC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84E48F7"/>
    <w:multiLevelType w:val="hybridMultilevel"/>
    <w:tmpl w:val="0F64B5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8"/>
  </w:num>
  <w:num w:numId="3">
    <w:abstractNumId w:val="0"/>
  </w:num>
  <w:num w:numId="4">
    <w:abstractNumId w:val="2"/>
  </w:num>
  <w:num w:numId="5">
    <w:abstractNumId w:val="10"/>
  </w:num>
  <w:num w:numId="6">
    <w:abstractNumId w:val="5"/>
  </w:num>
  <w:num w:numId="7">
    <w:abstractNumId w:val="7"/>
  </w:num>
  <w:num w:numId="8">
    <w:abstractNumId w:val="4"/>
  </w:num>
  <w:num w:numId="9">
    <w:abstractNumId w:val="9"/>
  </w:num>
  <w:num w:numId="10">
    <w:abstractNumId w:val="13"/>
  </w:num>
  <w:num w:numId="11">
    <w:abstractNumId w:val="1"/>
  </w:num>
  <w:num w:numId="12">
    <w:abstractNumId w:val="3"/>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B42"/>
    <w:rsid w:val="000652B0"/>
    <w:rsid w:val="000B3C83"/>
    <w:rsid w:val="000B5516"/>
    <w:rsid w:val="000D43CE"/>
    <w:rsid w:val="000F7A46"/>
    <w:rsid w:val="0011695D"/>
    <w:rsid w:val="00171519"/>
    <w:rsid w:val="001C0053"/>
    <w:rsid w:val="00215A61"/>
    <w:rsid w:val="002459C1"/>
    <w:rsid w:val="002712BE"/>
    <w:rsid w:val="002C7836"/>
    <w:rsid w:val="003208BA"/>
    <w:rsid w:val="00341740"/>
    <w:rsid w:val="00344745"/>
    <w:rsid w:val="003466DB"/>
    <w:rsid w:val="003B0410"/>
    <w:rsid w:val="003C5447"/>
    <w:rsid w:val="003D3B60"/>
    <w:rsid w:val="00406B42"/>
    <w:rsid w:val="004C27C7"/>
    <w:rsid w:val="004D4FF0"/>
    <w:rsid w:val="0051067B"/>
    <w:rsid w:val="00541AEB"/>
    <w:rsid w:val="00572D01"/>
    <w:rsid w:val="005842DC"/>
    <w:rsid w:val="0058703A"/>
    <w:rsid w:val="00617D61"/>
    <w:rsid w:val="00710C30"/>
    <w:rsid w:val="00712624"/>
    <w:rsid w:val="00742B92"/>
    <w:rsid w:val="007E4400"/>
    <w:rsid w:val="00830A46"/>
    <w:rsid w:val="00842A9A"/>
    <w:rsid w:val="008C63CA"/>
    <w:rsid w:val="00925B01"/>
    <w:rsid w:val="00937ED8"/>
    <w:rsid w:val="0096472D"/>
    <w:rsid w:val="009A5929"/>
    <w:rsid w:val="009F1DC9"/>
    <w:rsid w:val="00A0643A"/>
    <w:rsid w:val="00A1386C"/>
    <w:rsid w:val="00A26312"/>
    <w:rsid w:val="00A4259D"/>
    <w:rsid w:val="00A63D1E"/>
    <w:rsid w:val="00A672C9"/>
    <w:rsid w:val="00A93B6C"/>
    <w:rsid w:val="00AD56DE"/>
    <w:rsid w:val="00B33FEB"/>
    <w:rsid w:val="00B526E8"/>
    <w:rsid w:val="00BE6441"/>
    <w:rsid w:val="00C03BB3"/>
    <w:rsid w:val="00C04CEA"/>
    <w:rsid w:val="00C3715F"/>
    <w:rsid w:val="00CA30F2"/>
    <w:rsid w:val="00CD6992"/>
    <w:rsid w:val="00CE10BC"/>
    <w:rsid w:val="00CE5594"/>
    <w:rsid w:val="00CF642D"/>
    <w:rsid w:val="00D30FC4"/>
    <w:rsid w:val="00D52842"/>
    <w:rsid w:val="00E103C0"/>
    <w:rsid w:val="00E328E0"/>
    <w:rsid w:val="00E72045"/>
    <w:rsid w:val="00E861D5"/>
    <w:rsid w:val="00EA5E77"/>
    <w:rsid w:val="00F35AFF"/>
    <w:rsid w:val="00F452DD"/>
    <w:rsid w:val="00F638FC"/>
    <w:rsid w:val="00F86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F81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4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447"/>
  </w:style>
  <w:style w:type="paragraph" w:styleId="Footer">
    <w:name w:val="footer"/>
    <w:basedOn w:val="Normal"/>
    <w:link w:val="FooterChar"/>
    <w:uiPriority w:val="99"/>
    <w:unhideWhenUsed/>
    <w:rsid w:val="003C54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447"/>
  </w:style>
  <w:style w:type="character" w:styleId="Hyperlink">
    <w:name w:val="Hyperlink"/>
    <w:basedOn w:val="DefaultParagraphFont"/>
    <w:uiPriority w:val="99"/>
    <w:unhideWhenUsed/>
    <w:rsid w:val="001C0053"/>
    <w:rPr>
      <w:color w:val="0563C1" w:themeColor="hyperlink"/>
      <w:u w:val="single"/>
    </w:rPr>
  </w:style>
  <w:style w:type="character" w:customStyle="1" w:styleId="UnresolvedMention">
    <w:name w:val="Unresolved Mention"/>
    <w:basedOn w:val="DefaultParagraphFont"/>
    <w:uiPriority w:val="99"/>
    <w:semiHidden/>
    <w:unhideWhenUsed/>
    <w:rsid w:val="001C0053"/>
    <w:rPr>
      <w:color w:val="605E5C"/>
      <w:shd w:val="clear" w:color="auto" w:fill="E1DFDD"/>
    </w:rPr>
  </w:style>
  <w:style w:type="paragraph" w:styleId="ListParagraph">
    <w:name w:val="List Paragraph"/>
    <w:basedOn w:val="Normal"/>
    <w:uiPriority w:val="34"/>
    <w:qFormat/>
    <w:rsid w:val="00A1386C"/>
    <w:pPr>
      <w:ind w:left="720"/>
      <w:contextualSpacing/>
    </w:pPr>
  </w:style>
  <w:style w:type="table" w:styleId="TableGrid">
    <w:name w:val="Table Grid"/>
    <w:basedOn w:val="TableNormal"/>
    <w:uiPriority w:val="59"/>
    <w:rsid w:val="00842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1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A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4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447"/>
  </w:style>
  <w:style w:type="paragraph" w:styleId="Footer">
    <w:name w:val="footer"/>
    <w:basedOn w:val="Normal"/>
    <w:link w:val="FooterChar"/>
    <w:uiPriority w:val="99"/>
    <w:unhideWhenUsed/>
    <w:rsid w:val="003C54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447"/>
  </w:style>
  <w:style w:type="character" w:styleId="Hyperlink">
    <w:name w:val="Hyperlink"/>
    <w:basedOn w:val="DefaultParagraphFont"/>
    <w:uiPriority w:val="99"/>
    <w:unhideWhenUsed/>
    <w:rsid w:val="001C0053"/>
    <w:rPr>
      <w:color w:val="0563C1" w:themeColor="hyperlink"/>
      <w:u w:val="single"/>
    </w:rPr>
  </w:style>
  <w:style w:type="character" w:customStyle="1" w:styleId="UnresolvedMention">
    <w:name w:val="Unresolved Mention"/>
    <w:basedOn w:val="DefaultParagraphFont"/>
    <w:uiPriority w:val="99"/>
    <w:semiHidden/>
    <w:unhideWhenUsed/>
    <w:rsid w:val="001C0053"/>
    <w:rPr>
      <w:color w:val="605E5C"/>
      <w:shd w:val="clear" w:color="auto" w:fill="E1DFDD"/>
    </w:rPr>
  </w:style>
  <w:style w:type="paragraph" w:styleId="ListParagraph">
    <w:name w:val="List Paragraph"/>
    <w:basedOn w:val="Normal"/>
    <w:uiPriority w:val="34"/>
    <w:qFormat/>
    <w:rsid w:val="00A1386C"/>
    <w:pPr>
      <w:ind w:left="720"/>
      <w:contextualSpacing/>
    </w:pPr>
  </w:style>
  <w:style w:type="table" w:styleId="TableGrid">
    <w:name w:val="Table Grid"/>
    <w:basedOn w:val="TableNormal"/>
    <w:uiPriority w:val="59"/>
    <w:rsid w:val="00842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1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A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326560">
      <w:bodyDiv w:val="1"/>
      <w:marLeft w:val="0"/>
      <w:marRight w:val="0"/>
      <w:marTop w:val="0"/>
      <w:marBottom w:val="0"/>
      <w:divBdr>
        <w:top w:val="none" w:sz="0" w:space="0" w:color="auto"/>
        <w:left w:val="none" w:sz="0" w:space="0" w:color="auto"/>
        <w:bottom w:val="none" w:sz="0" w:space="0" w:color="auto"/>
        <w:right w:val="none" w:sz="0" w:space="0" w:color="auto"/>
      </w:divBdr>
      <w:divsChild>
        <w:div w:id="184189424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Data" Target="diagrams/data4.xml"/><Relationship Id="rId39" Type="http://schemas.openxmlformats.org/officeDocument/2006/relationships/hyperlink" Target="https://elearning.rcog.org.uk/new-curriculum-2019-training-resource/assessment-process-new-curriculum" TargetMode="External"/><Relationship Id="rId21" Type="http://schemas.openxmlformats.org/officeDocument/2006/relationships/diagramData" Target="diagrams/data3.xml"/><Relationship Id="rId34" Type="http://schemas.openxmlformats.org/officeDocument/2006/relationships/diagramData" Target="diagrams/data5.xml"/><Relationship Id="rId42" Type="http://schemas.openxmlformats.org/officeDocument/2006/relationships/hyperlink" Target="https://elearning.rcog.org.uk/new-curriculum-2019-training-resource/curriculum-structure/core-curriculum"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diagramQuickStyle" Target="diagrams/quickStyle2.xml"/><Relationship Id="rId29" Type="http://schemas.openxmlformats.org/officeDocument/2006/relationships/diagramColors" Target="diagrams/colors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Colors" Target="diagrams/colors3.xml"/><Relationship Id="rId32" Type="http://schemas.openxmlformats.org/officeDocument/2006/relationships/hyperlink" Target="http://www.yorksandhumberdeanery.nhs.uk/obstetrics_and_gynaecology/boutos/" TargetMode="External"/><Relationship Id="rId37" Type="http://schemas.openxmlformats.org/officeDocument/2006/relationships/diagramColors" Target="diagrams/colors5.xml"/><Relationship Id="rId40" Type="http://schemas.openxmlformats.org/officeDocument/2006/relationships/hyperlink" Target="https://www.rcog.org.uk/en/departmental-catalog/Departments/atsm/2315---early-pregnancy-and-gynaecological-ultrasound/"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diagramQuickStyle" Target="diagrams/quickStyle5.xml"/><Relationship Id="rId10" Type="http://schemas.openxmlformats.org/officeDocument/2006/relationships/diagramLayout" Target="diagrams/layout1.xml"/><Relationship Id="rId19" Type="http://schemas.openxmlformats.org/officeDocument/2006/relationships/hyperlink" Target="https://stratog.rcog.org.uk/tutorials/core-training/antenatal-care/principles-ultrasound" TargetMode="External"/><Relationship Id="rId31" Type="http://schemas.openxmlformats.org/officeDocument/2006/relationships/hyperlink" Target="https://www.yorksandhumberdeanery.nhs.uk/obstetrics_and_gynaecology/contacts/college_tutors" TargetMode="External"/><Relationship Id="rId44" Type="http://schemas.openxmlformats.org/officeDocument/2006/relationships/hyperlink" Target="https://www.rcog.org.uk/globalassets/documents/careers-and-training/curriculum/curriculum2019/advanced-training-definitive-document-2019.pdf"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openxmlformats.org/officeDocument/2006/relationships/diagramLayout" Target="diagrams/layout5.xml"/><Relationship Id="rId43" Type="http://schemas.openxmlformats.org/officeDocument/2006/relationships/header" Target="header1.xml"/><Relationship Id="rId8" Type="http://schemas.openxmlformats.org/officeDocument/2006/relationships/image" Target="media/image1.png"/><Relationship Id="rId3" Type="http://schemas.microsoft.com/office/2007/relationships/stylesWithEffects" Target="stylesWithEffect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microsoft.com/office/2007/relationships/diagramDrawing" Target="diagrams/drawing3.xml"/><Relationship Id="rId33" Type="http://schemas.openxmlformats.org/officeDocument/2006/relationships/hyperlink" Target="https://www.yorksandhumberdeanery.nhs.uk/obstetrics_and_gynaecology/education/ymtp_programme_%28st1-5%29" TargetMode="External"/><Relationship Id="rId38" Type="http://schemas.microsoft.com/office/2007/relationships/diagramDrawing" Target="diagrams/drawing5.xml"/><Relationship Id="rId46" Type="http://schemas.openxmlformats.org/officeDocument/2006/relationships/fontTable" Target="fontTable.xml"/><Relationship Id="rId20" Type="http://schemas.openxmlformats.org/officeDocument/2006/relationships/hyperlink" Target="https://www.yorksandhumberdeanery.nhs.uk/obstetrics_and_gynaecology/education/ymtp_programme_%28st1-5%29" TargetMode="External"/><Relationship Id="rId41" Type="http://schemas.openxmlformats.org/officeDocument/2006/relationships/hyperlink" Target="https://www.rcog.org.uk/globalassets/documents/careers-and-training/curriculum/curriculum2019/core-curriculum-2019-final-gmc-approve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0D2B36A-9362-48E7-AC75-0FF3FFA83353}" type="doc">
      <dgm:prSet loTypeId="urn:microsoft.com/office/officeart/2005/8/layout/radial3" loCatId="relationship" qsTypeId="urn:microsoft.com/office/officeart/2005/8/quickstyle/simple1" qsCatId="simple" csTypeId="urn:microsoft.com/office/officeart/2005/8/colors/colorful1" csCatId="colorful" phldr="1"/>
      <dgm:spPr/>
      <dgm:t>
        <a:bodyPr/>
        <a:lstStyle/>
        <a:p>
          <a:endParaRPr lang="en-GB"/>
        </a:p>
      </dgm:t>
    </dgm:pt>
    <dgm:pt modelId="{65BE94D6-C5EC-43F5-9BC3-06183FAEF63B}">
      <dgm:prSet phldrT="[Text]"/>
      <dgm:spPr/>
      <dgm:t>
        <a:bodyPr/>
        <a:lstStyle/>
        <a:p>
          <a:r>
            <a:rPr lang="en-GB"/>
            <a:t>Basic Ultrasound Modules</a:t>
          </a:r>
        </a:p>
      </dgm:t>
    </dgm:pt>
    <dgm:pt modelId="{18DFD976-5EA8-4847-8252-F0CA4C2E6217}" type="parTrans" cxnId="{59BB1ABD-544A-48B7-A7D8-187943B25B23}">
      <dgm:prSet/>
      <dgm:spPr/>
      <dgm:t>
        <a:bodyPr/>
        <a:lstStyle/>
        <a:p>
          <a:endParaRPr lang="en-GB"/>
        </a:p>
      </dgm:t>
    </dgm:pt>
    <dgm:pt modelId="{185FE233-55E5-469C-B034-23207A52816C}" type="sibTrans" cxnId="{59BB1ABD-544A-48B7-A7D8-187943B25B23}">
      <dgm:prSet/>
      <dgm:spPr/>
      <dgm:t>
        <a:bodyPr/>
        <a:lstStyle/>
        <a:p>
          <a:endParaRPr lang="en-GB"/>
        </a:p>
      </dgm:t>
    </dgm:pt>
    <dgm:pt modelId="{38424810-B9B4-485E-9B93-CFF9B0BB41EB}">
      <dgm:prSet phldrT="[Text]"/>
      <dgm:spPr/>
      <dgm:t>
        <a:bodyPr/>
        <a:lstStyle/>
        <a:p>
          <a:r>
            <a:rPr lang="en-GB"/>
            <a:t>YMTP Courses</a:t>
          </a:r>
        </a:p>
      </dgm:t>
    </dgm:pt>
    <dgm:pt modelId="{84A9DDE7-12B1-4BD6-812E-0C9848E169AD}" type="parTrans" cxnId="{DF52A822-6C94-49AE-9060-5F52A237FCFF}">
      <dgm:prSet/>
      <dgm:spPr/>
      <dgm:t>
        <a:bodyPr/>
        <a:lstStyle/>
        <a:p>
          <a:endParaRPr lang="en-GB"/>
        </a:p>
      </dgm:t>
    </dgm:pt>
    <dgm:pt modelId="{6C05EF78-F1B6-4488-B23F-9CD729084CA5}" type="sibTrans" cxnId="{DF52A822-6C94-49AE-9060-5F52A237FCFF}">
      <dgm:prSet/>
      <dgm:spPr/>
      <dgm:t>
        <a:bodyPr/>
        <a:lstStyle/>
        <a:p>
          <a:endParaRPr lang="en-GB"/>
        </a:p>
      </dgm:t>
    </dgm:pt>
    <dgm:pt modelId="{D84BD8EA-CD20-445D-8540-013ED290CBE8}">
      <dgm:prSet phldrT="[Text]"/>
      <dgm:spPr/>
      <dgm:t>
        <a:bodyPr/>
        <a:lstStyle/>
        <a:p>
          <a:r>
            <a:rPr lang="en-GB"/>
            <a:t>Simulation Training</a:t>
          </a:r>
        </a:p>
      </dgm:t>
    </dgm:pt>
    <dgm:pt modelId="{CA9866DD-A7D9-4D46-B460-1C66AB95BD29}" type="parTrans" cxnId="{28CEF0FD-BC2F-4FAD-B7F2-28BBFE5DE265}">
      <dgm:prSet/>
      <dgm:spPr/>
      <dgm:t>
        <a:bodyPr/>
        <a:lstStyle/>
        <a:p>
          <a:endParaRPr lang="en-GB"/>
        </a:p>
      </dgm:t>
    </dgm:pt>
    <dgm:pt modelId="{8C8002A6-1652-41DA-88ED-58E036DBAFBE}" type="sibTrans" cxnId="{28CEF0FD-BC2F-4FAD-B7F2-28BBFE5DE265}">
      <dgm:prSet/>
      <dgm:spPr/>
      <dgm:t>
        <a:bodyPr/>
        <a:lstStyle/>
        <a:p>
          <a:endParaRPr lang="en-GB"/>
        </a:p>
      </dgm:t>
    </dgm:pt>
    <dgm:pt modelId="{6737791F-4C02-4C03-AFA8-FE70895840A3}">
      <dgm:prSet phldrT="[Text]"/>
      <dgm:spPr/>
      <dgm:t>
        <a:bodyPr/>
        <a:lstStyle/>
        <a:p>
          <a:r>
            <a:rPr lang="en-GB"/>
            <a:t>In-House Scanning</a:t>
          </a:r>
        </a:p>
      </dgm:t>
    </dgm:pt>
    <dgm:pt modelId="{DD331D55-B8F6-4B73-BB60-7DF6B53F28A1}" type="parTrans" cxnId="{47053664-9C33-493A-A391-30355FFD7496}">
      <dgm:prSet/>
      <dgm:spPr/>
      <dgm:t>
        <a:bodyPr/>
        <a:lstStyle/>
        <a:p>
          <a:endParaRPr lang="en-GB"/>
        </a:p>
      </dgm:t>
    </dgm:pt>
    <dgm:pt modelId="{A196D157-A441-4679-A5DE-9A362D7309A9}" type="sibTrans" cxnId="{47053664-9C33-493A-A391-30355FFD7496}">
      <dgm:prSet/>
      <dgm:spPr/>
      <dgm:t>
        <a:bodyPr/>
        <a:lstStyle/>
        <a:p>
          <a:endParaRPr lang="en-GB"/>
        </a:p>
      </dgm:t>
    </dgm:pt>
    <dgm:pt modelId="{9C727917-AB24-457B-AF05-55B5E28ACC00}">
      <dgm:prSet phldrT="[Text]"/>
      <dgm:spPr/>
      <dgm:t>
        <a:bodyPr/>
        <a:lstStyle/>
        <a:p>
          <a:r>
            <a:rPr lang="en-GB"/>
            <a:t>Online Learning (StratOG)</a:t>
          </a:r>
        </a:p>
      </dgm:t>
    </dgm:pt>
    <dgm:pt modelId="{3BD54897-AE6D-4A5D-8394-519DF38BEBCC}" type="parTrans" cxnId="{60FA9FAD-2D1A-4212-B9E7-491AA7E7D2DD}">
      <dgm:prSet/>
      <dgm:spPr/>
      <dgm:t>
        <a:bodyPr/>
        <a:lstStyle/>
        <a:p>
          <a:endParaRPr lang="en-GB"/>
        </a:p>
      </dgm:t>
    </dgm:pt>
    <dgm:pt modelId="{1E443BAF-AB1E-4B9F-A271-D155D6496FB9}" type="sibTrans" cxnId="{60FA9FAD-2D1A-4212-B9E7-491AA7E7D2DD}">
      <dgm:prSet/>
      <dgm:spPr/>
      <dgm:t>
        <a:bodyPr/>
        <a:lstStyle/>
        <a:p>
          <a:endParaRPr lang="en-GB"/>
        </a:p>
      </dgm:t>
    </dgm:pt>
    <dgm:pt modelId="{D85503D8-A76F-4978-9105-ADF23E4DDF03}" type="pres">
      <dgm:prSet presAssocID="{A0D2B36A-9362-48E7-AC75-0FF3FFA83353}" presName="composite" presStyleCnt="0">
        <dgm:presLayoutVars>
          <dgm:chMax val="1"/>
          <dgm:dir/>
          <dgm:resizeHandles val="exact"/>
        </dgm:presLayoutVars>
      </dgm:prSet>
      <dgm:spPr/>
      <dgm:t>
        <a:bodyPr/>
        <a:lstStyle/>
        <a:p>
          <a:endParaRPr lang="en-US"/>
        </a:p>
      </dgm:t>
    </dgm:pt>
    <dgm:pt modelId="{52EB14F4-6440-451D-B9CA-9CCAA8EEDF16}" type="pres">
      <dgm:prSet presAssocID="{A0D2B36A-9362-48E7-AC75-0FF3FFA83353}" presName="radial" presStyleCnt="0">
        <dgm:presLayoutVars>
          <dgm:animLvl val="ctr"/>
        </dgm:presLayoutVars>
      </dgm:prSet>
      <dgm:spPr/>
    </dgm:pt>
    <dgm:pt modelId="{5C08ADFE-2FE5-4A9B-A24F-13BC7C88C37C}" type="pres">
      <dgm:prSet presAssocID="{65BE94D6-C5EC-43F5-9BC3-06183FAEF63B}" presName="centerShape" presStyleLbl="vennNode1" presStyleIdx="0" presStyleCnt="5"/>
      <dgm:spPr/>
      <dgm:t>
        <a:bodyPr/>
        <a:lstStyle/>
        <a:p>
          <a:endParaRPr lang="en-US"/>
        </a:p>
      </dgm:t>
    </dgm:pt>
    <dgm:pt modelId="{5058A58A-DFC4-4F98-9985-FD42079ED142}" type="pres">
      <dgm:prSet presAssocID="{38424810-B9B4-485E-9B93-CFF9B0BB41EB}" presName="node" presStyleLbl="vennNode1" presStyleIdx="1" presStyleCnt="5">
        <dgm:presLayoutVars>
          <dgm:bulletEnabled val="1"/>
        </dgm:presLayoutVars>
      </dgm:prSet>
      <dgm:spPr/>
      <dgm:t>
        <a:bodyPr/>
        <a:lstStyle/>
        <a:p>
          <a:endParaRPr lang="en-US"/>
        </a:p>
      </dgm:t>
    </dgm:pt>
    <dgm:pt modelId="{DDDF75BC-DDBD-4DF5-B2C0-153AADCD8612}" type="pres">
      <dgm:prSet presAssocID="{D84BD8EA-CD20-445D-8540-013ED290CBE8}" presName="node" presStyleLbl="vennNode1" presStyleIdx="2" presStyleCnt="5">
        <dgm:presLayoutVars>
          <dgm:bulletEnabled val="1"/>
        </dgm:presLayoutVars>
      </dgm:prSet>
      <dgm:spPr/>
      <dgm:t>
        <a:bodyPr/>
        <a:lstStyle/>
        <a:p>
          <a:endParaRPr lang="en-US"/>
        </a:p>
      </dgm:t>
    </dgm:pt>
    <dgm:pt modelId="{F64FAD5C-2691-488B-B17D-EAC45220ADD7}" type="pres">
      <dgm:prSet presAssocID="{6737791F-4C02-4C03-AFA8-FE70895840A3}" presName="node" presStyleLbl="vennNode1" presStyleIdx="3" presStyleCnt="5">
        <dgm:presLayoutVars>
          <dgm:bulletEnabled val="1"/>
        </dgm:presLayoutVars>
      </dgm:prSet>
      <dgm:spPr/>
      <dgm:t>
        <a:bodyPr/>
        <a:lstStyle/>
        <a:p>
          <a:endParaRPr lang="en-US"/>
        </a:p>
      </dgm:t>
    </dgm:pt>
    <dgm:pt modelId="{A728D15B-6A4D-4433-9186-8F4E3F5170FD}" type="pres">
      <dgm:prSet presAssocID="{9C727917-AB24-457B-AF05-55B5E28ACC00}" presName="node" presStyleLbl="vennNode1" presStyleIdx="4" presStyleCnt="5">
        <dgm:presLayoutVars>
          <dgm:bulletEnabled val="1"/>
        </dgm:presLayoutVars>
      </dgm:prSet>
      <dgm:spPr/>
      <dgm:t>
        <a:bodyPr/>
        <a:lstStyle/>
        <a:p>
          <a:endParaRPr lang="en-US"/>
        </a:p>
      </dgm:t>
    </dgm:pt>
  </dgm:ptLst>
  <dgm:cxnLst>
    <dgm:cxn modelId="{60FA9FAD-2D1A-4212-B9E7-491AA7E7D2DD}" srcId="{65BE94D6-C5EC-43F5-9BC3-06183FAEF63B}" destId="{9C727917-AB24-457B-AF05-55B5E28ACC00}" srcOrd="3" destOrd="0" parTransId="{3BD54897-AE6D-4A5D-8394-519DF38BEBCC}" sibTransId="{1E443BAF-AB1E-4B9F-A271-D155D6496FB9}"/>
    <dgm:cxn modelId="{59BB1ABD-544A-48B7-A7D8-187943B25B23}" srcId="{A0D2B36A-9362-48E7-AC75-0FF3FFA83353}" destId="{65BE94D6-C5EC-43F5-9BC3-06183FAEF63B}" srcOrd="0" destOrd="0" parTransId="{18DFD976-5EA8-4847-8252-F0CA4C2E6217}" sibTransId="{185FE233-55E5-469C-B034-23207A52816C}"/>
    <dgm:cxn modelId="{47053664-9C33-493A-A391-30355FFD7496}" srcId="{65BE94D6-C5EC-43F5-9BC3-06183FAEF63B}" destId="{6737791F-4C02-4C03-AFA8-FE70895840A3}" srcOrd="2" destOrd="0" parTransId="{DD331D55-B8F6-4B73-BB60-7DF6B53F28A1}" sibTransId="{A196D157-A441-4679-A5DE-9A362D7309A9}"/>
    <dgm:cxn modelId="{64D1751E-CCE7-489A-97AC-ADE416EC1A39}" type="presOf" srcId="{D84BD8EA-CD20-445D-8540-013ED290CBE8}" destId="{DDDF75BC-DDBD-4DF5-B2C0-153AADCD8612}" srcOrd="0" destOrd="0" presId="urn:microsoft.com/office/officeart/2005/8/layout/radial3"/>
    <dgm:cxn modelId="{DF52A822-6C94-49AE-9060-5F52A237FCFF}" srcId="{65BE94D6-C5EC-43F5-9BC3-06183FAEF63B}" destId="{38424810-B9B4-485E-9B93-CFF9B0BB41EB}" srcOrd="0" destOrd="0" parTransId="{84A9DDE7-12B1-4BD6-812E-0C9848E169AD}" sibTransId="{6C05EF78-F1B6-4488-B23F-9CD729084CA5}"/>
    <dgm:cxn modelId="{90BD51E0-C2C7-4263-A55A-A76FE785EF36}" type="presOf" srcId="{38424810-B9B4-485E-9B93-CFF9B0BB41EB}" destId="{5058A58A-DFC4-4F98-9985-FD42079ED142}" srcOrd="0" destOrd="0" presId="urn:microsoft.com/office/officeart/2005/8/layout/radial3"/>
    <dgm:cxn modelId="{045DC7C9-8F3F-4452-AB7E-AC168EAEAD93}" type="presOf" srcId="{9C727917-AB24-457B-AF05-55B5E28ACC00}" destId="{A728D15B-6A4D-4433-9186-8F4E3F5170FD}" srcOrd="0" destOrd="0" presId="urn:microsoft.com/office/officeart/2005/8/layout/radial3"/>
    <dgm:cxn modelId="{28CEF0FD-BC2F-4FAD-B7F2-28BBFE5DE265}" srcId="{65BE94D6-C5EC-43F5-9BC3-06183FAEF63B}" destId="{D84BD8EA-CD20-445D-8540-013ED290CBE8}" srcOrd="1" destOrd="0" parTransId="{CA9866DD-A7D9-4D46-B460-1C66AB95BD29}" sibTransId="{8C8002A6-1652-41DA-88ED-58E036DBAFBE}"/>
    <dgm:cxn modelId="{8554806D-830B-4E94-A9BC-8D94856FFE56}" type="presOf" srcId="{65BE94D6-C5EC-43F5-9BC3-06183FAEF63B}" destId="{5C08ADFE-2FE5-4A9B-A24F-13BC7C88C37C}" srcOrd="0" destOrd="0" presId="urn:microsoft.com/office/officeart/2005/8/layout/radial3"/>
    <dgm:cxn modelId="{35DC73C1-B059-4E97-9BB3-53A9CFC609A1}" type="presOf" srcId="{6737791F-4C02-4C03-AFA8-FE70895840A3}" destId="{F64FAD5C-2691-488B-B17D-EAC45220ADD7}" srcOrd="0" destOrd="0" presId="urn:microsoft.com/office/officeart/2005/8/layout/radial3"/>
    <dgm:cxn modelId="{1446E49A-7EE4-487E-8A64-166DA6849B33}" type="presOf" srcId="{A0D2B36A-9362-48E7-AC75-0FF3FFA83353}" destId="{D85503D8-A76F-4978-9105-ADF23E4DDF03}" srcOrd="0" destOrd="0" presId="urn:microsoft.com/office/officeart/2005/8/layout/radial3"/>
    <dgm:cxn modelId="{5041EC98-7466-43DF-9BD1-60AE359679CC}" type="presParOf" srcId="{D85503D8-A76F-4978-9105-ADF23E4DDF03}" destId="{52EB14F4-6440-451D-B9CA-9CCAA8EEDF16}" srcOrd="0" destOrd="0" presId="urn:microsoft.com/office/officeart/2005/8/layout/radial3"/>
    <dgm:cxn modelId="{6AD41E57-7AFE-409F-9236-F0151CF1A3D7}" type="presParOf" srcId="{52EB14F4-6440-451D-B9CA-9CCAA8EEDF16}" destId="{5C08ADFE-2FE5-4A9B-A24F-13BC7C88C37C}" srcOrd="0" destOrd="0" presId="urn:microsoft.com/office/officeart/2005/8/layout/radial3"/>
    <dgm:cxn modelId="{11AF38A9-CCBF-4503-B34F-FFE1411EECC6}" type="presParOf" srcId="{52EB14F4-6440-451D-B9CA-9CCAA8EEDF16}" destId="{5058A58A-DFC4-4F98-9985-FD42079ED142}" srcOrd="1" destOrd="0" presId="urn:microsoft.com/office/officeart/2005/8/layout/radial3"/>
    <dgm:cxn modelId="{EED51BC3-39F0-4AAD-844E-6F1014FBAFEC}" type="presParOf" srcId="{52EB14F4-6440-451D-B9CA-9CCAA8EEDF16}" destId="{DDDF75BC-DDBD-4DF5-B2C0-153AADCD8612}" srcOrd="2" destOrd="0" presId="urn:microsoft.com/office/officeart/2005/8/layout/radial3"/>
    <dgm:cxn modelId="{D7CA19B7-6615-4DB0-A5A9-FE88B3F22AC3}" type="presParOf" srcId="{52EB14F4-6440-451D-B9CA-9CCAA8EEDF16}" destId="{F64FAD5C-2691-488B-B17D-EAC45220ADD7}" srcOrd="3" destOrd="0" presId="urn:microsoft.com/office/officeart/2005/8/layout/radial3"/>
    <dgm:cxn modelId="{63396EA7-71A0-40E5-8B76-F7389D30E54E}" type="presParOf" srcId="{52EB14F4-6440-451D-B9CA-9CCAA8EEDF16}" destId="{A728D15B-6A4D-4433-9186-8F4E3F5170FD}" srcOrd="4" destOrd="0" presId="urn:microsoft.com/office/officeart/2005/8/layout/radial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C2A0D1E-EA62-4A10-83C1-748825E35060}" type="doc">
      <dgm:prSet loTypeId="urn:microsoft.com/office/officeart/2005/8/layout/chevron2" loCatId="process" qsTypeId="urn:microsoft.com/office/officeart/2005/8/quickstyle/simple1" qsCatId="simple" csTypeId="urn:microsoft.com/office/officeart/2005/8/colors/colorful5" csCatId="colorful" phldr="1"/>
      <dgm:spPr/>
      <dgm:t>
        <a:bodyPr/>
        <a:lstStyle/>
        <a:p>
          <a:endParaRPr lang="en-GB"/>
        </a:p>
      </dgm:t>
    </dgm:pt>
    <dgm:pt modelId="{8567F274-518F-4978-80EA-868C2F2C2D5E}">
      <dgm:prSet phldrT="[Text]"/>
      <dgm:spPr/>
      <dgm:t>
        <a:bodyPr/>
        <a:lstStyle/>
        <a:p>
          <a:r>
            <a:rPr lang="en-GB"/>
            <a:t>ST1</a:t>
          </a:r>
        </a:p>
      </dgm:t>
    </dgm:pt>
    <dgm:pt modelId="{F929726B-9431-429E-8046-23F7E92F6C9A}" type="parTrans" cxnId="{8B3649A3-0CB8-44E5-BE26-676988D1EBC4}">
      <dgm:prSet/>
      <dgm:spPr/>
      <dgm:t>
        <a:bodyPr/>
        <a:lstStyle/>
        <a:p>
          <a:endParaRPr lang="en-GB"/>
        </a:p>
      </dgm:t>
    </dgm:pt>
    <dgm:pt modelId="{8F19695D-5C0C-46CC-A7FD-B911780F0854}" type="sibTrans" cxnId="{8B3649A3-0CB8-44E5-BE26-676988D1EBC4}">
      <dgm:prSet/>
      <dgm:spPr/>
      <dgm:t>
        <a:bodyPr/>
        <a:lstStyle/>
        <a:p>
          <a:endParaRPr lang="en-GB"/>
        </a:p>
      </dgm:t>
    </dgm:pt>
    <dgm:pt modelId="{E6DAA671-7340-4875-B3FC-C2B7AB2D2FE2}">
      <dgm:prSet phldrT="[Text]" custT="1"/>
      <dgm:spPr/>
      <dgm:t>
        <a:bodyPr/>
        <a:lstStyle/>
        <a:p>
          <a:r>
            <a:rPr lang="en-GB" sz="1200"/>
            <a:t>Principles of Ultrasound (StratOG Module)complete and document evidence in eportfolio</a:t>
          </a:r>
        </a:p>
      </dgm:t>
    </dgm:pt>
    <dgm:pt modelId="{546A4168-45F3-4C1A-8F06-60C3F849F001}" type="parTrans" cxnId="{C2C3A42A-9CB3-48D9-ACC2-0A145872E71A}">
      <dgm:prSet/>
      <dgm:spPr/>
      <dgm:t>
        <a:bodyPr/>
        <a:lstStyle/>
        <a:p>
          <a:endParaRPr lang="en-GB"/>
        </a:p>
      </dgm:t>
    </dgm:pt>
    <dgm:pt modelId="{179DEE4F-ECEB-4188-A24E-FA74C0D02A0C}" type="sibTrans" cxnId="{C2C3A42A-9CB3-48D9-ACC2-0A145872E71A}">
      <dgm:prSet/>
      <dgm:spPr/>
      <dgm:t>
        <a:bodyPr/>
        <a:lstStyle/>
        <a:p>
          <a:endParaRPr lang="en-GB"/>
        </a:p>
      </dgm:t>
    </dgm:pt>
    <dgm:pt modelId="{61C728ED-7613-4C20-91C4-172D92032A6F}">
      <dgm:prSet phldrT="[Text]"/>
      <dgm:spPr/>
      <dgm:t>
        <a:bodyPr/>
        <a:lstStyle/>
        <a:p>
          <a:r>
            <a:rPr lang="en-GB"/>
            <a:t>ST2</a:t>
          </a:r>
        </a:p>
      </dgm:t>
    </dgm:pt>
    <dgm:pt modelId="{D84E7073-FDBF-4E34-826C-FA7E736AF8DF}" type="parTrans" cxnId="{8B97E1FE-6815-4302-A3D3-659775DD044F}">
      <dgm:prSet/>
      <dgm:spPr/>
      <dgm:t>
        <a:bodyPr/>
        <a:lstStyle/>
        <a:p>
          <a:endParaRPr lang="en-GB"/>
        </a:p>
      </dgm:t>
    </dgm:pt>
    <dgm:pt modelId="{F5023D11-FE2C-4C04-845D-4225D9A6D5B7}" type="sibTrans" cxnId="{8B97E1FE-6815-4302-A3D3-659775DD044F}">
      <dgm:prSet/>
      <dgm:spPr/>
      <dgm:t>
        <a:bodyPr/>
        <a:lstStyle/>
        <a:p>
          <a:endParaRPr lang="en-GB"/>
        </a:p>
      </dgm:t>
    </dgm:pt>
    <dgm:pt modelId="{CD9190F0-E117-4017-9420-7AA2583A38A6}">
      <dgm:prSet phldrT="[Text]" custT="1"/>
      <dgm:spPr/>
      <dgm:t>
        <a:bodyPr/>
        <a:lstStyle/>
        <a:p>
          <a:r>
            <a:rPr lang="en-GB" sz="1200"/>
            <a:t>5 hours simulator time</a:t>
          </a:r>
        </a:p>
      </dgm:t>
    </dgm:pt>
    <dgm:pt modelId="{D1A42A89-FC58-44E4-918E-77B75E45E206}" type="parTrans" cxnId="{FAAA9D7D-366F-4409-AC6B-D1AE8365508B}">
      <dgm:prSet/>
      <dgm:spPr/>
      <dgm:t>
        <a:bodyPr/>
        <a:lstStyle/>
        <a:p>
          <a:endParaRPr lang="en-GB"/>
        </a:p>
      </dgm:t>
    </dgm:pt>
    <dgm:pt modelId="{6CDA4A72-E137-4485-9C6D-EC35B942E9BC}" type="sibTrans" cxnId="{FAAA9D7D-366F-4409-AC6B-D1AE8365508B}">
      <dgm:prSet/>
      <dgm:spPr/>
      <dgm:t>
        <a:bodyPr/>
        <a:lstStyle/>
        <a:p>
          <a:endParaRPr lang="en-GB"/>
        </a:p>
      </dgm:t>
    </dgm:pt>
    <dgm:pt modelId="{43BEE172-53FF-4242-8D1A-8722102814C5}">
      <dgm:prSet phldrT="[Text]"/>
      <dgm:spPr/>
      <dgm:t>
        <a:bodyPr/>
        <a:lstStyle/>
        <a:p>
          <a:r>
            <a:rPr lang="en-GB"/>
            <a:t>ST3</a:t>
          </a:r>
        </a:p>
      </dgm:t>
    </dgm:pt>
    <dgm:pt modelId="{F2E050AD-8336-4324-96E7-A7CACD39E910}" type="parTrans" cxnId="{26831903-A950-4ECA-9A68-1E6026FA9E7C}">
      <dgm:prSet/>
      <dgm:spPr/>
      <dgm:t>
        <a:bodyPr/>
        <a:lstStyle/>
        <a:p>
          <a:endParaRPr lang="en-GB"/>
        </a:p>
      </dgm:t>
    </dgm:pt>
    <dgm:pt modelId="{0D2999CF-156F-456E-927A-DB8A428763FC}" type="sibTrans" cxnId="{26831903-A950-4ECA-9A68-1E6026FA9E7C}">
      <dgm:prSet/>
      <dgm:spPr/>
      <dgm:t>
        <a:bodyPr/>
        <a:lstStyle/>
        <a:p>
          <a:endParaRPr lang="en-GB"/>
        </a:p>
      </dgm:t>
    </dgm:pt>
    <dgm:pt modelId="{2D751E2D-BE20-498E-A100-193F7EAEE233}">
      <dgm:prSet phldrT="[Text]" custT="1"/>
      <dgm:spPr/>
      <dgm:t>
        <a:bodyPr/>
        <a:lstStyle/>
        <a:p>
          <a:r>
            <a:rPr lang="en-GB" sz="1200"/>
            <a:t>2 live scanning sessions minimum /year</a:t>
          </a:r>
        </a:p>
      </dgm:t>
    </dgm:pt>
    <dgm:pt modelId="{9323427B-8F6A-4426-86AF-A1CF4937F04D}" type="parTrans" cxnId="{C33D3F54-EB07-4357-8D0C-BC12543CBFD3}">
      <dgm:prSet/>
      <dgm:spPr/>
      <dgm:t>
        <a:bodyPr/>
        <a:lstStyle/>
        <a:p>
          <a:endParaRPr lang="en-GB"/>
        </a:p>
      </dgm:t>
    </dgm:pt>
    <dgm:pt modelId="{7AA7EE16-C946-4955-AF00-2487096AE8FC}" type="sibTrans" cxnId="{C33D3F54-EB07-4357-8D0C-BC12543CBFD3}">
      <dgm:prSet/>
      <dgm:spPr/>
      <dgm:t>
        <a:bodyPr/>
        <a:lstStyle/>
        <a:p>
          <a:endParaRPr lang="en-GB"/>
        </a:p>
      </dgm:t>
    </dgm:pt>
    <dgm:pt modelId="{C02CB352-0876-45D9-99BD-B9F676C21D31}">
      <dgm:prSet phldrT="[Text]" custT="1"/>
      <dgm:spPr/>
      <dgm:t>
        <a:bodyPr/>
        <a:lstStyle/>
        <a:p>
          <a:r>
            <a:rPr lang="en-GB" sz="1200"/>
            <a:t>Attend BOUTOS (YMTP) </a:t>
          </a:r>
        </a:p>
      </dgm:t>
    </dgm:pt>
    <dgm:pt modelId="{C6421DA3-800C-4DC7-A6C5-D5C6290CC973}" type="parTrans" cxnId="{B87B9390-0863-401B-A832-80A190BC70D5}">
      <dgm:prSet/>
      <dgm:spPr/>
      <dgm:t>
        <a:bodyPr/>
        <a:lstStyle/>
        <a:p>
          <a:endParaRPr lang="en-GB"/>
        </a:p>
      </dgm:t>
    </dgm:pt>
    <dgm:pt modelId="{825F6A4B-5870-482B-8CA6-E58D0B9FA15C}" type="sibTrans" cxnId="{B87B9390-0863-401B-A832-80A190BC70D5}">
      <dgm:prSet/>
      <dgm:spPr/>
      <dgm:t>
        <a:bodyPr/>
        <a:lstStyle/>
        <a:p>
          <a:endParaRPr lang="en-GB"/>
        </a:p>
      </dgm:t>
    </dgm:pt>
    <dgm:pt modelId="{72D24CB5-E036-429D-896D-3BBB3FB83B1A}">
      <dgm:prSet phldrT="[Text]" custT="1"/>
      <dgm:spPr/>
      <dgm:t>
        <a:bodyPr/>
        <a:lstStyle/>
        <a:p>
          <a:r>
            <a:rPr lang="en-GB" sz="1200" b="1"/>
            <a:t>Basic Ultrasound Course (YMTP)-Hull ( 1 virtual full day course +1/2 day hands on circuits  </a:t>
          </a:r>
        </a:p>
      </dgm:t>
    </dgm:pt>
    <dgm:pt modelId="{535F4D2F-DD97-469C-B9FB-791DFC64FA7E}" type="parTrans" cxnId="{72BA55B9-A04E-4C43-8CE1-B6977B162DC0}">
      <dgm:prSet/>
      <dgm:spPr/>
      <dgm:t>
        <a:bodyPr/>
        <a:lstStyle/>
        <a:p>
          <a:endParaRPr lang="en-GB"/>
        </a:p>
      </dgm:t>
    </dgm:pt>
    <dgm:pt modelId="{BDC0D558-3E93-4583-80CA-6596E8FA5F6C}" type="sibTrans" cxnId="{72BA55B9-A04E-4C43-8CE1-B6977B162DC0}">
      <dgm:prSet/>
      <dgm:spPr/>
      <dgm:t>
        <a:bodyPr/>
        <a:lstStyle/>
        <a:p>
          <a:endParaRPr lang="en-GB"/>
        </a:p>
      </dgm:t>
    </dgm:pt>
    <dgm:pt modelId="{29FC2185-23EF-48C0-8FF6-ED65437462FB}">
      <dgm:prSet phldrT="[Text]" custT="1"/>
      <dgm:spPr/>
      <dgm:t>
        <a:bodyPr/>
        <a:lstStyle/>
        <a:p>
          <a:r>
            <a:rPr lang="en-GB" sz="1200"/>
            <a:t>Completion of OSATs</a:t>
          </a:r>
        </a:p>
      </dgm:t>
    </dgm:pt>
    <dgm:pt modelId="{DB8AD520-1FD6-4853-8E5C-5D52DB7766CC}" type="parTrans" cxnId="{CA51B141-7A89-4076-85D9-575CA9B0DCF3}">
      <dgm:prSet/>
      <dgm:spPr/>
      <dgm:t>
        <a:bodyPr/>
        <a:lstStyle/>
        <a:p>
          <a:endParaRPr lang="en-GB"/>
        </a:p>
      </dgm:t>
    </dgm:pt>
    <dgm:pt modelId="{FB960406-96A6-47B2-BAF8-0594B5F1D676}" type="sibTrans" cxnId="{CA51B141-7A89-4076-85D9-575CA9B0DCF3}">
      <dgm:prSet/>
      <dgm:spPr/>
      <dgm:t>
        <a:bodyPr/>
        <a:lstStyle/>
        <a:p>
          <a:endParaRPr lang="en-GB"/>
        </a:p>
      </dgm:t>
    </dgm:pt>
    <dgm:pt modelId="{6C9E6474-DCB7-4BD3-8D51-A9172964B466}">
      <dgm:prSet/>
      <dgm:spPr/>
      <dgm:t>
        <a:bodyPr/>
        <a:lstStyle/>
        <a:p>
          <a:r>
            <a:rPr lang="en-GB"/>
            <a:t>ST4/5</a:t>
          </a:r>
        </a:p>
      </dgm:t>
    </dgm:pt>
    <dgm:pt modelId="{95F6CF99-870F-490D-866B-CBA21C820A17}" type="parTrans" cxnId="{42F4CAF9-DF2D-4F25-AD4F-69C91FF901F4}">
      <dgm:prSet/>
      <dgm:spPr/>
      <dgm:t>
        <a:bodyPr/>
        <a:lstStyle/>
        <a:p>
          <a:endParaRPr lang="en-GB"/>
        </a:p>
      </dgm:t>
    </dgm:pt>
    <dgm:pt modelId="{B19E4C61-DCF8-4799-8E49-CC39AF0298FB}" type="sibTrans" cxnId="{42F4CAF9-DF2D-4F25-AD4F-69C91FF901F4}">
      <dgm:prSet/>
      <dgm:spPr/>
      <dgm:t>
        <a:bodyPr/>
        <a:lstStyle/>
        <a:p>
          <a:endParaRPr lang="en-GB"/>
        </a:p>
      </dgm:t>
    </dgm:pt>
    <dgm:pt modelId="{B28F6D67-9EE8-40F7-A0EE-8EC5603FFCA6}">
      <dgm:prSet custT="1"/>
      <dgm:spPr/>
      <dgm:t>
        <a:bodyPr/>
        <a:lstStyle/>
        <a:p>
          <a:r>
            <a:rPr lang="en-GB" sz="1200"/>
            <a:t>Maintain</a:t>
          </a:r>
          <a:r>
            <a:rPr lang="en-GB" sz="1200" baseline="0"/>
            <a:t> skills.No OSATS required currently.</a:t>
          </a:r>
          <a:endParaRPr lang="en-GB" sz="1200"/>
        </a:p>
      </dgm:t>
    </dgm:pt>
    <dgm:pt modelId="{DD5C7118-B424-40FC-9335-D9652ADD8AC5}" type="parTrans" cxnId="{05F94C2C-5EE8-496C-9B05-3B36DA1E2C2A}">
      <dgm:prSet/>
      <dgm:spPr/>
      <dgm:t>
        <a:bodyPr/>
        <a:lstStyle/>
        <a:p>
          <a:endParaRPr lang="en-GB"/>
        </a:p>
      </dgm:t>
    </dgm:pt>
    <dgm:pt modelId="{4B7416A9-9B99-415A-B0E6-F4A9EBFCB941}" type="sibTrans" cxnId="{05F94C2C-5EE8-496C-9B05-3B36DA1E2C2A}">
      <dgm:prSet/>
      <dgm:spPr/>
      <dgm:t>
        <a:bodyPr/>
        <a:lstStyle/>
        <a:p>
          <a:endParaRPr lang="en-GB"/>
        </a:p>
      </dgm:t>
    </dgm:pt>
    <dgm:pt modelId="{6C315961-527B-45FC-AA84-13864C89BD4D}">
      <dgm:prSet custT="1"/>
      <dgm:spPr/>
      <dgm:t>
        <a:bodyPr/>
        <a:lstStyle/>
        <a:p>
          <a:r>
            <a:rPr lang="en-GB" sz="1200"/>
            <a:t>Consideration given to advanced training (ATSM/Subspecialist Training)</a:t>
          </a:r>
        </a:p>
      </dgm:t>
    </dgm:pt>
    <dgm:pt modelId="{35B5F552-11DE-4D3B-97BF-8CC7EFBCC7CC}" type="parTrans" cxnId="{25E959C8-DD3B-41B6-9A33-8CB3574A9ECC}">
      <dgm:prSet/>
      <dgm:spPr/>
      <dgm:t>
        <a:bodyPr/>
        <a:lstStyle/>
        <a:p>
          <a:endParaRPr lang="en-GB"/>
        </a:p>
      </dgm:t>
    </dgm:pt>
    <dgm:pt modelId="{5305A53C-B940-4FEB-A0C0-2888F434BA80}" type="sibTrans" cxnId="{25E959C8-DD3B-41B6-9A33-8CB3574A9ECC}">
      <dgm:prSet/>
      <dgm:spPr/>
      <dgm:t>
        <a:bodyPr/>
        <a:lstStyle/>
        <a:p>
          <a:endParaRPr lang="en-GB"/>
        </a:p>
      </dgm:t>
    </dgm:pt>
    <dgm:pt modelId="{2FE7CD88-174D-413F-B6E1-55BA99AB876F}">
      <dgm:prSet phldrT="[Text]" custT="1"/>
      <dgm:spPr/>
      <dgm:t>
        <a:bodyPr/>
        <a:lstStyle/>
        <a:p>
          <a:r>
            <a:rPr lang="en-GB" sz="1200"/>
            <a:t>Formative OSATs where possible (unit dependent)+Attend ST2 USS bootcamp (pilot march 2021)</a:t>
          </a:r>
        </a:p>
      </dgm:t>
    </dgm:pt>
    <dgm:pt modelId="{EC22C255-E83E-450E-BC36-B28C0398FE8F}" type="parTrans" cxnId="{02D0EAEB-3E8A-4448-8DC8-61115C654CBA}">
      <dgm:prSet/>
      <dgm:spPr/>
      <dgm:t>
        <a:bodyPr/>
        <a:lstStyle/>
        <a:p>
          <a:endParaRPr lang="en-GB"/>
        </a:p>
      </dgm:t>
    </dgm:pt>
    <dgm:pt modelId="{EB790ACA-E1BA-40BD-ABAE-2DC125F19046}" type="sibTrans" cxnId="{02D0EAEB-3E8A-4448-8DC8-61115C654CBA}">
      <dgm:prSet/>
      <dgm:spPr/>
      <dgm:t>
        <a:bodyPr/>
        <a:lstStyle/>
        <a:p>
          <a:endParaRPr lang="en-GB"/>
        </a:p>
      </dgm:t>
    </dgm:pt>
    <dgm:pt modelId="{74BB206F-51F6-4FCA-A7E1-EA7B3EF91BFF}" type="pres">
      <dgm:prSet presAssocID="{2C2A0D1E-EA62-4A10-83C1-748825E35060}" presName="linearFlow" presStyleCnt="0">
        <dgm:presLayoutVars>
          <dgm:dir/>
          <dgm:animLvl val="lvl"/>
          <dgm:resizeHandles val="exact"/>
        </dgm:presLayoutVars>
      </dgm:prSet>
      <dgm:spPr/>
      <dgm:t>
        <a:bodyPr/>
        <a:lstStyle/>
        <a:p>
          <a:endParaRPr lang="en-US"/>
        </a:p>
      </dgm:t>
    </dgm:pt>
    <dgm:pt modelId="{7AAA4101-73F1-4505-826F-60B6496800A5}" type="pres">
      <dgm:prSet presAssocID="{8567F274-518F-4978-80EA-868C2F2C2D5E}" presName="composite" presStyleCnt="0"/>
      <dgm:spPr/>
    </dgm:pt>
    <dgm:pt modelId="{2A946832-1CE2-4B88-8081-6B1C0246ED99}" type="pres">
      <dgm:prSet presAssocID="{8567F274-518F-4978-80EA-868C2F2C2D5E}" presName="parentText" presStyleLbl="alignNode1" presStyleIdx="0" presStyleCnt="4">
        <dgm:presLayoutVars>
          <dgm:chMax val="1"/>
          <dgm:bulletEnabled val="1"/>
        </dgm:presLayoutVars>
      </dgm:prSet>
      <dgm:spPr/>
      <dgm:t>
        <a:bodyPr/>
        <a:lstStyle/>
        <a:p>
          <a:endParaRPr lang="en-US"/>
        </a:p>
      </dgm:t>
    </dgm:pt>
    <dgm:pt modelId="{B3F807BD-527C-49B9-B176-B533A260455F}" type="pres">
      <dgm:prSet presAssocID="{8567F274-518F-4978-80EA-868C2F2C2D5E}" presName="descendantText" presStyleLbl="alignAcc1" presStyleIdx="0" presStyleCnt="4">
        <dgm:presLayoutVars>
          <dgm:bulletEnabled val="1"/>
        </dgm:presLayoutVars>
      </dgm:prSet>
      <dgm:spPr/>
      <dgm:t>
        <a:bodyPr/>
        <a:lstStyle/>
        <a:p>
          <a:endParaRPr lang="en-US"/>
        </a:p>
      </dgm:t>
    </dgm:pt>
    <dgm:pt modelId="{E15D06F0-7C43-47E0-AB1D-E424EC01A219}" type="pres">
      <dgm:prSet presAssocID="{8F19695D-5C0C-46CC-A7FD-B911780F0854}" presName="sp" presStyleCnt="0"/>
      <dgm:spPr/>
    </dgm:pt>
    <dgm:pt modelId="{D9488BC6-C61D-4688-B566-2B221DE07B7B}" type="pres">
      <dgm:prSet presAssocID="{61C728ED-7613-4C20-91C4-172D92032A6F}" presName="composite" presStyleCnt="0"/>
      <dgm:spPr/>
    </dgm:pt>
    <dgm:pt modelId="{22B0E9E8-1C6A-45FB-9E96-DCBC9ABC11B1}" type="pres">
      <dgm:prSet presAssocID="{61C728ED-7613-4C20-91C4-172D92032A6F}" presName="parentText" presStyleLbl="alignNode1" presStyleIdx="1" presStyleCnt="4">
        <dgm:presLayoutVars>
          <dgm:chMax val="1"/>
          <dgm:bulletEnabled val="1"/>
        </dgm:presLayoutVars>
      </dgm:prSet>
      <dgm:spPr/>
      <dgm:t>
        <a:bodyPr/>
        <a:lstStyle/>
        <a:p>
          <a:endParaRPr lang="en-US"/>
        </a:p>
      </dgm:t>
    </dgm:pt>
    <dgm:pt modelId="{B98A121C-9444-4F7B-96E0-1A3AF1CA533A}" type="pres">
      <dgm:prSet presAssocID="{61C728ED-7613-4C20-91C4-172D92032A6F}" presName="descendantText" presStyleLbl="alignAcc1" presStyleIdx="1" presStyleCnt="4">
        <dgm:presLayoutVars>
          <dgm:bulletEnabled val="1"/>
        </dgm:presLayoutVars>
      </dgm:prSet>
      <dgm:spPr/>
      <dgm:t>
        <a:bodyPr/>
        <a:lstStyle/>
        <a:p>
          <a:endParaRPr lang="en-US"/>
        </a:p>
      </dgm:t>
    </dgm:pt>
    <dgm:pt modelId="{D40E45F0-141A-465D-9BF1-B3D72563DA10}" type="pres">
      <dgm:prSet presAssocID="{F5023D11-FE2C-4C04-845D-4225D9A6D5B7}" presName="sp" presStyleCnt="0"/>
      <dgm:spPr/>
    </dgm:pt>
    <dgm:pt modelId="{97016B4E-9D42-4423-8AE5-7A0A720DC366}" type="pres">
      <dgm:prSet presAssocID="{43BEE172-53FF-4242-8D1A-8722102814C5}" presName="composite" presStyleCnt="0"/>
      <dgm:spPr/>
    </dgm:pt>
    <dgm:pt modelId="{989BAB8F-A6A7-405B-878A-06D611A875EF}" type="pres">
      <dgm:prSet presAssocID="{43BEE172-53FF-4242-8D1A-8722102814C5}" presName="parentText" presStyleLbl="alignNode1" presStyleIdx="2" presStyleCnt="4">
        <dgm:presLayoutVars>
          <dgm:chMax val="1"/>
          <dgm:bulletEnabled val="1"/>
        </dgm:presLayoutVars>
      </dgm:prSet>
      <dgm:spPr/>
      <dgm:t>
        <a:bodyPr/>
        <a:lstStyle/>
        <a:p>
          <a:endParaRPr lang="en-US"/>
        </a:p>
      </dgm:t>
    </dgm:pt>
    <dgm:pt modelId="{440C4DCF-A6CC-4D49-9696-94688602CC59}" type="pres">
      <dgm:prSet presAssocID="{43BEE172-53FF-4242-8D1A-8722102814C5}" presName="descendantText" presStyleLbl="alignAcc1" presStyleIdx="2" presStyleCnt="4">
        <dgm:presLayoutVars>
          <dgm:bulletEnabled val="1"/>
        </dgm:presLayoutVars>
      </dgm:prSet>
      <dgm:spPr/>
      <dgm:t>
        <a:bodyPr/>
        <a:lstStyle/>
        <a:p>
          <a:endParaRPr lang="en-US"/>
        </a:p>
      </dgm:t>
    </dgm:pt>
    <dgm:pt modelId="{66B6CA2A-A29E-4AE3-9B45-7AB7E9D99DAE}" type="pres">
      <dgm:prSet presAssocID="{0D2999CF-156F-456E-927A-DB8A428763FC}" presName="sp" presStyleCnt="0"/>
      <dgm:spPr/>
    </dgm:pt>
    <dgm:pt modelId="{7E2BB2CC-52DC-4F89-B76A-A66E6612EC40}" type="pres">
      <dgm:prSet presAssocID="{6C9E6474-DCB7-4BD3-8D51-A9172964B466}" presName="composite" presStyleCnt="0"/>
      <dgm:spPr/>
    </dgm:pt>
    <dgm:pt modelId="{CA197592-A7DA-4DE1-93B5-907EEE03D1A2}" type="pres">
      <dgm:prSet presAssocID="{6C9E6474-DCB7-4BD3-8D51-A9172964B466}" presName="parentText" presStyleLbl="alignNode1" presStyleIdx="3" presStyleCnt="4">
        <dgm:presLayoutVars>
          <dgm:chMax val="1"/>
          <dgm:bulletEnabled val="1"/>
        </dgm:presLayoutVars>
      </dgm:prSet>
      <dgm:spPr/>
      <dgm:t>
        <a:bodyPr/>
        <a:lstStyle/>
        <a:p>
          <a:endParaRPr lang="en-US"/>
        </a:p>
      </dgm:t>
    </dgm:pt>
    <dgm:pt modelId="{2B602F4C-B3F8-482A-A005-2DBD9F9AB8CE}" type="pres">
      <dgm:prSet presAssocID="{6C9E6474-DCB7-4BD3-8D51-A9172964B466}" presName="descendantText" presStyleLbl="alignAcc1" presStyleIdx="3" presStyleCnt="4">
        <dgm:presLayoutVars>
          <dgm:bulletEnabled val="1"/>
        </dgm:presLayoutVars>
      </dgm:prSet>
      <dgm:spPr/>
      <dgm:t>
        <a:bodyPr/>
        <a:lstStyle/>
        <a:p>
          <a:endParaRPr lang="en-US"/>
        </a:p>
      </dgm:t>
    </dgm:pt>
  </dgm:ptLst>
  <dgm:cxnLst>
    <dgm:cxn modelId="{02D0EAEB-3E8A-4448-8DC8-61115C654CBA}" srcId="{61C728ED-7613-4C20-91C4-172D92032A6F}" destId="{2FE7CD88-174D-413F-B6E1-55BA99AB876F}" srcOrd="1" destOrd="0" parTransId="{EC22C255-E83E-450E-BC36-B28C0398FE8F}" sibTransId="{EB790ACA-E1BA-40BD-ABAE-2DC125F19046}"/>
    <dgm:cxn modelId="{0C29E3D6-1DA5-4AC5-9AF6-2C80017E7632}" type="presOf" srcId="{CD9190F0-E117-4017-9420-7AA2583A38A6}" destId="{B98A121C-9444-4F7B-96E0-1A3AF1CA533A}" srcOrd="0" destOrd="0" presId="urn:microsoft.com/office/officeart/2005/8/layout/chevron2"/>
    <dgm:cxn modelId="{022C84C9-9DE9-4436-8F1E-8F7B75393EB0}" type="presOf" srcId="{6C9E6474-DCB7-4BD3-8D51-A9172964B466}" destId="{CA197592-A7DA-4DE1-93B5-907EEE03D1A2}" srcOrd="0" destOrd="0" presId="urn:microsoft.com/office/officeart/2005/8/layout/chevron2"/>
    <dgm:cxn modelId="{3A602CC8-492A-49A5-8B21-14A8C1CB5226}" type="presOf" srcId="{2FE7CD88-174D-413F-B6E1-55BA99AB876F}" destId="{B98A121C-9444-4F7B-96E0-1A3AF1CA533A}" srcOrd="0" destOrd="1" presId="urn:microsoft.com/office/officeart/2005/8/layout/chevron2"/>
    <dgm:cxn modelId="{72BA55B9-A04E-4C43-8CE1-B6977B162DC0}" srcId="{8567F274-518F-4978-80EA-868C2F2C2D5E}" destId="{72D24CB5-E036-429D-896D-3BBB3FB83B1A}" srcOrd="1" destOrd="0" parTransId="{535F4D2F-DD97-469C-B9FB-791DFC64FA7E}" sibTransId="{BDC0D558-3E93-4583-80CA-6596E8FA5F6C}"/>
    <dgm:cxn modelId="{8B3649A3-0CB8-44E5-BE26-676988D1EBC4}" srcId="{2C2A0D1E-EA62-4A10-83C1-748825E35060}" destId="{8567F274-518F-4978-80EA-868C2F2C2D5E}" srcOrd="0" destOrd="0" parTransId="{F929726B-9431-429E-8046-23F7E92F6C9A}" sibTransId="{8F19695D-5C0C-46CC-A7FD-B911780F0854}"/>
    <dgm:cxn modelId="{D14966FF-E1B0-496F-99D2-214F8ABC950B}" type="presOf" srcId="{2D751E2D-BE20-498E-A100-193F7EAEE233}" destId="{440C4DCF-A6CC-4D49-9696-94688602CC59}" srcOrd="0" destOrd="0" presId="urn:microsoft.com/office/officeart/2005/8/layout/chevron2"/>
    <dgm:cxn modelId="{5EC6401C-5794-4017-A1B1-03D0A2861BC7}" type="presOf" srcId="{8567F274-518F-4978-80EA-868C2F2C2D5E}" destId="{2A946832-1CE2-4B88-8081-6B1C0246ED99}" srcOrd="0" destOrd="0" presId="urn:microsoft.com/office/officeart/2005/8/layout/chevron2"/>
    <dgm:cxn modelId="{63DD00E4-7DA2-4699-8888-A7D51F30D02B}" type="presOf" srcId="{29FC2185-23EF-48C0-8FF6-ED65437462FB}" destId="{440C4DCF-A6CC-4D49-9696-94688602CC59}" srcOrd="0" destOrd="2" presId="urn:microsoft.com/office/officeart/2005/8/layout/chevron2"/>
    <dgm:cxn modelId="{1BC33914-28E4-4FDB-8D71-CE6C8D6E62AB}" type="presOf" srcId="{C02CB352-0876-45D9-99BD-B9F676C21D31}" destId="{440C4DCF-A6CC-4D49-9696-94688602CC59}" srcOrd="0" destOrd="1" presId="urn:microsoft.com/office/officeart/2005/8/layout/chevron2"/>
    <dgm:cxn modelId="{26831903-A950-4ECA-9A68-1E6026FA9E7C}" srcId="{2C2A0D1E-EA62-4A10-83C1-748825E35060}" destId="{43BEE172-53FF-4242-8D1A-8722102814C5}" srcOrd="2" destOrd="0" parTransId="{F2E050AD-8336-4324-96E7-A7CACD39E910}" sibTransId="{0D2999CF-156F-456E-927A-DB8A428763FC}"/>
    <dgm:cxn modelId="{5A801187-D9D0-4718-B3BB-1C4E46FD6D66}" type="presOf" srcId="{43BEE172-53FF-4242-8D1A-8722102814C5}" destId="{989BAB8F-A6A7-405B-878A-06D611A875EF}" srcOrd="0" destOrd="0" presId="urn:microsoft.com/office/officeart/2005/8/layout/chevron2"/>
    <dgm:cxn modelId="{CE5032DA-46F6-4CE0-90FB-B57A85E13FFB}" type="presOf" srcId="{E6DAA671-7340-4875-B3FC-C2B7AB2D2FE2}" destId="{B3F807BD-527C-49B9-B176-B533A260455F}" srcOrd="0" destOrd="0" presId="urn:microsoft.com/office/officeart/2005/8/layout/chevron2"/>
    <dgm:cxn modelId="{8B97E1FE-6815-4302-A3D3-659775DD044F}" srcId="{2C2A0D1E-EA62-4A10-83C1-748825E35060}" destId="{61C728ED-7613-4C20-91C4-172D92032A6F}" srcOrd="1" destOrd="0" parTransId="{D84E7073-FDBF-4E34-826C-FA7E736AF8DF}" sibTransId="{F5023D11-FE2C-4C04-845D-4225D9A6D5B7}"/>
    <dgm:cxn modelId="{42F4CAF9-DF2D-4F25-AD4F-69C91FF901F4}" srcId="{2C2A0D1E-EA62-4A10-83C1-748825E35060}" destId="{6C9E6474-DCB7-4BD3-8D51-A9172964B466}" srcOrd="3" destOrd="0" parTransId="{95F6CF99-870F-490D-866B-CBA21C820A17}" sibTransId="{B19E4C61-DCF8-4799-8E49-CC39AF0298FB}"/>
    <dgm:cxn modelId="{CA51B141-7A89-4076-85D9-575CA9B0DCF3}" srcId="{43BEE172-53FF-4242-8D1A-8722102814C5}" destId="{29FC2185-23EF-48C0-8FF6-ED65437462FB}" srcOrd="2" destOrd="0" parTransId="{DB8AD520-1FD6-4853-8E5C-5D52DB7766CC}" sibTransId="{FB960406-96A6-47B2-BAF8-0594B5F1D676}"/>
    <dgm:cxn modelId="{C2C3A42A-9CB3-48D9-ACC2-0A145872E71A}" srcId="{8567F274-518F-4978-80EA-868C2F2C2D5E}" destId="{E6DAA671-7340-4875-B3FC-C2B7AB2D2FE2}" srcOrd="0" destOrd="0" parTransId="{546A4168-45F3-4C1A-8F06-60C3F849F001}" sibTransId="{179DEE4F-ECEB-4188-A24E-FA74C0D02A0C}"/>
    <dgm:cxn modelId="{33C2AD69-FECB-4243-AF00-071A0B79C1C3}" type="presOf" srcId="{B28F6D67-9EE8-40F7-A0EE-8EC5603FFCA6}" destId="{2B602F4C-B3F8-482A-A005-2DBD9F9AB8CE}" srcOrd="0" destOrd="0" presId="urn:microsoft.com/office/officeart/2005/8/layout/chevron2"/>
    <dgm:cxn modelId="{D4735CEE-820C-4A0B-A72B-800B1617B3BE}" type="presOf" srcId="{72D24CB5-E036-429D-896D-3BBB3FB83B1A}" destId="{B3F807BD-527C-49B9-B176-B533A260455F}" srcOrd="0" destOrd="1" presId="urn:microsoft.com/office/officeart/2005/8/layout/chevron2"/>
    <dgm:cxn modelId="{05F94C2C-5EE8-496C-9B05-3B36DA1E2C2A}" srcId="{6C9E6474-DCB7-4BD3-8D51-A9172964B466}" destId="{B28F6D67-9EE8-40F7-A0EE-8EC5603FFCA6}" srcOrd="0" destOrd="0" parTransId="{DD5C7118-B424-40FC-9335-D9652ADD8AC5}" sibTransId="{4B7416A9-9B99-415A-B0E6-F4A9EBFCB941}"/>
    <dgm:cxn modelId="{9DEEE0F0-CC54-4A6D-B876-35EC1A7F219A}" type="presOf" srcId="{61C728ED-7613-4C20-91C4-172D92032A6F}" destId="{22B0E9E8-1C6A-45FB-9E96-DCBC9ABC11B1}" srcOrd="0" destOrd="0" presId="urn:microsoft.com/office/officeart/2005/8/layout/chevron2"/>
    <dgm:cxn modelId="{25E959C8-DD3B-41B6-9A33-8CB3574A9ECC}" srcId="{6C9E6474-DCB7-4BD3-8D51-A9172964B466}" destId="{6C315961-527B-45FC-AA84-13864C89BD4D}" srcOrd="1" destOrd="0" parTransId="{35B5F552-11DE-4D3B-97BF-8CC7EFBCC7CC}" sibTransId="{5305A53C-B940-4FEB-A0C0-2888F434BA80}"/>
    <dgm:cxn modelId="{FAAA9D7D-366F-4409-AC6B-D1AE8365508B}" srcId="{61C728ED-7613-4C20-91C4-172D92032A6F}" destId="{CD9190F0-E117-4017-9420-7AA2583A38A6}" srcOrd="0" destOrd="0" parTransId="{D1A42A89-FC58-44E4-918E-77B75E45E206}" sibTransId="{6CDA4A72-E137-4485-9C6D-EC35B942E9BC}"/>
    <dgm:cxn modelId="{B87B9390-0863-401B-A832-80A190BC70D5}" srcId="{43BEE172-53FF-4242-8D1A-8722102814C5}" destId="{C02CB352-0876-45D9-99BD-B9F676C21D31}" srcOrd="1" destOrd="0" parTransId="{C6421DA3-800C-4DC7-A6C5-D5C6290CC973}" sibTransId="{825F6A4B-5870-482B-8CA6-E58D0B9FA15C}"/>
    <dgm:cxn modelId="{C33D3F54-EB07-4357-8D0C-BC12543CBFD3}" srcId="{43BEE172-53FF-4242-8D1A-8722102814C5}" destId="{2D751E2D-BE20-498E-A100-193F7EAEE233}" srcOrd="0" destOrd="0" parTransId="{9323427B-8F6A-4426-86AF-A1CF4937F04D}" sibTransId="{7AA7EE16-C946-4955-AF00-2487096AE8FC}"/>
    <dgm:cxn modelId="{7A0D34D4-83B9-4225-B4C0-CA750D575323}" type="presOf" srcId="{2C2A0D1E-EA62-4A10-83C1-748825E35060}" destId="{74BB206F-51F6-4FCA-A7E1-EA7B3EF91BFF}" srcOrd="0" destOrd="0" presId="urn:microsoft.com/office/officeart/2005/8/layout/chevron2"/>
    <dgm:cxn modelId="{E8DFBE51-536E-4F56-B4DD-C3AF0BF9DBC8}" type="presOf" srcId="{6C315961-527B-45FC-AA84-13864C89BD4D}" destId="{2B602F4C-B3F8-482A-A005-2DBD9F9AB8CE}" srcOrd="0" destOrd="1" presId="urn:microsoft.com/office/officeart/2005/8/layout/chevron2"/>
    <dgm:cxn modelId="{A6FAD3FA-DDD3-4565-B290-A32A3D96415F}" type="presParOf" srcId="{74BB206F-51F6-4FCA-A7E1-EA7B3EF91BFF}" destId="{7AAA4101-73F1-4505-826F-60B6496800A5}" srcOrd="0" destOrd="0" presId="urn:microsoft.com/office/officeart/2005/8/layout/chevron2"/>
    <dgm:cxn modelId="{A2BEF686-BBF4-421C-AAFE-FC22A927D772}" type="presParOf" srcId="{7AAA4101-73F1-4505-826F-60B6496800A5}" destId="{2A946832-1CE2-4B88-8081-6B1C0246ED99}" srcOrd="0" destOrd="0" presId="urn:microsoft.com/office/officeart/2005/8/layout/chevron2"/>
    <dgm:cxn modelId="{72B6E999-D3A4-46FB-BD40-C99F3014D738}" type="presParOf" srcId="{7AAA4101-73F1-4505-826F-60B6496800A5}" destId="{B3F807BD-527C-49B9-B176-B533A260455F}" srcOrd="1" destOrd="0" presId="urn:microsoft.com/office/officeart/2005/8/layout/chevron2"/>
    <dgm:cxn modelId="{6343F888-A26E-4927-B5A4-157822836048}" type="presParOf" srcId="{74BB206F-51F6-4FCA-A7E1-EA7B3EF91BFF}" destId="{E15D06F0-7C43-47E0-AB1D-E424EC01A219}" srcOrd="1" destOrd="0" presId="urn:microsoft.com/office/officeart/2005/8/layout/chevron2"/>
    <dgm:cxn modelId="{3329B3F0-3AF4-4566-A5C9-06893C86ECA6}" type="presParOf" srcId="{74BB206F-51F6-4FCA-A7E1-EA7B3EF91BFF}" destId="{D9488BC6-C61D-4688-B566-2B221DE07B7B}" srcOrd="2" destOrd="0" presId="urn:microsoft.com/office/officeart/2005/8/layout/chevron2"/>
    <dgm:cxn modelId="{482F3C3B-2B96-4499-8A5A-F8E0E911CF00}" type="presParOf" srcId="{D9488BC6-C61D-4688-B566-2B221DE07B7B}" destId="{22B0E9E8-1C6A-45FB-9E96-DCBC9ABC11B1}" srcOrd="0" destOrd="0" presId="urn:microsoft.com/office/officeart/2005/8/layout/chevron2"/>
    <dgm:cxn modelId="{2B55153B-5E67-4668-9535-A1F09BC2734F}" type="presParOf" srcId="{D9488BC6-C61D-4688-B566-2B221DE07B7B}" destId="{B98A121C-9444-4F7B-96E0-1A3AF1CA533A}" srcOrd="1" destOrd="0" presId="urn:microsoft.com/office/officeart/2005/8/layout/chevron2"/>
    <dgm:cxn modelId="{80007445-F484-40C3-9E07-C3428A677E24}" type="presParOf" srcId="{74BB206F-51F6-4FCA-A7E1-EA7B3EF91BFF}" destId="{D40E45F0-141A-465D-9BF1-B3D72563DA10}" srcOrd="3" destOrd="0" presId="urn:microsoft.com/office/officeart/2005/8/layout/chevron2"/>
    <dgm:cxn modelId="{446945F9-5A6E-4717-8DD0-DDE0033864EC}" type="presParOf" srcId="{74BB206F-51F6-4FCA-A7E1-EA7B3EF91BFF}" destId="{97016B4E-9D42-4423-8AE5-7A0A720DC366}" srcOrd="4" destOrd="0" presId="urn:microsoft.com/office/officeart/2005/8/layout/chevron2"/>
    <dgm:cxn modelId="{249603B1-49E2-494A-8312-A53B9B26D951}" type="presParOf" srcId="{97016B4E-9D42-4423-8AE5-7A0A720DC366}" destId="{989BAB8F-A6A7-405B-878A-06D611A875EF}" srcOrd="0" destOrd="0" presId="urn:microsoft.com/office/officeart/2005/8/layout/chevron2"/>
    <dgm:cxn modelId="{5E242A06-94EB-45CE-A5CB-B0BB6BE8EE64}" type="presParOf" srcId="{97016B4E-9D42-4423-8AE5-7A0A720DC366}" destId="{440C4DCF-A6CC-4D49-9696-94688602CC59}" srcOrd="1" destOrd="0" presId="urn:microsoft.com/office/officeart/2005/8/layout/chevron2"/>
    <dgm:cxn modelId="{CAED92A3-DB15-455D-ACD9-FAAFF494F8BC}" type="presParOf" srcId="{74BB206F-51F6-4FCA-A7E1-EA7B3EF91BFF}" destId="{66B6CA2A-A29E-4AE3-9B45-7AB7E9D99DAE}" srcOrd="5" destOrd="0" presId="urn:microsoft.com/office/officeart/2005/8/layout/chevron2"/>
    <dgm:cxn modelId="{9CA198DB-5E3D-4BB6-9BC6-63C1E688AE80}" type="presParOf" srcId="{74BB206F-51F6-4FCA-A7E1-EA7B3EF91BFF}" destId="{7E2BB2CC-52DC-4F89-B76A-A66E6612EC40}" srcOrd="6" destOrd="0" presId="urn:microsoft.com/office/officeart/2005/8/layout/chevron2"/>
    <dgm:cxn modelId="{B17EEE7C-6886-45B4-9481-5CBAFDC54D81}" type="presParOf" srcId="{7E2BB2CC-52DC-4F89-B76A-A66E6612EC40}" destId="{CA197592-A7DA-4DE1-93B5-907EEE03D1A2}" srcOrd="0" destOrd="0" presId="urn:microsoft.com/office/officeart/2005/8/layout/chevron2"/>
    <dgm:cxn modelId="{BC024537-B4C6-4DE7-BBBD-0AED9AED3BB4}" type="presParOf" srcId="{7E2BB2CC-52DC-4F89-B76A-A66E6612EC40}" destId="{2B602F4C-B3F8-482A-A005-2DBD9F9AB8CE}" srcOrd="1" destOrd="0" presId="urn:microsoft.com/office/officeart/2005/8/layout/chevron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0957AA6-D1C5-4E07-B5CA-F21EB09FA8CB}" type="doc">
      <dgm:prSet loTypeId="urn:microsoft.com/office/officeart/2005/8/layout/hierarchy2" loCatId="hierarchy" qsTypeId="urn:microsoft.com/office/officeart/2005/8/quickstyle/simple4" qsCatId="simple" csTypeId="urn:microsoft.com/office/officeart/2005/8/colors/colorful5" csCatId="colorful" phldr="1"/>
      <dgm:spPr/>
      <dgm:t>
        <a:bodyPr/>
        <a:lstStyle/>
        <a:p>
          <a:endParaRPr lang="en-GB"/>
        </a:p>
      </dgm:t>
    </dgm:pt>
    <dgm:pt modelId="{6CD87C8B-85FE-4110-B98C-971FCBF4B2F1}">
      <dgm:prSet phldrT="[Text]"/>
      <dgm:spPr/>
      <dgm:t>
        <a:bodyPr/>
        <a:lstStyle/>
        <a:p>
          <a:r>
            <a:rPr lang="en-GB"/>
            <a:t>West</a:t>
          </a:r>
        </a:p>
      </dgm:t>
    </dgm:pt>
    <dgm:pt modelId="{3590435A-1EF4-48A3-898C-834EB2F3D04B}" type="parTrans" cxnId="{E22FB802-3959-46C4-8EFC-2582F1460058}">
      <dgm:prSet/>
      <dgm:spPr/>
      <dgm:t>
        <a:bodyPr/>
        <a:lstStyle/>
        <a:p>
          <a:endParaRPr lang="en-GB"/>
        </a:p>
      </dgm:t>
    </dgm:pt>
    <dgm:pt modelId="{8B65A21F-F6D8-4505-8628-29B3890C1161}" type="sibTrans" cxnId="{E22FB802-3959-46C4-8EFC-2582F1460058}">
      <dgm:prSet/>
      <dgm:spPr/>
      <dgm:t>
        <a:bodyPr/>
        <a:lstStyle/>
        <a:p>
          <a:endParaRPr lang="en-GB"/>
        </a:p>
      </dgm:t>
    </dgm:pt>
    <dgm:pt modelId="{C199B7B3-DE12-4F39-BDD3-5927BCB15C9A}">
      <dgm:prSet phldrT="[Text]"/>
      <dgm:spPr/>
      <dgm:t>
        <a:bodyPr/>
        <a:lstStyle/>
        <a:p>
          <a:r>
            <a:rPr lang="en-GB"/>
            <a:t>Airedale</a:t>
          </a:r>
        </a:p>
      </dgm:t>
    </dgm:pt>
    <dgm:pt modelId="{5B4E848D-03C3-4101-9099-F025033E5616}" type="parTrans" cxnId="{064B5963-71DA-4DE1-B61A-202A49E5BC12}">
      <dgm:prSet/>
      <dgm:spPr/>
      <dgm:t>
        <a:bodyPr/>
        <a:lstStyle/>
        <a:p>
          <a:endParaRPr lang="en-GB"/>
        </a:p>
      </dgm:t>
    </dgm:pt>
    <dgm:pt modelId="{0CE32A2C-E3D4-411D-83B8-CCD68FD367AA}" type="sibTrans" cxnId="{064B5963-71DA-4DE1-B61A-202A49E5BC12}">
      <dgm:prSet/>
      <dgm:spPr/>
      <dgm:t>
        <a:bodyPr/>
        <a:lstStyle/>
        <a:p>
          <a:endParaRPr lang="en-GB"/>
        </a:p>
      </dgm:t>
    </dgm:pt>
    <dgm:pt modelId="{349F3329-68DE-4D9E-BA18-CA470CAA3326}">
      <dgm:prSet phldrT="[Text]"/>
      <dgm:spPr/>
      <dgm:t>
        <a:bodyPr/>
        <a:lstStyle/>
        <a:p>
          <a:r>
            <a:rPr lang="en-GB"/>
            <a:t>Bradford</a:t>
          </a:r>
        </a:p>
      </dgm:t>
    </dgm:pt>
    <dgm:pt modelId="{F978B364-20D8-4A48-8A59-93D988DD01DF}" type="parTrans" cxnId="{F0FF393D-6995-4275-ADAA-D1AE260A2AB1}">
      <dgm:prSet/>
      <dgm:spPr/>
      <dgm:t>
        <a:bodyPr/>
        <a:lstStyle/>
        <a:p>
          <a:endParaRPr lang="en-GB"/>
        </a:p>
      </dgm:t>
    </dgm:pt>
    <dgm:pt modelId="{85A8914D-D117-4FA5-8BE2-3EC9A48ACABB}" type="sibTrans" cxnId="{F0FF393D-6995-4275-ADAA-D1AE260A2AB1}">
      <dgm:prSet/>
      <dgm:spPr/>
      <dgm:t>
        <a:bodyPr/>
        <a:lstStyle/>
        <a:p>
          <a:endParaRPr lang="en-GB"/>
        </a:p>
      </dgm:t>
    </dgm:pt>
    <dgm:pt modelId="{0B935037-3D36-4256-BF67-5CA7A66AB295}">
      <dgm:prSet phldrT="[Text]"/>
      <dgm:spPr/>
      <dgm:t>
        <a:bodyPr/>
        <a:lstStyle/>
        <a:p>
          <a:r>
            <a:rPr lang="en-GB"/>
            <a:t>Calderdale &amp; Huddersfield</a:t>
          </a:r>
        </a:p>
      </dgm:t>
    </dgm:pt>
    <dgm:pt modelId="{113C7832-AFC7-455E-B9F8-8EDC49387F38}" type="parTrans" cxnId="{D3E0E43B-0DAF-4471-BB20-75561B7FC2F7}">
      <dgm:prSet/>
      <dgm:spPr/>
      <dgm:t>
        <a:bodyPr/>
        <a:lstStyle/>
        <a:p>
          <a:endParaRPr lang="en-GB"/>
        </a:p>
      </dgm:t>
    </dgm:pt>
    <dgm:pt modelId="{90017B8C-D4E2-4E74-91FC-1851530CFA94}" type="sibTrans" cxnId="{D3E0E43B-0DAF-4471-BB20-75561B7FC2F7}">
      <dgm:prSet/>
      <dgm:spPr/>
      <dgm:t>
        <a:bodyPr/>
        <a:lstStyle/>
        <a:p>
          <a:endParaRPr lang="en-GB"/>
        </a:p>
      </dgm:t>
    </dgm:pt>
    <dgm:pt modelId="{5984DCE2-5C6E-48AE-B39F-4DEB407ABBF0}">
      <dgm:prSet/>
      <dgm:spPr/>
      <dgm:t>
        <a:bodyPr/>
        <a:lstStyle/>
        <a:p>
          <a:r>
            <a:rPr lang="en-GB"/>
            <a:t>Leeds Teaching Hospitals</a:t>
          </a:r>
        </a:p>
      </dgm:t>
    </dgm:pt>
    <dgm:pt modelId="{BF33214A-C7D5-4CE0-B043-144547025984}" type="parTrans" cxnId="{AEE9D7FE-0C36-4895-869E-82EEB5CA4EAE}">
      <dgm:prSet/>
      <dgm:spPr/>
      <dgm:t>
        <a:bodyPr/>
        <a:lstStyle/>
        <a:p>
          <a:endParaRPr lang="en-GB"/>
        </a:p>
      </dgm:t>
    </dgm:pt>
    <dgm:pt modelId="{52CC7DAC-478C-47F1-9A0C-F4D3F5B4B36C}" type="sibTrans" cxnId="{AEE9D7FE-0C36-4895-869E-82EEB5CA4EAE}">
      <dgm:prSet/>
      <dgm:spPr/>
      <dgm:t>
        <a:bodyPr/>
        <a:lstStyle/>
        <a:p>
          <a:endParaRPr lang="en-GB"/>
        </a:p>
      </dgm:t>
    </dgm:pt>
    <dgm:pt modelId="{D64DCF59-00EE-4D5B-AFB3-34CE161CA020}">
      <dgm:prSet/>
      <dgm:spPr/>
      <dgm:t>
        <a:bodyPr/>
        <a:lstStyle/>
        <a:p>
          <a:r>
            <a:rPr lang="en-GB"/>
            <a:t>Mid Yorkshire Hospitals</a:t>
          </a:r>
        </a:p>
      </dgm:t>
    </dgm:pt>
    <dgm:pt modelId="{FE2273C0-7162-4780-A7FE-C91218680E45}" type="parTrans" cxnId="{54EFB31E-C402-4927-AE9B-0DD1ACD12073}">
      <dgm:prSet/>
      <dgm:spPr/>
      <dgm:t>
        <a:bodyPr/>
        <a:lstStyle/>
        <a:p>
          <a:endParaRPr lang="en-GB"/>
        </a:p>
      </dgm:t>
    </dgm:pt>
    <dgm:pt modelId="{A099AF06-CCE0-4B01-B983-7DC10165954A}" type="sibTrans" cxnId="{54EFB31E-C402-4927-AE9B-0DD1ACD12073}">
      <dgm:prSet/>
      <dgm:spPr/>
      <dgm:t>
        <a:bodyPr/>
        <a:lstStyle/>
        <a:p>
          <a:endParaRPr lang="en-GB"/>
        </a:p>
      </dgm:t>
    </dgm:pt>
    <dgm:pt modelId="{A47B51F8-1E8A-48D6-A59F-1967A15846FC}">
      <dgm:prSet/>
      <dgm:spPr/>
      <dgm:t>
        <a:bodyPr/>
        <a:lstStyle/>
        <a:p>
          <a:r>
            <a:rPr lang="en-GB"/>
            <a:t>Pinderfields</a:t>
          </a:r>
        </a:p>
      </dgm:t>
    </dgm:pt>
    <dgm:pt modelId="{E827B662-F1FE-4107-815D-B2E5AF08F013}" type="parTrans" cxnId="{9250A3B5-AFDA-49FD-88C8-6EB81ED67F86}">
      <dgm:prSet/>
      <dgm:spPr/>
      <dgm:t>
        <a:bodyPr/>
        <a:lstStyle/>
        <a:p>
          <a:endParaRPr lang="en-GB"/>
        </a:p>
      </dgm:t>
    </dgm:pt>
    <dgm:pt modelId="{323508BE-4BCD-440E-BAA2-C2F45F8CCEBA}" type="sibTrans" cxnId="{9250A3B5-AFDA-49FD-88C8-6EB81ED67F86}">
      <dgm:prSet/>
      <dgm:spPr/>
      <dgm:t>
        <a:bodyPr/>
        <a:lstStyle/>
        <a:p>
          <a:endParaRPr lang="en-GB"/>
        </a:p>
      </dgm:t>
    </dgm:pt>
    <dgm:pt modelId="{68AA0C1A-2858-4CD8-AA2E-B7454367B41C}">
      <dgm:prSet/>
      <dgm:spPr/>
      <dgm:t>
        <a:bodyPr/>
        <a:lstStyle/>
        <a:p>
          <a:r>
            <a:rPr lang="en-GB"/>
            <a:t>Leeds Teaching  Hospitals</a:t>
          </a:r>
        </a:p>
      </dgm:t>
    </dgm:pt>
    <dgm:pt modelId="{67DC338D-F709-4F72-A0A1-370064F304BB}" type="parTrans" cxnId="{AC7B9ED2-3C76-4328-8CD3-30568338DC5E}">
      <dgm:prSet/>
      <dgm:spPr/>
      <dgm:t>
        <a:bodyPr/>
        <a:lstStyle/>
        <a:p>
          <a:endParaRPr lang="en-GB"/>
        </a:p>
      </dgm:t>
    </dgm:pt>
    <dgm:pt modelId="{0783184D-B8E9-4F06-B8BC-E7711A72FD17}" type="sibTrans" cxnId="{AC7B9ED2-3C76-4328-8CD3-30568338DC5E}">
      <dgm:prSet/>
      <dgm:spPr/>
      <dgm:t>
        <a:bodyPr/>
        <a:lstStyle/>
        <a:p>
          <a:endParaRPr lang="en-GB"/>
        </a:p>
      </dgm:t>
    </dgm:pt>
    <dgm:pt modelId="{94F6FC9F-0A15-4B76-9812-E8A626616CF8}">
      <dgm:prSet/>
      <dgm:spPr/>
      <dgm:t>
        <a:bodyPr/>
        <a:lstStyle/>
        <a:p>
          <a:r>
            <a:rPr lang="en-GB"/>
            <a:t>Simulation Centres</a:t>
          </a:r>
        </a:p>
      </dgm:t>
    </dgm:pt>
    <dgm:pt modelId="{E0890BCF-4DBF-47CD-88F7-74A1C92CCFD2}" type="parTrans" cxnId="{0C841186-AF38-43F6-8952-A9E9591025FC}">
      <dgm:prSet/>
      <dgm:spPr/>
      <dgm:t>
        <a:bodyPr/>
        <a:lstStyle/>
        <a:p>
          <a:endParaRPr lang="en-GB"/>
        </a:p>
      </dgm:t>
    </dgm:pt>
    <dgm:pt modelId="{635A5213-B6B8-4B6E-8127-4EDCC769E644}" type="sibTrans" cxnId="{0C841186-AF38-43F6-8952-A9E9591025FC}">
      <dgm:prSet/>
      <dgm:spPr/>
      <dgm:t>
        <a:bodyPr/>
        <a:lstStyle/>
        <a:p>
          <a:endParaRPr lang="en-GB"/>
        </a:p>
      </dgm:t>
    </dgm:pt>
    <dgm:pt modelId="{6312600A-959F-4353-8A8A-CDB7ECA5729B}">
      <dgm:prSet/>
      <dgm:spPr/>
      <dgm:t>
        <a:bodyPr/>
        <a:lstStyle/>
        <a:p>
          <a:r>
            <a:rPr lang="en-GB"/>
            <a:t>Grimsby</a:t>
          </a:r>
        </a:p>
      </dgm:t>
    </dgm:pt>
    <dgm:pt modelId="{6CA3975E-D13D-468D-A9E7-362264294CC3}" type="parTrans" cxnId="{DCF7E0AD-861C-4B28-8930-4A0F4453DDF2}">
      <dgm:prSet/>
      <dgm:spPr/>
      <dgm:t>
        <a:bodyPr/>
        <a:lstStyle/>
        <a:p>
          <a:endParaRPr lang="en-GB"/>
        </a:p>
      </dgm:t>
    </dgm:pt>
    <dgm:pt modelId="{46E7070F-C9A5-4D09-BAED-36DA1CD8AA80}" type="sibTrans" cxnId="{DCF7E0AD-861C-4B28-8930-4A0F4453DDF2}">
      <dgm:prSet/>
      <dgm:spPr/>
      <dgm:t>
        <a:bodyPr/>
        <a:lstStyle/>
        <a:p>
          <a:endParaRPr lang="en-GB"/>
        </a:p>
      </dgm:t>
    </dgm:pt>
    <dgm:pt modelId="{1C133CA4-BF24-4FCF-8712-AAB0036B7030}">
      <dgm:prSet/>
      <dgm:spPr/>
      <dgm:t>
        <a:bodyPr/>
        <a:lstStyle/>
        <a:p>
          <a:r>
            <a:rPr lang="en-GB"/>
            <a:t>Barnsley</a:t>
          </a:r>
        </a:p>
      </dgm:t>
    </dgm:pt>
    <dgm:pt modelId="{AAC60B53-7D72-4710-A2FE-FFD87A3703B0}" type="parTrans" cxnId="{2C87874F-1051-46BC-97B7-DDE1EEF230E8}">
      <dgm:prSet/>
      <dgm:spPr/>
      <dgm:t>
        <a:bodyPr/>
        <a:lstStyle/>
        <a:p>
          <a:endParaRPr lang="en-GB"/>
        </a:p>
      </dgm:t>
    </dgm:pt>
    <dgm:pt modelId="{D44D40A7-15ED-47B6-9385-56C59AB6CAEF}" type="sibTrans" cxnId="{2C87874F-1051-46BC-97B7-DDE1EEF230E8}">
      <dgm:prSet/>
      <dgm:spPr/>
      <dgm:t>
        <a:bodyPr/>
        <a:lstStyle/>
        <a:p>
          <a:endParaRPr lang="en-GB"/>
        </a:p>
      </dgm:t>
    </dgm:pt>
    <dgm:pt modelId="{A979EB97-D3FC-4A12-8AA4-FE5C98A5080E}">
      <dgm:prSet/>
      <dgm:spPr/>
      <dgm:t>
        <a:bodyPr/>
        <a:lstStyle/>
        <a:p>
          <a:r>
            <a:rPr lang="en-GB"/>
            <a:t>East</a:t>
          </a:r>
        </a:p>
      </dgm:t>
    </dgm:pt>
    <dgm:pt modelId="{CE974C8D-15AE-40C9-8CB0-7EE74BB32E7A}" type="parTrans" cxnId="{86A0898A-C01D-44BC-9647-6E9F2B03061C}">
      <dgm:prSet/>
      <dgm:spPr/>
      <dgm:t>
        <a:bodyPr/>
        <a:lstStyle/>
        <a:p>
          <a:endParaRPr lang="en-GB"/>
        </a:p>
      </dgm:t>
    </dgm:pt>
    <dgm:pt modelId="{151E8915-09FF-4570-A83D-032F0C0BCA3D}" type="sibTrans" cxnId="{86A0898A-C01D-44BC-9647-6E9F2B03061C}">
      <dgm:prSet/>
      <dgm:spPr/>
      <dgm:t>
        <a:bodyPr/>
        <a:lstStyle/>
        <a:p>
          <a:endParaRPr lang="en-GB"/>
        </a:p>
      </dgm:t>
    </dgm:pt>
    <dgm:pt modelId="{EBB6B1F5-036F-4367-917C-D22F1C69F231}">
      <dgm:prSet/>
      <dgm:spPr/>
      <dgm:t>
        <a:bodyPr/>
        <a:lstStyle/>
        <a:p>
          <a:r>
            <a:rPr lang="en-GB"/>
            <a:t>Harrogate</a:t>
          </a:r>
        </a:p>
      </dgm:t>
    </dgm:pt>
    <dgm:pt modelId="{81FA4CE8-723F-42C9-B908-C041AEDE0761}" type="parTrans" cxnId="{DF3FC752-48EF-49A1-A1A9-02CC449405C9}">
      <dgm:prSet/>
      <dgm:spPr/>
      <dgm:t>
        <a:bodyPr/>
        <a:lstStyle/>
        <a:p>
          <a:endParaRPr lang="en-GB"/>
        </a:p>
      </dgm:t>
    </dgm:pt>
    <dgm:pt modelId="{54CB60B2-6D08-4B01-9C30-DED48BC5538B}" type="sibTrans" cxnId="{DF3FC752-48EF-49A1-A1A9-02CC449405C9}">
      <dgm:prSet/>
      <dgm:spPr/>
      <dgm:t>
        <a:bodyPr/>
        <a:lstStyle/>
        <a:p>
          <a:endParaRPr lang="en-GB"/>
        </a:p>
      </dgm:t>
    </dgm:pt>
    <dgm:pt modelId="{FCBCAE77-9F17-4B45-B35D-DDAD0C67DBE2}">
      <dgm:prSet/>
      <dgm:spPr/>
      <dgm:t>
        <a:bodyPr/>
        <a:lstStyle/>
        <a:p>
          <a:r>
            <a:rPr lang="en-GB"/>
            <a:t>Hull</a:t>
          </a:r>
        </a:p>
      </dgm:t>
    </dgm:pt>
    <dgm:pt modelId="{7C2EE48B-158E-4299-8C52-FBFF3E7FBEDF}" type="parTrans" cxnId="{35D77130-A3A7-4C61-B509-E1C6DEF9201F}">
      <dgm:prSet/>
      <dgm:spPr/>
      <dgm:t>
        <a:bodyPr/>
        <a:lstStyle/>
        <a:p>
          <a:endParaRPr lang="en-GB"/>
        </a:p>
      </dgm:t>
    </dgm:pt>
    <dgm:pt modelId="{2A907DBF-59B8-47CE-B132-E8425BD22C48}" type="sibTrans" cxnId="{35D77130-A3A7-4C61-B509-E1C6DEF9201F}">
      <dgm:prSet/>
      <dgm:spPr/>
      <dgm:t>
        <a:bodyPr/>
        <a:lstStyle/>
        <a:p>
          <a:endParaRPr lang="en-GB"/>
        </a:p>
      </dgm:t>
    </dgm:pt>
    <dgm:pt modelId="{DCE48C33-C9E6-4568-AF5D-E8B8FE963CA2}">
      <dgm:prSet/>
      <dgm:spPr/>
      <dgm:t>
        <a:bodyPr/>
        <a:lstStyle/>
        <a:p>
          <a:r>
            <a:rPr lang="en-GB"/>
            <a:t>Scunthorpe</a:t>
          </a:r>
        </a:p>
      </dgm:t>
    </dgm:pt>
    <dgm:pt modelId="{29B850A7-215E-4896-B879-875B7DE08ED6}" type="parTrans" cxnId="{0E790C23-7A4E-4989-B2C5-17BB7D304882}">
      <dgm:prSet/>
      <dgm:spPr/>
      <dgm:t>
        <a:bodyPr/>
        <a:lstStyle/>
        <a:p>
          <a:endParaRPr lang="en-GB"/>
        </a:p>
      </dgm:t>
    </dgm:pt>
    <dgm:pt modelId="{3AA61C77-53F2-4553-8D79-D40741C3EE41}" type="sibTrans" cxnId="{0E790C23-7A4E-4989-B2C5-17BB7D304882}">
      <dgm:prSet/>
      <dgm:spPr/>
      <dgm:t>
        <a:bodyPr/>
        <a:lstStyle/>
        <a:p>
          <a:endParaRPr lang="en-GB"/>
        </a:p>
      </dgm:t>
    </dgm:pt>
    <dgm:pt modelId="{6EE1E769-0EA4-4175-BB74-099035019025}">
      <dgm:prSet/>
      <dgm:spPr/>
      <dgm:t>
        <a:bodyPr/>
        <a:lstStyle/>
        <a:p>
          <a:r>
            <a:rPr lang="en-GB"/>
            <a:t>York</a:t>
          </a:r>
        </a:p>
      </dgm:t>
    </dgm:pt>
    <dgm:pt modelId="{8F41880D-D55C-4EA5-9D1E-605504E660F7}" type="parTrans" cxnId="{4C279F7E-3388-4A99-B829-CF5E7A163866}">
      <dgm:prSet/>
      <dgm:spPr/>
      <dgm:t>
        <a:bodyPr/>
        <a:lstStyle/>
        <a:p>
          <a:endParaRPr lang="en-GB"/>
        </a:p>
      </dgm:t>
    </dgm:pt>
    <dgm:pt modelId="{700D0201-6570-4A44-8421-028C2B977925}" type="sibTrans" cxnId="{4C279F7E-3388-4A99-B829-CF5E7A163866}">
      <dgm:prSet/>
      <dgm:spPr/>
      <dgm:t>
        <a:bodyPr/>
        <a:lstStyle/>
        <a:p>
          <a:endParaRPr lang="en-GB"/>
        </a:p>
      </dgm:t>
    </dgm:pt>
    <dgm:pt modelId="{65947586-7791-4909-B2C1-0485D91D96B8}">
      <dgm:prSet/>
      <dgm:spPr/>
      <dgm:t>
        <a:bodyPr/>
        <a:lstStyle/>
        <a:p>
          <a:r>
            <a:rPr lang="en-GB"/>
            <a:t>Scarborough</a:t>
          </a:r>
        </a:p>
      </dgm:t>
    </dgm:pt>
    <dgm:pt modelId="{42FE5A65-8440-47BB-97F9-F333173D4116}" type="parTrans" cxnId="{6C8E7B1B-3099-49AD-8564-5B5B9957B0D6}">
      <dgm:prSet/>
      <dgm:spPr/>
      <dgm:t>
        <a:bodyPr/>
        <a:lstStyle/>
        <a:p>
          <a:endParaRPr lang="en-GB"/>
        </a:p>
      </dgm:t>
    </dgm:pt>
    <dgm:pt modelId="{402899A1-6EE7-4C1A-8F8D-D38F63D55451}" type="sibTrans" cxnId="{6C8E7B1B-3099-49AD-8564-5B5B9957B0D6}">
      <dgm:prSet/>
      <dgm:spPr/>
      <dgm:t>
        <a:bodyPr/>
        <a:lstStyle/>
        <a:p>
          <a:endParaRPr lang="en-GB"/>
        </a:p>
      </dgm:t>
    </dgm:pt>
    <dgm:pt modelId="{C87B7711-272E-4C52-81AC-398513D75CB6}">
      <dgm:prSet/>
      <dgm:spPr/>
      <dgm:t>
        <a:bodyPr/>
        <a:lstStyle/>
        <a:p>
          <a:r>
            <a:rPr lang="en-GB"/>
            <a:t>South</a:t>
          </a:r>
        </a:p>
      </dgm:t>
    </dgm:pt>
    <dgm:pt modelId="{E5A55594-B07D-4BAC-B523-647407A52AF2}" type="parTrans" cxnId="{48C7F0C3-471C-462B-8E79-3132221DE919}">
      <dgm:prSet/>
      <dgm:spPr/>
      <dgm:t>
        <a:bodyPr/>
        <a:lstStyle/>
        <a:p>
          <a:endParaRPr lang="en-GB"/>
        </a:p>
      </dgm:t>
    </dgm:pt>
    <dgm:pt modelId="{4D4231F5-D17C-49EC-A0AF-BE7258CE107A}" type="sibTrans" cxnId="{48C7F0C3-471C-462B-8E79-3132221DE919}">
      <dgm:prSet/>
      <dgm:spPr/>
      <dgm:t>
        <a:bodyPr/>
        <a:lstStyle/>
        <a:p>
          <a:endParaRPr lang="en-GB"/>
        </a:p>
      </dgm:t>
    </dgm:pt>
    <dgm:pt modelId="{10B1B67D-C462-442E-84D6-16084DEE3201}">
      <dgm:prSet/>
      <dgm:spPr/>
      <dgm:t>
        <a:bodyPr/>
        <a:lstStyle/>
        <a:p>
          <a:r>
            <a:rPr lang="en-GB"/>
            <a:t>Royal Hallamshire</a:t>
          </a:r>
        </a:p>
      </dgm:t>
    </dgm:pt>
    <dgm:pt modelId="{53F9A264-3078-4091-B284-A87DD35A70B8}" type="parTrans" cxnId="{4EFA32C8-76CB-41B1-BFAA-56BBB7678030}">
      <dgm:prSet/>
      <dgm:spPr/>
      <dgm:t>
        <a:bodyPr/>
        <a:lstStyle/>
        <a:p>
          <a:endParaRPr lang="en-GB"/>
        </a:p>
      </dgm:t>
    </dgm:pt>
    <dgm:pt modelId="{F35ACE37-3987-4E81-AAF6-802F194F065B}" type="sibTrans" cxnId="{4EFA32C8-76CB-41B1-BFAA-56BBB7678030}">
      <dgm:prSet/>
      <dgm:spPr/>
      <dgm:t>
        <a:bodyPr/>
        <a:lstStyle/>
        <a:p>
          <a:endParaRPr lang="en-GB"/>
        </a:p>
      </dgm:t>
    </dgm:pt>
    <dgm:pt modelId="{2AB5EA47-BD76-4356-B01B-7EDD6EE9012D}">
      <dgm:prSet/>
      <dgm:spPr/>
      <dgm:t>
        <a:bodyPr/>
        <a:lstStyle/>
        <a:p>
          <a:r>
            <a:rPr lang="en-GB"/>
            <a:t>Doncaster &amp; Bassetlaw</a:t>
          </a:r>
        </a:p>
      </dgm:t>
    </dgm:pt>
    <dgm:pt modelId="{18D57338-0D04-4C71-864B-3E2497D6AA86}" type="parTrans" cxnId="{CD21B39A-B643-4F5E-825B-EAC522269683}">
      <dgm:prSet/>
      <dgm:spPr/>
      <dgm:t>
        <a:bodyPr/>
        <a:lstStyle/>
        <a:p>
          <a:endParaRPr lang="en-GB"/>
        </a:p>
      </dgm:t>
    </dgm:pt>
    <dgm:pt modelId="{27D436BF-E4FC-4CFE-B0C3-8DAF0B08A633}" type="sibTrans" cxnId="{CD21B39A-B643-4F5E-825B-EAC522269683}">
      <dgm:prSet/>
      <dgm:spPr/>
      <dgm:t>
        <a:bodyPr/>
        <a:lstStyle/>
        <a:p>
          <a:endParaRPr lang="en-GB"/>
        </a:p>
      </dgm:t>
    </dgm:pt>
    <dgm:pt modelId="{D2972774-A863-49D6-AE85-CE3CF9D998A0}">
      <dgm:prSet/>
      <dgm:spPr/>
      <dgm:t>
        <a:bodyPr/>
        <a:lstStyle/>
        <a:p>
          <a:r>
            <a:rPr lang="en-GB"/>
            <a:t>Rotherham</a:t>
          </a:r>
        </a:p>
      </dgm:t>
    </dgm:pt>
    <dgm:pt modelId="{AE6A68EE-1FE9-4590-B50C-C43B6FC43FF2}" type="parTrans" cxnId="{8723CDEA-64B5-4B00-802A-20D99D7ECEA7}">
      <dgm:prSet/>
      <dgm:spPr/>
      <dgm:t>
        <a:bodyPr/>
        <a:lstStyle/>
        <a:p>
          <a:endParaRPr lang="en-GB"/>
        </a:p>
      </dgm:t>
    </dgm:pt>
    <dgm:pt modelId="{2F54DC01-6F41-4C5B-A3FD-C526C3CB6483}" type="sibTrans" cxnId="{8723CDEA-64B5-4B00-802A-20D99D7ECEA7}">
      <dgm:prSet/>
      <dgm:spPr/>
      <dgm:t>
        <a:bodyPr/>
        <a:lstStyle/>
        <a:p>
          <a:endParaRPr lang="en-GB"/>
        </a:p>
      </dgm:t>
    </dgm:pt>
    <dgm:pt modelId="{3CC8A309-816D-412C-B588-5776DB3240C7}" type="pres">
      <dgm:prSet presAssocID="{60957AA6-D1C5-4E07-B5CA-F21EB09FA8CB}" presName="diagram" presStyleCnt="0">
        <dgm:presLayoutVars>
          <dgm:chPref val="1"/>
          <dgm:dir/>
          <dgm:animOne val="branch"/>
          <dgm:animLvl val="lvl"/>
          <dgm:resizeHandles val="exact"/>
        </dgm:presLayoutVars>
      </dgm:prSet>
      <dgm:spPr/>
      <dgm:t>
        <a:bodyPr/>
        <a:lstStyle/>
        <a:p>
          <a:endParaRPr lang="en-US"/>
        </a:p>
      </dgm:t>
    </dgm:pt>
    <dgm:pt modelId="{536A4752-DDA5-4C82-8D33-DD9197465417}" type="pres">
      <dgm:prSet presAssocID="{94F6FC9F-0A15-4B76-9812-E8A626616CF8}" presName="root1" presStyleCnt="0"/>
      <dgm:spPr/>
    </dgm:pt>
    <dgm:pt modelId="{10EDD59A-A3E2-401F-A4D0-2F1B39A1D645}" type="pres">
      <dgm:prSet presAssocID="{94F6FC9F-0A15-4B76-9812-E8A626616CF8}" presName="LevelOneTextNode" presStyleLbl="node0" presStyleIdx="0" presStyleCnt="1">
        <dgm:presLayoutVars>
          <dgm:chPref val="3"/>
        </dgm:presLayoutVars>
      </dgm:prSet>
      <dgm:spPr/>
      <dgm:t>
        <a:bodyPr/>
        <a:lstStyle/>
        <a:p>
          <a:endParaRPr lang="en-US"/>
        </a:p>
      </dgm:t>
    </dgm:pt>
    <dgm:pt modelId="{D8CE669D-B0A0-4F16-9EB4-6E1C53389599}" type="pres">
      <dgm:prSet presAssocID="{94F6FC9F-0A15-4B76-9812-E8A626616CF8}" presName="level2hierChild" presStyleCnt="0"/>
      <dgm:spPr/>
    </dgm:pt>
    <dgm:pt modelId="{9BC49246-D232-451E-9CAF-B3977097DB6A}" type="pres">
      <dgm:prSet presAssocID="{3590435A-1EF4-48A3-898C-834EB2F3D04B}" presName="conn2-1" presStyleLbl="parChTrans1D2" presStyleIdx="0" presStyleCnt="3"/>
      <dgm:spPr/>
      <dgm:t>
        <a:bodyPr/>
        <a:lstStyle/>
        <a:p>
          <a:endParaRPr lang="en-US"/>
        </a:p>
      </dgm:t>
    </dgm:pt>
    <dgm:pt modelId="{05F2DB0A-2016-4630-BC90-E9F93FCE13D9}" type="pres">
      <dgm:prSet presAssocID="{3590435A-1EF4-48A3-898C-834EB2F3D04B}" presName="connTx" presStyleLbl="parChTrans1D2" presStyleIdx="0" presStyleCnt="3"/>
      <dgm:spPr/>
      <dgm:t>
        <a:bodyPr/>
        <a:lstStyle/>
        <a:p>
          <a:endParaRPr lang="en-US"/>
        </a:p>
      </dgm:t>
    </dgm:pt>
    <dgm:pt modelId="{6522EE7E-779F-4FDF-80FC-9F7CB8753CF9}" type="pres">
      <dgm:prSet presAssocID="{6CD87C8B-85FE-4110-B98C-971FCBF4B2F1}" presName="root2" presStyleCnt="0"/>
      <dgm:spPr/>
    </dgm:pt>
    <dgm:pt modelId="{7DE9F1F8-BAD3-4E41-BD95-E1651FDA7692}" type="pres">
      <dgm:prSet presAssocID="{6CD87C8B-85FE-4110-B98C-971FCBF4B2F1}" presName="LevelTwoTextNode" presStyleLbl="node2" presStyleIdx="0" presStyleCnt="3">
        <dgm:presLayoutVars>
          <dgm:chPref val="3"/>
        </dgm:presLayoutVars>
      </dgm:prSet>
      <dgm:spPr/>
      <dgm:t>
        <a:bodyPr/>
        <a:lstStyle/>
        <a:p>
          <a:endParaRPr lang="en-US"/>
        </a:p>
      </dgm:t>
    </dgm:pt>
    <dgm:pt modelId="{2EAE537A-F52B-4550-BE55-D8DD2DA0AD2C}" type="pres">
      <dgm:prSet presAssocID="{6CD87C8B-85FE-4110-B98C-971FCBF4B2F1}" presName="level3hierChild" presStyleCnt="0"/>
      <dgm:spPr/>
    </dgm:pt>
    <dgm:pt modelId="{B6D18FE1-B2C2-4F15-9235-79BD2E66343F}" type="pres">
      <dgm:prSet presAssocID="{5B4E848D-03C3-4101-9099-F025033E5616}" presName="conn2-1" presStyleLbl="parChTrans1D3" presStyleIdx="0" presStyleCnt="6"/>
      <dgm:spPr/>
      <dgm:t>
        <a:bodyPr/>
        <a:lstStyle/>
        <a:p>
          <a:endParaRPr lang="en-US"/>
        </a:p>
      </dgm:t>
    </dgm:pt>
    <dgm:pt modelId="{7DE4E481-7A8D-450F-BBBF-492C124F6FFC}" type="pres">
      <dgm:prSet presAssocID="{5B4E848D-03C3-4101-9099-F025033E5616}" presName="connTx" presStyleLbl="parChTrans1D3" presStyleIdx="0" presStyleCnt="6"/>
      <dgm:spPr/>
      <dgm:t>
        <a:bodyPr/>
        <a:lstStyle/>
        <a:p>
          <a:endParaRPr lang="en-US"/>
        </a:p>
      </dgm:t>
    </dgm:pt>
    <dgm:pt modelId="{F574FD2A-96CD-4B35-B743-58A9C767E036}" type="pres">
      <dgm:prSet presAssocID="{C199B7B3-DE12-4F39-BDD3-5927BCB15C9A}" presName="root2" presStyleCnt="0"/>
      <dgm:spPr/>
    </dgm:pt>
    <dgm:pt modelId="{3C55AB92-D386-43F3-A296-B8E5E6464EDF}" type="pres">
      <dgm:prSet presAssocID="{C199B7B3-DE12-4F39-BDD3-5927BCB15C9A}" presName="LevelTwoTextNode" presStyleLbl="node3" presStyleIdx="0" presStyleCnt="6">
        <dgm:presLayoutVars>
          <dgm:chPref val="3"/>
        </dgm:presLayoutVars>
      </dgm:prSet>
      <dgm:spPr/>
      <dgm:t>
        <a:bodyPr/>
        <a:lstStyle/>
        <a:p>
          <a:endParaRPr lang="en-US"/>
        </a:p>
      </dgm:t>
    </dgm:pt>
    <dgm:pt modelId="{DB8207C2-6BEA-4669-A3AF-B4B6B39527AF}" type="pres">
      <dgm:prSet presAssocID="{C199B7B3-DE12-4F39-BDD3-5927BCB15C9A}" presName="level3hierChild" presStyleCnt="0"/>
      <dgm:spPr/>
    </dgm:pt>
    <dgm:pt modelId="{67302F6D-1A47-425D-A25C-ED8239253629}" type="pres">
      <dgm:prSet presAssocID="{F978B364-20D8-4A48-8A59-93D988DD01DF}" presName="conn2-1" presStyleLbl="parChTrans1D3" presStyleIdx="1" presStyleCnt="6"/>
      <dgm:spPr/>
      <dgm:t>
        <a:bodyPr/>
        <a:lstStyle/>
        <a:p>
          <a:endParaRPr lang="en-US"/>
        </a:p>
      </dgm:t>
    </dgm:pt>
    <dgm:pt modelId="{259604EF-A5EB-461D-8FA4-42E8011F61BD}" type="pres">
      <dgm:prSet presAssocID="{F978B364-20D8-4A48-8A59-93D988DD01DF}" presName="connTx" presStyleLbl="parChTrans1D3" presStyleIdx="1" presStyleCnt="6"/>
      <dgm:spPr/>
      <dgm:t>
        <a:bodyPr/>
        <a:lstStyle/>
        <a:p>
          <a:endParaRPr lang="en-US"/>
        </a:p>
      </dgm:t>
    </dgm:pt>
    <dgm:pt modelId="{F5F26C32-BD50-411B-AED7-EA0326C4D556}" type="pres">
      <dgm:prSet presAssocID="{349F3329-68DE-4D9E-BA18-CA470CAA3326}" presName="root2" presStyleCnt="0"/>
      <dgm:spPr/>
    </dgm:pt>
    <dgm:pt modelId="{26F0E522-6CD0-49A7-B09B-723B7A3AD804}" type="pres">
      <dgm:prSet presAssocID="{349F3329-68DE-4D9E-BA18-CA470CAA3326}" presName="LevelTwoTextNode" presStyleLbl="node3" presStyleIdx="1" presStyleCnt="6">
        <dgm:presLayoutVars>
          <dgm:chPref val="3"/>
        </dgm:presLayoutVars>
      </dgm:prSet>
      <dgm:spPr/>
      <dgm:t>
        <a:bodyPr/>
        <a:lstStyle/>
        <a:p>
          <a:endParaRPr lang="en-US"/>
        </a:p>
      </dgm:t>
    </dgm:pt>
    <dgm:pt modelId="{843852D1-94C9-42F0-A820-B74914DD8FB6}" type="pres">
      <dgm:prSet presAssocID="{349F3329-68DE-4D9E-BA18-CA470CAA3326}" presName="level3hierChild" presStyleCnt="0"/>
      <dgm:spPr/>
    </dgm:pt>
    <dgm:pt modelId="{02BAB0FB-908A-42BA-ABBE-0E4E9BD6C4A9}" type="pres">
      <dgm:prSet presAssocID="{113C7832-AFC7-455E-B9F8-8EDC49387F38}" presName="conn2-1" presStyleLbl="parChTrans1D4" presStyleIdx="0" presStyleCnt="11"/>
      <dgm:spPr/>
      <dgm:t>
        <a:bodyPr/>
        <a:lstStyle/>
        <a:p>
          <a:endParaRPr lang="en-US"/>
        </a:p>
      </dgm:t>
    </dgm:pt>
    <dgm:pt modelId="{99E1E10C-F661-4267-BB2F-DB556F2162DC}" type="pres">
      <dgm:prSet presAssocID="{113C7832-AFC7-455E-B9F8-8EDC49387F38}" presName="connTx" presStyleLbl="parChTrans1D4" presStyleIdx="0" presStyleCnt="11"/>
      <dgm:spPr/>
      <dgm:t>
        <a:bodyPr/>
        <a:lstStyle/>
        <a:p>
          <a:endParaRPr lang="en-US"/>
        </a:p>
      </dgm:t>
    </dgm:pt>
    <dgm:pt modelId="{DA004636-8533-4A58-AFC9-C8EC675EA4AB}" type="pres">
      <dgm:prSet presAssocID="{0B935037-3D36-4256-BF67-5CA7A66AB295}" presName="root2" presStyleCnt="0"/>
      <dgm:spPr/>
    </dgm:pt>
    <dgm:pt modelId="{24BDBFBD-82B6-4EAE-98B9-2CEE740DC92F}" type="pres">
      <dgm:prSet presAssocID="{0B935037-3D36-4256-BF67-5CA7A66AB295}" presName="LevelTwoTextNode" presStyleLbl="node4" presStyleIdx="0" presStyleCnt="11">
        <dgm:presLayoutVars>
          <dgm:chPref val="3"/>
        </dgm:presLayoutVars>
      </dgm:prSet>
      <dgm:spPr/>
      <dgm:t>
        <a:bodyPr/>
        <a:lstStyle/>
        <a:p>
          <a:endParaRPr lang="en-US"/>
        </a:p>
      </dgm:t>
    </dgm:pt>
    <dgm:pt modelId="{6213D2FE-8089-4ADE-92E4-4F24BA79C753}" type="pres">
      <dgm:prSet presAssocID="{0B935037-3D36-4256-BF67-5CA7A66AB295}" presName="level3hierChild" presStyleCnt="0"/>
      <dgm:spPr/>
    </dgm:pt>
    <dgm:pt modelId="{2CF570B4-F2F1-4DC0-B594-8E8120E2426A}" type="pres">
      <dgm:prSet presAssocID="{BF33214A-C7D5-4CE0-B043-144547025984}" presName="conn2-1" presStyleLbl="parChTrans1D4" presStyleIdx="1" presStyleCnt="11"/>
      <dgm:spPr/>
      <dgm:t>
        <a:bodyPr/>
        <a:lstStyle/>
        <a:p>
          <a:endParaRPr lang="en-US"/>
        </a:p>
      </dgm:t>
    </dgm:pt>
    <dgm:pt modelId="{01C787AA-E62D-4110-979E-711CFE596E23}" type="pres">
      <dgm:prSet presAssocID="{BF33214A-C7D5-4CE0-B043-144547025984}" presName="connTx" presStyleLbl="parChTrans1D4" presStyleIdx="1" presStyleCnt="11"/>
      <dgm:spPr/>
      <dgm:t>
        <a:bodyPr/>
        <a:lstStyle/>
        <a:p>
          <a:endParaRPr lang="en-US"/>
        </a:p>
      </dgm:t>
    </dgm:pt>
    <dgm:pt modelId="{27CD289B-A87E-4AE7-84C8-D3B35E4BEB8B}" type="pres">
      <dgm:prSet presAssocID="{5984DCE2-5C6E-48AE-B39F-4DEB407ABBF0}" presName="root2" presStyleCnt="0"/>
      <dgm:spPr/>
    </dgm:pt>
    <dgm:pt modelId="{54EF682D-ACA8-4EBD-B835-8E04A89D12BC}" type="pres">
      <dgm:prSet presAssocID="{5984DCE2-5C6E-48AE-B39F-4DEB407ABBF0}" presName="LevelTwoTextNode" presStyleLbl="node4" presStyleIdx="1" presStyleCnt="11">
        <dgm:presLayoutVars>
          <dgm:chPref val="3"/>
        </dgm:presLayoutVars>
      </dgm:prSet>
      <dgm:spPr/>
      <dgm:t>
        <a:bodyPr/>
        <a:lstStyle/>
        <a:p>
          <a:endParaRPr lang="en-US"/>
        </a:p>
      </dgm:t>
    </dgm:pt>
    <dgm:pt modelId="{5A3ECF32-CCF4-4271-89BF-E15CDEE00BA7}" type="pres">
      <dgm:prSet presAssocID="{5984DCE2-5C6E-48AE-B39F-4DEB407ABBF0}" presName="level3hierChild" presStyleCnt="0"/>
      <dgm:spPr/>
    </dgm:pt>
    <dgm:pt modelId="{CB19FBB5-8F72-4047-A676-68CB4153143B}" type="pres">
      <dgm:prSet presAssocID="{E827B662-F1FE-4107-815D-B2E5AF08F013}" presName="conn2-1" presStyleLbl="parChTrans1D3" presStyleIdx="2" presStyleCnt="6"/>
      <dgm:spPr/>
      <dgm:t>
        <a:bodyPr/>
        <a:lstStyle/>
        <a:p>
          <a:endParaRPr lang="en-US"/>
        </a:p>
      </dgm:t>
    </dgm:pt>
    <dgm:pt modelId="{586757B5-D8C3-456F-B3F9-119701E6C56A}" type="pres">
      <dgm:prSet presAssocID="{E827B662-F1FE-4107-815D-B2E5AF08F013}" presName="connTx" presStyleLbl="parChTrans1D3" presStyleIdx="2" presStyleCnt="6"/>
      <dgm:spPr/>
      <dgm:t>
        <a:bodyPr/>
        <a:lstStyle/>
        <a:p>
          <a:endParaRPr lang="en-US"/>
        </a:p>
      </dgm:t>
    </dgm:pt>
    <dgm:pt modelId="{06547470-CB9F-4E81-9ECB-1C470F46D891}" type="pres">
      <dgm:prSet presAssocID="{A47B51F8-1E8A-48D6-A59F-1967A15846FC}" presName="root2" presStyleCnt="0"/>
      <dgm:spPr/>
    </dgm:pt>
    <dgm:pt modelId="{BCF4E98F-A5B7-415D-B28A-74C6C03A299B}" type="pres">
      <dgm:prSet presAssocID="{A47B51F8-1E8A-48D6-A59F-1967A15846FC}" presName="LevelTwoTextNode" presStyleLbl="node3" presStyleIdx="2" presStyleCnt="6">
        <dgm:presLayoutVars>
          <dgm:chPref val="3"/>
        </dgm:presLayoutVars>
      </dgm:prSet>
      <dgm:spPr/>
      <dgm:t>
        <a:bodyPr/>
        <a:lstStyle/>
        <a:p>
          <a:endParaRPr lang="en-US"/>
        </a:p>
      </dgm:t>
    </dgm:pt>
    <dgm:pt modelId="{1CDFF44B-FE95-4A43-8DB8-E2B3A9782F50}" type="pres">
      <dgm:prSet presAssocID="{A47B51F8-1E8A-48D6-A59F-1967A15846FC}" presName="level3hierChild" presStyleCnt="0"/>
      <dgm:spPr/>
    </dgm:pt>
    <dgm:pt modelId="{EA862B79-3D81-4949-AEEA-02C3D1EC8F21}" type="pres">
      <dgm:prSet presAssocID="{FE2273C0-7162-4780-A7FE-C91218680E45}" presName="conn2-1" presStyleLbl="parChTrans1D4" presStyleIdx="2" presStyleCnt="11"/>
      <dgm:spPr/>
      <dgm:t>
        <a:bodyPr/>
        <a:lstStyle/>
        <a:p>
          <a:endParaRPr lang="en-US"/>
        </a:p>
      </dgm:t>
    </dgm:pt>
    <dgm:pt modelId="{CCA2AA59-B847-4C0F-9A1F-62B155F62EBE}" type="pres">
      <dgm:prSet presAssocID="{FE2273C0-7162-4780-A7FE-C91218680E45}" presName="connTx" presStyleLbl="parChTrans1D4" presStyleIdx="2" presStyleCnt="11"/>
      <dgm:spPr/>
      <dgm:t>
        <a:bodyPr/>
        <a:lstStyle/>
        <a:p>
          <a:endParaRPr lang="en-US"/>
        </a:p>
      </dgm:t>
    </dgm:pt>
    <dgm:pt modelId="{FB94FCDF-D072-42FE-A826-0A8C61C80370}" type="pres">
      <dgm:prSet presAssocID="{D64DCF59-00EE-4D5B-AFB3-34CE161CA020}" presName="root2" presStyleCnt="0"/>
      <dgm:spPr/>
    </dgm:pt>
    <dgm:pt modelId="{DEEDC235-490F-458E-ACC8-C537835E2D6B}" type="pres">
      <dgm:prSet presAssocID="{D64DCF59-00EE-4D5B-AFB3-34CE161CA020}" presName="LevelTwoTextNode" presStyleLbl="node4" presStyleIdx="2" presStyleCnt="11">
        <dgm:presLayoutVars>
          <dgm:chPref val="3"/>
        </dgm:presLayoutVars>
      </dgm:prSet>
      <dgm:spPr/>
      <dgm:t>
        <a:bodyPr/>
        <a:lstStyle/>
        <a:p>
          <a:endParaRPr lang="en-US"/>
        </a:p>
      </dgm:t>
    </dgm:pt>
    <dgm:pt modelId="{1456AE62-F8DE-4080-B422-71616FE3DCF7}" type="pres">
      <dgm:prSet presAssocID="{D64DCF59-00EE-4D5B-AFB3-34CE161CA020}" presName="level3hierChild" presStyleCnt="0"/>
      <dgm:spPr/>
    </dgm:pt>
    <dgm:pt modelId="{C7E039FC-4224-4DD4-B18C-17C6776BEF7F}" type="pres">
      <dgm:prSet presAssocID="{67DC338D-F709-4F72-A0A1-370064F304BB}" presName="conn2-1" presStyleLbl="parChTrans1D4" presStyleIdx="3" presStyleCnt="11"/>
      <dgm:spPr/>
      <dgm:t>
        <a:bodyPr/>
        <a:lstStyle/>
        <a:p>
          <a:endParaRPr lang="en-US"/>
        </a:p>
      </dgm:t>
    </dgm:pt>
    <dgm:pt modelId="{D548F4EC-337F-48FA-94CE-C4C8A2879979}" type="pres">
      <dgm:prSet presAssocID="{67DC338D-F709-4F72-A0A1-370064F304BB}" presName="connTx" presStyleLbl="parChTrans1D4" presStyleIdx="3" presStyleCnt="11"/>
      <dgm:spPr/>
      <dgm:t>
        <a:bodyPr/>
        <a:lstStyle/>
        <a:p>
          <a:endParaRPr lang="en-US"/>
        </a:p>
      </dgm:t>
    </dgm:pt>
    <dgm:pt modelId="{224F7BB0-4229-469F-A87D-E6CC3C1BBC64}" type="pres">
      <dgm:prSet presAssocID="{68AA0C1A-2858-4CD8-AA2E-B7454367B41C}" presName="root2" presStyleCnt="0"/>
      <dgm:spPr/>
    </dgm:pt>
    <dgm:pt modelId="{15FE0866-A6A5-45FD-B70E-C43D0E9716C2}" type="pres">
      <dgm:prSet presAssocID="{68AA0C1A-2858-4CD8-AA2E-B7454367B41C}" presName="LevelTwoTextNode" presStyleLbl="node4" presStyleIdx="3" presStyleCnt="11">
        <dgm:presLayoutVars>
          <dgm:chPref val="3"/>
        </dgm:presLayoutVars>
      </dgm:prSet>
      <dgm:spPr/>
      <dgm:t>
        <a:bodyPr/>
        <a:lstStyle/>
        <a:p>
          <a:endParaRPr lang="en-US"/>
        </a:p>
      </dgm:t>
    </dgm:pt>
    <dgm:pt modelId="{0C5C9024-A1AB-419E-8D25-E07153FC085A}" type="pres">
      <dgm:prSet presAssocID="{68AA0C1A-2858-4CD8-AA2E-B7454367B41C}" presName="level3hierChild" presStyleCnt="0"/>
      <dgm:spPr/>
    </dgm:pt>
    <dgm:pt modelId="{49683171-DAF4-4EC8-B681-765BFF962DD3}" type="pres">
      <dgm:prSet presAssocID="{CE974C8D-15AE-40C9-8CB0-7EE74BB32E7A}" presName="conn2-1" presStyleLbl="parChTrans1D2" presStyleIdx="1" presStyleCnt="3"/>
      <dgm:spPr/>
      <dgm:t>
        <a:bodyPr/>
        <a:lstStyle/>
        <a:p>
          <a:endParaRPr lang="en-US"/>
        </a:p>
      </dgm:t>
    </dgm:pt>
    <dgm:pt modelId="{059A681D-E8BF-4204-8743-22D13657D4E1}" type="pres">
      <dgm:prSet presAssocID="{CE974C8D-15AE-40C9-8CB0-7EE74BB32E7A}" presName="connTx" presStyleLbl="parChTrans1D2" presStyleIdx="1" presStyleCnt="3"/>
      <dgm:spPr/>
      <dgm:t>
        <a:bodyPr/>
        <a:lstStyle/>
        <a:p>
          <a:endParaRPr lang="en-US"/>
        </a:p>
      </dgm:t>
    </dgm:pt>
    <dgm:pt modelId="{7E260ADA-87E7-4C1A-A5AE-25BC49D16CD7}" type="pres">
      <dgm:prSet presAssocID="{A979EB97-D3FC-4A12-8AA4-FE5C98A5080E}" presName="root2" presStyleCnt="0"/>
      <dgm:spPr/>
    </dgm:pt>
    <dgm:pt modelId="{290B7F17-157E-483A-B4B9-5DDAA08951DE}" type="pres">
      <dgm:prSet presAssocID="{A979EB97-D3FC-4A12-8AA4-FE5C98A5080E}" presName="LevelTwoTextNode" presStyleLbl="node2" presStyleIdx="1" presStyleCnt="3">
        <dgm:presLayoutVars>
          <dgm:chPref val="3"/>
        </dgm:presLayoutVars>
      </dgm:prSet>
      <dgm:spPr/>
      <dgm:t>
        <a:bodyPr/>
        <a:lstStyle/>
        <a:p>
          <a:endParaRPr lang="en-US"/>
        </a:p>
      </dgm:t>
    </dgm:pt>
    <dgm:pt modelId="{C848AEFB-581E-40F5-B87E-DEB4240EAD0F}" type="pres">
      <dgm:prSet presAssocID="{A979EB97-D3FC-4A12-8AA4-FE5C98A5080E}" presName="level3hierChild" presStyleCnt="0"/>
      <dgm:spPr/>
    </dgm:pt>
    <dgm:pt modelId="{8266146C-B021-48EE-899B-C10F366EBDFF}" type="pres">
      <dgm:prSet presAssocID="{7C2EE48B-158E-4299-8C52-FBFF3E7FBEDF}" presName="conn2-1" presStyleLbl="parChTrans1D3" presStyleIdx="3" presStyleCnt="6"/>
      <dgm:spPr/>
      <dgm:t>
        <a:bodyPr/>
        <a:lstStyle/>
        <a:p>
          <a:endParaRPr lang="en-US"/>
        </a:p>
      </dgm:t>
    </dgm:pt>
    <dgm:pt modelId="{1B7D90FA-206B-43FB-8499-60A9394C2225}" type="pres">
      <dgm:prSet presAssocID="{7C2EE48B-158E-4299-8C52-FBFF3E7FBEDF}" presName="connTx" presStyleLbl="parChTrans1D3" presStyleIdx="3" presStyleCnt="6"/>
      <dgm:spPr/>
      <dgm:t>
        <a:bodyPr/>
        <a:lstStyle/>
        <a:p>
          <a:endParaRPr lang="en-US"/>
        </a:p>
      </dgm:t>
    </dgm:pt>
    <dgm:pt modelId="{5FA28D62-B6B2-4A75-8530-467DF5FFB02C}" type="pres">
      <dgm:prSet presAssocID="{FCBCAE77-9F17-4B45-B35D-DDAD0C67DBE2}" presName="root2" presStyleCnt="0"/>
      <dgm:spPr/>
    </dgm:pt>
    <dgm:pt modelId="{1678110F-2CE1-40B2-9F27-33E40F769EE2}" type="pres">
      <dgm:prSet presAssocID="{FCBCAE77-9F17-4B45-B35D-DDAD0C67DBE2}" presName="LevelTwoTextNode" presStyleLbl="node3" presStyleIdx="3" presStyleCnt="6">
        <dgm:presLayoutVars>
          <dgm:chPref val="3"/>
        </dgm:presLayoutVars>
      </dgm:prSet>
      <dgm:spPr/>
      <dgm:t>
        <a:bodyPr/>
        <a:lstStyle/>
        <a:p>
          <a:endParaRPr lang="en-US"/>
        </a:p>
      </dgm:t>
    </dgm:pt>
    <dgm:pt modelId="{ED1C1D36-1402-4BBD-8CD4-E06B55B7B4B9}" type="pres">
      <dgm:prSet presAssocID="{FCBCAE77-9F17-4B45-B35D-DDAD0C67DBE2}" presName="level3hierChild" presStyleCnt="0"/>
      <dgm:spPr/>
    </dgm:pt>
    <dgm:pt modelId="{23EE19D9-004E-41B9-B71D-EA249A065940}" type="pres">
      <dgm:prSet presAssocID="{6CA3975E-D13D-468D-A9E7-362264294CC3}" presName="conn2-1" presStyleLbl="parChTrans1D4" presStyleIdx="4" presStyleCnt="11"/>
      <dgm:spPr/>
      <dgm:t>
        <a:bodyPr/>
        <a:lstStyle/>
        <a:p>
          <a:endParaRPr lang="en-US"/>
        </a:p>
      </dgm:t>
    </dgm:pt>
    <dgm:pt modelId="{9F99B7CB-D0FE-46E1-A827-A0F80B32EC4D}" type="pres">
      <dgm:prSet presAssocID="{6CA3975E-D13D-468D-A9E7-362264294CC3}" presName="connTx" presStyleLbl="parChTrans1D4" presStyleIdx="4" presStyleCnt="11"/>
      <dgm:spPr/>
      <dgm:t>
        <a:bodyPr/>
        <a:lstStyle/>
        <a:p>
          <a:endParaRPr lang="en-US"/>
        </a:p>
      </dgm:t>
    </dgm:pt>
    <dgm:pt modelId="{9AEED970-2B70-4A97-A43E-19FD5CDC534C}" type="pres">
      <dgm:prSet presAssocID="{6312600A-959F-4353-8A8A-CDB7ECA5729B}" presName="root2" presStyleCnt="0"/>
      <dgm:spPr/>
    </dgm:pt>
    <dgm:pt modelId="{4EA26075-5169-4A3B-89C2-10581CC8800F}" type="pres">
      <dgm:prSet presAssocID="{6312600A-959F-4353-8A8A-CDB7ECA5729B}" presName="LevelTwoTextNode" presStyleLbl="node4" presStyleIdx="4" presStyleCnt="11">
        <dgm:presLayoutVars>
          <dgm:chPref val="3"/>
        </dgm:presLayoutVars>
      </dgm:prSet>
      <dgm:spPr/>
      <dgm:t>
        <a:bodyPr/>
        <a:lstStyle/>
        <a:p>
          <a:endParaRPr lang="en-US"/>
        </a:p>
      </dgm:t>
    </dgm:pt>
    <dgm:pt modelId="{3E2C7B4F-4080-46D5-8F66-52A788A9E796}" type="pres">
      <dgm:prSet presAssocID="{6312600A-959F-4353-8A8A-CDB7ECA5729B}" presName="level3hierChild" presStyleCnt="0"/>
      <dgm:spPr/>
    </dgm:pt>
    <dgm:pt modelId="{AD99F2FB-2403-4598-8F0E-1F73C5E8AE48}" type="pres">
      <dgm:prSet presAssocID="{29B850A7-215E-4896-B879-875B7DE08ED6}" presName="conn2-1" presStyleLbl="parChTrans1D4" presStyleIdx="5" presStyleCnt="11"/>
      <dgm:spPr/>
      <dgm:t>
        <a:bodyPr/>
        <a:lstStyle/>
        <a:p>
          <a:endParaRPr lang="en-US"/>
        </a:p>
      </dgm:t>
    </dgm:pt>
    <dgm:pt modelId="{39DAB255-D683-4FED-8CE7-A80403983354}" type="pres">
      <dgm:prSet presAssocID="{29B850A7-215E-4896-B879-875B7DE08ED6}" presName="connTx" presStyleLbl="parChTrans1D4" presStyleIdx="5" presStyleCnt="11"/>
      <dgm:spPr/>
      <dgm:t>
        <a:bodyPr/>
        <a:lstStyle/>
        <a:p>
          <a:endParaRPr lang="en-US"/>
        </a:p>
      </dgm:t>
    </dgm:pt>
    <dgm:pt modelId="{6CD3F579-4A5D-42FC-AB7C-DF2335A93466}" type="pres">
      <dgm:prSet presAssocID="{DCE48C33-C9E6-4568-AF5D-E8B8FE963CA2}" presName="root2" presStyleCnt="0"/>
      <dgm:spPr/>
    </dgm:pt>
    <dgm:pt modelId="{5A40016F-37A7-4EB5-AD94-866C8C8CFFEA}" type="pres">
      <dgm:prSet presAssocID="{DCE48C33-C9E6-4568-AF5D-E8B8FE963CA2}" presName="LevelTwoTextNode" presStyleLbl="node4" presStyleIdx="5" presStyleCnt="11">
        <dgm:presLayoutVars>
          <dgm:chPref val="3"/>
        </dgm:presLayoutVars>
      </dgm:prSet>
      <dgm:spPr/>
      <dgm:t>
        <a:bodyPr/>
        <a:lstStyle/>
        <a:p>
          <a:endParaRPr lang="en-US"/>
        </a:p>
      </dgm:t>
    </dgm:pt>
    <dgm:pt modelId="{74473861-6354-4114-B5A1-15B52C62564E}" type="pres">
      <dgm:prSet presAssocID="{DCE48C33-C9E6-4568-AF5D-E8B8FE963CA2}" presName="level3hierChild" presStyleCnt="0"/>
      <dgm:spPr/>
    </dgm:pt>
    <dgm:pt modelId="{8E63771A-B059-4F54-8EEA-D927EED10414}" type="pres">
      <dgm:prSet presAssocID="{8F41880D-D55C-4EA5-9D1E-605504E660F7}" presName="conn2-1" presStyleLbl="parChTrans1D3" presStyleIdx="4" presStyleCnt="6"/>
      <dgm:spPr/>
      <dgm:t>
        <a:bodyPr/>
        <a:lstStyle/>
        <a:p>
          <a:endParaRPr lang="en-US"/>
        </a:p>
      </dgm:t>
    </dgm:pt>
    <dgm:pt modelId="{8FBEAE2A-8109-4573-9B24-B30358263D28}" type="pres">
      <dgm:prSet presAssocID="{8F41880D-D55C-4EA5-9D1E-605504E660F7}" presName="connTx" presStyleLbl="parChTrans1D3" presStyleIdx="4" presStyleCnt="6"/>
      <dgm:spPr/>
      <dgm:t>
        <a:bodyPr/>
        <a:lstStyle/>
        <a:p>
          <a:endParaRPr lang="en-US"/>
        </a:p>
      </dgm:t>
    </dgm:pt>
    <dgm:pt modelId="{F9743EBE-9D04-4B04-A63A-714EB75D1593}" type="pres">
      <dgm:prSet presAssocID="{6EE1E769-0EA4-4175-BB74-099035019025}" presName="root2" presStyleCnt="0"/>
      <dgm:spPr/>
    </dgm:pt>
    <dgm:pt modelId="{3D1F4430-0257-4B32-A7B5-309C81C2A6D1}" type="pres">
      <dgm:prSet presAssocID="{6EE1E769-0EA4-4175-BB74-099035019025}" presName="LevelTwoTextNode" presStyleLbl="node3" presStyleIdx="4" presStyleCnt="6">
        <dgm:presLayoutVars>
          <dgm:chPref val="3"/>
        </dgm:presLayoutVars>
      </dgm:prSet>
      <dgm:spPr/>
      <dgm:t>
        <a:bodyPr/>
        <a:lstStyle/>
        <a:p>
          <a:endParaRPr lang="en-US"/>
        </a:p>
      </dgm:t>
    </dgm:pt>
    <dgm:pt modelId="{86CADAEF-0D27-4B9F-80C6-F82C38963AAE}" type="pres">
      <dgm:prSet presAssocID="{6EE1E769-0EA4-4175-BB74-099035019025}" presName="level3hierChild" presStyleCnt="0"/>
      <dgm:spPr/>
    </dgm:pt>
    <dgm:pt modelId="{DB3C70AF-5AFD-4BD2-92DC-A23656EE4AFE}" type="pres">
      <dgm:prSet presAssocID="{81FA4CE8-723F-42C9-B908-C041AEDE0761}" presName="conn2-1" presStyleLbl="parChTrans1D4" presStyleIdx="6" presStyleCnt="11"/>
      <dgm:spPr/>
      <dgm:t>
        <a:bodyPr/>
        <a:lstStyle/>
        <a:p>
          <a:endParaRPr lang="en-US"/>
        </a:p>
      </dgm:t>
    </dgm:pt>
    <dgm:pt modelId="{E5F0FA64-A5EC-4837-A7ED-32188A09EF97}" type="pres">
      <dgm:prSet presAssocID="{81FA4CE8-723F-42C9-B908-C041AEDE0761}" presName="connTx" presStyleLbl="parChTrans1D4" presStyleIdx="6" presStyleCnt="11"/>
      <dgm:spPr/>
      <dgm:t>
        <a:bodyPr/>
        <a:lstStyle/>
        <a:p>
          <a:endParaRPr lang="en-US"/>
        </a:p>
      </dgm:t>
    </dgm:pt>
    <dgm:pt modelId="{C5762839-A332-4F29-8BFA-57154D8EF36D}" type="pres">
      <dgm:prSet presAssocID="{EBB6B1F5-036F-4367-917C-D22F1C69F231}" presName="root2" presStyleCnt="0"/>
      <dgm:spPr/>
    </dgm:pt>
    <dgm:pt modelId="{536B8980-62C8-4B51-A769-3F812E031816}" type="pres">
      <dgm:prSet presAssocID="{EBB6B1F5-036F-4367-917C-D22F1C69F231}" presName="LevelTwoTextNode" presStyleLbl="node4" presStyleIdx="6" presStyleCnt="11">
        <dgm:presLayoutVars>
          <dgm:chPref val="3"/>
        </dgm:presLayoutVars>
      </dgm:prSet>
      <dgm:spPr/>
      <dgm:t>
        <a:bodyPr/>
        <a:lstStyle/>
        <a:p>
          <a:endParaRPr lang="en-US"/>
        </a:p>
      </dgm:t>
    </dgm:pt>
    <dgm:pt modelId="{7D5CF13B-34B7-4D9D-A6EA-211A5068C591}" type="pres">
      <dgm:prSet presAssocID="{EBB6B1F5-036F-4367-917C-D22F1C69F231}" presName="level3hierChild" presStyleCnt="0"/>
      <dgm:spPr/>
    </dgm:pt>
    <dgm:pt modelId="{DB91155A-974E-4FAA-88B5-E38BC6A65C35}" type="pres">
      <dgm:prSet presAssocID="{42FE5A65-8440-47BB-97F9-F333173D4116}" presName="conn2-1" presStyleLbl="parChTrans1D4" presStyleIdx="7" presStyleCnt="11"/>
      <dgm:spPr/>
      <dgm:t>
        <a:bodyPr/>
        <a:lstStyle/>
        <a:p>
          <a:endParaRPr lang="en-US"/>
        </a:p>
      </dgm:t>
    </dgm:pt>
    <dgm:pt modelId="{3FCDB21B-B493-4310-A8E8-3046D52D4FF1}" type="pres">
      <dgm:prSet presAssocID="{42FE5A65-8440-47BB-97F9-F333173D4116}" presName="connTx" presStyleLbl="parChTrans1D4" presStyleIdx="7" presStyleCnt="11"/>
      <dgm:spPr/>
      <dgm:t>
        <a:bodyPr/>
        <a:lstStyle/>
        <a:p>
          <a:endParaRPr lang="en-US"/>
        </a:p>
      </dgm:t>
    </dgm:pt>
    <dgm:pt modelId="{54F1A248-26B0-463F-A332-5576265EA532}" type="pres">
      <dgm:prSet presAssocID="{65947586-7791-4909-B2C1-0485D91D96B8}" presName="root2" presStyleCnt="0"/>
      <dgm:spPr/>
    </dgm:pt>
    <dgm:pt modelId="{B4769BF6-AE5F-4D45-AC7F-7BDC876B72FC}" type="pres">
      <dgm:prSet presAssocID="{65947586-7791-4909-B2C1-0485D91D96B8}" presName="LevelTwoTextNode" presStyleLbl="node4" presStyleIdx="7" presStyleCnt="11">
        <dgm:presLayoutVars>
          <dgm:chPref val="3"/>
        </dgm:presLayoutVars>
      </dgm:prSet>
      <dgm:spPr/>
      <dgm:t>
        <a:bodyPr/>
        <a:lstStyle/>
        <a:p>
          <a:endParaRPr lang="en-US"/>
        </a:p>
      </dgm:t>
    </dgm:pt>
    <dgm:pt modelId="{4DA650BE-9608-4FD8-ABA6-BDE7E6FB4EF5}" type="pres">
      <dgm:prSet presAssocID="{65947586-7791-4909-B2C1-0485D91D96B8}" presName="level3hierChild" presStyleCnt="0"/>
      <dgm:spPr/>
    </dgm:pt>
    <dgm:pt modelId="{EA65606C-D22A-42C2-AB01-9A20307E705C}" type="pres">
      <dgm:prSet presAssocID="{E5A55594-B07D-4BAC-B523-647407A52AF2}" presName="conn2-1" presStyleLbl="parChTrans1D2" presStyleIdx="2" presStyleCnt="3"/>
      <dgm:spPr/>
      <dgm:t>
        <a:bodyPr/>
        <a:lstStyle/>
        <a:p>
          <a:endParaRPr lang="en-US"/>
        </a:p>
      </dgm:t>
    </dgm:pt>
    <dgm:pt modelId="{75905FE7-B1BF-49C0-9EAF-CBBAC4B3BA17}" type="pres">
      <dgm:prSet presAssocID="{E5A55594-B07D-4BAC-B523-647407A52AF2}" presName="connTx" presStyleLbl="parChTrans1D2" presStyleIdx="2" presStyleCnt="3"/>
      <dgm:spPr/>
      <dgm:t>
        <a:bodyPr/>
        <a:lstStyle/>
        <a:p>
          <a:endParaRPr lang="en-US"/>
        </a:p>
      </dgm:t>
    </dgm:pt>
    <dgm:pt modelId="{A39EBCFE-739A-495A-9B3F-67A3F2FDEF95}" type="pres">
      <dgm:prSet presAssocID="{C87B7711-272E-4C52-81AC-398513D75CB6}" presName="root2" presStyleCnt="0"/>
      <dgm:spPr/>
    </dgm:pt>
    <dgm:pt modelId="{E49ED21B-A9A8-4BB2-BBDD-28D7C3BB9A57}" type="pres">
      <dgm:prSet presAssocID="{C87B7711-272E-4C52-81AC-398513D75CB6}" presName="LevelTwoTextNode" presStyleLbl="node2" presStyleIdx="2" presStyleCnt="3">
        <dgm:presLayoutVars>
          <dgm:chPref val="3"/>
        </dgm:presLayoutVars>
      </dgm:prSet>
      <dgm:spPr/>
      <dgm:t>
        <a:bodyPr/>
        <a:lstStyle/>
        <a:p>
          <a:endParaRPr lang="en-US"/>
        </a:p>
      </dgm:t>
    </dgm:pt>
    <dgm:pt modelId="{07294441-CA7B-463E-94BC-5163468A760E}" type="pres">
      <dgm:prSet presAssocID="{C87B7711-272E-4C52-81AC-398513D75CB6}" presName="level3hierChild" presStyleCnt="0"/>
      <dgm:spPr/>
    </dgm:pt>
    <dgm:pt modelId="{FA3B1D69-28A3-494D-8036-151D225FDD17}" type="pres">
      <dgm:prSet presAssocID="{53F9A264-3078-4091-B284-A87DD35A70B8}" presName="conn2-1" presStyleLbl="parChTrans1D3" presStyleIdx="5" presStyleCnt="6"/>
      <dgm:spPr/>
      <dgm:t>
        <a:bodyPr/>
        <a:lstStyle/>
        <a:p>
          <a:endParaRPr lang="en-US"/>
        </a:p>
      </dgm:t>
    </dgm:pt>
    <dgm:pt modelId="{1572D486-0861-4F0A-8238-5563EDB04879}" type="pres">
      <dgm:prSet presAssocID="{53F9A264-3078-4091-B284-A87DD35A70B8}" presName="connTx" presStyleLbl="parChTrans1D3" presStyleIdx="5" presStyleCnt="6"/>
      <dgm:spPr/>
      <dgm:t>
        <a:bodyPr/>
        <a:lstStyle/>
        <a:p>
          <a:endParaRPr lang="en-US"/>
        </a:p>
      </dgm:t>
    </dgm:pt>
    <dgm:pt modelId="{70E515C8-0DB5-4C7B-B1BC-08FFA10BE2C1}" type="pres">
      <dgm:prSet presAssocID="{10B1B67D-C462-442E-84D6-16084DEE3201}" presName="root2" presStyleCnt="0"/>
      <dgm:spPr/>
    </dgm:pt>
    <dgm:pt modelId="{0D3ADDC0-A9E3-4D9E-8A24-E03CD1B5AC06}" type="pres">
      <dgm:prSet presAssocID="{10B1B67D-C462-442E-84D6-16084DEE3201}" presName="LevelTwoTextNode" presStyleLbl="node3" presStyleIdx="5" presStyleCnt="6">
        <dgm:presLayoutVars>
          <dgm:chPref val="3"/>
        </dgm:presLayoutVars>
      </dgm:prSet>
      <dgm:spPr/>
      <dgm:t>
        <a:bodyPr/>
        <a:lstStyle/>
        <a:p>
          <a:endParaRPr lang="en-US"/>
        </a:p>
      </dgm:t>
    </dgm:pt>
    <dgm:pt modelId="{5991FD64-C8D6-4E02-A8B4-CE830C519961}" type="pres">
      <dgm:prSet presAssocID="{10B1B67D-C462-442E-84D6-16084DEE3201}" presName="level3hierChild" presStyleCnt="0"/>
      <dgm:spPr/>
    </dgm:pt>
    <dgm:pt modelId="{89B5A378-01E9-4CD3-8F96-2C0C482B2138}" type="pres">
      <dgm:prSet presAssocID="{AAC60B53-7D72-4710-A2FE-FFD87A3703B0}" presName="conn2-1" presStyleLbl="parChTrans1D4" presStyleIdx="8" presStyleCnt="11"/>
      <dgm:spPr/>
      <dgm:t>
        <a:bodyPr/>
        <a:lstStyle/>
        <a:p>
          <a:endParaRPr lang="en-US"/>
        </a:p>
      </dgm:t>
    </dgm:pt>
    <dgm:pt modelId="{E1AFD399-70AE-48F7-8A62-BC215BEF9438}" type="pres">
      <dgm:prSet presAssocID="{AAC60B53-7D72-4710-A2FE-FFD87A3703B0}" presName="connTx" presStyleLbl="parChTrans1D4" presStyleIdx="8" presStyleCnt="11"/>
      <dgm:spPr/>
      <dgm:t>
        <a:bodyPr/>
        <a:lstStyle/>
        <a:p>
          <a:endParaRPr lang="en-US"/>
        </a:p>
      </dgm:t>
    </dgm:pt>
    <dgm:pt modelId="{F6EE235D-031C-449A-919B-9CF4F97A8D08}" type="pres">
      <dgm:prSet presAssocID="{1C133CA4-BF24-4FCF-8712-AAB0036B7030}" presName="root2" presStyleCnt="0"/>
      <dgm:spPr/>
    </dgm:pt>
    <dgm:pt modelId="{EFA10D60-75B9-4F29-BAF2-D5B1B5C40040}" type="pres">
      <dgm:prSet presAssocID="{1C133CA4-BF24-4FCF-8712-AAB0036B7030}" presName="LevelTwoTextNode" presStyleLbl="node4" presStyleIdx="8" presStyleCnt="11">
        <dgm:presLayoutVars>
          <dgm:chPref val="3"/>
        </dgm:presLayoutVars>
      </dgm:prSet>
      <dgm:spPr/>
      <dgm:t>
        <a:bodyPr/>
        <a:lstStyle/>
        <a:p>
          <a:endParaRPr lang="en-US"/>
        </a:p>
      </dgm:t>
    </dgm:pt>
    <dgm:pt modelId="{C23E6F4A-BD78-4603-ACE7-CA078FDB8EE7}" type="pres">
      <dgm:prSet presAssocID="{1C133CA4-BF24-4FCF-8712-AAB0036B7030}" presName="level3hierChild" presStyleCnt="0"/>
      <dgm:spPr/>
    </dgm:pt>
    <dgm:pt modelId="{2A0CE875-64D2-4305-B57C-67DB871A929C}" type="pres">
      <dgm:prSet presAssocID="{18D57338-0D04-4C71-864B-3E2497D6AA86}" presName="conn2-1" presStyleLbl="parChTrans1D4" presStyleIdx="9" presStyleCnt="11"/>
      <dgm:spPr/>
      <dgm:t>
        <a:bodyPr/>
        <a:lstStyle/>
        <a:p>
          <a:endParaRPr lang="en-US"/>
        </a:p>
      </dgm:t>
    </dgm:pt>
    <dgm:pt modelId="{BAFE2D47-CDCC-4680-BD0C-D76AC04CBA2B}" type="pres">
      <dgm:prSet presAssocID="{18D57338-0D04-4C71-864B-3E2497D6AA86}" presName="connTx" presStyleLbl="parChTrans1D4" presStyleIdx="9" presStyleCnt="11"/>
      <dgm:spPr/>
      <dgm:t>
        <a:bodyPr/>
        <a:lstStyle/>
        <a:p>
          <a:endParaRPr lang="en-US"/>
        </a:p>
      </dgm:t>
    </dgm:pt>
    <dgm:pt modelId="{63494049-71B1-412D-A460-C635DF20D003}" type="pres">
      <dgm:prSet presAssocID="{2AB5EA47-BD76-4356-B01B-7EDD6EE9012D}" presName="root2" presStyleCnt="0"/>
      <dgm:spPr/>
    </dgm:pt>
    <dgm:pt modelId="{53C06DE7-4084-49B8-946F-72DED6CA21E0}" type="pres">
      <dgm:prSet presAssocID="{2AB5EA47-BD76-4356-B01B-7EDD6EE9012D}" presName="LevelTwoTextNode" presStyleLbl="node4" presStyleIdx="9" presStyleCnt="11">
        <dgm:presLayoutVars>
          <dgm:chPref val="3"/>
        </dgm:presLayoutVars>
      </dgm:prSet>
      <dgm:spPr/>
      <dgm:t>
        <a:bodyPr/>
        <a:lstStyle/>
        <a:p>
          <a:endParaRPr lang="en-US"/>
        </a:p>
      </dgm:t>
    </dgm:pt>
    <dgm:pt modelId="{9CA1E19F-F4CD-4945-B70A-A0842EBC0D16}" type="pres">
      <dgm:prSet presAssocID="{2AB5EA47-BD76-4356-B01B-7EDD6EE9012D}" presName="level3hierChild" presStyleCnt="0"/>
      <dgm:spPr/>
    </dgm:pt>
    <dgm:pt modelId="{061E891C-CBF7-4A72-926B-26894DDC0396}" type="pres">
      <dgm:prSet presAssocID="{AE6A68EE-1FE9-4590-B50C-C43B6FC43FF2}" presName="conn2-1" presStyleLbl="parChTrans1D4" presStyleIdx="10" presStyleCnt="11"/>
      <dgm:spPr/>
      <dgm:t>
        <a:bodyPr/>
        <a:lstStyle/>
        <a:p>
          <a:endParaRPr lang="en-US"/>
        </a:p>
      </dgm:t>
    </dgm:pt>
    <dgm:pt modelId="{D3AEBFE9-0486-4CE4-8A6F-E727DAE2BA38}" type="pres">
      <dgm:prSet presAssocID="{AE6A68EE-1FE9-4590-B50C-C43B6FC43FF2}" presName="connTx" presStyleLbl="parChTrans1D4" presStyleIdx="10" presStyleCnt="11"/>
      <dgm:spPr/>
      <dgm:t>
        <a:bodyPr/>
        <a:lstStyle/>
        <a:p>
          <a:endParaRPr lang="en-US"/>
        </a:p>
      </dgm:t>
    </dgm:pt>
    <dgm:pt modelId="{E369CDEC-4A18-4300-BB5F-C6771D9F4039}" type="pres">
      <dgm:prSet presAssocID="{D2972774-A863-49D6-AE85-CE3CF9D998A0}" presName="root2" presStyleCnt="0"/>
      <dgm:spPr/>
    </dgm:pt>
    <dgm:pt modelId="{5FAFBA85-3390-4F79-85D6-1DF20AE01E28}" type="pres">
      <dgm:prSet presAssocID="{D2972774-A863-49D6-AE85-CE3CF9D998A0}" presName="LevelTwoTextNode" presStyleLbl="node4" presStyleIdx="10" presStyleCnt="11">
        <dgm:presLayoutVars>
          <dgm:chPref val="3"/>
        </dgm:presLayoutVars>
      </dgm:prSet>
      <dgm:spPr/>
      <dgm:t>
        <a:bodyPr/>
        <a:lstStyle/>
        <a:p>
          <a:endParaRPr lang="en-US"/>
        </a:p>
      </dgm:t>
    </dgm:pt>
    <dgm:pt modelId="{F683213E-5B3A-4DF1-B9F5-B02CAE6AC32B}" type="pres">
      <dgm:prSet presAssocID="{D2972774-A863-49D6-AE85-CE3CF9D998A0}" presName="level3hierChild" presStyleCnt="0"/>
      <dgm:spPr/>
    </dgm:pt>
  </dgm:ptLst>
  <dgm:cxnLst>
    <dgm:cxn modelId="{B0A34955-427A-4992-8CE1-988088A8A06C}" type="presOf" srcId="{AAC60B53-7D72-4710-A2FE-FFD87A3703B0}" destId="{E1AFD399-70AE-48F7-8A62-BC215BEF9438}" srcOrd="1" destOrd="0" presId="urn:microsoft.com/office/officeart/2005/8/layout/hierarchy2"/>
    <dgm:cxn modelId="{659F5661-8FAB-4B72-98F9-77EA53BFBF24}" type="presOf" srcId="{DCE48C33-C9E6-4568-AF5D-E8B8FE963CA2}" destId="{5A40016F-37A7-4EB5-AD94-866C8C8CFFEA}" srcOrd="0" destOrd="0" presId="urn:microsoft.com/office/officeart/2005/8/layout/hierarchy2"/>
    <dgm:cxn modelId="{16ED662E-7D62-48E6-B5B6-ED211D8D2E80}" type="presOf" srcId="{0B935037-3D36-4256-BF67-5CA7A66AB295}" destId="{24BDBFBD-82B6-4EAE-98B9-2CEE740DC92F}" srcOrd="0" destOrd="0" presId="urn:microsoft.com/office/officeart/2005/8/layout/hierarchy2"/>
    <dgm:cxn modelId="{61C6F351-EEF2-406C-9095-3F26537597E8}" type="presOf" srcId="{113C7832-AFC7-455E-B9F8-8EDC49387F38}" destId="{99E1E10C-F661-4267-BB2F-DB556F2162DC}" srcOrd="1" destOrd="0" presId="urn:microsoft.com/office/officeart/2005/8/layout/hierarchy2"/>
    <dgm:cxn modelId="{4EFA32C8-76CB-41B1-BFAA-56BBB7678030}" srcId="{C87B7711-272E-4C52-81AC-398513D75CB6}" destId="{10B1B67D-C462-442E-84D6-16084DEE3201}" srcOrd="0" destOrd="0" parTransId="{53F9A264-3078-4091-B284-A87DD35A70B8}" sibTransId="{F35ACE37-3987-4E81-AAF6-802F194F065B}"/>
    <dgm:cxn modelId="{D3E0E43B-0DAF-4471-BB20-75561B7FC2F7}" srcId="{349F3329-68DE-4D9E-BA18-CA470CAA3326}" destId="{0B935037-3D36-4256-BF67-5CA7A66AB295}" srcOrd="0" destOrd="0" parTransId="{113C7832-AFC7-455E-B9F8-8EDC49387F38}" sibTransId="{90017B8C-D4E2-4E74-91FC-1851530CFA94}"/>
    <dgm:cxn modelId="{F1C9FC6B-F2D7-47E1-9436-2576C43DAA3A}" type="presOf" srcId="{10B1B67D-C462-442E-84D6-16084DEE3201}" destId="{0D3ADDC0-A9E3-4D9E-8A24-E03CD1B5AC06}" srcOrd="0" destOrd="0" presId="urn:microsoft.com/office/officeart/2005/8/layout/hierarchy2"/>
    <dgm:cxn modelId="{FBE19CDF-1B46-4273-8CC6-10F974972C23}" type="presOf" srcId="{F978B364-20D8-4A48-8A59-93D988DD01DF}" destId="{259604EF-A5EB-461D-8FA4-42E8011F61BD}" srcOrd="1" destOrd="0" presId="urn:microsoft.com/office/officeart/2005/8/layout/hierarchy2"/>
    <dgm:cxn modelId="{6D8126D0-0C15-46E0-8801-7A00A6DFF28D}" type="presOf" srcId="{6CA3975E-D13D-468D-A9E7-362264294CC3}" destId="{23EE19D9-004E-41B9-B71D-EA249A065940}" srcOrd="0" destOrd="0" presId="urn:microsoft.com/office/officeart/2005/8/layout/hierarchy2"/>
    <dgm:cxn modelId="{73AC93C9-B94C-4C94-AF8D-70AB0603FEA7}" type="presOf" srcId="{EBB6B1F5-036F-4367-917C-D22F1C69F231}" destId="{536B8980-62C8-4B51-A769-3F812E031816}" srcOrd="0" destOrd="0" presId="urn:microsoft.com/office/officeart/2005/8/layout/hierarchy2"/>
    <dgm:cxn modelId="{4C279F7E-3388-4A99-B829-CF5E7A163866}" srcId="{A979EB97-D3FC-4A12-8AA4-FE5C98A5080E}" destId="{6EE1E769-0EA4-4175-BB74-099035019025}" srcOrd="1" destOrd="0" parTransId="{8F41880D-D55C-4EA5-9D1E-605504E660F7}" sibTransId="{700D0201-6570-4A44-8421-028C2B977925}"/>
    <dgm:cxn modelId="{6ECF5F65-E811-455F-AD39-E5959EE02072}" type="presOf" srcId="{A47B51F8-1E8A-48D6-A59F-1967A15846FC}" destId="{BCF4E98F-A5B7-415D-B28A-74C6C03A299B}" srcOrd="0" destOrd="0" presId="urn:microsoft.com/office/officeart/2005/8/layout/hierarchy2"/>
    <dgm:cxn modelId="{48C7F0C3-471C-462B-8E79-3132221DE919}" srcId="{94F6FC9F-0A15-4B76-9812-E8A626616CF8}" destId="{C87B7711-272E-4C52-81AC-398513D75CB6}" srcOrd="2" destOrd="0" parTransId="{E5A55594-B07D-4BAC-B523-647407A52AF2}" sibTransId="{4D4231F5-D17C-49EC-A0AF-BE7258CE107A}"/>
    <dgm:cxn modelId="{A019FE1B-204D-4C34-8016-464C9213B991}" type="presOf" srcId="{5984DCE2-5C6E-48AE-B39F-4DEB407ABBF0}" destId="{54EF682D-ACA8-4EBD-B835-8E04A89D12BC}" srcOrd="0" destOrd="0" presId="urn:microsoft.com/office/officeart/2005/8/layout/hierarchy2"/>
    <dgm:cxn modelId="{D8284680-602D-4D46-AC76-E0864B4A2A00}" type="presOf" srcId="{65947586-7791-4909-B2C1-0485D91D96B8}" destId="{B4769BF6-AE5F-4D45-AC7F-7BDC876B72FC}" srcOrd="0" destOrd="0" presId="urn:microsoft.com/office/officeart/2005/8/layout/hierarchy2"/>
    <dgm:cxn modelId="{AC7B9ED2-3C76-4328-8CD3-30568338DC5E}" srcId="{A47B51F8-1E8A-48D6-A59F-1967A15846FC}" destId="{68AA0C1A-2858-4CD8-AA2E-B7454367B41C}" srcOrd="1" destOrd="0" parTransId="{67DC338D-F709-4F72-A0A1-370064F304BB}" sibTransId="{0783184D-B8E9-4F06-B8BC-E7711A72FD17}"/>
    <dgm:cxn modelId="{52DFDF9D-9719-43B4-8FE4-28E893E71770}" type="presOf" srcId="{5B4E848D-03C3-4101-9099-F025033E5616}" destId="{7DE4E481-7A8D-450F-BBBF-492C124F6FFC}" srcOrd="1" destOrd="0" presId="urn:microsoft.com/office/officeart/2005/8/layout/hierarchy2"/>
    <dgm:cxn modelId="{F031D4D6-1843-4541-822A-B294EF457FA9}" type="presOf" srcId="{D64DCF59-00EE-4D5B-AFB3-34CE161CA020}" destId="{DEEDC235-490F-458E-ACC8-C537835E2D6B}" srcOrd="0" destOrd="0" presId="urn:microsoft.com/office/officeart/2005/8/layout/hierarchy2"/>
    <dgm:cxn modelId="{AE327FA1-B698-4603-A55F-DB97719661BD}" type="presOf" srcId="{CE974C8D-15AE-40C9-8CB0-7EE74BB32E7A}" destId="{059A681D-E8BF-4204-8743-22D13657D4E1}" srcOrd="1" destOrd="0" presId="urn:microsoft.com/office/officeart/2005/8/layout/hierarchy2"/>
    <dgm:cxn modelId="{E22FB802-3959-46C4-8EFC-2582F1460058}" srcId="{94F6FC9F-0A15-4B76-9812-E8A626616CF8}" destId="{6CD87C8B-85FE-4110-B98C-971FCBF4B2F1}" srcOrd="0" destOrd="0" parTransId="{3590435A-1EF4-48A3-898C-834EB2F3D04B}" sibTransId="{8B65A21F-F6D8-4505-8628-29B3890C1161}"/>
    <dgm:cxn modelId="{6C8E7B1B-3099-49AD-8564-5B5B9957B0D6}" srcId="{6EE1E769-0EA4-4175-BB74-099035019025}" destId="{65947586-7791-4909-B2C1-0485D91D96B8}" srcOrd="1" destOrd="0" parTransId="{42FE5A65-8440-47BB-97F9-F333173D4116}" sibTransId="{402899A1-6EE7-4C1A-8F8D-D38F63D55451}"/>
    <dgm:cxn modelId="{E9E14E59-C596-4F66-A366-2AC580E9098B}" type="presOf" srcId="{42FE5A65-8440-47BB-97F9-F333173D4116}" destId="{3FCDB21B-B493-4310-A8E8-3046D52D4FF1}" srcOrd="1" destOrd="0" presId="urn:microsoft.com/office/officeart/2005/8/layout/hierarchy2"/>
    <dgm:cxn modelId="{4B9792B3-AD98-4101-A24E-194640310993}" type="presOf" srcId="{6EE1E769-0EA4-4175-BB74-099035019025}" destId="{3D1F4430-0257-4B32-A7B5-309C81C2A6D1}" srcOrd="0" destOrd="0" presId="urn:microsoft.com/office/officeart/2005/8/layout/hierarchy2"/>
    <dgm:cxn modelId="{C8510D44-6265-4CC1-8CA6-48C993AE1980}" type="presOf" srcId="{E5A55594-B07D-4BAC-B523-647407A52AF2}" destId="{75905FE7-B1BF-49C0-9EAF-CBBAC4B3BA17}" srcOrd="1" destOrd="0" presId="urn:microsoft.com/office/officeart/2005/8/layout/hierarchy2"/>
    <dgm:cxn modelId="{C24E44A5-CF1A-4FEA-AC73-D0B0C2B4967F}" type="presOf" srcId="{81FA4CE8-723F-42C9-B908-C041AEDE0761}" destId="{DB3C70AF-5AFD-4BD2-92DC-A23656EE4AFE}" srcOrd="0" destOrd="0" presId="urn:microsoft.com/office/officeart/2005/8/layout/hierarchy2"/>
    <dgm:cxn modelId="{16505679-6C78-4FFF-B302-6F84208A57D0}" type="presOf" srcId="{29B850A7-215E-4896-B879-875B7DE08ED6}" destId="{39DAB255-D683-4FED-8CE7-A80403983354}" srcOrd="1" destOrd="0" presId="urn:microsoft.com/office/officeart/2005/8/layout/hierarchy2"/>
    <dgm:cxn modelId="{2C87874F-1051-46BC-97B7-DDE1EEF230E8}" srcId="{10B1B67D-C462-442E-84D6-16084DEE3201}" destId="{1C133CA4-BF24-4FCF-8712-AAB0036B7030}" srcOrd="0" destOrd="0" parTransId="{AAC60B53-7D72-4710-A2FE-FFD87A3703B0}" sibTransId="{D44D40A7-15ED-47B6-9385-56C59AB6CAEF}"/>
    <dgm:cxn modelId="{AEE9D7FE-0C36-4895-869E-82EEB5CA4EAE}" srcId="{349F3329-68DE-4D9E-BA18-CA470CAA3326}" destId="{5984DCE2-5C6E-48AE-B39F-4DEB407ABBF0}" srcOrd="1" destOrd="0" parTransId="{BF33214A-C7D5-4CE0-B043-144547025984}" sibTransId="{52CC7DAC-478C-47F1-9A0C-F4D3F5B4B36C}"/>
    <dgm:cxn modelId="{F33C4CE6-8711-4673-B667-6FD953F4592C}" type="presOf" srcId="{67DC338D-F709-4F72-A0A1-370064F304BB}" destId="{C7E039FC-4224-4DD4-B18C-17C6776BEF7F}" srcOrd="0" destOrd="0" presId="urn:microsoft.com/office/officeart/2005/8/layout/hierarchy2"/>
    <dgm:cxn modelId="{AEB80AAD-91C7-458A-BA8D-ACFEDC15B966}" type="presOf" srcId="{8F41880D-D55C-4EA5-9D1E-605504E660F7}" destId="{8E63771A-B059-4F54-8EEA-D927EED10414}" srcOrd="0" destOrd="0" presId="urn:microsoft.com/office/officeart/2005/8/layout/hierarchy2"/>
    <dgm:cxn modelId="{17B6689F-7FB5-413B-ABC0-610BC643E828}" type="presOf" srcId="{5B4E848D-03C3-4101-9099-F025033E5616}" destId="{B6D18FE1-B2C2-4F15-9235-79BD2E66343F}" srcOrd="0" destOrd="0" presId="urn:microsoft.com/office/officeart/2005/8/layout/hierarchy2"/>
    <dgm:cxn modelId="{CFB01537-CA87-4141-8B5C-AF6C40F6CC05}" type="presOf" srcId="{BF33214A-C7D5-4CE0-B043-144547025984}" destId="{2CF570B4-F2F1-4DC0-B594-8E8120E2426A}" srcOrd="0" destOrd="0" presId="urn:microsoft.com/office/officeart/2005/8/layout/hierarchy2"/>
    <dgm:cxn modelId="{B605BB81-5666-40EF-8D19-DDBB8B242AEB}" type="presOf" srcId="{E5A55594-B07D-4BAC-B523-647407A52AF2}" destId="{EA65606C-D22A-42C2-AB01-9A20307E705C}" srcOrd="0" destOrd="0" presId="urn:microsoft.com/office/officeart/2005/8/layout/hierarchy2"/>
    <dgm:cxn modelId="{86E7F674-A26F-47B7-95EC-1DCC8B974818}" type="presOf" srcId="{AE6A68EE-1FE9-4590-B50C-C43B6FC43FF2}" destId="{061E891C-CBF7-4A72-926B-26894DDC0396}" srcOrd="0" destOrd="0" presId="urn:microsoft.com/office/officeart/2005/8/layout/hierarchy2"/>
    <dgm:cxn modelId="{081527C6-9037-4771-9031-67C3BF2D3398}" type="presOf" srcId="{AE6A68EE-1FE9-4590-B50C-C43B6FC43FF2}" destId="{D3AEBFE9-0486-4CE4-8A6F-E727DAE2BA38}" srcOrd="1" destOrd="0" presId="urn:microsoft.com/office/officeart/2005/8/layout/hierarchy2"/>
    <dgm:cxn modelId="{DF3FC752-48EF-49A1-A1A9-02CC449405C9}" srcId="{6EE1E769-0EA4-4175-BB74-099035019025}" destId="{EBB6B1F5-036F-4367-917C-D22F1C69F231}" srcOrd="0" destOrd="0" parTransId="{81FA4CE8-723F-42C9-B908-C041AEDE0761}" sibTransId="{54CB60B2-6D08-4B01-9C30-DED48BC5538B}"/>
    <dgm:cxn modelId="{A369E265-9C48-47BE-9E89-80262C7CA370}" type="presOf" srcId="{6CA3975E-D13D-468D-A9E7-362264294CC3}" destId="{9F99B7CB-D0FE-46E1-A827-A0F80B32EC4D}" srcOrd="1" destOrd="0" presId="urn:microsoft.com/office/officeart/2005/8/layout/hierarchy2"/>
    <dgm:cxn modelId="{DEC6C12A-2406-4890-A617-97040D4E59A0}" type="presOf" srcId="{6CD87C8B-85FE-4110-B98C-971FCBF4B2F1}" destId="{7DE9F1F8-BAD3-4E41-BD95-E1651FDA7692}" srcOrd="0" destOrd="0" presId="urn:microsoft.com/office/officeart/2005/8/layout/hierarchy2"/>
    <dgm:cxn modelId="{9FB6BADB-F8B4-41E4-A846-A8801101CD70}" type="presOf" srcId="{FCBCAE77-9F17-4B45-B35D-DDAD0C67DBE2}" destId="{1678110F-2CE1-40B2-9F27-33E40F769EE2}" srcOrd="0" destOrd="0" presId="urn:microsoft.com/office/officeart/2005/8/layout/hierarchy2"/>
    <dgm:cxn modelId="{15121FBD-DD80-4867-A2A4-5EC0FC798B2C}" type="presOf" srcId="{7C2EE48B-158E-4299-8C52-FBFF3E7FBEDF}" destId="{8266146C-B021-48EE-899B-C10F366EBDFF}" srcOrd="0" destOrd="0" presId="urn:microsoft.com/office/officeart/2005/8/layout/hierarchy2"/>
    <dgm:cxn modelId="{368D9AD8-4C83-4843-9185-65DF1C8E0B84}" type="presOf" srcId="{94F6FC9F-0A15-4B76-9812-E8A626616CF8}" destId="{10EDD59A-A3E2-401F-A4D0-2F1B39A1D645}" srcOrd="0" destOrd="0" presId="urn:microsoft.com/office/officeart/2005/8/layout/hierarchy2"/>
    <dgm:cxn modelId="{0C841186-AF38-43F6-8952-A9E9591025FC}" srcId="{60957AA6-D1C5-4E07-B5CA-F21EB09FA8CB}" destId="{94F6FC9F-0A15-4B76-9812-E8A626616CF8}" srcOrd="0" destOrd="0" parTransId="{E0890BCF-4DBF-47CD-88F7-74A1C92CCFD2}" sibTransId="{635A5213-B6B8-4B6E-8127-4EDCC769E644}"/>
    <dgm:cxn modelId="{0085E6E6-7DF5-4897-8FD2-BC5C1B2B04C0}" type="presOf" srcId="{18D57338-0D04-4C71-864B-3E2497D6AA86}" destId="{BAFE2D47-CDCC-4680-BD0C-D76AC04CBA2B}" srcOrd="1" destOrd="0" presId="urn:microsoft.com/office/officeart/2005/8/layout/hierarchy2"/>
    <dgm:cxn modelId="{1EF2645B-07CA-4CB9-8B39-CA639D03611E}" type="presOf" srcId="{E827B662-F1FE-4107-815D-B2E5AF08F013}" destId="{586757B5-D8C3-456F-B3F9-119701E6C56A}" srcOrd="1" destOrd="0" presId="urn:microsoft.com/office/officeart/2005/8/layout/hierarchy2"/>
    <dgm:cxn modelId="{54EFB31E-C402-4927-AE9B-0DD1ACD12073}" srcId="{A47B51F8-1E8A-48D6-A59F-1967A15846FC}" destId="{D64DCF59-00EE-4D5B-AFB3-34CE161CA020}" srcOrd="0" destOrd="0" parTransId="{FE2273C0-7162-4780-A7FE-C91218680E45}" sibTransId="{A099AF06-CCE0-4B01-B983-7DC10165954A}"/>
    <dgm:cxn modelId="{1C682791-14BF-40A8-AD9D-120C5FA36EDC}" type="presOf" srcId="{FE2273C0-7162-4780-A7FE-C91218680E45}" destId="{CCA2AA59-B847-4C0F-9A1F-62B155F62EBE}" srcOrd="1" destOrd="0" presId="urn:microsoft.com/office/officeart/2005/8/layout/hierarchy2"/>
    <dgm:cxn modelId="{F0FF393D-6995-4275-ADAA-D1AE260A2AB1}" srcId="{6CD87C8B-85FE-4110-B98C-971FCBF4B2F1}" destId="{349F3329-68DE-4D9E-BA18-CA470CAA3326}" srcOrd="1" destOrd="0" parTransId="{F978B364-20D8-4A48-8A59-93D988DD01DF}" sibTransId="{85A8914D-D117-4FA5-8BE2-3EC9A48ACABB}"/>
    <dgm:cxn modelId="{C9EF034E-45BF-4083-BEE8-5A09ACF61135}" type="presOf" srcId="{F978B364-20D8-4A48-8A59-93D988DD01DF}" destId="{67302F6D-1A47-425D-A25C-ED8239253629}" srcOrd="0" destOrd="0" presId="urn:microsoft.com/office/officeart/2005/8/layout/hierarchy2"/>
    <dgm:cxn modelId="{68B5ECC9-E3A1-41D7-A76E-A260391332FB}" type="presOf" srcId="{C199B7B3-DE12-4F39-BDD3-5927BCB15C9A}" destId="{3C55AB92-D386-43F3-A296-B8E5E6464EDF}" srcOrd="0" destOrd="0" presId="urn:microsoft.com/office/officeart/2005/8/layout/hierarchy2"/>
    <dgm:cxn modelId="{CD21B39A-B643-4F5E-825B-EAC522269683}" srcId="{10B1B67D-C462-442E-84D6-16084DEE3201}" destId="{2AB5EA47-BD76-4356-B01B-7EDD6EE9012D}" srcOrd="1" destOrd="0" parTransId="{18D57338-0D04-4C71-864B-3E2497D6AA86}" sibTransId="{27D436BF-E4FC-4CFE-B0C3-8DAF0B08A633}"/>
    <dgm:cxn modelId="{51214327-9074-497D-BA08-172E3DFA19C1}" type="presOf" srcId="{53F9A264-3078-4091-B284-A87DD35A70B8}" destId="{1572D486-0861-4F0A-8238-5563EDB04879}" srcOrd="1" destOrd="0" presId="urn:microsoft.com/office/officeart/2005/8/layout/hierarchy2"/>
    <dgm:cxn modelId="{DB1F1845-80D1-41A7-B47C-0481B7698420}" type="presOf" srcId="{29B850A7-215E-4896-B879-875B7DE08ED6}" destId="{AD99F2FB-2403-4598-8F0E-1F73C5E8AE48}" srcOrd="0" destOrd="0" presId="urn:microsoft.com/office/officeart/2005/8/layout/hierarchy2"/>
    <dgm:cxn modelId="{DCF7E0AD-861C-4B28-8930-4A0F4453DDF2}" srcId="{FCBCAE77-9F17-4B45-B35D-DDAD0C67DBE2}" destId="{6312600A-959F-4353-8A8A-CDB7ECA5729B}" srcOrd="0" destOrd="0" parTransId="{6CA3975E-D13D-468D-A9E7-362264294CC3}" sibTransId="{46E7070F-C9A5-4D09-BAED-36DA1CD8AA80}"/>
    <dgm:cxn modelId="{86A0898A-C01D-44BC-9647-6E9F2B03061C}" srcId="{94F6FC9F-0A15-4B76-9812-E8A626616CF8}" destId="{A979EB97-D3FC-4A12-8AA4-FE5C98A5080E}" srcOrd="1" destOrd="0" parTransId="{CE974C8D-15AE-40C9-8CB0-7EE74BB32E7A}" sibTransId="{151E8915-09FF-4570-A83D-032F0C0BCA3D}"/>
    <dgm:cxn modelId="{B68E9561-AAF8-4954-B567-DA66C5074E0A}" type="presOf" srcId="{E827B662-F1FE-4107-815D-B2E5AF08F013}" destId="{CB19FBB5-8F72-4047-A676-68CB4153143B}" srcOrd="0" destOrd="0" presId="urn:microsoft.com/office/officeart/2005/8/layout/hierarchy2"/>
    <dgm:cxn modelId="{CC547DC6-D56D-4E7D-BCDA-2E260E785387}" type="presOf" srcId="{81FA4CE8-723F-42C9-B908-C041AEDE0761}" destId="{E5F0FA64-A5EC-4837-A7ED-32188A09EF97}" srcOrd="1" destOrd="0" presId="urn:microsoft.com/office/officeart/2005/8/layout/hierarchy2"/>
    <dgm:cxn modelId="{4BB1B6D9-A990-4FF2-8020-254142E0C5BF}" type="presOf" srcId="{CE974C8D-15AE-40C9-8CB0-7EE74BB32E7A}" destId="{49683171-DAF4-4EC8-B681-765BFF962DD3}" srcOrd="0" destOrd="0" presId="urn:microsoft.com/office/officeart/2005/8/layout/hierarchy2"/>
    <dgm:cxn modelId="{1C1C70FB-0E12-46A3-B909-926A460B951F}" type="presOf" srcId="{113C7832-AFC7-455E-B9F8-8EDC49387F38}" destId="{02BAB0FB-908A-42BA-ABBE-0E4E9BD6C4A9}" srcOrd="0" destOrd="0" presId="urn:microsoft.com/office/officeart/2005/8/layout/hierarchy2"/>
    <dgm:cxn modelId="{63AF6EA8-8811-44DE-BD2E-DB45EED63D43}" type="presOf" srcId="{BF33214A-C7D5-4CE0-B043-144547025984}" destId="{01C787AA-E62D-4110-979E-711CFE596E23}" srcOrd="1" destOrd="0" presId="urn:microsoft.com/office/officeart/2005/8/layout/hierarchy2"/>
    <dgm:cxn modelId="{699A0BEB-CCA8-46D8-B6E2-B431F89837E1}" type="presOf" srcId="{67DC338D-F709-4F72-A0A1-370064F304BB}" destId="{D548F4EC-337F-48FA-94CE-C4C8A2879979}" srcOrd="1" destOrd="0" presId="urn:microsoft.com/office/officeart/2005/8/layout/hierarchy2"/>
    <dgm:cxn modelId="{81B67343-B336-4A7D-ABEF-24B99CC0FC75}" type="presOf" srcId="{2AB5EA47-BD76-4356-B01B-7EDD6EE9012D}" destId="{53C06DE7-4084-49B8-946F-72DED6CA21E0}" srcOrd="0" destOrd="0" presId="urn:microsoft.com/office/officeart/2005/8/layout/hierarchy2"/>
    <dgm:cxn modelId="{05A95DD4-2C3F-4839-99A0-273BDAC90388}" type="presOf" srcId="{6312600A-959F-4353-8A8A-CDB7ECA5729B}" destId="{4EA26075-5169-4A3B-89C2-10581CC8800F}" srcOrd="0" destOrd="0" presId="urn:microsoft.com/office/officeart/2005/8/layout/hierarchy2"/>
    <dgm:cxn modelId="{6F99A1C1-1E3E-482A-B31A-46DCCB43CB4B}" type="presOf" srcId="{C87B7711-272E-4C52-81AC-398513D75CB6}" destId="{E49ED21B-A9A8-4BB2-BBDD-28D7C3BB9A57}" srcOrd="0" destOrd="0" presId="urn:microsoft.com/office/officeart/2005/8/layout/hierarchy2"/>
    <dgm:cxn modelId="{064B5963-71DA-4DE1-B61A-202A49E5BC12}" srcId="{6CD87C8B-85FE-4110-B98C-971FCBF4B2F1}" destId="{C199B7B3-DE12-4F39-BDD3-5927BCB15C9A}" srcOrd="0" destOrd="0" parTransId="{5B4E848D-03C3-4101-9099-F025033E5616}" sibTransId="{0CE32A2C-E3D4-411D-83B8-CCD68FD367AA}"/>
    <dgm:cxn modelId="{B1DEAED0-32D8-4714-9BA0-00C44F357B32}" type="presOf" srcId="{AAC60B53-7D72-4710-A2FE-FFD87A3703B0}" destId="{89B5A378-01E9-4CD3-8F96-2C0C482B2138}" srcOrd="0" destOrd="0" presId="urn:microsoft.com/office/officeart/2005/8/layout/hierarchy2"/>
    <dgm:cxn modelId="{29A63E9F-B02B-4E0C-BE82-202AEEDD46A0}" type="presOf" srcId="{53F9A264-3078-4091-B284-A87DD35A70B8}" destId="{FA3B1D69-28A3-494D-8036-151D225FDD17}" srcOrd="0" destOrd="0" presId="urn:microsoft.com/office/officeart/2005/8/layout/hierarchy2"/>
    <dgm:cxn modelId="{39F5CC6D-0AA7-49EE-BE65-4F082C00E896}" type="presOf" srcId="{FE2273C0-7162-4780-A7FE-C91218680E45}" destId="{EA862B79-3D81-4949-AEEA-02C3D1EC8F21}" srcOrd="0" destOrd="0" presId="urn:microsoft.com/office/officeart/2005/8/layout/hierarchy2"/>
    <dgm:cxn modelId="{F3F5F88B-3CD1-47A3-9782-75CBCFB2A046}" type="presOf" srcId="{60957AA6-D1C5-4E07-B5CA-F21EB09FA8CB}" destId="{3CC8A309-816D-412C-B588-5776DB3240C7}" srcOrd="0" destOrd="0" presId="urn:microsoft.com/office/officeart/2005/8/layout/hierarchy2"/>
    <dgm:cxn modelId="{56DE7B59-7E5D-442A-845D-04CCAA0C9EFD}" type="presOf" srcId="{18D57338-0D04-4C71-864B-3E2497D6AA86}" destId="{2A0CE875-64D2-4305-B57C-67DB871A929C}" srcOrd="0" destOrd="0" presId="urn:microsoft.com/office/officeart/2005/8/layout/hierarchy2"/>
    <dgm:cxn modelId="{CF2E1734-A8B4-4D96-B5E8-ADE6C4C6E514}" type="presOf" srcId="{42FE5A65-8440-47BB-97F9-F333173D4116}" destId="{DB91155A-974E-4FAA-88B5-E38BC6A65C35}" srcOrd="0" destOrd="0" presId="urn:microsoft.com/office/officeart/2005/8/layout/hierarchy2"/>
    <dgm:cxn modelId="{C9772B9D-50A1-4193-BEE2-F568ADA4FA27}" type="presOf" srcId="{8F41880D-D55C-4EA5-9D1E-605504E660F7}" destId="{8FBEAE2A-8109-4573-9B24-B30358263D28}" srcOrd="1" destOrd="0" presId="urn:microsoft.com/office/officeart/2005/8/layout/hierarchy2"/>
    <dgm:cxn modelId="{9250A3B5-AFDA-49FD-88C8-6EB81ED67F86}" srcId="{6CD87C8B-85FE-4110-B98C-971FCBF4B2F1}" destId="{A47B51F8-1E8A-48D6-A59F-1967A15846FC}" srcOrd="2" destOrd="0" parTransId="{E827B662-F1FE-4107-815D-B2E5AF08F013}" sibTransId="{323508BE-4BCD-440E-BAA2-C2F45F8CCEBA}"/>
    <dgm:cxn modelId="{E040E541-64F9-4A8A-A6FC-F36AF0AEC1CE}" type="presOf" srcId="{7C2EE48B-158E-4299-8C52-FBFF3E7FBEDF}" destId="{1B7D90FA-206B-43FB-8499-60A9394C2225}" srcOrd="1" destOrd="0" presId="urn:microsoft.com/office/officeart/2005/8/layout/hierarchy2"/>
    <dgm:cxn modelId="{8723CDEA-64B5-4B00-802A-20D99D7ECEA7}" srcId="{10B1B67D-C462-442E-84D6-16084DEE3201}" destId="{D2972774-A863-49D6-AE85-CE3CF9D998A0}" srcOrd="2" destOrd="0" parTransId="{AE6A68EE-1FE9-4590-B50C-C43B6FC43FF2}" sibTransId="{2F54DC01-6F41-4C5B-A3FD-C526C3CB6483}"/>
    <dgm:cxn modelId="{01A294A4-CA57-4D9B-8A84-20FEB099E423}" type="presOf" srcId="{68AA0C1A-2858-4CD8-AA2E-B7454367B41C}" destId="{15FE0866-A6A5-45FD-B70E-C43D0E9716C2}" srcOrd="0" destOrd="0" presId="urn:microsoft.com/office/officeart/2005/8/layout/hierarchy2"/>
    <dgm:cxn modelId="{5A738410-50DC-4C84-B9AC-18A065CB1538}" type="presOf" srcId="{349F3329-68DE-4D9E-BA18-CA470CAA3326}" destId="{26F0E522-6CD0-49A7-B09B-723B7A3AD804}" srcOrd="0" destOrd="0" presId="urn:microsoft.com/office/officeart/2005/8/layout/hierarchy2"/>
    <dgm:cxn modelId="{B37FF8A8-C2A0-4184-8F0B-F41A5CC73582}" type="presOf" srcId="{1C133CA4-BF24-4FCF-8712-AAB0036B7030}" destId="{EFA10D60-75B9-4F29-BAF2-D5B1B5C40040}" srcOrd="0" destOrd="0" presId="urn:microsoft.com/office/officeart/2005/8/layout/hierarchy2"/>
    <dgm:cxn modelId="{35D77130-A3A7-4C61-B509-E1C6DEF9201F}" srcId="{A979EB97-D3FC-4A12-8AA4-FE5C98A5080E}" destId="{FCBCAE77-9F17-4B45-B35D-DDAD0C67DBE2}" srcOrd="0" destOrd="0" parTransId="{7C2EE48B-158E-4299-8C52-FBFF3E7FBEDF}" sibTransId="{2A907DBF-59B8-47CE-B132-E8425BD22C48}"/>
    <dgm:cxn modelId="{DD8ED384-508F-45A2-9F4E-5DA99D67AF99}" type="presOf" srcId="{D2972774-A863-49D6-AE85-CE3CF9D998A0}" destId="{5FAFBA85-3390-4F79-85D6-1DF20AE01E28}" srcOrd="0" destOrd="0" presId="urn:microsoft.com/office/officeart/2005/8/layout/hierarchy2"/>
    <dgm:cxn modelId="{0E790C23-7A4E-4989-B2C5-17BB7D304882}" srcId="{FCBCAE77-9F17-4B45-B35D-DDAD0C67DBE2}" destId="{DCE48C33-C9E6-4568-AF5D-E8B8FE963CA2}" srcOrd="1" destOrd="0" parTransId="{29B850A7-215E-4896-B879-875B7DE08ED6}" sibTransId="{3AA61C77-53F2-4553-8D79-D40741C3EE41}"/>
    <dgm:cxn modelId="{929697BE-FF87-4BB9-955D-BAD6FBEBD7FD}" type="presOf" srcId="{A979EB97-D3FC-4A12-8AA4-FE5C98A5080E}" destId="{290B7F17-157E-483A-B4B9-5DDAA08951DE}" srcOrd="0" destOrd="0" presId="urn:microsoft.com/office/officeart/2005/8/layout/hierarchy2"/>
    <dgm:cxn modelId="{F3D700DD-52C5-467B-ADDB-189A987F302B}" type="presOf" srcId="{3590435A-1EF4-48A3-898C-834EB2F3D04B}" destId="{9BC49246-D232-451E-9CAF-B3977097DB6A}" srcOrd="0" destOrd="0" presId="urn:microsoft.com/office/officeart/2005/8/layout/hierarchy2"/>
    <dgm:cxn modelId="{AD3B9722-DBF8-4128-96FC-4EBD8AF1BDC0}" type="presOf" srcId="{3590435A-1EF4-48A3-898C-834EB2F3D04B}" destId="{05F2DB0A-2016-4630-BC90-E9F93FCE13D9}" srcOrd="1" destOrd="0" presId="urn:microsoft.com/office/officeart/2005/8/layout/hierarchy2"/>
    <dgm:cxn modelId="{B2410215-E0ED-4EF1-BF33-A168719D601F}" type="presParOf" srcId="{3CC8A309-816D-412C-B588-5776DB3240C7}" destId="{536A4752-DDA5-4C82-8D33-DD9197465417}" srcOrd="0" destOrd="0" presId="urn:microsoft.com/office/officeart/2005/8/layout/hierarchy2"/>
    <dgm:cxn modelId="{F1E9233A-46B5-4108-BDB6-C343064E7A5A}" type="presParOf" srcId="{536A4752-DDA5-4C82-8D33-DD9197465417}" destId="{10EDD59A-A3E2-401F-A4D0-2F1B39A1D645}" srcOrd="0" destOrd="0" presId="urn:microsoft.com/office/officeart/2005/8/layout/hierarchy2"/>
    <dgm:cxn modelId="{D79761B7-AD09-4923-B9F3-A8CFA7618418}" type="presParOf" srcId="{536A4752-DDA5-4C82-8D33-DD9197465417}" destId="{D8CE669D-B0A0-4F16-9EB4-6E1C53389599}" srcOrd="1" destOrd="0" presId="urn:microsoft.com/office/officeart/2005/8/layout/hierarchy2"/>
    <dgm:cxn modelId="{EC1D34F6-92AB-4A2E-8568-A6435DDCD0C1}" type="presParOf" srcId="{D8CE669D-B0A0-4F16-9EB4-6E1C53389599}" destId="{9BC49246-D232-451E-9CAF-B3977097DB6A}" srcOrd="0" destOrd="0" presId="urn:microsoft.com/office/officeart/2005/8/layout/hierarchy2"/>
    <dgm:cxn modelId="{4EB4271A-1C8A-4490-B2AD-7C7DDBB35FF2}" type="presParOf" srcId="{9BC49246-D232-451E-9CAF-B3977097DB6A}" destId="{05F2DB0A-2016-4630-BC90-E9F93FCE13D9}" srcOrd="0" destOrd="0" presId="urn:microsoft.com/office/officeart/2005/8/layout/hierarchy2"/>
    <dgm:cxn modelId="{1683448B-C687-4340-9D7D-B523A1967984}" type="presParOf" srcId="{D8CE669D-B0A0-4F16-9EB4-6E1C53389599}" destId="{6522EE7E-779F-4FDF-80FC-9F7CB8753CF9}" srcOrd="1" destOrd="0" presId="urn:microsoft.com/office/officeart/2005/8/layout/hierarchy2"/>
    <dgm:cxn modelId="{B1FFAAE0-895C-4AF8-9514-A412511911FA}" type="presParOf" srcId="{6522EE7E-779F-4FDF-80FC-9F7CB8753CF9}" destId="{7DE9F1F8-BAD3-4E41-BD95-E1651FDA7692}" srcOrd="0" destOrd="0" presId="urn:microsoft.com/office/officeart/2005/8/layout/hierarchy2"/>
    <dgm:cxn modelId="{C2F3A9D9-CED0-4CF8-A77C-A553BE995F44}" type="presParOf" srcId="{6522EE7E-779F-4FDF-80FC-9F7CB8753CF9}" destId="{2EAE537A-F52B-4550-BE55-D8DD2DA0AD2C}" srcOrd="1" destOrd="0" presId="urn:microsoft.com/office/officeart/2005/8/layout/hierarchy2"/>
    <dgm:cxn modelId="{FA188AC5-74E9-44AA-9284-628F10BBFCBA}" type="presParOf" srcId="{2EAE537A-F52B-4550-BE55-D8DD2DA0AD2C}" destId="{B6D18FE1-B2C2-4F15-9235-79BD2E66343F}" srcOrd="0" destOrd="0" presId="urn:microsoft.com/office/officeart/2005/8/layout/hierarchy2"/>
    <dgm:cxn modelId="{0913235B-8B3F-4681-8004-B9042189F884}" type="presParOf" srcId="{B6D18FE1-B2C2-4F15-9235-79BD2E66343F}" destId="{7DE4E481-7A8D-450F-BBBF-492C124F6FFC}" srcOrd="0" destOrd="0" presId="urn:microsoft.com/office/officeart/2005/8/layout/hierarchy2"/>
    <dgm:cxn modelId="{46457B56-E449-4E31-869B-CC9E93957DAF}" type="presParOf" srcId="{2EAE537A-F52B-4550-BE55-D8DD2DA0AD2C}" destId="{F574FD2A-96CD-4B35-B743-58A9C767E036}" srcOrd="1" destOrd="0" presId="urn:microsoft.com/office/officeart/2005/8/layout/hierarchy2"/>
    <dgm:cxn modelId="{660C60AE-6ACD-4246-8044-3B9A4D6DFFC6}" type="presParOf" srcId="{F574FD2A-96CD-4B35-B743-58A9C767E036}" destId="{3C55AB92-D386-43F3-A296-B8E5E6464EDF}" srcOrd="0" destOrd="0" presId="urn:microsoft.com/office/officeart/2005/8/layout/hierarchy2"/>
    <dgm:cxn modelId="{C812874A-BAB1-4B99-9AFE-47C55FC14E4D}" type="presParOf" srcId="{F574FD2A-96CD-4B35-B743-58A9C767E036}" destId="{DB8207C2-6BEA-4669-A3AF-B4B6B39527AF}" srcOrd="1" destOrd="0" presId="urn:microsoft.com/office/officeart/2005/8/layout/hierarchy2"/>
    <dgm:cxn modelId="{FBE6D08A-9B8C-405E-AC5A-DAAFB88DC12A}" type="presParOf" srcId="{2EAE537A-F52B-4550-BE55-D8DD2DA0AD2C}" destId="{67302F6D-1A47-425D-A25C-ED8239253629}" srcOrd="2" destOrd="0" presId="urn:microsoft.com/office/officeart/2005/8/layout/hierarchy2"/>
    <dgm:cxn modelId="{9874E257-7BF8-4E85-8635-C930D6A3333A}" type="presParOf" srcId="{67302F6D-1A47-425D-A25C-ED8239253629}" destId="{259604EF-A5EB-461D-8FA4-42E8011F61BD}" srcOrd="0" destOrd="0" presId="urn:microsoft.com/office/officeart/2005/8/layout/hierarchy2"/>
    <dgm:cxn modelId="{F9AAFCEF-A58E-4B53-8731-565EE320DD63}" type="presParOf" srcId="{2EAE537A-F52B-4550-BE55-D8DD2DA0AD2C}" destId="{F5F26C32-BD50-411B-AED7-EA0326C4D556}" srcOrd="3" destOrd="0" presId="urn:microsoft.com/office/officeart/2005/8/layout/hierarchy2"/>
    <dgm:cxn modelId="{30F73B87-1F3F-4CE5-B988-406A184D0025}" type="presParOf" srcId="{F5F26C32-BD50-411B-AED7-EA0326C4D556}" destId="{26F0E522-6CD0-49A7-B09B-723B7A3AD804}" srcOrd="0" destOrd="0" presId="urn:microsoft.com/office/officeart/2005/8/layout/hierarchy2"/>
    <dgm:cxn modelId="{92FA5685-980F-46A6-8A6D-87CDEF1477D1}" type="presParOf" srcId="{F5F26C32-BD50-411B-AED7-EA0326C4D556}" destId="{843852D1-94C9-42F0-A820-B74914DD8FB6}" srcOrd="1" destOrd="0" presId="urn:microsoft.com/office/officeart/2005/8/layout/hierarchy2"/>
    <dgm:cxn modelId="{973AD2AC-11D6-4D54-9DC1-3057D0D087ED}" type="presParOf" srcId="{843852D1-94C9-42F0-A820-B74914DD8FB6}" destId="{02BAB0FB-908A-42BA-ABBE-0E4E9BD6C4A9}" srcOrd="0" destOrd="0" presId="urn:microsoft.com/office/officeart/2005/8/layout/hierarchy2"/>
    <dgm:cxn modelId="{6A1277AA-59FC-4AC9-B2E0-BD5811048C54}" type="presParOf" srcId="{02BAB0FB-908A-42BA-ABBE-0E4E9BD6C4A9}" destId="{99E1E10C-F661-4267-BB2F-DB556F2162DC}" srcOrd="0" destOrd="0" presId="urn:microsoft.com/office/officeart/2005/8/layout/hierarchy2"/>
    <dgm:cxn modelId="{765AF522-B884-420C-9A3E-A56CEB7E5749}" type="presParOf" srcId="{843852D1-94C9-42F0-A820-B74914DD8FB6}" destId="{DA004636-8533-4A58-AFC9-C8EC675EA4AB}" srcOrd="1" destOrd="0" presId="urn:microsoft.com/office/officeart/2005/8/layout/hierarchy2"/>
    <dgm:cxn modelId="{7BD85424-7644-4A1E-B82F-596C035C4538}" type="presParOf" srcId="{DA004636-8533-4A58-AFC9-C8EC675EA4AB}" destId="{24BDBFBD-82B6-4EAE-98B9-2CEE740DC92F}" srcOrd="0" destOrd="0" presId="urn:microsoft.com/office/officeart/2005/8/layout/hierarchy2"/>
    <dgm:cxn modelId="{6869EEFA-926E-442D-A256-3B4BC39BB0ED}" type="presParOf" srcId="{DA004636-8533-4A58-AFC9-C8EC675EA4AB}" destId="{6213D2FE-8089-4ADE-92E4-4F24BA79C753}" srcOrd="1" destOrd="0" presId="urn:microsoft.com/office/officeart/2005/8/layout/hierarchy2"/>
    <dgm:cxn modelId="{DEFBE5BE-EC54-4847-B8DC-D59BA5922D93}" type="presParOf" srcId="{843852D1-94C9-42F0-A820-B74914DD8FB6}" destId="{2CF570B4-F2F1-4DC0-B594-8E8120E2426A}" srcOrd="2" destOrd="0" presId="urn:microsoft.com/office/officeart/2005/8/layout/hierarchy2"/>
    <dgm:cxn modelId="{22B820BE-F729-4A96-87FF-005BCB64FE8E}" type="presParOf" srcId="{2CF570B4-F2F1-4DC0-B594-8E8120E2426A}" destId="{01C787AA-E62D-4110-979E-711CFE596E23}" srcOrd="0" destOrd="0" presId="urn:microsoft.com/office/officeart/2005/8/layout/hierarchy2"/>
    <dgm:cxn modelId="{6E3F2170-215C-4197-A9B7-4C2923EF85B5}" type="presParOf" srcId="{843852D1-94C9-42F0-A820-B74914DD8FB6}" destId="{27CD289B-A87E-4AE7-84C8-D3B35E4BEB8B}" srcOrd="3" destOrd="0" presId="urn:microsoft.com/office/officeart/2005/8/layout/hierarchy2"/>
    <dgm:cxn modelId="{332C05D1-B773-4E6E-8888-109D7C09D1DA}" type="presParOf" srcId="{27CD289B-A87E-4AE7-84C8-D3B35E4BEB8B}" destId="{54EF682D-ACA8-4EBD-B835-8E04A89D12BC}" srcOrd="0" destOrd="0" presId="urn:microsoft.com/office/officeart/2005/8/layout/hierarchy2"/>
    <dgm:cxn modelId="{3765C8AC-DF7A-4BCF-A38C-3C4598E6B33B}" type="presParOf" srcId="{27CD289B-A87E-4AE7-84C8-D3B35E4BEB8B}" destId="{5A3ECF32-CCF4-4271-89BF-E15CDEE00BA7}" srcOrd="1" destOrd="0" presId="urn:microsoft.com/office/officeart/2005/8/layout/hierarchy2"/>
    <dgm:cxn modelId="{EFF5CA91-C590-400F-B04F-D763D23F6F66}" type="presParOf" srcId="{2EAE537A-F52B-4550-BE55-D8DD2DA0AD2C}" destId="{CB19FBB5-8F72-4047-A676-68CB4153143B}" srcOrd="4" destOrd="0" presId="urn:microsoft.com/office/officeart/2005/8/layout/hierarchy2"/>
    <dgm:cxn modelId="{16857DC3-3ACC-4BF1-BD2F-14D196B50960}" type="presParOf" srcId="{CB19FBB5-8F72-4047-A676-68CB4153143B}" destId="{586757B5-D8C3-456F-B3F9-119701E6C56A}" srcOrd="0" destOrd="0" presId="urn:microsoft.com/office/officeart/2005/8/layout/hierarchy2"/>
    <dgm:cxn modelId="{41D42878-596E-4886-8930-FB2D3483B65A}" type="presParOf" srcId="{2EAE537A-F52B-4550-BE55-D8DD2DA0AD2C}" destId="{06547470-CB9F-4E81-9ECB-1C470F46D891}" srcOrd="5" destOrd="0" presId="urn:microsoft.com/office/officeart/2005/8/layout/hierarchy2"/>
    <dgm:cxn modelId="{D92F99C9-CA7F-4978-93B2-BC13087D17E5}" type="presParOf" srcId="{06547470-CB9F-4E81-9ECB-1C470F46D891}" destId="{BCF4E98F-A5B7-415D-B28A-74C6C03A299B}" srcOrd="0" destOrd="0" presId="urn:microsoft.com/office/officeart/2005/8/layout/hierarchy2"/>
    <dgm:cxn modelId="{AFBC103D-A298-4F53-B9E9-896CECAAD776}" type="presParOf" srcId="{06547470-CB9F-4E81-9ECB-1C470F46D891}" destId="{1CDFF44B-FE95-4A43-8DB8-E2B3A9782F50}" srcOrd="1" destOrd="0" presId="urn:microsoft.com/office/officeart/2005/8/layout/hierarchy2"/>
    <dgm:cxn modelId="{BD576E82-2F66-4B9A-A8D1-84BC12A1D7F6}" type="presParOf" srcId="{1CDFF44B-FE95-4A43-8DB8-E2B3A9782F50}" destId="{EA862B79-3D81-4949-AEEA-02C3D1EC8F21}" srcOrd="0" destOrd="0" presId="urn:microsoft.com/office/officeart/2005/8/layout/hierarchy2"/>
    <dgm:cxn modelId="{E63EACA6-EB80-40E8-9708-06000551B0AA}" type="presParOf" srcId="{EA862B79-3D81-4949-AEEA-02C3D1EC8F21}" destId="{CCA2AA59-B847-4C0F-9A1F-62B155F62EBE}" srcOrd="0" destOrd="0" presId="urn:microsoft.com/office/officeart/2005/8/layout/hierarchy2"/>
    <dgm:cxn modelId="{57DE3DA9-D4A4-40ED-B17C-FBAB96021A89}" type="presParOf" srcId="{1CDFF44B-FE95-4A43-8DB8-E2B3A9782F50}" destId="{FB94FCDF-D072-42FE-A826-0A8C61C80370}" srcOrd="1" destOrd="0" presId="urn:microsoft.com/office/officeart/2005/8/layout/hierarchy2"/>
    <dgm:cxn modelId="{4EFA90F3-1FC0-4D89-805B-F2DE7E3F5127}" type="presParOf" srcId="{FB94FCDF-D072-42FE-A826-0A8C61C80370}" destId="{DEEDC235-490F-458E-ACC8-C537835E2D6B}" srcOrd="0" destOrd="0" presId="urn:microsoft.com/office/officeart/2005/8/layout/hierarchy2"/>
    <dgm:cxn modelId="{4AC91BBA-0E38-45B4-AB09-2E10BAB2D06B}" type="presParOf" srcId="{FB94FCDF-D072-42FE-A826-0A8C61C80370}" destId="{1456AE62-F8DE-4080-B422-71616FE3DCF7}" srcOrd="1" destOrd="0" presId="urn:microsoft.com/office/officeart/2005/8/layout/hierarchy2"/>
    <dgm:cxn modelId="{00244B71-87A3-4821-A55F-AFED376CA878}" type="presParOf" srcId="{1CDFF44B-FE95-4A43-8DB8-E2B3A9782F50}" destId="{C7E039FC-4224-4DD4-B18C-17C6776BEF7F}" srcOrd="2" destOrd="0" presId="urn:microsoft.com/office/officeart/2005/8/layout/hierarchy2"/>
    <dgm:cxn modelId="{F27F9070-B5ED-4EBE-B9EE-1A00698BBDED}" type="presParOf" srcId="{C7E039FC-4224-4DD4-B18C-17C6776BEF7F}" destId="{D548F4EC-337F-48FA-94CE-C4C8A2879979}" srcOrd="0" destOrd="0" presId="urn:microsoft.com/office/officeart/2005/8/layout/hierarchy2"/>
    <dgm:cxn modelId="{0556E71D-358A-4998-AB4F-2397268FBBDA}" type="presParOf" srcId="{1CDFF44B-FE95-4A43-8DB8-E2B3A9782F50}" destId="{224F7BB0-4229-469F-A87D-E6CC3C1BBC64}" srcOrd="3" destOrd="0" presId="urn:microsoft.com/office/officeart/2005/8/layout/hierarchy2"/>
    <dgm:cxn modelId="{36BC32B7-96E1-4858-8F44-0A5559C768BE}" type="presParOf" srcId="{224F7BB0-4229-469F-A87D-E6CC3C1BBC64}" destId="{15FE0866-A6A5-45FD-B70E-C43D0E9716C2}" srcOrd="0" destOrd="0" presId="urn:microsoft.com/office/officeart/2005/8/layout/hierarchy2"/>
    <dgm:cxn modelId="{ABC7C0A7-AC3A-40A4-9A6B-4A7279C277E0}" type="presParOf" srcId="{224F7BB0-4229-469F-A87D-E6CC3C1BBC64}" destId="{0C5C9024-A1AB-419E-8D25-E07153FC085A}" srcOrd="1" destOrd="0" presId="urn:microsoft.com/office/officeart/2005/8/layout/hierarchy2"/>
    <dgm:cxn modelId="{A25DCAED-5B29-4214-97D5-9F591E8B9C8F}" type="presParOf" srcId="{D8CE669D-B0A0-4F16-9EB4-6E1C53389599}" destId="{49683171-DAF4-4EC8-B681-765BFF962DD3}" srcOrd="2" destOrd="0" presId="urn:microsoft.com/office/officeart/2005/8/layout/hierarchy2"/>
    <dgm:cxn modelId="{9CA74681-E578-41D1-918E-1DDF120C2D73}" type="presParOf" srcId="{49683171-DAF4-4EC8-B681-765BFF962DD3}" destId="{059A681D-E8BF-4204-8743-22D13657D4E1}" srcOrd="0" destOrd="0" presId="urn:microsoft.com/office/officeart/2005/8/layout/hierarchy2"/>
    <dgm:cxn modelId="{05717A3D-8E79-49FF-9AA8-32AF09277133}" type="presParOf" srcId="{D8CE669D-B0A0-4F16-9EB4-6E1C53389599}" destId="{7E260ADA-87E7-4C1A-A5AE-25BC49D16CD7}" srcOrd="3" destOrd="0" presId="urn:microsoft.com/office/officeart/2005/8/layout/hierarchy2"/>
    <dgm:cxn modelId="{DCC4DC60-F58A-4E04-8428-6019B00F5479}" type="presParOf" srcId="{7E260ADA-87E7-4C1A-A5AE-25BC49D16CD7}" destId="{290B7F17-157E-483A-B4B9-5DDAA08951DE}" srcOrd="0" destOrd="0" presId="urn:microsoft.com/office/officeart/2005/8/layout/hierarchy2"/>
    <dgm:cxn modelId="{DE30C81C-D68A-4BB9-87E4-11FE18AE7EA6}" type="presParOf" srcId="{7E260ADA-87E7-4C1A-A5AE-25BC49D16CD7}" destId="{C848AEFB-581E-40F5-B87E-DEB4240EAD0F}" srcOrd="1" destOrd="0" presId="urn:microsoft.com/office/officeart/2005/8/layout/hierarchy2"/>
    <dgm:cxn modelId="{C316D868-4179-4215-8CFC-86BD823FEB2D}" type="presParOf" srcId="{C848AEFB-581E-40F5-B87E-DEB4240EAD0F}" destId="{8266146C-B021-48EE-899B-C10F366EBDFF}" srcOrd="0" destOrd="0" presId="urn:microsoft.com/office/officeart/2005/8/layout/hierarchy2"/>
    <dgm:cxn modelId="{DA8A9F6C-5764-4C5E-AA35-F51931635373}" type="presParOf" srcId="{8266146C-B021-48EE-899B-C10F366EBDFF}" destId="{1B7D90FA-206B-43FB-8499-60A9394C2225}" srcOrd="0" destOrd="0" presId="urn:microsoft.com/office/officeart/2005/8/layout/hierarchy2"/>
    <dgm:cxn modelId="{CC885A31-EFDE-4248-B03C-BC4865CF035A}" type="presParOf" srcId="{C848AEFB-581E-40F5-B87E-DEB4240EAD0F}" destId="{5FA28D62-B6B2-4A75-8530-467DF5FFB02C}" srcOrd="1" destOrd="0" presId="urn:microsoft.com/office/officeart/2005/8/layout/hierarchy2"/>
    <dgm:cxn modelId="{1BF07D7D-1A46-41BA-9B38-CBAAEF745F68}" type="presParOf" srcId="{5FA28D62-B6B2-4A75-8530-467DF5FFB02C}" destId="{1678110F-2CE1-40B2-9F27-33E40F769EE2}" srcOrd="0" destOrd="0" presId="urn:microsoft.com/office/officeart/2005/8/layout/hierarchy2"/>
    <dgm:cxn modelId="{7BB90298-2FCE-4DE2-A9F7-A5A49D8ACCFF}" type="presParOf" srcId="{5FA28D62-B6B2-4A75-8530-467DF5FFB02C}" destId="{ED1C1D36-1402-4BBD-8CD4-E06B55B7B4B9}" srcOrd="1" destOrd="0" presId="urn:microsoft.com/office/officeart/2005/8/layout/hierarchy2"/>
    <dgm:cxn modelId="{2AE969E1-1376-4849-AB82-40F9F8029784}" type="presParOf" srcId="{ED1C1D36-1402-4BBD-8CD4-E06B55B7B4B9}" destId="{23EE19D9-004E-41B9-B71D-EA249A065940}" srcOrd="0" destOrd="0" presId="urn:microsoft.com/office/officeart/2005/8/layout/hierarchy2"/>
    <dgm:cxn modelId="{88910331-51A1-4D4A-9201-2C1B2125653F}" type="presParOf" srcId="{23EE19D9-004E-41B9-B71D-EA249A065940}" destId="{9F99B7CB-D0FE-46E1-A827-A0F80B32EC4D}" srcOrd="0" destOrd="0" presId="urn:microsoft.com/office/officeart/2005/8/layout/hierarchy2"/>
    <dgm:cxn modelId="{1A8E9B0A-E0AD-4C8A-99FF-F765426CAF25}" type="presParOf" srcId="{ED1C1D36-1402-4BBD-8CD4-E06B55B7B4B9}" destId="{9AEED970-2B70-4A97-A43E-19FD5CDC534C}" srcOrd="1" destOrd="0" presId="urn:microsoft.com/office/officeart/2005/8/layout/hierarchy2"/>
    <dgm:cxn modelId="{C8404564-9CED-470E-B66A-80CB53B5925F}" type="presParOf" srcId="{9AEED970-2B70-4A97-A43E-19FD5CDC534C}" destId="{4EA26075-5169-4A3B-89C2-10581CC8800F}" srcOrd="0" destOrd="0" presId="urn:microsoft.com/office/officeart/2005/8/layout/hierarchy2"/>
    <dgm:cxn modelId="{ED8F6FD7-5860-4F55-BB7A-CBC5CD37D1E2}" type="presParOf" srcId="{9AEED970-2B70-4A97-A43E-19FD5CDC534C}" destId="{3E2C7B4F-4080-46D5-8F66-52A788A9E796}" srcOrd="1" destOrd="0" presId="urn:microsoft.com/office/officeart/2005/8/layout/hierarchy2"/>
    <dgm:cxn modelId="{210ABBB3-96A1-4C13-8996-C19541D89348}" type="presParOf" srcId="{ED1C1D36-1402-4BBD-8CD4-E06B55B7B4B9}" destId="{AD99F2FB-2403-4598-8F0E-1F73C5E8AE48}" srcOrd="2" destOrd="0" presId="urn:microsoft.com/office/officeart/2005/8/layout/hierarchy2"/>
    <dgm:cxn modelId="{9578D0C2-346F-4AD2-9955-960D5E3FDEDF}" type="presParOf" srcId="{AD99F2FB-2403-4598-8F0E-1F73C5E8AE48}" destId="{39DAB255-D683-4FED-8CE7-A80403983354}" srcOrd="0" destOrd="0" presId="urn:microsoft.com/office/officeart/2005/8/layout/hierarchy2"/>
    <dgm:cxn modelId="{4942F548-0650-4BBF-A76F-D423295FBCC9}" type="presParOf" srcId="{ED1C1D36-1402-4BBD-8CD4-E06B55B7B4B9}" destId="{6CD3F579-4A5D-42FC-AB7C-DF2335A93466}" srcOrd="3" destOrd="0" presId="urn:microsoft.com/office/officeart/2005/8/layout/hierarchy2"/>
    <dgm:cxn modelId="{F1D5DA81-5413-45FF-BDD6-B072A34608B1}" type="presParOf" srcId="{6CD3F579-4A5D-42FC-AB7C-DF2335A93466}" destId="{5A40016F-37A7-4EB5-AD94-866C8C8CFFEA}" srcOrd="0" destOrd="0" presId="urn:microsoft.com/office/officeart/2005/8/layout/hierarchy2"/>
    <dgm:cxn modelId="{6043EA5B-36A9-4FB1-9A55-3EEC1B660C74}" type="presParOf" srcId="{6CD3F579-4A5D-42FC-AB7C-DF2335A93466}" destId="{74473861-6354-4114-B5A1-15B52C62564E}" srcOrd="1" destOrd="0" presId="urn:microsoft.com/office/officeart/2005/8/layout/hierarchy2"/>
    <dgm:cxn modelId="{4A16F845-CC4E-435D-941A-CD7F4CD9B9AA}" type="presParOf" srcId="{C848AEFB-581E-40F5-B87E-DEB4240EAD0F}" destId="{8E63771A-B059-4F54-8EEA-D927EED10414}" srcOrd="2" destOrd="0" presId="urn:microsoft.com/office/officeart/2005/8/layout/hierarchy2"/>
    <dgm:cxn modelId="{AEEB6C61-1891-4C06-8F9B-F1D299E90FAE}" type="presParOf" srcId="{8E63771A-B059-4F54-8EEA-D927EED10414}" destId="{8FBEAE2A-8109-4573-9B24-B30358263D28}" srcOrd="0" destOrd="0" presId="urn:microsoft.com/office/officeart/2005/8/layout/hierarchy2"/>
    <dgm:cxn modelId="{69BFC3FB-0954-41A9-A257-F3BD92BB77E0}" type="presParOf" srcId="{C848AEFB-581E-40F5-B87E-DEB4240EAD0F}" destId="{F9743EBE-9D04-4B04-A63A-714EB75D1593}" srcOrd="3" destOrd="0" presId="urn:microsoft.com/office/officeart/2005/8/layout/hierarchy2"/>
    <dgm:cxn modelId="{9F456E64-F766-4F95-BA51-78BF3A24FC69}" type="presParOf" srcId="{F9743EBE-9D04-4B04-A63A-714EB75D1593}" destId="{3D1F4430-0257-4B32-A7B5-309C81C2A6D1}" srcOrd="0" destOrd="0" presId="urn:microsoft.com/office/officeart/2005/8/layout/hierarchy2"/>
    <dgm:cxn modelId="{6F2E632D-B0A3-4682-A02A-BD684FF8054F}" type="presParOf" srcId="{F9743EBE-9D04-4B04-A63A-714EB75D1593}" destId="{86CADAEF-0D27-4B9F-80C6-F82C38963AAE}" srcOrd="1" destOrd="0" presId="urn:microsoft.com/office/officeart/2005/8/layout/hierarchy2"/>
    <dgm:cxn modelId="{8AD73E03-2F81-4480-9878-BAABB5826002}" type="presParOf" srcId="{86CADAEF-0D27-4B9F-80C6-F82C38963AAE}" destId="{DB3C70AF-5AFD-4BD2-92DC-A23656EE4AFE}" srcOrd="0" destOrd="0" presId="urn:microsoft.com/office/officeart/2005/8/layout/hierarchy2"/>
    <dgm:cxn modelId="{2B696418-9B03-4E5B-AD1D-98F69DEF9486}" type="presParOf" srcId="{DB3C70AF-5AFD-4BD2-92DC-A23656EE4AFE}" destId="{E5F0FA64-A5EC-4837-A7ED-32188A09EF97}" srcOrd="0" destOrd="0" presId="urn:microsoft.com/office/officeart/2005/8/layout/hierarchy2"/>
    <dgm:cxn modelId="{6FFF11B2-851D-4FDC-99CF-1FC198FBAD2A}" type="presParOf" srcId="{86CADAEF-0D27-4B9F-80C6-F82C38963AAE}" destId="{C5762839-A332-4F29-8BFA-57154D8EF36D}" srcOrd="1" destOrd="0" presId="urn:microsoft.com/office/officeart/2005/8/layout/hierarchy2"/>
    <dgm:cxn modelId="{42C16D1A-8662-41EB-B1E9-6C93AA8070F5}" type="presParOf" srcId="{C5762839-A332-4F29-8BFA-57154D8EF36D}" destId="{536B8980-62C8-4B51-A769-3F812E031816}" srcOrd="0" destOrd="0" presId="urn:microsoft.com/office/officeart/2005/8/layout/hierarchy2"/>
    <dgm:cxn modelId="{720EE24F-CA90-4CDF-9262-E225FCAD8270}" type="presParOf" srcId="{C5762839-A332-4F29-8BFA-57154D8EF36D}" destId="{7D5CF13B-34B7-4D9D-A6EA-211A5068C591}" srcOrd="1" destOrd="0" presId="urn:microsoft.com/office/officeart/2005/8/layout/hierarchy2"/>
    <dgm:cxn modelId="{AD5CB9B7-8A27-4569-861A-53335ADBD77C}" type="presParOf" srcId="{86CADAEF-0D27-4B9F-80C6-F82C38963AAE}" destId="{DB91155A-974E-4FAA-88B5-E38BC6A65C35}" srcOrd="2" destOrd="0" presId="urn:microsoft.com/office/officeart/2005/8/layout/hierarchy2"/>
    <dgm:cxn modelId="{BB964306-9EBD-472B-9352-9C403CAB2A34}" type="presParOf" srcId="{DB91155A-974E-4FAA-88B5-E38BC6A65C35}" destId="{3FCDB21B-B493-4310-A8E8-3046D52D4FF1}" srcOrd="0" destOrd="0" presId="urn:microsoft.com/office/officeart/2005/8/layout/hierarchy2"/>
    <dgm:cxn modelId="{C24E478D-6AB5-4222-A41D-5E2FB997643F}" type="presParOf" srcId="{86CADAEF-0D27-4B9F-80C6-F82C38963AAE}" destId="{54F1A248-26B0-463F-A332-5576265EA532}" srcOrd="3" destOrd="0" presId="urn:microsoft.com/office/officeart/2005/8/layout/hierarchy2"/>
    <dgm:cxn modelId="{29CC0F7F-1F9C-4CC8-846D-420F8BEAC2BF}" type="presParOf" srcId="{54F1A248-26B0-463F-A332-5576265EA532}" destId="{B4769BF6-AE5F-4D45-AC7F-7BDC876B72FC}" srcOrd="0" destOrd="0" presId="urn:microsoft.com/office/officeart/2005/8/layout/hierarchy2"/>
    <dgm:cxn modelId="{14D609EF-3D17-43D6-883B-BBCBAF138127}" type="presParOf" srcId="{54F1A248-26B0-463F-A332-5576265EA532}" destId="{4DA650BE-9608-4FD8-ABA6-BDE7E6FB4EF5}" srcOrd="1" destOrd="0" presId="urn:microsoft.com/office/officeart/2005/8/layout/hierarchy2"/>
    <dgm:cxn modelId="{81DB15AA-CF50-4A5D-BF2C-17E6D689DB86}" type="presParOf" srcId="{D8CE669D-B0A0-4F16-9EB4-6E1C53389599}" destId="{EA65606C-D22A-42C2-AB01-9A20307E705C}" srcOrd="4" destOrd="0" presId="urn:microsoft.com/office/officeart/2005/8/layout/hierarchy2"/>
    <dgm:cxn modelId="{2CC5F935-85E3-40D7-A0B4-78951813F781}" type="presParOf" srcId="{EA65606C-D22A-42C2-AB01-9A20307E705C}" destId="{75905FE7-B1BF-49C0-9EAF-CBBAC4B3BA17}" srcOrd="0" destOrd="0" presId="urn:microsoft.com/office/officeart/2005/8/layout/hierarchy2"/>
    <dgm:cxn modelId="{BAE52E22-CE9E-42D8-8AF7-4A9F2E57F812}" type="presParOf" srcId="{D8CE669D-B0A0-4F16-9EB4-6E1C53389599}" destId="{A39EBCFE-739A-495A-9B3F-67A3F2FDEF95}" srcOrd="5" destOrd="0" presId="urn:microsoft.com/office/officeart/2005/8/layout/hierarchy2"/>
    <dgm:cxn modelId="{0A564368-B72C-49E1-ABDD-9C0577E1F7F4}" type="presParOf" srcId="{A39EBCFE-739A-495A-9B3F-67A3F2FDEF95}" destId="{E49ED21B-A9A8-4BB2-BBDD-28D7C3BB9A57}" srcOrd="0" destOrd="0" presId="urn:microsoft.com/office/officeart/2005/8/layout/hierarchy2"/>
    <dgm:cxn modelId="{6244BACC-1E72-4071-A5EE-11E2C0439838}" type="presParOf" srcId="{A39EBCFE-739A-495A-9B3F-67A3F2FDEF95}" destId="{07294441-CA7B-463E-94BC-5163468A760E}" srcOrd="1" destOrd="0" presId="urn:microsoft.com/office/officeart/2005/8/layout/hierarchy2"/>
    <dgm:cxn modelId="{E9BDC0C0-461A-4B3E-9357-835EB9F63EEE}" type="presParOf" srcId="{07294441-CA7B-463E-94BC-5163468A760E}" destId="{FA3B1D69-28A3-494D-8036-151D225FDD17}" srcOrd="0" destOrd="0" presId="urn:microsoft.com/office/officeart/2005/8/layout/hierarchy2"/>
    <dgm:cxn modelId="{6C55EE56-48B3-4685-97D6-E62AF639D75D}" type="presParOf" srcId="{FA3B1D69-28A3-494D-8036-151D225FDD17}" destId="{1572D486-0861-4F0A-8238-5563EDB04879}" srcOrd="0" destOrd="0" presId="urn:microsoft.com/office/officeart/2005/8/layout/hierarchy2"/>
    <dgm:cxn modelId="{51E1277A-E226-4158-8B84-AFF25D5C3D3B}" type="presParOf" srcId="{07294441-CA7B-463E-94BC-5163468A760E}" destId="{70E515C8-0DB5-4C7B-B1BC-08FFA10BE2C1}" srcOrd="1" destOrd="0" presId="urn:microsoft.com/office/officeart/2005/8/layout/hierarchy2"/>
    <dgm:cxn modelId="{6826DF64-461D-4F90-A034-A95BBE6E2628}" type="presParOf" srcId="{70E515C8-0DB5-4C7B-B1BC-08FFA10BE2C1}" destId="{0D3ADDC0-A9E3-4D9E-8A24-E03CD1B5AC06}" srcOrd="0" destOrd="0" presId="urn:microsoft.com/office/officeart/2005/8/layout/hierarchy2"/>
    <dgm:cxn modelId="{59BCE7A4-3696-4764-A94E-548C7B534816}" type="presParOf" srcId="{70E515C8-0DB5-4C7B-B1BC-08FFA10BE2C1}" destId="{5991FD64-C8D6-4E02-A8B4-CE830C519961}" srcOrd="1" destOrd="0" presId="urn:microsoft.com/office/officeart/2005/8/layout/hierarchy2"/>
    <dgm:cxn modelId="{20B9206C-2838-4485-B9BD-7791B6B6E17E}" type="presParOf" srcId="{5991FD64-C8D6-4E02-A8B4-CE830C519961}" destId="{89B5A378-01E9-4CD3-8F96-2C0C482B2138}" srcOrd="0" destOrd="0" presId="urn:microsoft.com/office/officeart/2005/8/layout/hierarchy2"/>
    <dgm:cxn modelId="{71E30A81-4975-4DDB-9C7A-CBF6BC5B2EF4}" type="presParOf" srcId="{89B5A378-01E9-4CD3-8F96-2C0C482B2138}" destId="{E1AFD399-70AE-48F7-8A62-BC215BEF9438}" srcOrd="0" destOrd="0" presId="urn:microsoft.com/office/officeart/2005/8/layout/hierarchy2"/>
    <dgm:cxn modelId="{7CE9B283-60E8-4A03-BEC0-E872EAC0E39E}" type="presParOf" srcId="{5991FD64-C8D6-4E02-A8B4-CE830C519961}" destId="{F6EE235D-031C-449A-919B-9CF4F97A8D08}" srcOrd="1" destOrd="0" presId="urn:microsoft.com/office/officeart/2005/8/layout/hierarchy2"/>
    <dgm:cxn modelId="{406BF8CA-7626-4EC8-8D82-F152B5C7320C}" type="presParOf" srcId="{F6EE235D-031C-449A-919B-9CF4F97A8D08}" destId="{EFA10D60-75B9-4F29-BAF2-D5B1B5C40040}" srcOrd="0" destOrd="0" presId="urn:microsoft.com/office/officeart/2005/8/layout/hierarchy2"/>
    <dgm:cxn modelId="{283BC316-B752-48AE-8C35-862C59D4BE7B}" type="presParOf" srcId="{F6EE235D-031C-449A-919B-9CF4F97A8D08}" destId="{C23E6F4A-BD78-4603-ACE7-CA078FDB8EE7}" srcOrd="1" destOrd="0" presId="urn:microsoft.com/office/officeart/2005/8/layout/hierarchy2"/>
    <dgm:cxn modelId="{5765711E-296A-4A73-99E4-53F03EED1C68}" type="presParOf" srcId="{5991FD64-C8D6-4E02-A8B4-CE830C519961}" destId="{2A0CE875-64D2-4305-B57C-67DB871A929C}" srcOrd="2" destOrd="0" presId="urn:microsoft.com/office/officeart/2005/8/layout/hierarchy2"/>
    <dgm:cxn modelId="{50B14660-7EB9-43CA-9704-B415A8E29516}" type="presParOf" srcId="{2A0CE875-64D2-4305-B57C-67DB871A929C}" destId="{BAFE2D47-CDCC-4680-BD0C-D76AC04CBA2B}" srcOrd="0" destOrd="0" presId="urn:microsoft.com/office/officeart/2005/8/layout/hierarchy2"/>
    <dgm:cxn modelId="{69181147-2D39-4D3B-8AED-D1F11086802B}" type="presParOf" srcId="{5991FD64-C8D6-4E02-A8B4-CE830C519961}" destId="{63494049-71B1-412D-A460-C635DF20D003}" srcOrd="3" destOrd="0" presId="urn:microsoft.com/office/officeart/2005/8/layout/hierarchy2"/>
    <dgm:cxn modelId="{3DE3F046-73A8-4BAC-A198-C9A70499E1FB}" type="presParOf" srcId="{63494049-71B1-412D-A460-C635DF20D003}" destId="{53C06DE7-4084-49B8-946F-72DED6CA21E0}" srcOrd="0" destOrd="0" presId="urn:microsoft.com/office/officeart/2005/8/layout/hierarchy2"/>
    <dgm:cxn modelId="{E024E6FE-FD54-4665-939C-7877245377E2}" type="presParOf" srcId="{63494049-71B1-412D-A460-C635DF20D003}" destId="{9CA1E19F-F4CD-4945-B70A-A0842EBC0D16}" srcOrd="1" destOrd="0" presId="urn:microsoft.com/office/officeart/2005/8/layout/hierarchy2"/>
    <dgm:cxn modelId="{98EB6FFF-8E74-48AD-8529-4D04CC7A355E}" type="presParOf" srcId="{5991FD64-C8D6-4E02-A8B4-CE830C519961}" destId="{061E891C-CBF7-4A72-926B-26894DDC0396}" srcOrd="4" destOrd="0" presId="urn:microsoft.com/office/officeart/2005/8/layout/hierarchy2"/>
    <dgm:cxn modelId="{7EB7FF02-FE5D-46CE-BDD3-1C160CEF8E65}" type="presParOf" srcId="{061E891C-CBF7-4A72-926B-26894DDC0396}" destId="{D3AEBFE9-0486-4CE4-8A6F-E727DAE2BA38}" srcOrd="0" destOrd="0" presId="urn:microsoft.com/office/officeart/2005/8/layout/hierarchy2"/>
    <dgm:cxn modelId="{928BAE05-CFF8-4A22-B2FB-C1B513B983AD}" type="presParOf" srcId="{5991FD64-C8D6-4E02-A8B4-CE830C519961}" destId="{E369CDEC-4A18-4300-BB5F-C6771D9F4039}" srcOrd="5" destOrd="0" presId="urn:microsoft.com/office/officeart/2005/8/layout/hierarchy2"/>
    <dgm:cxn modelId="{B1DF8C12-5E32-4D81-8368-41E6D0E3B9FD}" type="presParOf" srcId="{E369CDEC-4A18-4300-BB5F-C6771D9F4039}" destId="{5FAFBA85-3390-4F79-85D6-1DF20AE01E28}" srcOrd="0" destOrd="0" presId="urn:microsoft.com/office/officeart/2005/8/layout/hierarchy2"/>
    <dgm:cxn modelId="{D06B6701-D2AA-47D9-81BB-71C2B7710569}" type="presParOf" srcId="{E369CDEC-4A18-4300-BB5F-C6771D9F4039}" destId="{F683213E-5B3A-4DF1-B9F5-B02CAE6AC32B}" srcOrd="1" destOrd="0" presId="urn:microsoft.com/office/officeart/2005/8/layout/hierarchy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7D9F7DB-217F-4B93-A87A-B01C30ABFD03}" type="doc">
      <dgm:prSet loTypeId="urn:microsoft.com/office/officeart/2005/8/layout/vList5" loCatId="list" qsTypeId="urn:microsoft.com/office/officeart/2005/8/quickstyle/simple1" qsCatId="simple" csTypeId="urn:microsoft.com/office/officeart/2005/8/colors/colorful5" csCatId="colorful" phldr="1"/>
      <dgm:spPr/>
      <dgm:t>
        <a:bodyPr/>
        <a:lstStyle/>
        <a:p>
          <a:endParaRPr lang="en-GB"/>
        </a:p>
      </dgm:t>
    </dgm:pt>
    <dgm:pt modelId="{3E135064-4A57-4C6E-BDCC-133C3EC4325B}">
      <dgm:prSet phldrT="[Text]"/>
      <dgm:spPr/>
      <dgm:t>
        <a:bodyPr/>
        <a:lstStyle/>
        <a:p>
          <a:r>
            <a:rPr lang="en-GB"/>
            <a:t>Airedale</a:t>
          </a:r>
        </a:p>
      </dgm:t>
    </dgm:pt>
    <dgm:pt modelId="{F5848F18-0191-4308-80C2-B3BFD43415A7}" type="parTrans" cxnId="{9248E50E-BFF9-4226-9FEB-6F8C4CF2B591}">
      <dgm:prSet/>
      <dgm:spPr/>
      <dgm:t>
        <a:bodyPr/>
        <a:lstStyle/>
        <a:p>
          <a:endParaRPr lang="en-GB"/>
        </a:p>
      </dgm:t>
    </dgm:pt>
    <dgm:pt modelId="{9556BC91-BF4A-4E38-9467-C081F18F6250}" type="sibTrans" cxnId="{9248E50E-BFF9-4226-9FEB-6F8C4CF2B591}">
      <dgm:prSet/>
      <dgm:spPr/>
      <dgm:t>
        <a:bodyPr/>
        <a:lstStyle/>
        <a:p>
          <a:endParaRPr lang="en-GB"/>
        </a:p>
      </dgm:t>
    </dgm:pt>
    <dgm:pt modelId="{75E5B035-C9C9-4A4C-B01B-6AF12AF8909F}">
      <dgm:prSet phldrT="[Text]" custT="1"/>
      <dgm:spPr/>
      <dgm:t>
        <a:bodyPr/>
        <a:lstStyle/>
        <a:p>
          <a:r>
            <a:rPr lang="en-GB" sz="900"/>
            <a:t> Dr Richard Keeble (to obtain log-in details)		Karen Williams (to book sessions)</a:t>
          </a:r>
        </a:p>
      </dgm:t>
    </dgm:pt>
    <dgm:pt modelId="{EDCE58E7-ECF8-4C98-90E3-92884CB01A11}" type="parTrans" cxnId="{5BCA2100-B0CF-43B1-8712-9B85F3FD4EDF}">
      <dgm:prSet/>
      <dgm:spPr/>
      <dgm:t>
        <a:bodyPr/>
        <a:lstStyle/>
        <a:p>
          <a:endParaRPr lang="en-GB"/>
        </a:p>
      </dgm:t>
    </dgm:pt>
    <dgm:pt modelId="{3307C453-65C1-4761-88D0-D7AD170A7AAE}" type="sibTrans" cxnId="{5BCA2100-B0CF-43B1-8712-9B85F3FD4EDF}">
      <dgm:prSet/>
      <dgm:spPr/>
      <dgm:t>
        <a:bodyPr/>
        <a:lstStyle/>
        <a:p>
          <a:endParaRPr lang="en-GB"/>
        </a:p>
      </dgm:t>
    </dgm:pt>
    <dgm:pt modelId="{79D8393B-A76A-4261-AFDC-6ABB090C14B9}">
      <dgm:prSet phldrT="[Text]"/>
      <dgm:spPr/>
      <dgm:t>
        <a:bodyPr/>
        <a:lstStyle/>
        <a:p>
          <a:r>
            <a:rPr lang="en-GB"/>
            <a:t>Bradford</a:t>
          </a:r>
        </a:p>
      </dgm:t>
    </dgm:pt>
    <dgm:pt modelId="{2C05643A-AC62-495C-9682-8666D1493381}" type="parTrans" cxnId="{B28665DF-8C79-4A3B-9391-5733FC96371A}">
      <dgm:prSet/>
      <dgm:spPr/>
      <dgm:t>
        <a:bodyPr/>
        <a:lstStyle/>
        <a:p>
          <a:endParaRPr lang="en-GB"/>
        </a:p>
      </dgm:t>
    </dgm:pt>
    <dgm:pt modelId="{0CF14E38-C3FB-43B2-9236-2930B63FA4C6}" type="sibTrans" cxnId="{B28665DF-8C79-4A3B-9391-5733FC96371A}">
      <dgm:prSet/>
      <dgm:spPr/>
      <dgm:t>
        <a:bodyPr/>
        <a:lstStyle/>
        <a:p>
          <a:endParaRPr lang="en-GB"/>
        </a:p>
      </dgm:t>
    </dgm:pt>
    <dgm:pt modelId="{13F005E0-C5F5-45D9-A100-32D330EDBABD}">
      <dgm:prSet phldrT="[Text]" custT="1"/>
      <dgm:spPr/>
      <dgm:t>
        <a:bodyPr/>
        <a:lstStyle/>
        <a:p>
          <a:r>
            <a:rPr lang="en-GB" sz="900"/>
            <a:t> 07791 608552</a:t>
          </a:r>
        </a:p>
      </dgm:t>
    </dgm:pt>
    <dgm:pt modelId="{43815D77-70F2-4A66-A241-8D93E9596236}" type="parTrans" cxnId="{EFA6B225-7FD1-4AFC-A0EA-D8E117239ADA}">
      <dgm:prSet/>
      <dgm:spPr/>
      <dgm:t>
        <a:bodyPr/>
        <a:lstStyle/>
        <a:p>
          <a:endParaRPr lang="en-GB"/>
        </a:p>
      </dgm:t>
    </dgm:pt>
    <dgm:pt modelId="{0609DD5B-DE03-4376-9189-7FF6CCF37979}" type="sibTrans" cxnId="{EFA6B225-7FD1-4AFC-A0EA-D8E117239ADA}">
      <dgm:prSet/>
      <dgm:spPr/>
      <dgm:t>
        <a:bodyPr/>
        <a:lstStyle/>
        <a:p>
          <a:endParaRPr lang="en-GB"/>
        </a:p>
      </dgm:t>
    </dgm:pt>
    <dgm:pt modelId="{949616C2-5CD3-44EE-BF6C-5138041DB1D7}">
      <dgm:prSet phldrT="[Text]"/>
      <dgm:spPr/>
      <dgm:t>
        <a:bodyPr/>
        <a:lstStyle/>
        <a:p>
          <a:r>
            <a:rPr lang="en-GB"/>
            <a:t>Pinderfields</a:t>
          </a:r>
        </a:p>
      </dgm:t>
    </dgm:pt>
    <dgm:pt modelId="{B3111D5C-567A-49E7-83AF-EA6E69472126}" type="parTrans" cxnId="{D2BAC3A5-90F6-4F5F-B95F-3702A168D772}">
      <dgm:prSet/>
      <dgm:spPr/>
      <dgm:t>
        <a:bodyPr/>
        <a:lstStyle/>
        <a:p>
          <a:endParaRPr lang="en-GB"/>
        </a:p>
      </dgm:t>
    </dgm:pt>
    <dgm:pt modelId="{A2488B1C-60CE-45CE-9054-09B0929DCAF0}" type="sibTrans" cxnId="{D2BAC3A5-90F6-4F5F-B95F-3702A168D772}">
      <dgm:prSet/>
      <dgm:spPr/>
      <dgm:t>
        <a:bodyPr/>
        <a:lstStyle/>
        <a:p>
          <a:endParaRPr lang="en-GB"/>
        </a:p>
      </dgm:t>
    </dgm:pt>
    <dgm:pt modelId="{DBF8C470-A282-416B-95EA-74C77A2E7BB6}">
      <dgm:prSet phldrT="[Text]" custT="1"/>
      <dgm:spPr/>
      <dgm:t>
        <a:bodyPr/>
        <a:lstStyle/>
        <a:p>
          <a:r>
            <a:rPr lang="en-GB" sz="900"/>
            <a:t> Adam Smith						Elaine Walters</a:t>
          </a:r>
        </a:p>
      </dgm:t>
    </dgm:pt>
    <dgm:pt modelId="{7313A700-CD3D-4997-9766-0A75155D7735}" type="parTrans" cxnId="{F1759F6D-2DC2-4A29-B5A9-3ECC2CAEBDF3}">
      <dgm:prSet/>
      <dgm:spPr/>
      <dgm:t>
        <a:bodyPr/>
        <a:lstStyle/>
        <a:p>
          <a:endParaRPr lang="en-GB"/>
        </a:p>
      </dgm:t>
    </dgm:pt>
    <dgm:pt modelId="{72F16A28-7745-4657-A186-CAEBB0FFFD0C}" type="sibTrans" cxnId="{F1759F6D-2DC2-4A29-B5A9-3ECC2CAEBDF3}">
      <dgm:prSet/>
      <dgm:spPr/>
      <dgm:t>
        <a:bodyPr/>
        <a:lstStyle/>
        <a:p>
          <a:endParaRPr lang="en-GB"/>
        </a:p>
      </dgm:t>
    </dgm:pt>
    <dgm:pt modelId="{A8608B08-3066-481B-8998-EB504E860508}">
      <dgm:prSet phldrT="[Text]" custT="1"/>
      <dgm:spPr/>
      <dgm:t>
        <a:bodyPr/>
        <a:lstStyle/>
        <a:p>
          <a:r>
            <a:rPr lang="en-GB" sz="900"/>
            <a:t> 01535 292298					01535 295417</a:t>
          </a:r>
        </a:p>
      </dgm:t>
    </dgm:pt>
    <dgm:pt modelId="{02222665-CC1B-462C-985C-2EB37EA53DF1}" type="parTrans" cxnId="{898E10A3-1A0F-4FFE-9985-00F5F9CF0C21}">
      <dgm:prSet/>
      <dgm:spPr/>
      <dgm:t>
        <a:bodyPr/>
        <a:lstStyle/>
        <a:p>
          <a:endParaRPr lang="en-GB"/>
        </a:p>
      </dgm:t>
    </dgm:pt>
    <dgm:pt modelId="{19137526-1037-4EFE-B3FE-A629ADD4BC49}" type="sibTrans" cxnId="{898E10A3-1A0F-4FFE-9985-00F5F9CF0C21}">
      <dgm:prSet/>
      <dgm:spPr/>
      <dgm:t>
        <a:bodyPr/>
        <a:lstStyle/>
        <a:p>
          <a:endParaRPr lang="en-GB"/>
        </a:p>
      </dgm:t>
    </dgm:pt>
    <dgm:pt modelId="{1A9AAFD9-09E9-413E-B1DC-2FC07A28D31D}">
      <dgm:prSet phldrT="[Text]" custT="1"/>
      <dgm:spPr/>
      <dgm:t>
        <a:bodyPr/>
        <a:lstStyle/>
        <a:p>
          <a:r>
            <a:rPr lang="en-GB" sz="900"/>
            <a:t> richard.keeble@anhst.nhs.uk				karen.williams@anhst.nhs.uk</a:t>
          </a:r>
        </a:p>
      </dgm:t>
    </dgm:pt>
    <dgm:pt modelId="{CE2EDCEE-3179-4A7C-AC9C-9ADB064F39F9}" type="parTrans" cxnId="{81E67CF5-EF94-4A2D-B1A2-E556E1AFB6A1}">
      <dgm:prSet/>
      <dgm:spPr/>
      <dgm:t>
        <a:bodyPr/>
        <a:lstStyle/>
        <a:p>
          <a:endParaRPr lang="en-GB"/>
        </a:p>
      </dgm:t>
    </dgm:pt>
    <dgm:pt modelId="{791F8A99-ED75-4E27-8B1F-2C203C8AD97A}" type="sibTrans" cxnId="{81E67CF5-EF94-4A2D-B1A2-E556E1AFB6A1}">
      <dgm:prSet/>
      <dgm:spPr/>
      <dgm:t>
        <a:bodyPr/>
        <a:lstStyle/>
        <a:p>
          <a:endParaRPr lang="en-GB"/>
        </a:p>
      </dgm:t>
    </dgm:pt>
    <dgm:pt modelId="{6815C3F8-2DDF-4E41-AAD0-23B1995BE2F8}">
      <dgm:prSet phldrT="[Text]" custT="1"/>
      <dgm:spPr/>
      <dgm:t>
        <a:bodyPr/>
        <a:lstStyle/>
        <a:p>
          <a:r>
            <a:rPr lang="en-GB" sz="900"/>
            <a:t> 01924 543087					01924 543715</a:t>
          </a:r>
        </a:p>
      </dgm:t>
    </dgm:pt>
    <dgm:pt modelId="{E2221C7C-B052-4E2F-8A8D-2B6BE6A759F9}" type="parTrans" cxnId="{203BC528-9356-4A11-BF90-77FC0C4C0242}">
      <dgm:prSet/>
      <dgm:spPr/>
      <dgm:t>
        <a:bodyPr/>
        <a:lstStyle/>
        <a:p>
          <a:endParaRPr lang="en-GB"/>
        </a:p>
      </dgm:t>
    </dgm:pt>
    <dgm:pt modelId="{D77DADC8-6413-42DB-A9AC-4074B118FB0A}" type="sibTrans" cxnId="{203BC528-9356-4A11-BF90-77FC0C4C0242}">
      <dgm:prSet/>
      <dgm:spPr/>
      <dgm:t>
        <a:bodyPr/>
        <a:lstStyle/>
        <a:p>
          <a:endParaRPr lang="en-GB"/>
        </a:p>
      </dgm:t>
    </dgm:pt>
    <dgm:pt modelId="{1519D19E-1EE2-470E-B04A-A5B5FBD8ADB4}">
      <dgm:prSet phldrT="[Text]" custT="1"/>
      <dgm:spPr/>
      <dgm:t>
        <a:bodyPr/>
        <a:lstStyle/>
        <a:p>
          <a:r>
            <a:rPr lang="en-GB" sz="900"/>
            <a:t> adam.smith@midyorks.nhs.uk				elaine.walters@midyorks.nhs.uk</a:t>
          </a:r>
        </a:p>
      </dgm:t>
    </dgm:pt>
    <dgm:pt modelId="{DE4A7CC0-B6F8-449E-B36C-AE74EF881190}" type="parTrans" cxnId="{9CB2A4B1-B32D-4067-B24A-293DB0A1DDA7}">
      <dgm:prSet/>
      <dgm:spPr/>
      <dgm:t>
        <a:bodyPr/>
        <a:lstStyle/>
        <a:p>
          <a:endParaRPr lang="en-GB"/>
        </a:p>
      </dgm:t>
    </dgm:pt>
    <dgm:pt modelId="{3D645063-EF99-4010-9B43-3C444EA1353F}" type="sibTrans" cxnId="{9CB2A4B1-B32D-4067-B24A-293DB0A1DDA7}">
      <dgm:prSet/>
      <dgm:spPr/>
      <dgm:t>
        <a:bodyPr/>
        <a:lstStyle/>
        <a:p>
          <a:endParaRPr lang="en-GB"/>
        </a:p>
      </dgm:t>
    </dgm:pt>
    <dgm:pt modelId="{67DC9680-8997-4449-9DCB-E1F9D67EE5C4}">
      <dgm:prSet phldrT="[Text]"/>
      <dgm:spPr/>
      <dgm:t>
        <a:bodyPr/>
        <a:lstStyle/>
        <a:p>
          <a:r>
            <a:rPr lang="en-GB"/>
            <a:t>Royal Hallamshire</a:t>
          </a:r>
        </a:p>
      </dgm:t>
    </dgm:pt>
    <dgm:pt modelId="{9A1CDB0A-5892-4EC5-8CE4-11F8BAD72322}" type="parTrans" cxnId="{3093C365-EC63-480C-935B-043A52116414}">
      <dgm:prSet/>
      <dgm:spPr/>
      <dgm:t>
        <a:bodyPr/>
        <a:lstStyle/>
        <a:p>
          <a:endParaRPr lang="en-GB"/>
        </a:p>
      </dgm:t>
    </dgm:pt>
    <dgm:pt modelId="{557FAA21-6DAF-498A-B9CE-19B0966FB7DD}" type="sibTrans" cxnId="{3093C365-EC63-480C-935B-043A52116414}">
      <dgm:prSet/>
      <dgm:spPr/>
      <dgm:t>
        <a:bodyPr/>
        <a:lstStyle/>
        <a:p>
          <a:endParaRPr lang="en-GB"/>
        </a:p>
      </dgm:t>
    </dgm:pt>
    <dgm:pt modelId="{1BC59C01-2E6C-446B-8C1C-1163136CE773}">
      <dgm:prSet phldrT="[Text]" custT="1"/>
      <dgm:spPr/>
      <dgm:t>
        <a:bodyPr/>
        <a:lstStyle/>
        <a:p>
          <a:r>
            <a:rPr lang="en-GB" sz="900"/>
            <a:t> Paula Smith						Fiona Swift</a:t>
          </a:r>
        </a:p>
      </dgm:t>
    </dgm:pt>
    <dgm:pt modelId="{ECF8BF96-F6C2-40D5-99D6-0DE7588AECF8}" type="parTrans" cxnId="{FEFA060F-ADBB-4510-AD39-90ED31FA9054}">
      <dgm:prSet/>
      <dgm:spPr/>
      <dgm:t>
        <a:bodyPr/>
        <a:lstStyle/>
        <a:p>
          <a:endParaRPr lang="en-GB"/>
        </a:p>
      </dgm:t>
    </dgm:pt>
    <dgm:pt modelId="{3C9190F1-1CBF-421C-BC25-CE7DB216CEA4}" type="sibTrans" cxnId="{FEFA060F-ADBB-4510-AD39-90ED31FA9054}">
      <dgm:prSet/>
      <dgm:spPr/>
      <dgm:t>
        <a:bodyPr/>
        <a:lstStyle/>
        <a:p>
          <a:endParaRPr lang="en-GB"/>
        </a:p>
      </dgm:t>
    </dgm:pt>
    <dgm:pt modelId="{BBC8F557-DE72-4227-AE60-2954EF5BE9C3}">
      <dgm:prSet phldrT="[Text]" custT="1"/>
      <dgm:spPr/>
      <dgm:t>
        <a:bodyPr/>
        <a:lstStyle/>
        <a:p>
          <a:r>
            <a:rPr lang="en-GB" sz="900"/>
            <a:t> 0114 271 2940					01924 543715</a:t>
          </a:r>
        </a:p>
      </dgm:t>
    </dgm:pt>
    <dgm:pt modelId="{4C0D3B1E-CF0F-4AC4-A041-B7FC190E666E}" type="parTrans" cxnId="{8BABAAA3-CDD1-491C-B803-3B884AF9671C}">
      <dgm:prSet/>
      <dgm:spPr/>
      <dgm:t>
        <a:bodyPr/>
        <a:lstStyle/>
        <a:p>
          <a:endParaRPr lang="en-GB"/>
        </a:p>
      </dgm:t>
    </dgm:pt>
    <dgm:pt modelId="{C6106587-6EA8-4668-972B-F9AAE460AD72}" type="sibTrans" cxnId="{8BABAAA3-CDD1-491C-B803-3B884AF9671C}">
      <dgm:prSet/>
      <dgm:spPr/>
      <dgm:t>
        <a:bodyPr/>
        <a:lstStyle/>
        <a:p>
          <a:endParaRPr lang="en-GB"/>
        </a:p>
      </dgm:t>
    </dgm:pt>
    <dgm:pt modelId="{DE1A3EE9-0697-452C-8A90-90D5ECAF4CFE}">
      <dgm:prSet phldrT="[Text]" custT="1"/>
      <dgm:spPr/>
      <dgm:t>
        <a:bodyPr/>
        <a:lstStyle/>
        <a:p>
          <a:r>
            <a:rPr lang="en-GB" sz="900"/>
            <a:t> paula.smith@sth.nhs.uk				fiona.swift@sth.nhs.uk</a:t>
          </a:r>
        </a:p>
      </dgm:t>
    </dgm:pt>
    <dgm:pt modelId="{10ECCCC4-0475-4C2D-9989-A830AC9F2839}" type="parTrans" cxnId="{091571B0-65F0-4E62-9B8E-BD8258C02AA0}">
      <dgm:prSet/>
      <dgm:spPr/>
      <dgm:t>
        <a:bodyPr/>
        <a:lstStyle/>
        <a:p>
          <a:endParaRPr lang="en-GB"/>
        </a:p>
      </dgm:t>
    </dgm:pt>
    <dgm:pt modelId="{A3E89519-43D4-42FB-B372-653018CEFBDA}" type="sibTrans" cxnId="{091571B0-65F0-4E62-9B8E-BD8258C02AA0}">
      <dgm:prSet/>
      <dgm:spPr/>
      <dgm:t>
        <a:bodyPr/>
        <a:lstStyle/>
        <a:p>
          <a:endParaRPr lang="en-GB"/>
        </a:p>
      </dgm:t>
    </dgm:pt>
    <dgm:pt modelId="{C039BA4C-BEB0-4FBA-AA30-508EEFD151FF}">
      <dgm:prSet phldrT="[Text]"/>
      <dgm:spPr/>
      <dgm:t>
        <a:bodyPr/>
        <a:lstStyle/>
        <a:p>
          <a:r>
            <a:rPr lang="en-GB"/>
            <a:t>York</a:t>
          </a:r>
        </a:p>
      </dgm:t>
    </dgm:pt>
    <dgm:pt modelId="{3C6371E8-A133-455D-836E-8EEC86EC34FF}" type="parTrans" cxnId="{7379E091-8962-44B0-AA20-C0E0BB153ED6}">
      <dgm:prSet/>
      <dgm:spPr/>
      <dgm:t>
        <a:bodyPr/>
        <a:lstStyle/>
        <a:p>
          <a:endParaRPr lang="en-GB"/>
        </a:p>
      </dgm:t>
    </dgm:pt>
    <dgm:pt modelId="{4266F24D-71D5-422C-9CB2-13B2CA20D67B}" type="sibTrans" cxnId="{7379E091-8962-44B0-AA20-C0E0BB153ED6}">
      <dgm:prSet/>
      <dgm:spPr/>
      <dgm:t>
        <a:bodyPr/>
        <a:lstStyle/>
        <a:p>
          <a:endParaRPr lang="en-GB"/>
        </a:p>
      </dgm:t>
    </dgm:pt>
    <dgm:pt modelId="{F558F7FE-69EF-4C49-A4E6-58CC49479515}">
      <dgm:prSet phldrT="[Text]" custT="1"/>
      <dgm:spPr/>
      <dgm:t>
        <a:bodyPr/>
        <a:lstStyle/>
        <a:p>
          <a:r>
            <a:rPr lang="en-GB" sz="900"/>
            <a:t>   Dr Jackie Tang</a:t>
          </a:r>
        </a:p>
      </dgm:t>
    </dgm:pt>
    <dgm:pt modelId="{863F51D9-9865-4023-837B-74B718E3AE7D}" type="parTrans" cxnId="{6AD9FB0F-7830-4375-B5F6-C7AAF0C83650}">
      <dgm:prSet/>
      <dgm:spPr/>
      <dgm:t>
        <a:bodyPr/>
        <a:lstStyle/>
        <a:p>
          <a:endParaRPr lang="en-GB"/>
        </a:p>
      </dgm:t>
    </dgm:pt>
    <dgm:pt modelId="{4BAFE5EF-6AD7-40A1-9E05-C1CDB19F6BF3}" type="sibTrans" cxnId="{6AD9FB0F-7830-4375-B5F6-C7AAF0C83650}">
      <dgm:prSet/>
      <dgm:spPr/>
      <dgm:t>
        <a:bodyPr/>
        <a:lstStyle/>
        <a:p>
          <a:endParaRPr lang="en-GB"/>
        </a:p>
      </dgm:t>
    </dgm:pt>
    <dgm:pt modelId="{0B28E6B9-21E3-4F59-8ACF-C24B8DA84382}">
      <dgm:prSet phldrT="[Text]"/>
      <dgm:spPr/>
      <dgm:t>
        <a:bodyPr/>
        <a:lstStyle/>
        <a:p>
          <a:r>
            <a:rPr lang="en-GB"/>
            <a:t>Hull Royal Infirmary</a:t>
          </a:r>
        </a:p>
      </dgm:t>
    </dgm:pt>
    <dgm:pt modelId="{7602FA0E-6BFD-46A1-8C79-F0F54C64252A}" type="parTrans" cxnId="{F0DCD75F-4C0C-447C-8BDC-CEEE9F90EBBB}">
      <dgm:prSet/>
      <dgm:spPr/>
      <dgm:t>
        <a:bodyPr/>
        <a:lstStyle/>
        <a:p>
          <a:endParaRPr lang="en-GB"/>
        </a:p>
      </dgm:t>
    </dgm:pt>
    <dgm:pt modelId="{E7681D17-FBD3-4645-9978-E4B5C9E849B9}" type="sibTrans" cxnId="{F0DCD75F-4C0C-447C-8BDC-CEEE9F90EBBB}">
      <dgm:prSet/>
      <dgm:spPr/>
      <dgm:t>
        <a:bodyPr/>
        <a:lstStyle/>
        <a:p>
          <a:endParaRPr lang="en-GB"/>
        </a:p>
      </dgm:t>
    </dgm:pt>
    <dgm:pt modelId="{7B303264-D3D0-4DEF-899F-14E4AA249B31}">
      <dgm:prSet phldrT="[Text]" custT="1"/>
      <dgm:spPr/>
      <dgm:t>
        <a:bodyPr/>
        <a:lstStyle/>
        <a:p>
          <a:r>
            <a:rPr lang="en-GB" sz="900"/>
            <a:t>Danny Websdale&amp;Donna Major</a:t>
          </a:r>
        </a:p>
      </dgm:t>
    </dgm:pt>
    <dgm:pt modelId="{2AB1E4F3-20C0-44DC-BF31-C46C02434AF6}" type="parTrans" cxnId="{8FF65443-C612-4958-8EB3-9A8194EA2387}">
      <dgm:prSet/>
      <dgm:spPr/>
      <dgm:t>
        <a:bodyPr/>
        <a:lstStyle/>
        <a:p>
          <a:endParaRPr lang="en-GB"/>
        </a:p>
      </dgm:t>
    </dgm:pt>
    <dgm:pt modelId="{0AB6473F-67D0-42F2-A68E-7E99011505D4}" type="sibTrans" cxnId="{8FF65443-C612-4958-8EB3-9A8194EA2387}">
      <dgm:prSet/>
      <dgm:spPr/>
      <dgm:t>
        <a:bodyPr/>
        <a:lstStyle/>
        <a:p>
          <a:endParaRPr lang="en-GB"/>
        </a:p>
      </dgm:t>
    </dgm:pt>
    <dgm:pt modelId="{B842BDC9-97DF-49BC-BD9B-B335B45E01AA}">
      <dgm:prSet custT="1"/>
      <dgm:spPr/>
      <dgm:t>
        <a:bodyPr/>
        <a:lstStyle/>
        <a:p>
          <a:r>
            <a:rPr lang="en-GB" sz="900"/>
            <a:t> jacqueline.tang@york.nhs.uk</a:t>
          </a:r>
        </a:p>
      </dgm:t>
    </dgm:pt>
    <dgm:pt modelId="{0BEE276B-B15F-478B-95F9-CD843AD63D5B}" type="parTrans" cxnId="{08611A01-2343-4386-A251-5625FB1480E6}">
      <dgm:prSet/>
      <dgm:spPr/>
      <dgm:t>
        <a:bodyPr/>
        <a:lstStyle/>
        <a:p>
          <a:endParaRPr lang="en-GB"/>
        </a:p>
      </dgm:t>
    </dgm:pt>
    <dgm:pt modelId="{D9DAC32C-27EF-421C-97D0-C206F4791622}" type="sibTrans" cxnId="{08611A01-2343-4386-A251-5625FB1480E6}">
      <dgm:prSet/>
      <dgm:spPr/>
      <dgm:t>
        <a:bodyPr/>
        <a:lstStyle/>
        <a:p>
          <a:endParaRPr lang="en-GB"/>
        </a:p>
      </dgm:t>
    </dgm:pt>
    <dgm:pt modelId="{CE9525BC-1AC5-4CEA-8207-9D2FFD83A9CF}">
      <dgm:prSet phldrT="[Text]" custT="1"/>
      <dgm:spPr/>
      <dgm:t>
        <a:bodyPr/>
        <a:lstStyle/>
        <a:p>
          <a:r>
            <a:rPr lang="en-GB" sz="900"/>
            <a:t> education.technicians@bthft.nhs.uk</a:t>
          </a:r>
        </a:p>
      </dgm:t>
    </dgm:pt>
    <dgm:pt modelId="{B70E6951-864B-48F7-A413-48E77A04CEE5}" type="parTrans" cxnId="{D43A84EE-C9D5-413F-BAED-CDEE0CA046B4}">
      <dgm:prSet/>
      <dgm:spPr/>
      <dgm:t>
        <a:bodyPr/>
        <a:lstStyle/>
        <a:p>
          <a:endParaRPr lang="en-GB"/>
        </a:p>
      </dgm:t>
    </dgm:pt>
    <dgm:pt modelId="{C5A50C11-1009-4DFB-9D0F-0618F4D0C8C8}" type="sibTrans" cxnId="{D43A84EE-C9D5-413F-BAED-CDEE0CA046B4}">
      <dgm:prSet/>
      <dgm:spPr/>
      <dgm:t>
        <a:bodyPr/>
        <a:lstStyle/>
        <a:p>
          <a:endParaRPr lang="en-GB"/>
        </a:p>
      </dgm:t>
    </dgm:pt>
    <dgm:pt modelId="{F457CAE3-3922-4D81-B30D-FFC0FD73A900}">
      <dgm:prSet custT="1"/>
      <dgm:spPr/>
      <dgm:t>
        <a:bodyPr/>
        <a:lstStyle/>
        <a:p>
          <a:r>
            <a:rPr lang="en-GB" sz="900"/>
            <a:t> Please provide your GMC number when requesting log-in details</a:t>
          </a:r>
        </a:p>
      </dgm:t>
    </dgm:pt>
    <dgm:pt modelId="{853DE1D8-25D0-4667-AB61-A40C33FEB813}" type="sibTrans" cxnId="{6E1ADB87-6A00-406E-B2F3-74391441A712}">
      <dgm:prSet/>
      <dgm:spPr/>
      <dgm:t>
        <a:bodyPr/>
        <a:lstStyle/>
        <a:p>
          <a:endParaRPr lang="en-GB"/>
        </a:p>
      </dgm:t>
    </dgm:pt>
    <dgm:pt modelId="{5A91D624-0B26-44C4-854B-BE57C803CFB5}" type="parTrans" cxnId="{6E1ADB87-6A00-406E-B2F3-74391441A712}">
      <dgm:prSet/>
      <dgm:spPr/>
      <dgm:t>
        <a:bodyPr/>
        <a:lstStyle/>
        <a:p>
          <a:endParaRPr lang="en-GB"/>
        </a:p>
      </dgm:t>
    </dgm:pt>
    <dgm:pt modelId="{1B51754B-C76B-45BB-8FEA-AFEC9474CBDC}">
      <dgm:prSet custT="1"/>
      <dgm:spPr/>
      <dgm:t>
        <a:bodyPr/>
        <a:lstStyle/>
        <a:p>
          <a:endParaRPr lang="en-GB" sz="900"/>
        </a:p>
      </dgm:t>
    </dgm:pt>
    <dgm:pt modelId="{AC6CA889-FFA1-47F1-B05C-5A09756E86C2}" type="parTrans" cxnId="{96A9A069-D522-4E7C-A364-103B33E8A36B}">
      <dgm:prSet/>
      <dgm:spPr/>
      <dgm:t>
        <a:bodyPr/>
        <a:lstStyle/>
        <a:p>
          <a:endParaRPr lang="en-GB"/>
        </a:p>
      </dgm:t>
    </dgm:pt>
    <dgm:pt modelId="{D3B7C5B6-4101-461A-88AA-4E1079AB5D54}" type="sibTrans" cxnId="{96A9A069-D522-4E7C-A364-103B33E8A36B}">
      <dgm:prSet/>
      <dgm:spPr/>
      <dgm:t>
        <a:bodyPr/>
        <a:lstStyle/>
        <a:p>
          <a:endParaRPr lang="en-GB"/>
        </a:p>
      </dgm:t>
    </dgm:pt>
    <dgm:pt modelId="{8FF5FB43-875B-40B6-A22A-1B0F3C42A8C2}">
      <dgm:prSet custT="1"/>
      <dgm:spPr/>
      <dgm:t>
        <a:bodyPr/>
        <a:lstStyle/>
        <a:p>
          <a:r>
            <a:rPr lang="en-GB" sz="900"/>
            <a:t> 01482 604378</a:t>
          </a:r>
        </a:p>
      </dgm:t>
    </dgm:pt>
    <dgm:pt modelId="{7200200B-52A9-4FC4-8E2D-3DBF46CD0FDA}" type="sibTrans" cxnId="{0753AC14-12FB-4F05-8744-68722A81C625}">
      <dgm:prSet/>
      <dgm:spPr/>
      <dgm:t>
        <a:bodyPr/>
        <a:lstStyle/>
        <a:p>
          <a:endParaRPr lang="en-GB"/>
        </a:p>
      </dgm:t>
    </dgm:pt>
    <dgm:pt modelId="{F70A91C5-8C95-416C-98CB-59F3D6261852}" type="parTrans" cxnId="{0753AC14-12FB-4F05-8744-68722A81C625}">
      <dgm:prSet/>
      <dgm:spPr/>
      <dgm:t>
        <a:bodyPr/>
        <a:lstStyle/>
        <a:p>
          <a:endParaRPr lang="en-GB"/>
        </a:p>
      </dgm:t>
    </dgm:pt>
    <dgm:pt modelId="{90A4E8E3-0B05-48DE-836A-60DFDA07DCB7}">
      <dgm:prSet custT="1"/>
      <dgm:spPr/>
      <dgm:t>
        <a:bodyPr/>
        <a:lstStyle/>
        <a:p>
          <a:endParaRPr lang="en-GB" sz="900"/>
        </a:p>
      </dgm:t>
    </dgm:pt>
    <dgm:pt modelId="{060A4979-1A98-459F-9D46-4D57627766E9}" type="sibTrans" cxnId="{0B4B488C-0E2A-4794-9A30-DCEBBF99B123}">
      <dgm:prSet/>
      <dgm:spPr/>
      <dgm:t>
        <a:bodyPr/>
        <a:lstStyle/>
        <a:p>
          <a:endParaRPr lang="en-GB"/>
        </a:p>
      </dgm:t>
    </dgm:pt>
    <dgm:pt modelId="{F7D01263-BF47-4FCF-BCA6-C129B78FEEFA}" type="parTrans" cxnId="{0B4B488C-0E2A-4794-9A30-DCEBBF99B123}">
      <dgm:prSet/>
      <dgm:spPr/>
      <dgm:t>
        <a:bodyPr/>
        <a:lstStyle/>
        <a:p>
          <a:endParaRPr lang="en-GB"/>
        </a:p>
      </dgm:t>
    </dgm:pt>
    <dgm:pt modelId="{FED2E3D2-EE76-415E-AC87-28634362678D}">
      <dgm:prSet custT="1"/>
      <dgm:spPr/>
      <dgm:t>
        <a:bodyPr/>
        <a:lstStyle/>
        <a:p>
          <a:r>
            <a:rPr lang="en-GB" sz="900"/>
            <a:t>daniel.websdale@hey.nhs.uk</a:t>
          </a:r>
        </a:p>
      </dgm:t>
    </dgm:pt>
    <dgm:pt modelId="{78CB7929-7F68-4D4A-9AFF-494A70EC9497}" type="parTrans" cxnId="{1C5C6AD0-544D-463F-9D75-25DC31BD7D5B}">
      <dgm:prSet/>
      <dgm:spPr/>
      <dgm:t>
        <a:bodyPr/>
        <a:lstStyle/>
        <a:p>
          <a:endParaRPr lang="en-US"/>
        </a:p>
      </dgm:t>
    </dgm:pt>
    <dgm:pt modelId="{9D09239F-15EF-45CD-9656-1A1CF2182457}" type="sibTrans" cxnId="{1C5C6AD0-544D-463F-9D75-25DC31BD7D5B}">
      <dgm:prSet/>
      <dgm:spPr/>
      <dgm:t>
        <a:bodyPr/>
        <a:lstStyle/>
        <a:p>
          <a:endParaRPr lang="en-US"/>
        </a:p>
      </dgm:t>
    </dgm:pt>
    <dgm:pt modelId="{FF976CF6-BD3D-44A3-A104-8F65D9CD0376}">
      <dgm:prSet custT="1"/>
      <dgm:spPr/>
      <dgm:t>
        <a:bodyPr/>
        <a:lstStyle/>
        <a:p>
          <a:r>
            <a:rPr lang="en-GB" sz="900"/>
            <a:t>Donna.Major@hey.nhs.uk</a:t>
          </a:r>
        </a:p>
      </dgm:t>
    </dgm:pt>
    <dgm:pt modelId="{8A0080EF-56A7-497D-9671-534A78AC51E3}" type="parTrans" cxnId="{E5713457-57D0-48D8-975D-A5455A0B0E25}">
      <dgm:prSet/>
      <dgm:spPr/>
    </dgm:pt>
    <dgm:pt modelId="{A8A26C51-47A8-4510-AEFE-C13315298FCE}" type="sibTrans" cxnId="{E5713457-57D0-48D8-975D-A5455A0B0E25}">
      <dgm:prSet/>
      <dgm:spPr/>
    </dgm:pt>
    <dgm:pt modelId="{0B511EE6-BEEB-46A9-B5D9-D254D9A9624B}" type="pres">
      <dgm:prSet presAssocID="{D7D9F7DB-217F-4B93-A87A-B01C30ABFD03}" presName="Name0" presStyleCnt="0">
        <dgm:presLayoutVars>
          <dgm:dir/>
          <dgm:animLvl val="lvl"/>
          <dgm:resizeHandles val="exact"/>
        </dgm:presLayoutVars>
      </dgm:prSet>
      <dgm:spPr/>
      <dgm:t>
        <a:bodyPr/>
        <a:lstStyle/>
        <a:p>
          <a:endParaRPr lang="en-US"/>
        </a:p>
      </dgm:t>
    </dgm:pt>
    <dgm:pt modelId="{34D79741-8B08-405C-A6EC-2F32E44B9FF2}" type="pres">
      <dgm:prSet presAssocID="{3E135064-4A57-4C6E-BDCC-133C3EC4325B}" presName="linNode" presStyleCnt="0"/>
      <dgm:spPr/>
    </dgm:pt>
    <dgm:pt modelId="{6EC996EE-864E-48E2-9BAC-E5B4D8D52B67}" type="pres">
      <dgm:prSet presAssocID="{3E135064-4A57-4C6E-BDCC-133C3EC4325B}" presName="parentText" presStyleLbl="node1" presStyleIdx="0" presStyleCnt="6" custScaleX="46544">
        <dgm:presLayoutVars>
          <dgm:chMax val="1"/>
          <dgm:bulletEnabled val="1"/>
        </dgm:presLayoutVars>
      </dgm:prSet>
      <dgm:spPr/>
      <dgm:t>
        <a:bodyPr/>
        <a:lstStyle/>
        <a:p>
          <a:endParaRPr lang="en-US"/>
        </a:p>
      </dgm:t>
    </dgm:pt>
    <dgm:pt modelId="{5CE7E5D4-8C23-4D98-8895-9E9A455CAB35}" type="pres">
      <dgm:prSet presAssocID="{3E135064-4A57-4C6E-BDCC-133C3EC4325B}" presName="descendantText" presStyleLbl="alignAccFollowNode1" presStyleIdx="0" presStyleCnt="6" custScaleX="135072">
        <dgm:presLayoutVars>
          <dgm:bulletEnabled val="1"/>
        </dgm:presLayoutVars>
      </dgm:prSet>
      <dgm:spPr/>
      <dgm:t>
        <a:bodyPr/>
        <a:lstStyle/>
        <a:p>
          <a:endParaRPr lang="en-US"/>
        </a:p>
      </dgm:t>
    </dgm:pt>
    <dgm:pt modelId="{5B88E5B1-6717-4C5F-A039-26B8B4D905AB}" type="pres">
      <dgm:prSet presAssocID="{9556BC91-BF4A-4E38-9467-C081F18F6250}" presName="sp" presStyleCnt="0"/>
      <dgm:spPr/>
    </dgm:pt>
    <dgm:pt modelId="{E35210FF-0F21-4CAA-B894-8DC833210740}" type="pres">
      <dgm:prSet presAssocID="{79D8393B-A76A-4261-AFDC-6ABB090C14B9}" presName="linNode" presStyleCnt="0"/>
      <dgm:spPr/>
    </dgm:pt>
    <dgm:pt modelId="{3C378E59-0E1E-409A-8037-46106EB47861}" type="pres">
      <dgm:prSet presAssocID="{79D8393B-A76A-4261-AFDC-6ABB090C14B9}" presName="parentText" presStyleLbl="node1" presStyleIdx="1" presStyleCnt="6" custScaleX="46544">
        <dgm:presLayoutVars>
          <dgm:chMax val="1"/>
          <dgm:bulletEnabled val="1"/>
        </dgm:presLayoutVars>
      </dgm:prSet>
      <dgm:spPr/>
      <dgm:t>
        <a:bodyPr/>
        <a:lstStyle/>
        <a:p>
          <a:endParaRPr lang="en-US"/>
        </a:p>
      </dgm:t>
    </dgm:pt>
    <dgm:pt modelId="{526AA9F5-397A-4DCF-AFBA-F6607EEB883B}" type="pres">
      <dgm:prSet presAssocID="{79D8393B-A76A-4261-AFDC-6ABB090C14B9}" presName="descendantText" presStyleLbl="alignAccFollowNode1" presStyleIdx="1" presStyleCnt="6" custScaleX="135072">
        <dgm:presLayoutVars>
          <dgm:bulletEnabled val="1"/>
        </dgm:presLayoutVars>
      </dgm:prSet>
      <dgm:spPr/>
      <dgm:t>
        <a:bodyPr/>
        <a:lstStyle/>
        <a:p>
          <a:endParaRPr lang="en-US"/>
        </a:p>
      </dgm:t>
    </dgm:pt>
    <dgm:pt modelId="{2812A5C2-B46D-4084-A3F3-F02E506A871D}" type="pres">
      <dgm:prSet presAssocID="{0CF14E38-C3FB-43B2-9236-2930B63FA4C6}" presName="sp" presStyleCnt="0"/>
      <dgm:spPr/>
    </dgm:pt>
    <dgm:pt modelId="{E3B26113-DD72-47B5-BAD2-26733B8F37BD}" type="pres">
      <dgm:prSet presAssocID="{949616C2-5CD3-44EE-BF6C-5138041DB1D7}" presName="linNode" presStyleCnt="0"/>
      <dgm:spPr/>
    </dgm:pt>
    <dgm:pt modelId="{6A0BA92B-D635-45B6-A338-C866AEB2EFA7}" type="pres">
      <dgm:prSet presAssocID="{949616C2-5CD3-44EE-BF6C-5138041DB1D7}" presName="parentText" presStyleLbl="node1" presStyleIdx="2" presStyleCnt="6" custScaleX="46544">
        <dgm:presLayoutVars>
          <dgm:chMax val="1"/>
          <dgm:bulletEnabled val="1"/>
        </dgm:presLayoutVars>
      </dgm:prSet>
      <dgm:spPr/>
      <dgm:t>
        <a:bodyPr/>
        <a:lstStyle/>
        <a:p>
          <a:endParaRPr lang="en-US"/>
        </a:p>
      </dgm:t>
    </dgm:pt>
    <dgm:pt modelId="{48E02D1C-C3D3-490E-B366-86B0EEFA9BD0}" type="pres">
      <dgm:prSet presAssocID="{949616C2-5CD3-44EE-BF6C-5138041DB1D7}" presName="descendantText" presStyleLbl="alignAccFollowNode1" presStyleIdx="2" presStyleCnt="6" custScaleX="135072">
        <dgm:presLayoutVars>
          <dgm:bulletEnabled val="1"/>
        </dgm:presLayoutVars>
      </dgm:prSet>
      <dgm:spPr/>
      <dgm:t>
        <a:bodyPr/>
        <a:lstStyle/>
        <a:p>
          <a:endParaRPr lang="en-US"/>
        </a:p>
      </dgm:t>
    </dgm:pt>
    <dgm:pt modelId="{012AFDA3-FE0C-47AD-8B97-A011E3E07F30}" type="pres">
      <dgm:prSet presAssocID="{A2488B1C-60CE-45CE-9054-09B0929DCAF0}" presName="sp" presStyleCnt="0"/>
      <dgm:spPr/>
    </dgm:pt>
    <dgm:pt modelId="{C3F68C27-F185-418E-9CAA-D14FBFB470E0}" type="pres">
      <dgm:prSet presAssocID="{67DC9680-8997-4449-9DCB-E1F9D67EE5C4}" presName="linNode" presStyleCnt="0"/>
      <dgm:spPr/>
    </dgm:pt>
    <dgm:pt modelId="{255D7120-0405-441E-B68B-8A72E6EB39C9}" type="pres">
      <dgm:prSet presAssocID="{67DC9680-8997-4449-9DCB-E1F9D67EE5C4}" presName="parentText" presStyleLbl="node1" presStyleIdx="3" presStyleCnt="6" custScaleX="46544">
        <dgm:presLayoutVars>
          <dgm:chMax val="1"/>
          <dgm:bulletEnabled val="1"/>
        </dgm:presLayoutVars>
      </dgm:prSet>
      <dgm:spPr/>
      <dgm:t>
        <a:bodyPr/>
        <a:lstStyle/>
        <a:p>
          <a:endParaRPr lang="en-US"/>
        </a:p>
      </dgm:t>
    </dgm:pt>
    <dgm:pt modelId="{67630BEC-6DAB-4E88-A315-9B1D89373193}" type="pres">
      <dgm:prSet presAssocID="{67DC9680-8997-4449-9DCB-E1F9D67EE5C4}" presName="descendantText" presStyleLbl="alignAccFollowNode1" presStyleIdx="3" presStyleCnt="6" custScaleX="135072">
        <dgm:presLayoutVars>
          <dgm:bulletEnabled val="1"/>
        </dgm:presLayoutVars>
      </dgm:prSet>
      <dgm:spPr/>
      <dgm:t>
        <a:bodyPr/>
        <a:lstStyle/>
        <a:p>
          <a:endParaRPr lang="en-US"/>
        </a:p>
      </dgm:t>
    </dgm:pt>
    <dgm:pt modelId="{F63342E6-9542-4D35-9DF5-497B8D3EF2BA}" type="pres">
      <dgm:prSet presAssocID="{557FAA21-6DAF-498A-B9CE-19B0966FB7DD}" presName="sp" presStyleCnt="0"/>
      <dgm:spPr/>
    </dgm:pt>
    <dgm:pt modelId="{1AF8497A-9A2C-4357-8E90-F92F26B7B9ED}" type="pres">
      <dgm:prSet presAssocID="{0B28E6B9-21E3-4F59-8ACF-C24B8DA84382}" presName="linNode" presStyleCnt="0"/>
      <dgm:spPr/>
    </dgm:pt>
    <dgm:pt modelId="{3A2C215A-141E-4C41-94C4-48B5E74A78EE}" type="pres">
      <dgm:prSet presAssocID="{0B28E6B9-21E3-4F59-8ACF-C24B8DA84382}" presName="parentText" presStyleLbl="node1" presStyleIdx="4" presStyleCnt="6" custScaleX="46544">
        <dgm:presLayoutVars>
          <dgm:chMax val="1"/>
          <dgm:bulletEnabled val="1"/>
        </dgm:presLayoutVars>
      </dgm:prSet>
      <dgm:spPr/>
      <dgm:t>
        <a:bodyPr/>
        <a:lstStyle/>
        <a:p>
          <a:endParaRPr lang="en-US"/>
        </a:p>
      </dgm:t>
    </dgm:pt>
    <dgm:pt modelId="{0CBC799E-2EA7-436C-A36F-88E721A45930}" type="pres">
      <dgm:prSet presAssocID="{0B28E6B9-21E3-4F59-8ACF-C24B8DA84382}" presName="descendantText" presStyleLbl="alignAccFollowNode1" presStyleIdx="4" presStyleCnt="6" custScaleX="135072">
        <dgm:presLayoutVars>
          <dgm:bulletEnabled val="1"/>
        </dgm:presLayoutVars>
      </dgm:prSet>
      <dgm:spPr/>
      <dgm:t>
        <a:bodyPr/>
        <a:lstStyle/>
        <a:p>
          <a:endParaRPr lang="en-US"/>
        </a:p>
      </dgm:t>
    </dgm:pt>
    <dgm:pt modelId="{C84A7595-6D7E-40E3-9921-4AAB571F1839}" type="pres">
      <dgm:prSet presAssocID="{E7681D17-FBD3-4645-9978-E4B5C9E849B9}" presName="sp" presStyleCnt="0"/>
      <dgm:spPr/>
    </dgm:pt>
    <dgm:pt modelId="{73E53A90-783C-46CF-87F9-1AA31EFFD982}" type="pres">
      <dgm:prSet presAssocID="{C039BA4C-BEB0-4FBA-AA30-508EEFD151FF}" presName="linNode" presStyleCnt="0"/>
      <dgm:spPr/>
    </dgm:pt>
    <dgm:pt modelId="{2FED00B0-CA2F-4FB5-9884-BA8E4ECB2555}" type="pres">
      <dgm:prSet presAssocID="{C039BA4C-BEB0-4FBA-AA30-508EEFD151FF}" presName="parentText" presStyleLbl="node1" presStyleIdx="5" presStyleCnt="6" custScaleX="46544">
        <dgm:presLayoutVars>
          <dgm:chMax val="1"/>
          <dgm:bulletEnabled val="1"/>
        </dgm:presLayoutVars>
      </dgm:prSet>
      <dgm:spPr/>
      <dgm:t>
        <a:bodyPr/>
        <a:lstStyle/>
        <a:p>
          <a:endParaRPr lang="en-US"/>
        </a:p>
      </dgm:t>
    </dgm:pt>
    <dgm:pt modelId="{596BE009-16F6-42D4-A89B-FF6BFC6CEDC2}" type="pres">
      <dgm:prSet presAssocID="{C039BA4C-BEB0-4FBA-AA30-508EEFD151FF}" presName="descendantText" presStyleLbl="alignAccFollowNode1" presStyleIdx="5" presStyleCnt="6" custScaleX="135072">
        <dgm:presLayoutVars>
          <dgm:bulletEnabled val="1"/>
        </dgm:presLayoutVars>
      </dgm:prSet>
      <dgm:spPr/>
      <dgm:t>
        <a:bodyPr/>
        <a:lstStyle/>
        <a:p>
          <a:endParaRPr lang="en-US"/>
        </a:p>
      </dgm:t>
    </dgm:pt>
  </dgm:ptLst>
  <dgm:cxnLst>
    <dgm:cxn modelId="{B81B46BC-602B-4B3B-AAD1-F21337B3CD22}" type="presOf" srcId="{C039BA4C-BEB0-4FBA-AA30-508EEFD151FF}" destId="{2FED00B0-CA2F-4FB5-9884-BA8E4ECB2555}" srcOrd="0" destOrd="0" presId="urn:microsoft.com/office/officeart/2005/8/layout/vList5"/>
    <dgm:cxn modelId="{D3259B9C-6B94-4F33-B88F-C5396D9E8F8E}" type="presOf" srcId="{FF976CF6-BD3D-44A3-A104-8F65D9CD0376}" destId="{0CBC799E-2EA7-436C-A36F-88E721A45930}" srcOrd="0" destOrd="2" presId="urn:microsoft.com/office/officeart/2005/8/layout/vList5"/>
    <dgm:cxn modelId="{B28665DF-8C79-4A3B-9391-5733FC96371A}" srcId="{D7D9F7DB-217F-4B93-A87A-B01C30ABFD03}" destId="{79D8393B-A76A-4261-AFDC-6ABB090C14B9}" srcOrd="1" destOrd="0" parTransId="{2C05643A-AC62-495C-9682-8666D1493381}" sibTransId="{0CF14E38-C3FB-43B2-9236-2930B63FA4C6}"/>
    <dgm:cxn modelId="{9248E50E-BFF9-4226-9FEB-6F8C4CF2B591}" srcId="{D7D9F7DB-217F-4B93-A87A-B01C30ABFD03}" destId="{3E135064-4A57-4C6E-BDCC-133C3EC4325B}" srcOrd="0" destOrd="0" parTransId="{F5848F18-0191-4308-80C2-B3BFD43415A7}" sibTransId="{9556BC91-BF4A-4E38-9467-C081F18F6250}"/>
    <dgm:cxn modelId="{E650D3BF-FA14-4376-A10D-571BEADDA374}" type="presOf" srcId="{F558F7FE-69EF-4C49-A4E6-58CC49479515}" destId="{596BE009-16F6-42D4-A89B-FF6BFC6CEDC2}" srcOrd="0" destOrd="0" presId="urn:microsoft.com/office/officeart/2005/8/layout/vList5"/>
    <dgm:cxn modelId="{6E1ADB87-6A00-406E-B2F3-74391441A712}" srcId="{C039BA4C-BEB0-4FBA-AA30-508EEFD151FF}" destId="{F457CAE3-3922-4D81-B30D-FFC0FD73A900}" srcOrd="1" destOrd="0" parTransId="{5A91D624-0B26-44C4-854B-BE57C803CFB5}" sibTransId="{853DE1D8-25D0-4667-AB61-A40C33FEB813}"/>
    <dgm:cxn modelId="{A2E9A320-AEF0-4448-8537-E1A6795AB219}" type="presOf" srcId="{FED2E3D2-EE76-415E-AC87-28634362678D}" destId="{0CBC799E-2EA7-436C-A36F-88E721A45930}" srcOrd="0" destOrd="1" presId="urn:microsoft.com/office/officeart/2005/8/layout/vList5"/>
    <dgm:cxn modelId="{5EC9D012-2D3F-4EE2-B8F6-E86ADFFF362C}" type="presOf" srcId="{7B303264-D3D0-4DEF-899F-14E4AA249B31}" destId="{0CBC799E-2EA7-436C-A36F-88E721A45930}" srcOrd="0" destOrd="0" presId="urn:microsoft.com/office/officeart/2005/8/layout/vList5"/>
    <dgm:cxn modelId="{898E10A3-1A0F-4FFE-9985-00F5F9CF0C21}" srcId="{75E5B035-C9C9-4A4C-B01B-6AF12AF8909F}" destId="{A8608B08-3066-481B-8998-EB504E860508}" srcOrd="0" destOrd="0" parTransId="{02222665-CC1B-462C-985C-2EB37EA53DF1}" sibTransId="{19137526-1037-4EFE-B3FE-A629ADD4BC49}"/>
    <dgm:cxn modelId="{EFA6B225-7FD1-4AFC-A0EA-D8E117239ADA}" srcId="{79D8393B-A76A-4261-AFDC-6ABB090C14B9}" destId="{13F005E0-C5F5-45D9-A100-32D330EDBABD}" srcOrd="0" destOrd="0" parTransId="{43815D77-70F2-4A66-A241-8D93E9596236}" sibTransId="{0609DD5B-DE03-4376-9189-7FF6CCF37979}"/>
    <dgm:cxn modelId="{D7D498DF-2A1C-44A8-86CF-1E35520B3504}" type="presOf" srcId="{6815C3F8-2DDF-4E41-AAD0-23B1995BE2F8}" destId="{48E02D1C-C3D3-490E-B366-86B0EEFA9BD0}" srcOrd="0" destOrd="1" presId="urn:microsoft.com/office/officeart/2005/8/layout/vList5"/>
    <dgm:cxn modelId="{92B87559-58A6-4F8A-85AD-54405C71618C}" type="presOf" srcId="{DBF8C470-A282-416B-95EA-74C77A2E7BB6}" destId="{48E02D1C-C3D3-490E-B366-86B0EEFA9BD0}" srcOrd="0" destOrd="0" presId="urn:microsoft.com/office/officeart/2005/8/layout/vList5"/>
    <dgm:cxn modelId="{5E691736-99B9-4481-8DD0-5EA5152B5986}" type="presOf" srcId="{1BC59C01-2E6C-446B-8C1C-1163136CE773}" destId="{67630BEC-6DAB-4E88-A315-9B1D89373193}" srcOrd="0" destOrd="0" presId="urn:microsoft.com/office/officeart/2005/8/layout/vList5"/>
    <dgm:cxn modelId="{B81786C2-EC77-46C8-ACCB-10A8E828F12F}" type="presOf" srcId="{75E5B035-C9C9-4A4C-B01B-6AF12AF8909F}" destId="{5CE7E5D4-8C23-4D98-8895-9E9A455CAB35}" srcOrd="0" destOrd="0" presId="urn:microsoft.com/office/officeart/2005/8/layout/vList5"/>
    <dgm:cxn modelId="{D6BE09FF-627A-4AEA-AAC6-08B277D62157}" type="presOf" srcId="{1A9AAFD9-09E9-413E-B1DC-2FC07A28D31D}" destId="{5CE7E5D4-8C23-4D98-8895-9E9A455CAB35}" srcOrd="0" destOrd="2" presId="urn:microsoft.com/office/officeart/2005/8/layout/vList5"/>
    <dgm:cxn modelId="{7E1DFC9A-4543-4603-8013-4E47270F6AB8}" type="presOf" srcId="{8FF5FB43-875B-40B6-A22A-1B0F3C42A8C2}" destId="{0CBC799E-2EA7-436C-A36F-88E721A45930}" srcOrd="0" destOrd="3" presId="urn:microsoft.com/office/officeart/2005/8/layout/vList5"/>
    <dgm:cxn modelId="{E5713457-57D0-48D8-975D-A5455A0B0E25}" srcId="{0B28E6B9-21E3-4F59-8ACF-C24B8DA84382}" destId="{FF976CF6-BD3D-44A3-A104-8F65D9CD0376}" srcOrd="2" destOrd="0" parTransId="{8A0080EF-56A7-497D-9671-534A78AC51E3}" sibTransId="{A8A26C51-47A8-4510-AEFE-C13315298FCE}"/>
    <dgm:cxn modelId="{BCABE8C8-658E-4F73-B1A7-7E014528C3D7}" type="presOf" srcId="{DE1A3EE9-0697-452C-8A90-90D5ECAF4CFE}" destId="{67630BEC-6DAB-4E88-A315-9B1D89373193}" srcOrd="0" destOrd="2" presId="urn:microsoft.com/office/officeart/2005/8/layout/vList5"/>
    <dgm:cxn modelId="{7379E091-8962-44B0-AA20-C0E0BB153ED6}" srcId="{D7D9F7DB-217F-4B93-A87A-B01C30ABFD03}" destId="{C039BA4C-BEB0-4FBA-AA30-508EEFD151FF}" srcOrd="5" destOrd="0" parTransId="{3C6371E8-A133-455D-836E-8EEC86EC34FF}" sibTransId="{4266F24D-71D5-422C-9CB2-13B2CA20D67B}"/>
    <dgm:cxn modelId="{F1759F6D-2DC2-4A29-B5A9-3ECC2CAEBDF3}" srcId="{949616C2-5CD3-44EE-BF6C-5138041DB1D7}" destId="{DBF8C470-A282-416B-95EA-74C77A2E7BB6}" srcOrd="0" destOrd="0" parTransId="{7313A700-CD3D-4997-9766-0A75155D7735}" sibTransId="{72F16A28-7745-4657-A186-CAEBB0FFFD0C}"/>
    <dgm:cxn modelId="{910FBA9D-4AD0-473D-B55B-0CC8CAD56728}" type="presOf" srcId="{13F005E0-C5F5-45D9-A100-32D330EDBABD}" destId="{526AA9F5-397A-4DCF-AFBA-F6607EEB883B}" srcOrd="0" destOrd="0" presId="urn:microsoft.com/office/officeart/2005/8/layout/vList5"/>
    <dgm:cxn modelId="{D43A84EE-C9D5-413F-BAED-CDEE0CA046B4}" srcId="{13F005E0-C5F5-45D9-A100-32D330EDBABD}" destId="{CE9525BC-1AC5-4CEA-8207-9D2FFD83A9CF}" srcOrd="0" destOrd="0" parTransId="{B70E6951-864B-48F7-A413-48E77A04CEE5}" sibTransId="{C5A50C11-1009-4DFB-9D0F-0618F4D0C8C8}"/>
    <dgm:cxn modelId="{36B2A34E-CB5D-4D40-940D-0BC165814BC8}" type="presOf" srcId="{B842BDC9-97DF-49BC-BD9B-B335B45E01AA}" destId="{596BE009-16F6-42D4-A89B-FF6BFC6CEDC2}" srcOrd="0" destOrd="1" presId="urn:microsoft.com/office/officeart/2005/8/layout/vList5"/>
    <dgm:cxn modelId="{82B637D0-8855-4BBE-9D77-E0F9457F8CBD}" type="presOf" srcId="{67DC9680-8997-4449-9DCB-E1F9D67EE5C4}" destId="{255D7120-0405-441E-B68B-8A72E6EB39C9}" srcOrd="0" destOrd="0" presId="urn:microsoft.com/office/officeart/2005/8/layout/vList5"/>
    <dgm:cxn modelId="{F41855DE-B406-4F19-9F4D-FF3EC1900F97}" type="presOf" srcId="{949616C2-5CD3-44EE-BF6C-5138041DB1D7}" destId="{6A0BA92B-D635-45B6-A338-C866AEB2EFA7}" srcOrd="0" destOrd="0" presId="urn:microsoft.com/office/officeart/2005/8/layout/vList5"/>
    <dgm:cxn modelId="{FEFA060F-ADBB-4510-AD39-90ED31FA9054}" srcId="{67DC9680-8997-4449-9DCB-E1F9D67EE5C4}" destId="{1BC59C01-2E6C-446B-8C1C-1163136CE773}" srcOrd="0" destOrd="0" parTransId="{ECF8BF96-F6C2-40D5-99D6-0DE7588AECF8}" sibTransId="{3C9190F1-1CBF-421C-BC25-CE7DB216CEA4}"/>
    <dgm:cxn modelId="{17574183-17B8-4359-B140-3E71622962B2}" type="presOf" srcId="{D7D9F7DB-217F-4B93-A87A-B01C30ABFD03}" destId="{0B511EE6-BEEB-46A9-B5D9-D254D9A9624B}" srcOrd="0" destOrd="0" presId="urn:microsoft.com/office/officeart/2005/8/layout/vList5"/>
    <dgm:cxn modelId="{9F60375E-36F0-4B94-8D10-5BAE20BDFAD6}" type="presOf" srcId="{BBC8F557-DE72-4227-AE60-2954EF5BE9C3}" destId="{67630BEC-6DAB-4E88-A315-9B1D89373193}" srcOrd="0" destOrd="1" presId="urn:microsoft.com/office/officeart/2005/8/layout/vList5"/>
    <dgm:cxn modelId="{8BABAAA3-CDD1-491C-B803-3B884AF9671C}" srcId="{1BC59C01-2E6C-446B-8C1C-1163136CE773}" destId="{BBC8F557-DE72-4227-AE60-2954EF5BE9C3}" srcOrd="0" destOrd="0" parTransId="{4C0D3B1E-CF0F-4AC4-A041-B7FC190E666E}" sibTransId="{C6106587-6EA8-4668-972B-F9AAE460AD72}"/>
    <dgm:cxn modelId="{203BC528-9356-4A11-BF90-77FC0C4C0242}" srcId="{DBF8C470-A282-416B-95EA-74C77A2E7BB6}" destId="{6815C3F8-2DDF-4E41-AAD0-23B1995BE2F8}" srcOrd="0" destOrd="0" parTransId="{E2221C7C-B052-4E2F-8A8D-2B6BE6A759F9}" sibTransId="{D77DADC8-6413-42DB-A9AC-4074B118FB0A}"/>
    <dgm:cxn modelId="{B1438F07-0E5F-4C5C-BA5F-09332C4C836A}" type="presOf" srcId="{3E135064-4A57-4C6E-BDCC-133C3EC4325B}" destId="{6EC996EE-864E-48E2-9BAC-E5B4D8D52B67}" srcOrd="0" destOrd="0" presId="urn:microsoft.com/office/officeart/2005/8/layout/vList5"/>
    <dgm:cxn modelId="{5BCA2100-B0CF-43B1-8712-9B85F3FD4EDF}" srcId="{3E135064-4A57-4C6E-BDCC-133C3EC4325B}" destId="{75E5B035-C9C9-4A4C-B01B-6AF12AF8909F}" srcOrd="0" destOrd="0" parTransId="{EDCE58E7-ECF8-4C98-90E3-92884CB01A11}" sibTransId="{3307C453-65C1-4761-88D0-D7AD170A7AAE}"/>
    <dgm:cxn modelId="{0B4B488C-0E2A-4794-9A30-DCEBBF99B123}" srcId="{0B28E6B9-21E3-4F59-8ACF-C24B8DA84382}" destId="{90A4E8E3-0B05-48DE-836A-60DFDA07DCB7}" srcOrd="3" destOrd="0" parTransId="{F7D01263-BF47-4FCF-BCA6-C129B78FEEFA}" sibTransId="{060A4979-1A98-459F-9D46-4D57627766E9}"/>
    <dgm:cxn modelId="{96A9A069-D522-4E7C-A364-103B33E8A36B}" srcId="{F558F7FE-69EF-4C49-A4E6-58CC49479515}" destId="{1B51754B-C76B-45BB-8FEA-AFEC9474CBDC}" srcOrd="1" destOrd="0" parTransId="{AC6CA889-FFA1-47F1-B05C-5A09756E86C2}" sibTransId="{D3B7C5B6-4101-461A-88AA-4E1079AB5D54}"/>
    <dgm:cxn modelId="{C3929E9F-A0D5-4D01-B40C-0E8D5E7DA3EB}" type="presOf" srcId="{CE9525BC-1AC5-4CEA-8207-9D2FFD83A9CF}" destId="{526AA9F5-397A-4DCF-AFBA-F6607EEB883B}" srcOrd="0" destOrd="1" presId="urn:microsoft.com/office/officeart/2005/8/layout/vList5"/>
    <dgm:cxn modelId="{08611A01-2343-4386-A251-5625FB1480E6}" srcId="{F558F7FE-69EF-4C49-A4E6-58CC49479515}" destId="{B842BDC9-97DF-49BC-BD9B-B335B45E01AA}" srcOrd="0" destOrd="0" parTransId="{0BEE276B-B15F-478B-95F9-CD843AD63D5B}" sibTransId="{D9DAC32C-27EF-421C-97D0-C206F4791622}"/>
    <dgm:cxn modelId="{3093C365-EC63-480C-935B-043A52116414}" srcId="{D7D9F7DB-217F-4B93-A87A-B01C30ABFD03}" destId="{67DC9680-8997-4449-9DCB-E1F9D67EE5C4}" srcOrd="3" destOrd="0" parTransId="{9A1CDB0A-5892-4EC5-8CE4-11F8BAD72322}" sibTransId="{557FAA21-6DAF-498A-B9CE-19B0966FB7DD}"/>
    <dgm:cxn modelId="{9CB2A4B1-B32D-4067-B24A-293DB0A1DDA7}" srcId="{DBF8C470-A282-416B-95EA-74C77A2E7BB6}" destId="{1519D19E-1EE2-470E-B04A-A5B5FBD8ADB4}" srcOrd="1" destOrd="0" parTransId="{DE4A7CC0-B6F8-449E-B36C-AE74EF881190}" sibTransId="{3D645063-EF99-4010-9B43-3C444EA1353F}"/>
    <dgm:cxn modelId="{7ABF8E69-ADC6-4D11-9AC3-26751E570F18}" type="presOf" srcId="{1B51754B-C76B-45BB-8FEA-AFEC9474CBDC}" destId="{596BE009-16F6-42D4-A89B-FF6BFC6CEDC2}" srcOrd="0" destOrd="2" presId="urn:microsoft.com/office/officeart/2005/8/layout/vList5"/>
    <dgm:cxn modelId="{6AD9FB0F-7830-4375-B5F6-C7AAF0C83650}" srcId="{C039BA4C-BEB0-4FBA-AA30-508EEFD151FF}" destId="{F558F7FE-69EF-4C49-A4E6-58CC49479515}" srcOrd="0" destOrd="0" parTransId="{863F51D9-9865-4023-837B-74B718E3AE7D}" sibTransId="{4BAFE5EF-6AD7-40A1-9E05-C1CDB19F6BF3}"/>
    <dgm:cxn modelId="{997FBC8F-DF66-4F1F-97EB-0E2DD27C93E2}" type="presOf" srcId="{0B28E6B9-21E3-4F59-8ACF-C24B8DA84382}" destId="{3A2C215A-141E-4C41-94C4-48B5E74A78EE}" srcOrd="0" destOrd="0" presId="urn:microsoft.com/office/officeart/2005/8/layout/vList5"/>
    <dgm:cxn modelId="{30492CF5-8E4C-4B2C-9F23-431E237F9A3A}" type="presOf" srcId="{90A4E8E3-0B05-48DE-836A-60DFDA07DCB7}" destId="{0CBC799E-2EA7-436C-A36F-88E721A45930}" srcOrd="0" destOrd="4" presId="urn:microsoft.com/office/officeart/2005/8/layout/vList5"/>
    <dgm:cxn modelId="{1C5C6AD0-544D-463F-9D75-25DC31BD7D5B}" srcId="{0B28E6B9-21E3-4F59-8ACF-C24B8DA84382}" destId="{FED2E3D2-EE76-415E-AC87-28634362678D}" srcOrd="1" destOrd="0" parTransId="{78CB7929-7F68-4D4A-9AFF-494A70EC9497}" sibTransId="{9D09239F-15EF-45CD-9656-1A1CF2182457}"/>
    <dgm:cxn modelId="{81E67CF5-EF94-4A2D-B1A2-E556E1AFB6A1}" srcId="{75E5B035-C9C9-4A4C-B01B-6AF12AF8909F}" destId="{1A9AAFD9-09E9-413E-B1DC-2FC07A28D31D}" srcOrd="1" destOrd="0" parTransId="{CE2EDCEE-3179-4A7C-AC9C-9ADB064F39F9}" sibTransId="{791F8A99-ED75-4E27-8B1F-2C203C8AD97A}"/>
    <dgm:cxn modelId="{BAC40437-FE60-4AF5-9A14-BD4FF23AFF41}" type="presOf" srcId="{F457CAE3-3922-4D81-B30D-FFC0FD73A900}" destId="{596BE009-16F6-42D4-A89B-FF6BFC6CEDC2}" srcOrd="0" destOrd="3" presId="urn:microsoft.com/office/officeart/2005/8/layout/vList5"/>
    <dgm:cxn modelId="{D2BAC3A5-90F6-4F5F-B95F-3702A168D772}" srcId="{D7D9F7DB-217F-4B93-A87A-B01C30ABFD03}" destId="{949616C2-5CD3-44EE-BF6C-5138041DB1D7}" srcOrd="2" destOrd="0" parTransId="{B3111D5C-567A-49E7-83AF-EA6E69472126}" sibTransId="{A2488B1C-60CE-45CE-9054-09B0929DCAF0}"/>
    <dgm:cxn modelId="{6C0D36D2-5056-433B-97DE-6F84DCCF2974}" type="presOf" srcId="{1519D19E-1EE2-470E-B04A-A5B5FBD8ADB4}" destId="{48E02D1C-C3D3-490E-B366-86B0EEFA9BD0}" srcOrd="0" destOrd="2" presId="urn:microsoft.com/office/officeart/2005/8/layout/vList5"/>
    <dgm:cxn modelId="{F0DCD75F-4C0C-447C-8BDC-CEEE9F90EBBB}" srcId="{D7D9F7DB-217F-4B93-A87A-B01C30ABFD03}" destId="{0B28E6B9-21E3-4F59-8ACF-C24B8DA84382}" srcOrd="4" destOrd="0" parTransId="{7602FA0E-6BFD-46A1-8C79-F0F54C64252A}" sibTransId="{E7681D17-FBD3-4645-9978-E4B5C9E849B9}"/>
    <dgm:cxn modelId="{091571B0-65F0-4E62-9B8E-BD8258C02AA0}" srcId="{1BC59C01-2E6C-446B-8C1C-1163136CE773}" destId="{DE1A3EE9-0697-452C-8A90-90D5ECAF4CFE}" srcOrd="1" destOrd="0" parTransId="{10ECCCC4-0475-4C2D-9989-A830AC9F2839}" sibTransId="{A3E89519-43D4-42FB-B372-653018CEFBDA}"/>
    <dgm:cxn modelId="{0753AC14-12FB-4F05-8744-68722A81C625}" srcId="{FF976CF6-BD3D-44A3-A104-8F65D9CD0376}" destId="{8FF5FB43-875B-40B6-A22A-1B0F3C42A8C2}" srcOrd="0" destOrd="0" parTransId="{F70A91C5-8C95-416C-98CB-59F3D6261852}" sibTransId="{7200200B-52A9-4FC4-8E2D-3DBF46CD0FDA}"/>
    <dgm:cxn modelId="{8DA95531-8D61-4F9B-A3EE-A9CE0505607C}" type="presOf" srcId="{79D8393B-A76A-4261-AFDC-6ABB090C14B9}" destId="{3C378E59-0E1E-409A-8037-46106EB47861}" srcOrd="0" destOrd="0" presId="urn:microsoft.com/office/officeart/2005/8/layout/vList5"/>
    <dgm:cxn modelId="{8FF65443-C612-4958-8EB3-9A8194EA2387}" srcId="{0B28E6B9-21E3-4F59-8ACF-C24B8DA84382}" destId="{7B303264-D3D0-4DEF-899F-14E4AA249B31}" srcOrd="0" destOrd="0" parTransId="{2AB1E4F3-20C0-44DC-BF31-C46C02434AF6}" sibTransId="{0AB6473F-67D0-42F2-A68E-7E99011505D4}"/>
    <dgm:cxn modelId="{98CC5713-EAE4-44A1-943B-7844262CB302}" type="presOf" srcId="{A8608B08-3066-481B-8998-EB504E860508}" destId="{5CE7E5D4-8C23-4D98-8895-9E9A455CAB35}" srcOrd="0" destOrd="1" presId="urn:microsoft.com/office/officeart/2005/8/layout/vList5"/>
    <dgm:cxn modelId="{8F355B9F-F9B1-4F57-B8EE-EBC5493B94B8}" type="presParOf" srcId="{0B511EE6-BEEB-46A9-B5D9-D254D9A9624B}" destId="{34D79741-8B08-405C-A6EC-2F32E44B9FF2}" srcOrd="0" destOrd="0" presId="urn:microsoft.com/office/officeart/2005/8/layout/vList5"/>
    <dgm:cxn modelId="{DADA35A4-B5C8-45B7-8BF8-1E8BE977BE11}" type="presParOf" srcId="{34D79741-8B08-405C-A6EC-2F32E44B9FF2}" destId="{6EC996EE-864E-48E2-9BAC-E5B4D8D52B67}" srcOrd="0" destOrd="0" presId="urn:microsoft.com/office/officeart/2005/8/layout/vList5"/>
    <dgm:cxn modelId="{3C1C11A7-AAF7-431A-9966-09EDC2699B7D}" type="presParOf" srcId="{34D79741-8B08-405C-A6EC-2F32E44B9FF2}" destId="{5CE7E5D4-8C23-4D98-8895-9E9A455CAB35}" srcOrd="1" destOrd="0" presId="urn:microsoft.com/office/officeart/2005/8/layout/vList5"/>
    <dgm:cxn modelId="{9EBC1E18-867A-447B-A27E-1DAFEC5D18BF}" type="presParOf" srcId="{0B511EE6-BEEB-46A9-B5D9-D254D9A9624B}" destId="{5B88E5B1-6717-4C5F-A039-26B8B4D905AB}" srcOrd="1" destOrd="0" presId="urn:microsoft.com/office/officeart/2005/8/layout/vList5"/>
    <dgm:cxn modelId="{85EAF022-E820-41DB-8456-A153753B438F}" type="presParOf" srcId="{0B511EE6-BEEB-46A9-B5D9-D254D9A9624B}" destId="{E35210FF-0F21-4CAA-B894-8DC833210740}" srcOrd="2" destOrd="0" presId="urn:microsoft.com/office/officeart/2005/8/layout/vList5"/>
    <dgm:cxn modelId="{3B95C497-286B-42F1-BF2F-ABEDE22D2D1D}" type="presParOf" srcId="{E35210FF-0F21-4CAA-B894-8DC833210740}" destId="{3C378E59-0E1E-409A-8037-46106EB47861}" srcOrd="0" destOrd="0" presId="urn:microsoft.com/office/officeart/2005/8/layout/vList5"/>
    <dgm:cxn modelId="{68C6FBB8-9295-48E7-B71A-99D44F52B500}" type="presParOf" srcId="{E35210FF-0F21-4CAA-B894-8DC833210740}" destId="{526AA9F5-397A-4DCF-AFBA-F6607EEB883B}" srcOrd="1" destOrd="0" presId="urn:microsoft.com/office/officeart/2005/8/layout/vList5"/>
    <dgm:cxn modelId="{BDBDFF69-40E9-44CA-990D-EE79AD2BEAE1}" type="presParOf" srcId="{0B511EE6-BEEB-46A9-B5D9-D254D9A9624B}" destId="{2812A5C2-B46D-4084-A3F3-F02E506A871D}" srcOrd="3" destOrd="0" presId="urn:microsoft.com/office/officeart/2005/8/layout/vList5"/>
    <dgm:cxn modelId="{7B7C8D95-84E5-4DA2-8E2B-CCEFDD56FED9}" type="presParOf" srcId="{0B511EE6-BEEB-46A9-B5D9-D254D9A9624B}" destId="{E3B26113-DD72-47B5-BAD2-26733B8F37BD}" srcOrd="4" destOrd="0" presId="urn:microsoft.com/office/officeart/2005/8/layout/vList5"/>
    <dgm:cxn modelId="{E345555F-F026-407B-8EBA-01421D355929}" type="presParOf" srcId="{E3B26113-DD72-47B5-BAD2-26733B8F37BD}" destId="{6A0BA92B-D635-45B6-A338-C866AEB2EFA7}" srcOrd="0" destOrd="0" presId="urn:microsoft.com/office/officeart/2005/8/layout/vList5"/>
    <dgm:cxn modelId="{DFBB934D-3869-422A-8FA2-BD96B83EC278}" type="presParOf" srcId="{E3B26113-DD72-47B5-BAD2-26733B8F37BD}" destId="{48E02D1C-C3D3-490E-B366-86B0EEFA9BD0}" srcOrd="1" destOrd="0" presId="urn:microsoft.com/office/officeart/2005/8/layout/vList5"/>
    <dgm:cxn modelId="{4B5A0981-5ECB-4AF2-993B-FDF1C5492DB2}" type="presParOf" srcId="{0B511EE6-BEEB-46A9-B5D9-D254D9A9624B}" destId="{012AFDA3-FE0C-47AD-8B97-A011E3E07F30}" srcOrd="5" destOrd="0" presId="urn:microsoft.com/office/officeart/2005/8/layout/vList5"/>
    <dgm:cxn modelId="{49132AA9-CD59-4CC2-96B7-626B4A096F9F}" type="presParOf" srcId="{0B511EE6-BEEB-46A9-B5D9-D254D9A9624B}" destId="{C3F68C27-F185-418E-9CAA-D14FBFB470E0}" srcOrd="6" destOrd="0" presId="urn:microsoft.com/office/officeart/2005/8/layout/vList5"/>
    <dgm:cxn modelId="{89417D73-6ED0-46E2-BFBD-AC3E625C5800}" type="presParOf" srcId="{C3F68C27-F185-418E-9CAA-D14FBFB470E0}" destId="{255D7120-0405-441E-B68B-8A72E6EB39C9}" srcOrd="0" destOrd="0" presId="urn:microsoft.com/office/officeart/2005/8/layout/vList5"/>
    <dgm:cxn modelId="{4C6FDC8E-4D9E-4E57-B79F-F942D1A6D957}" type="presParOf" srcId="{C3F68C27-F185-418E-9CAA-D14FBFB470E0}" destId="{67630BEC-6DAB-4E88-A315-9B1D89373193}" srcOrd="1" destOrd="0" presId="urn:microsoft.com/office/officeart/2005/8/layout/vList5"/>
    <dgm:cxn modelId="{67E9692D-D1F5-4905-9D17-FD4858E41E7E}" type="presParOf" srcId="{0B511EE6-BEEB-46A9-B5D9-D254D9A9624B}" destId="{F63342E6-9542-4D35-9DF5-497B8D3EF2BA}" srcOrd="7" destOrd="0" presId="urn:microsoft.com/office/officeart/2005/8/layout/vList5"/>
    <dgm:cxn modelId="{92B9311A-BF81-4EE5-91D2-29F335694AFE}" type="presParOf" srcId="{0B511EE6-BEEB-46A9-B5D9-D254D9A9624B}" destId="{1AF8497A-9A2C-4357-8E90-F92F26B7B9ED}" srcOrd="8" destOrd="0" presId="urn:microsoft.com/office/officeart/2005/8/layout/vList5"/>
    <dgm:cxn modelId="{58B4B369-8F97-453F-B5AB-90E250F9BEFF}" type="presParOf" srcId="{1AF8497A-9A2C-4357-8E90-F92F26B7B9ED}" destId="{3A2C215A-141E-4C41-94C4-48B5E74A78EE}" srcOrd="0" destOrd="0" presId="urn:microsoft.com/office/officeart/2005/8/layout/vList5"/>
    <dgm:cxn modelId="{D72DA82B-2569-418A-A6BF-55FE373A2849}" type="presParOf" srcId="{1AF8497A-9A2C-4357-8E90-F92F26B7B9ED}" destId="{0CBC799E-2EA7-436C-A36F-88E721A45930}" srcOrd="1" destOrd="0" presId="urn:microsoft.com/office/officeart/2005/8/layout/vList5"/>
    <dgm:cxn modelId="{51D9D7C0-3B4D-4F61-AE3A-6592CE7E10B3}" type="presParOf" srcId="{0B511EE6-BEEB-46A9-B5D9-D254D9A9624B}" destId="{C84A7595-6D7E-40E3-9921-4AAB571F1839}" srcOrd="9" destOrd="0" presId="urn:microsoft.com/office/officeart/2005/8/layout/vList5"/>
    <dgm:cxn modelId="{7B8783E2-F155-4103-9972-06DF855A3DFF}" type="presParOf" srcId="{0B511EE6-BEEB-46A9-B5D9-D254D9A9624B}" destId="{73E53A90-783C-46CF-87F9-1AA31EFFD982}" srcOrd="10" destOrd="0" presId="urn:microsoft.com/office/officeart/2005/8/layout/vList5"/>
    <dgm:cxn modelId="{D818629A-DDF7-4A6D-8285-B3336BE6D6F8}" type="presParOf" srcId="{73E53A90-783C-46CF-87F9-1AA31EFFD982}" destId="{2FED00B0-CA2F-4FB5-9884-BA8E4ECB2555}" srcOrd="0" destOrd="0" presId="urn:microsoft.com/office/officeart/2005/8/layout/vList5"/>
    <dgm:cxn modelId="{25A956F9-9B0E-4266-8B54-872CE54BC262}" type="presParOf" srcId="{73E53A90-783C-46CF-87F9-1AA31EFFD982}" destId="{596BE009-16F6-42D4-A89B-FF6BFC6CEDC2}" srcOrd="1" destOrd="0" presId="urn:microsoft.com/office/officeart/2005/8/layout/vList5"/>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C2A0D1E-EA62-4A10-83C1-748825E35060}" type="doc">
      <dgm:prSet loTypeId="urn:microsoft.com/office/officeart/2005/8/layout/process1" loCatId="process" qsTypeId="urn:microsoft.com/office/officeart/2005/8/quickstyle/simple1" qsCatId="simple" csTypeId="urn:microsoft.com/office/officeart/2005/8/colors/colorful4" csCatId="colorful" phldr="1"/>
      <dgm:spPr/>
      <dgm:t>
        <a:bodyPr/>
        <a:lstStyle/>
        <a:p>
          <a:endParaRPr lang="en-GB"/>
        </a:p>
      </dgm:t>
    </dgm:pt>
    <dgm:pt modelId="{E6DAA671-7340-4875-B3FC-C2B7AB2D2FE2}">
      <dgm:prSet phldrT="[Text]" custT="1"/>
      <dgm:spPr/>
      <dgm:t>
        <a:bodyPr/>
        <a:lstStyle/>
        <a:p>
          <a:r>
            <a:rPr lang="en-GB" sz="1200"/>
            <a:t>Commence undertaking Formative OSATs (unit dependent)</a:t>
          </a:r>
        </a:p>
      </dgm:t>
    </dgm:pt>
    <dgm:pt modelId="{546A4168-45F3-4C1A-8F06-60C3F849F001}" type="parTrans" cxnId="{C2C3A42A-9CB3-48D9-ACC2-0A145872E71A}">
      <dgm:prSet/>
      <dgm:spPr/>
      <dgm:t>
        <a:bodyPr/>
        <a:lstStyle/>
        <a:p>
          <a:endParaRPr lang="en-GB"/>
        </a:p>
      </dgm:t>
    </dgm:pt>
    <dgm:pt modelId="{179DEE4F-ECEB-4188-A24E-FA74C0D02A0C}" type="sibTrans" cxnId="{C2C3A42A-9CB3-48D9-ACC2-0A145872E71A}">
      <dgm:prSet/>
      <dgm:spPr/>
      <dgm:t>
        <a:bodyPr/>
        <a:lstStyle/>
        <a:p>
          <a:endParaRPr lang="en-GB"/>
        </a:p>
      </dgm:t>
    </dgm:pt>
    <dgm:pt modelId="{61C728ED-7613-4C20-91C4-172D92032A6F}">
      <dgm:prSet phldrT="[Text]"/>
      <dgm:spPr>
        <a:solidFill>
          <a:schemeClr val="accent2">
            <a:lumMod val="60000"/>
            <a:lumOff val="40000"/>
          </a:schemeClr>
        </a:solidFill>
      </dgm:spPr>
      <dgm:t>
        <a:bodyPr/>
        <a:lstStyle/>
        <a:p>
          <a:r>
            <a:rPr lang="en-GB"/>
            <a:t>ST3</a:t>
          </a:r>
        </a:p>
      </dgm:t>
    </dgm:pt>
    <dgm:pt modelId="{D84E7073-FDBF-4E34-826C-FA7E736AF8DF}" type="parTrans" cxnId="{8B97E1FE-6815-4302-A3D3-659775DD044F}">
      <dgm:prSet/>
      <dgm:spPr/>
      <dgm:t>
        <a:bodyPr/>
        <a:lstStyle/>
        <a:p>
          <a:endParaRPr lang="en-GB"/>
        </a:p>
      </dgm:t>
    </dgm:pt>
    <dgm:pt modelId="{F5023D11-FE2C-4C04-845D-4225D9A6D5B7}" type="sibTrans" cxnId="{8B97E1FE-6815-4302-A3D3-659775DD044F}">
      <dgm:prSet/>
      <dgm:spPr/>
      <dgm:t>
        <a:bodyPr/>
        <a:lstStyle/>
        <a:p>
          <a:endParaRPr lang="en-GB"/>
        </a:p>
      </dgm:t>
    </dgm:pt>
    <dgm:pt modelId="{CD9190F0-E117-4017-9420-7AA2583A38A6}">
      <dgm:prSet phldrT="[Text]" custT="1"/>
      <dgm:spPr>
        <a:solidFill>
          <a:schemeClr val="accent2">
            <a:lumMod val="60000"/>
            <a:lumOff val="40000"/>
          </a:schemeClr>
        </a:solidFill>
      </dgm:spPr>
      <dgm:t>
        <a:bodyPr/>
        <a:lstStyle/>
        <a:p>
          <a:r>
            <a:rPr lang="en-GB" sz="1200"/>
            <a:t>Minimum</a:t>
          </a:r>
          <a:r>
            <a:rPr lang="en-GB" sz="1200" baseline="0"/>
            <a:t> 2x live scan sessions locally( Early pregnancy,Growth and fetal well being,Pre TOP scan lists)</a:t>
          </a:r>
          <a:endParaRPr lang="en-GB" sz="1200"/>
        </a:p>
      </dgm:t>
    </dgm:pt>
    <dgm:pt modelId="{D1A42A89-FC58-44E4-918E-77B75E45E206}" type="parTrans" cxnId="{FAAA9D7D-366F-4409-AC6B-D1AE8365508B}">
      <dgm:prSet/>
      <dgm:spPr/>
      <dgm:t>
        <a:bodyPr/>
        <a:lstStyle/>
        <a:p>
          <a:endParaRPr lang="en-GB"/>
        </a:p>
      </dgm:t>
    </dgm:pt>
    <dgm:pt modelId="{6CDA4A72-E137-4485-9C6D-EC35B942E9BC}" type="sibTrans" cxnId="{FAAA9D7D-366F-4409-AC6B-D1AE8365508B}">
      <dgm:prSet/>
      <dgm:spPr/>
      <dgm:t>
        <a:bodyPr/>
        <a:lstStyle/>
        <a:p>
          <a:endParaRPr lang="en-GB"/>
        </a:p>
      </dgm:t>
    </dgm:pt>
    <dgm:pt modelId="{6C9E6474-DCB7-4BD3-8D51-A9172964B466}">
      <dgm:prSet custT="1"/>
      <dgm:spPr/>
      <dgm:t>
        <a:bodyPr/>
        <a:lstStyle/>
        <a:p>
          <a:r>
            <a:rPr lang="en-GB" sz="1400"/>
            <a:t>BOUTOS</a:t>
          </a:r>
          <a:endParaRPr lang="en-GB" sz="1600"/>
        </a:p>
      </dgm:t>
    </dgm:pt>
    <dgm:pt modelId="{95F6CF99-870F-490D-866B-CBA21C820A17}" type="parTrans" cxnId="{42F4CAF9-DF2D-4F25-AD4F-69C91FF901F4}">
      <dgm:prSet/>
      <dgm:spPr/>
      <dgm:t>
        <a:bodyPr/>
        <a:lstStyle/>
        <a:p>
          <a:endParaRPr lang="en-GB"/>
        </a:p>
      </dgm:t>
    </dgm:pt>
    <dgm:pt modelId="{B19E4C61-DCF8-4799-8E49-CC39AF0298FB}" type="sibTrans" cxnId="{42F4CAF9-DF2D-4F25-AD4F-69C91FF901F4}">
      <dgm:prSet/>
      <dgm:spPr/>
      <dgm:t>
        <a:bodyPr/>
        <a:lstStyle/>
        <a:p>
          <a:endParaRPr lang="en-GB"/>
        </a:p>
      </dgm:t>
    </dgm:pt>
    <dgm:pt modelId="{0874EEDE-CD6A-42EF-8AB2-AA5EC2DB0506}">
      <dgm:prSet phldrT="[Text]" custT="1"/>
      <dgm:spPr>
        <a:solidFill>
          <a:schemeClr val="accent2">
            <a:lumMod val="60000"/>
            <a:lumOff val="40000"/>
          </a:schemeClr>
        </a:solidFill>
      </dgm:spPr>
      <dgm:t>
        <a:bodyPr/>
        <a:lstStyle/>
        <a:p>
          <a:r>
            <a:rPr lang="en-GB" sz="1200"/>
            <a:t>Discuss with educational supervisor / college tutor if difficulties encountered</a:t>
          </a:r>
        </a:p>
      </dgm:t>
    </dgm:pt>
    <dgm:pt modelId="{B698350D-061B-40B8-BC78-A964EB450FC8}" type="parTrans" cxnId="{7CDD35C3-085B-4ECE-9FAF-6DA5CF816A65}">
      <dgm:prSet/>
      <dgm:spPr/>
      <dgm:t>
        <a:bodyPr/>
        <a:lstStyle/>
        <a:p>
          <a:endParaRPr lang="en-GB"/>
        </a:p>
      </dgm:t>
    </dgm:pt>
    <dgm:pt modelId="{E29CB09E-DA25-417A-841E-63C80370E4F1}" type="sibTrans" cxnId="{7CDD35C3-085B-4ECE-9FAF-6DA5CF816A65}">
      <dgm:prSet/>
      <dgm:spPr/>
      <dgm:t>
        <a:bodyPr/>
        <a:lstStyle/>
        <a:p>
          <a:endParaRPr lang="en-GB"/>
        </a:p>
      </dgm:t>
    </dgm:pt>
    <dgm:pt modelId="{1629ED0E-9B44-4E66-A094-F4991F67190B}">
      <dgm:prSet phldrT="[Text]" custT="1"/>
      <dgm:spPr>
        <a:solidFill>
          <a:schemeClr val="accent2">
            <a:lumMod val="60000"/>
            <a:lumOff val="40000"/>
          </a:schemeClr>
        </a:solidFill>
      </dgm:spPr>
      <dgm:t>
        <a:bodyPr/>
        <a:lstStyle/>
        <a:p>
          <a:r>
            <a:rPr lang="en-GB" sz="1200"/>
            <a:t>Aim to complete  at these local training sessionsOSATs</a:t>
          </a:r>
        </a:p>
      </dgm:t>
    </dgm:pt>
    <dgm:pt modelId="{61A253EC-D9B2-427F-9D1B-0D150FFC04A2}" type="parTrans" cxnId="{0B70D4E5-C93A-4344-AF1E-D04232C45323}">
      <dgm:prSet/>
      <dgm:spPr/>
      <dgm:t>
        <a:bodyPr/>
        <a:lstStyle/>
        <a:p>
          <a:endParaRPr lang="en-GB"/>
        </a:p>
      </dgm:t>
    </dgm:pt>
    <dgm:pt modelId="{06331F2C-F07B-443D-B11C-4D9F9371DECA}" type="sibTrans" cxnId="{0B70D4E5-C93A-4344-AF1E-D04232C45323}">
      <dgm:prSet/>
      <dgm:spPr/>
      <dgm:t>
        <a:bodyPr/>
        <a:lstStyle/>
        <a:p>
          <a:endParaRPr lang="en-GB"/>
        </a:p>
      </dgm:t>
    </dgm:pt>
    <dgm:pt modelId="{4CB49BE7-5F8F-4355-A67D-221C998A497C}">
      <dgm:prSet custT="1"/>
      <dgm:spPr/>
      <dgm:t>
        <a:bodyPr/>
        <a:lstStyle/>
        <a:p>
          <a:r>
            <a:rPr lang="en-GB" sz="1200"/>
            <a:t>Complete Prerequisites for Attendance Form</a:t>
          </a:r>
        </a:p>
      </dgm:t>
    </dgm:pt>
    <dgm:pt modelId="{12C04896-EAD9-4E63-A35F-D00B5B25C515}" type="parTrans" cxnId="{9316340D-9722-4C8A-AB28-A8DBC3ADAEB8}">
      <dgm:prSet/>
      <dgm:spPr/>
      <dgm:t>
        <a:bodyPr/>
        <a:lstStyle/>
        <a:p>
          <a:endParaRPr lang="en-GB"/>
        </a:p>
      </dgm:t>
    </dgm:pt>
    <dgm:pt modelId="{7D73E876-F6E3-4532-BB12-30974CEDD7DE}" type="sibTrans" cxnId="{9316340D-9722-4C8A-AB28-A8DBC3ADAEB8}">
      <dgm:prSet/>
      <dgm:spPr/>
      <dgm:t>
        <a:bodyPr/>
        <a:lstStyle/>
        <a:p>
          <a:endParaRPr lang="en-GB"/>
        </a:p>
      </dgm:t>
    </dgm:pt>
    <dgm:pt modelId="{1C8D6843-97AA-497A-954F-09665B985569}">
      <dgm:prSet custT="1"/>
      <dgm:spPr/>
      <dgm:t>
        <a:bodyPr/>
        <a:lstStyle/>
        <a:p>
          <a:r>
            <a:rPr lang="en-GB" sz="1200"/>
            <a:t>Submit form at least two weeks prior to course</a:t>
          </a:r>
        </a:p>
      </dgm:t>
    </dgm:pt>
    <dgm:pt modelId="{A4569569-C493-4444-85EC-8FD020019FC4}" type="parTrans" cxnId="{A690F2B0-FFF7-401B-B931-34F4A5C81791}">
      <dgm:prSet/>
      <dgm:spPr/>
      <dgm:t>
        <a:bodyPr/>
        <a:lstStyle/>
        <a:p>
          <a:endParaRPr lang="en-GB"/>
        </a:p>
      </dgm:t>
    </dgm:pt>
    <dgm:pt modelId="{43696FCA-FA37-4A8C-A361-1635A8587B34}" type="sibTrans" cxnId="{A690F2B0-FFF7-401B-B931-34F4A5C81791}">
      <dgm:prSet/>
      <dgm:spPr/>
      <dgm:t>
        <a:bodyPr/>
        <a:lstStyle/>
        <a:p>
          <a:endParaRPr lang="en-GB"/>
        </a:p>
      </dgm:t>
    </dgm:pt>
    <dgm:pt modelId="{04FC699F-ADEA-4319-8AC7-487AA20064C5}">
      <dgm:prSet custT="1"/>
      <dgm:spPr/>
      <dgm:t>
        <a:bodyPr/>
        <a:lstStyle/>
        <a:p>
          <a:r>
            <a:rPr lang="en-GB" sz="1200"/>
            <a:t>Discuss need to attend with educational supervisior</a:t>
          </a:r>
        </a:p>
      </dgm:t>
    </dgm:pt>
    <dgm:pt modelId="{4ACCBD59-F082-4E75-B071-41EFD53040EB}" type="parTrans" cxnId="{3620B6CC-B443-46F9-AE80-09ED21D4F240}">
      <dgm:prSet/>
      <dgm:spPr/>
      <dgm:t>
        <a:bodyPr/>
        <a:lstStyle/>
        <a:p>
          <a:endParaRPr lang="en-GB"/>
        </a:p>
      </dgm:t>
    </dgm:pt>
    <dgm:pt modelId="{C1FEB0DF-49DE-402F-A413-D1B6F0BE867E}" type="sibTrans" cxnId="{3620B6CC-B443-46F9-AE80-09ED21D4F240}">
      <dgm:prSet/>
      <dgm:spPr/>
      <dgm:t>
        <a:bodyPr/>
        <a:lstStyle/>
        <a:p>
          <a:endParaRPr lang="en-GB"/>
        </a:p>
      </dgm:t>
    </dgm:pt>
    <dgm:pt modelId="{72095947-612F-4150-99C6-986C8F043592}">
      <dgm:prSet phldrT="[Text]" custT="1"/>
      <dgm:spPr>
        <a:solidFill>
          <a:schemeClr val="accent2">
            <a:lumMod val="60000"/>
            <a:lumOff val="40000"/>
          </a:schemeClr>
        </a:solidFill>
      </dgm:spPr>
      <dgm:t>
        <a:bodyPr/>
        <a:lstStyle/>
        <a:p>
          <a:r>
            <a:rPr lang="en-GB" sz="1200"/>
            <a:t>Aim to have completed most OASTS per RCOG Matrix in time for ARCP Lock Down</a:t>
          </a:r>
        </a:p>
      </dgm:t>
    </dgm:pt>
    <dgm:pt modelId="{1760DE7C-DD47-4B57-9B84-9FBD118878F2}" type="parTrans" cxnId="{6DB72C71-0B3C-4B71-A6C2-3388303AB609}">
      <dgm:prSet/>
      <dgm:spPr/>
      <dgm:t>
        <a:bodyPr/>
        <a:lstStyle/>
        <a:p>
          <a:endParaRPr lang="en-US"/>
        </a:p>
      </dgm:t>
    </dgm:pt>
    <dgm:pt modelId="{94AC99D5-ABC1-4837-A92E-ACDB8BC34078}" type="sibTrans" cxnId="{6DB72C71-0B3C-4B71-A6C2-3388303AB609}">
      <dgm:prSet/>
      <dgm:spPr/>
      <dgm:t>
        <a:bodyPr/>
        <a:lstStyle/>
        <a:p>
          <a:endParaRPr lang="en-US"/>
        </a:p>
      </dgm:t>
    </dgm:pt>
    <dgm:pt modelId="{D0D06481-0F9C-47CC-82F1-EB8E74B902CD}">
      <dgm:prSet custT="1"/>
      <dgm:spPr/>
      <dgm:t>
        <a:bodyPr/>
        <a:lstStyle/>
        <a:p>
          <a:endParaRPr lang="en-GB" sz="1200"/>
        </a:p>
      </dgm:t>
    </dgm:pt>
    <dgm:pt modelId="{22E1F0EC-C021-493E-93C3-3355AC3D05C6}" type="parTrans" cxnId="{FF2FBD49-29F2-42D1-A46C-763E8917C105}">
      <dgm:prSet/>
      <dgm:spPr/>
      <dgm:t>
        <a:bodyPr/>
        <a:lstStyle/>
        <a:p>
          <a:endParaRPr lang="en-US"/>
        </a:p>
      </dgm:t>
    </dgm:pt>
    <dgm:pt modelId="{7E4290E8-C16E-43A5-9FA6-FD378C22B906}" type="sibTrans" cxnId="{FF2FBD49-29F2-42D1-A46C-763E8917C105}">
      <dgm:prSet/>
      <dgm:spPr/>
      <dgm:t>
        <a:bodyPr/>
        <a:lstStyle/>
        <a:p>
          <a:endParaRPr lang="en-US"/>
        </a:p>
      </dgm:t>
    </dgm:pt>
    <dgm:pt modelId="{A0C8CA26-E814-4508-96FF-B1921E658BDC}">
      <dgm:prSet custT="1"/>
      <dgm:spPr/>
      <dgm:t>
        <a:bodyPr/>
        <a:lstStyle/>
        <a:p>
          <a:r>
            <a:rPr lang="en-GB" sz="1200"/>
            <a:t>Aim to complete OSATS at BOUTOS session with trainers</a:t>
          </a:r>
        </a:p>
      </dgm:t>
    </dgm:pt>
    <dgm:pt modelId="{41EECDF9-644C-4CB6-A841-6A65518021E0}" type="parTrans" cxnId="{592FF10D-B5FB-436F-9A84-91A7605C391F}">
      <dgm:prSet/>
      <dgm:spPr/>
      <dgm:t>
        <a:bodyPr/>
        <a:lstStyle/>
        <a:p>
          <a:endParaRPr lang="en-US"/>
        </a:p>
      </dgm:t>
    </dgm:pt>
    <dgm:pt modelId="{F074962F-1AD0-4509-A223-3322A09D3F20}" type="sibTrans" cxnId="{592FF10D-B5FB-436F-9A84-91A7605C391F}">
      <dgm:prSet/>
      <dgm:spPr/>
      <dgm:t>
        <a:bodyPr/>
        <a:lstStyle/>
        <a:p>
          <a:endParaRPr lang="en-US"/>
        </a:p>
      </dgm:t>
    </dgm:pt>
    <dgm:pt modelId="{CDBFC3FD-27D1-4012-AD4C-1EEC5821B428}">
      <dgm:prSet phldrT="[Text]" custT="1"/>
      <dgm:spPr/>
      <dgm:t>
        <a:bodyPr/>
        <a:lstStyle/>
        <a:p>
          <a:r>
            <a:rPr lang="en-GB" sz="1200"/>
            <a:t>Complete some formatives using simulators too</a:t>
          </a:r>
        </a:p>
      </dgm:t>
    </dgm:pt>
    <dgm:pt modelId="{5EBDA1D3-D543-447C-8DD6-EAF3EF7AACEB}" type="parTrans" cxnId="{F9E3BAE6-39D1-4BE5-8DCA-E71665F0F1A5}">
      <dgm:prSet/>
      <dgm:spPr/>
      <dgm:t>
        <a:bodyPr/>
        <a:lstStyle/>
        <a:p>
          <a:endParaRPr lang="en-US"/>
        </a:p>
      </dgm:t>
    </dgm:pt>
    <dgm:pt modelId="{A25B3172-FB24-45B5-ACC2-382FB871F633}" type="sibTrans" cxnId="{F9E3BAE6-39D1-4BE5-8DCA-E71665F0F1A5}">
      <dgm:prSet/>
      <dgm:spPr/>
      <dgm:t>
        <a:bodyPr/>
        <a:lstStyle/>
        <a:p>
          <a:endParaRPr lang="en-US"/>
        </a:p>
      </dgm:t>
    </dgm:pt>
    <dgm:pt modelId="{ACE48315-AF82-4D7C-97AC-E97C4B70EF58}">
      <dgm:prSet phldrT="[Text]" custT="1"/>
      <dgm:spPr/>
      <dgm:t>
        <a:bodyPr/>
        <a:lstStyle/>
        <a:p>
          <a:r>
            <a:rPr lang="en-GB" sz="1200"/>
            <a:t>Complete minimum x5 hours on simulator</a:t>
          </a:r>
        </a:p>
      </dgm:t>
    </dgm:pt>
    <dgm:pt modelId="{FFEC9857-E8A1-4D39-959A-2855EA61F81B}" type="parTrans" cxnId="{E4691BCF-A705-48B3-80B1-219B324DA84E}">
      <dgm:prSet/>
      <dgm:spPr/>
      <dgm:t>
        <a:bodyPr/>
        <a:lstStyle/>
        <a:p>
          <a:endParaRPr lang="en-US"/>
        </a:p>
      </dgm:t>
    </dgm:pt>
    <dgm:pt modelId="{15DBB56D-54E1-4D6B-AC41-38A363DA723D}" type="sibTrans" cxnId="{E4691BCF-A705-48B3-80B1-219B324DA84E}">
      <dgm:prSet/>
      <dgm:spPr/>
      <dgm:t>
        <a:bodyPr/>
        <a:lstStyle/>
        <a:p>
          <a:endParaRPr lang="en-US"/>
        </a:p>
      </dgm:t>
    </dgm:pt>
    <dgm:pt modelId="{8567F274-518F-4978-80EA-868C2F2C2D5E}">
      <dgm:prSet phldrT="[Text]"/>
      <dgm:spPr/>
      <dgm:t>
        <a:bodyPr/>
        <a:lstStyle/>
        <a:p>
          <a:r>
            <a:rPr lang="en-GB"/>
            <a:t>ST2</a:t>
          </a:r>
        </a:p>
      </dgm:t>
    </dgm:pt>
    <dgm:pt modelId="{8F19695D-5C0C-46CC-A7FD-B911780F0854}" type="sibTrans" cxnId="{8B3649A3-0CB8-44E5-BE26-676988D1EBC4}">
      <dgm:prSet/>
      <dgm:spPr/>
      <dgm:t>
        <a:bodyPr/>
        <a:lstStyle/>
        <a:p>
          <a:endParaRPr lang="en-GB"/>
        </a:p>
      </dgm:t>
    </dgm:pt>
    <dgm:pt modelId="{F929726B-9431-429E-8046-23F7E92F6C9A}" type="parTrans" cxnId="{8B3649A3-0CB8-44E5-BE26-676988D1EBC4}">
      <dgm:prSet/>
      <dgm:spPr/>
      <dgm:t>
        <a:bodyPr/>
        <a:lstStyle/>
        <a:p>
          <a:endParaRPr lang="en-GB"/>
        </a:p>
      </dgm:t>
    </dgm:pt>
    <dgm:pt modelId="{3B9A07C7-BEAB-42F9-A927-CE5A2DB56770}">
      <dgm:prSet phldrT="[Text]" custT="1"/>
      <dgm:spPr/>
      <dgm:t>
        <a:bodyPr/>
        <a:lstStyle/>
        <a:p>
          <a:r>
            <a:rPr lang="en-GB" sz="1200"/>
            <a:t> Attend ST2 USS 1/2 day BootcampsMarch-April</a:t>
          </a:r>
        </a:p>
      </dgm:t>
    </dgm:pt>
    <dgm:pt modelId="{B4A5845E-16CA-4CED-A291-4F76897DD939}" type="parTrans" cxnId="{F0B7587C-C69E-4B0B-B9F5-918EEBB231C9}">
      <dgm:prSet/>
      <dgm:spPr/>
      <dgm:t>
        <a:bodyPr/>
        <a:lstStyle/>
        <a:p>
          <a:endParaRPr lang="en-US"/>
        </a:p>
      </dgm:t>
    </dgm:pt>
    <dgm:pt modelId="{BEEC9B3F-D710-4D97-8124-452A97AB6F17}" type="sibTrans" cxnId="{F0B7587C-C69E-4B0B-B9F5-918EEBB231C9}">
      <dgm:prSet/>
      <dgm:spPr/>
      <dgm:t>
        <a:bodyPr/>
        <a:lstStyle/>
        <a:p>
          <a:endParaRPr lang="en-US"/>
        </a:p>
      </dgm:t>
    </dgm:pt>
    <dgm:pt modelId="{A58FA871-400F-4B75-8416-CAD5DC33BB36}" type="pres">
      <dgm:prSet presAssocID="{2C2A0D1E-EA62-4A10-83C1-748825E35060}" presName="Name0" presStyleCnt="0">
        <dgm:presLayoutVars>
          <dgm:dir/>
          <dgm:resizeHandles val="exact"/>
        </dgm:presLayoutVars>
      </dgm:prSet>
      <dgm:spPr/>
      <dgm:t>
        <a:bodyPr/>
        <a:lstStyle/>
        <a:p>
          <a:endParaRPr lang="en-US"/>
        </a:p>
      </dgm:t>
    </dgm:pt>
    <dgm:pt modelId="{026076B4-E527-43FD-824F-E0548FAA6053}" type="pres">
      <dgm:prSet presAssocID="{8567F274-518F-4978-80EA-868C2F2C2D5E}" presName="node" presStyleLbl="node1" presStyleIdx="0" presStyleCnt="3">
        <dgm:presLayoutVars>
          <dgm:bulletEnabled val="1"/>
        </dgm:presLayoutVars>
      </dgm:prSet>
      <dgm:spPr/>
      <dgm:t>
        <a:bodyPr/>
        <a:lstStyle/>
        <a:p>
          <a:endParaRPr lang="en-US"/>
        </a:p>
      </dgm:t>
    </dgm:pt>
    <dgm:pt modelId="{AB9F8129-7329-453B-9C09-7335D0EF9326}" type="pres">
      <dgm:prSet presAssocID="{8F19695D-5C0C-46CC-A7FD-B911780F0854}" presName="sibTrans" presStyleLbl="sibTrans2D1" presStyleIdx="0" presStyleCnt="2"/>
      <dgm:spPr/>
      <dgm:t>
        <a:bodyPr/>
        <a:lstStyle/>
        <a:p>
          <a:endParaRPr lang="en-US"/>
        </a:p>
      </dgm:t>
    </dgm:pt>
    <dgm:pt modelId="{ACBA1714-78E4-4D22-87F5-7465E8F8756F}" type="pres">
      <dgm:prSet presAssocID="{8F19695D-5C0C-46CC-A7FD-B911780F0854}" presName="connectorText" presStyleLbl="sibTrans2D1" presStyleIdx="0" presStyleCnt="2"/>
      <dgm:spPr/>
      <dgm:t>
        <a:bodyPr/>
        <a:lstStyle/>
        <a:p>
          <a:endParaRPr lang="en-US"/>
        </a:p>
      </dgm:t>
    </dgm:pt>
    <dgm:pt modelId="{C7456539-8477-4FE9-9DDA-BF0902772A4C}" type="pres">
      <dgm:prSet presAssocID="{61C728ED-7613-4C20-91C4-172D92032A6F}" presName="node" presStyleLbl="node1" presStyleIdx="1" presStyleCnt="3">
        <dgm:presLayoutVars>
          <dgm:bulletEnabled val="1"/>
        </dgm:presLayoutVars>
      </dgm:prSet>
      <dgm:spPr/>
      <dgm:t>
        <a:bodyPr/>
        <a:lstStyle/>
        <a:p>
          <a:endParaRPr lang="en-US"/>
        </a:p>
      </dgm:t>
    </dgm:pt>
    <dgm:pt modelId="{669A7975-4E18-44CB-9BE6-F2412ADE5474}" type="pres">
      <dgm:prSet presAssocID="{F5023D11-FE2C-4C04-845D-4225D9A6D5B7}" presName="sibTrans" presStyleLbl="sibTrans2D1" presStyleIdx="1" presStyleCnt="2"/>
      <dgm:spPr/>
      <dgm:t>
        <a:bodyPr/>
        <a:lstStyle/>
        <a:p>
          <a:endParaRPr lang="en-US"/>
        </a:p>
      </dgm:t>
    </dgm:pt>
    <dgm:pt modelId="{8261298F-F20B-4D88-86A3-C14B50123C34}" type="pres">
      <dgm:prSet presAssocID="{F5023D11-FE2C-4C04-845D-4225D9A6D5B7}" presName="connectorText" presStyleLbl="sibTrans2D1" presStyleIdx="1" presStyleCnt="2"/>
      <dgm:spPr/>
      <dgm:t>
        <a:bodyPr/>
        <a:lstStyle/>
        <a:p>
          <a:endParaRPr lang="en-US"/>
        </a:p>
      </dgm:t>
    </dgm:pt>
    <dgm:pt modelId="{76C04FBA-6676-4958-9A79-6C5730F3169F}" type="pres">
      <dgm:prSet presAssocID="{6C9E6474-DCB7-4BD3-8D51-A9172964B466}" presName="node" presStyleLbl="node1" presStyleIdx="2" presStyleCnt="3">
        <dgm:presLayoutVars>
          <dgm:bulletEnabled val="1"/>
        </dgm:presLayoutVars>
      </dgm:prSet>
      <dgm:spPr/>
      <dgm:t>
        <a:bodyPr/>
        <a:lstStyle/>
        <a:p>
          <a:endParaRPr lang="en-US"/>
        </a:p>
      </dgm:t>
    </dgm:pt>
  </dgm:ptLst>
  <dgm:cxnLst>
    <dgm:cxn modelId="{64A7507E-FB73-4101-8864-34CE57A0C425}" type="presOf" srcId="{4CB49BE7-5F8F-4355-A67D-221C998A497C}" destId="{76C04FBA-6676-4958-9A79-6C5730F3169F}" srcOrd="0" destOrd="2" presId="urn:microsoft.com/office/officeart/2005/8/layout/process1"/>
    <dgm:cxn modelId="{5D1AEDDA-8717-4689-B2E1-6441FCC249FC}" type="presOf" srcId="{0874EEDE-CD6A-42EF-8AB2-AA5EC2DB0506}" destId="{C7456539-8477-4FE9-9DDA-BF0902772A4C}" srcOrd="0" destOrd="2" presId="urn:microsoft.com/office/officeart/2005/8/layout/process1"/>
    <dgm:cxn modelId="{F0B7587C-C69E-4B0B-B9F5-918EEBB231C9}" srcId="{8567F274-518F-4978-80EA-868C2F2C2D5E}" destId="{3B9A07C7-BEAB-42F9-A927-CE5A2DB56770}" srcOrd="1" destOrd="0" parTransId="{B4A5845E-16CA-4CED-A291-4F76897DD939}" sibTransId="{BEEC9B3F-D710-4D97-8124-452A97AB6F17}"/>
    <dgm:cxn modelId="{14CEBF71-31FA-4D5A-9A2C-291866F964E4}" type="presOf" srcId="{8F19695D-5C0C-46CC-A7FD-B911780F0854}" destId="{AB9F8129-7329-453B-9C09-7335D0EF9326}" srcOrd="0" destOrd="0" presId="urn:microsoft.com/office/officeart/2005/8/layout/process1"/>
    <dgm:cxn modelId="{3620B6CC-B443-46F9-AE80-09ED21D4F240}" srcId="{6C9E6474-DCB7-4BD3-8D51-A9172964B466}" destId="{04FC699F-ADEA-4319-8AC7-487AA20064C5}" srcOrd="0" destOrd="0" parTransId="{4ACCBD59-F082-4E75-B071-41EFD53040EB}" sibTransId="{C1FEB0DF-49DE-402F-A413-D1B6F0BE867E}"/>
    <dgm:cxn modelId="{362B3A2C-C628-4EEF-A131-918581B3D946}" type="presOf" srcId="{E6DAA671-7340-4875-B3FC-C2B7AB2D2FE2}" destId="{026076B4-E527-43FD-824F-E0548FAA6053}" srcOrd="0" destOrd="1" presId="urn:microsoft.com/office/officeart/2005/8/layout/process1"/>
    <dgm:cxn modelId="{6DB72C71-0B3C-4B71-A6C2-3388303AB609}" srcId="{61C728ED-7613-4C20-91C4-172D92032A6F}" destId="{72095947-612F-4150-99C6-986C8F043592}" srcOrd="3" destOrd="0" parTransId="{1760DE7C-DD47-4B57-9B84-9FBD118878F2}" sibTransId="{94AC99D5-ABC1-4837-A92E-ACDB8BC34078}"/>
    <dgm:cxn modelId="{209902DE-D2DB-4CC9-B2BF-0B853927640A}" type="presOf" srcId="{A0C8CA26-E814-4508-96FF-B1921E658BDC}" destId="{76C04FBA-6676-4958-9A79-6C5730F3169F}" srcOrd="0" destOrd="4" presId="urn:microsoft.com/office/officeart/2005/8/layout/process1"/>
    <dgm:cxn modelId="{A690F2B0-FFF7-401B-B931-34F4A5C81791}" srcId="{6C9E6474-DCB7-4BD3-8D51-A9172964B466}" destId="{1C8D6843-97AA-497A-954F-09665B985569}" srcOrd="2" destOrd="0" parTransId="{A4569569-C493-4444-85EC-8FD020019FC4}" sibTransId="{43696FCA-FA37-4A8C-A361-1635A8587B34}"/>
    <dgm:cxn modelId="{8CCC8CAA-F0CB-47A4-BE88-FA6DD64F5377}" type="presOf" srcId="{72095947-612F-4150-99C6-986C8F043592}" destId="{C7456539-8477-4FE9-9DDA-BF0902772A4C}" srcOrd="0" destOrd="4" presId="urn:microsoft.com/office/officeart/2005/8/layout/process1"/>
    <dgm:cxn modelId="{C2C3A42A-9CB3-48D9-ACC2-0A145872E71A}" srcId="{8567F274-518F-4978-80EA-868C2F2C2D5E}" destId="{E6DAA671-7340-4875-B3FC-C2B7AB2D2FE2}" srcOrd="0" destOrd="0" parTransId="{546A4168-45F3-4C1A-8F06-60C3F849F001}" sibTransId="{179DEE4F-ECEB-4188-A24E-FA74C0D02A0C}"/>
    <dgm:cxn modelId="{96AFFF7C-5DA3-4A94-A4EB-41D94860B569}" type="presOf" srcId="{D0D06481-0F9C-47CC-82F1-EB8E74B902CD}" destId="{76C04FBA-6676-4958-9A79-6C5730F3169F}" srcOrd="0" destOrd="5" presId="urn:microsoft.com/office/officeart/2005/8/layout/process1"/>
    <dgm:cxn modelId="{30F9091A-9492-4AAC-8ADB-0989868D530C}" type="presOf" srcId="{ACE48315-AF82-4D7C-97AC-E97C4B70EF58}" destId="{026076B4-E527-43FD-824F-E0548FAA6053}" srcOrd="0" destOrd="4" presId="urn:microsoft.com/office/officeart/2005/8/layout/process1"/>
    <dgm:cxn modelId="{7E41BEF3-5852-4B1E-9903-A3099E9FF621}" type="presOf" srcId="{F5023D11-FE2C-4C04-845D-4225D9A6D5B7}" destId="{669A7975-4E18-44CB-9BE6-F2412ADE5474}" srcOrd="0" destOrd="0" presId="urn:microsoft.com/office/officeart/2005/8/layout/process1"/>
    <dgm:cxn modelId="{F9E3BAE6-39D1-4BE5-8DCA-E71665F0F1A5}" srcId="{8567F274-518F-4978-80EA-868C2F2C2D5E}" destId="{CDBFC3FD-27D1-4012-AD4C-1EEC5821B428}" srcOrd="2" destOrd="0" parTransId="{5EBDA1D3-D543-447C-8DD6-EAF3EF7AACEB}" sibTransId="{A25B3172-FB24-45B5-ACC2-382FB871F633}"/>
    <dgm:cxn modelId="{E71A46E4-FE89-4B8F-99FA-8E853ADC1B85}" type="presOf" srcId="{04FC699F-ADEA-4319-8AC7-487AA20064C5}" destId="{76C04FBA-6676-4958-9A79-6C5730F3169F}" srcOrd="0" destOrd="1" presId="urn:microsoft.com/office/officeart/2005/8/layout/process1"/>
    <dgm:cxn modelId="{8B3649A3-0CB8-44E5-BE26-676988D1EBC4}" srcId="{2C2A0D1E-EA62-4A10-83C1-748825E35060}" destId="{8567F274-518F-4978-80EA-868C2F2C2D5E}" srcOrd="0" destOrd="0" parTransId="{F929726B-9431-429E-8046-23F7E92F6C9A}" sibTransId="{8F19695D-5C0C-46CC-A7FD-B911780F0854}"/>
    <dgm:cxn modelId="{7CDD35C3-085B-4ECE-9FAF-6DA5CF816A65}" srcId="{61C728ED-7613-4C20-91C4-172D92032A6F}" destId="{0874EEDE-CD6A-42EF-8AB2-AA5EC2DB0506}" srcOrd="1" destOrd="0" parTransId="{B698350D-061B-40B8-BC78-A964EB450FC8}" sibTransId="{E29CB09E-DA25-417A-841E-63C80370E4F1}"/>
    <dgm:cxn modelId="{9316340D-9722-4C8A-AB28-A8DBC3ADAEB8}" srcId="{6C9E6474-DCB7-4BD3-8D51-A9172964B466}" destId="{4CB49BE7-5F8F-4355-A67D-221C998A497C}" srcOrd="1" destOrd="0" parTransId="{12C04896-EAD9-4E63-A35F-D00B5B25C515}" sibTransId="{7D73E876-F6E3-4532-BB12-30974CEDD7DE}"/>
    <dgm:cxn modelId="{D217464D-735F-46F3-88EC-02C14AB8F414}" type="presOf" srcId="{CDBFC3FD-27D1-4012-AD4C-1EEC5821B428}" destId="{026076B4-E527-43FD-824F-E0548FAA6053}" srcOrd="0" destOrd="3" presId="urn:microsoft.com/office/officeart/2005/8/layout/process1"/>
    <dgm:cxn modelId="{590A214C-D004-460B-8EDC-9457E4B5F2E1}" type="presOf" srcId="{2C2A0D1E-EA62-4A10-83C1-748825E35060}" destId="{A58FA871-400F-4B75-8416-CAD5DC33BB36}" srcOrd="0" destOrd="0" presId="urn:microsoft.com/office/officeart/2005/8/layout/process1"/>
    <dgm:cxn modelId="{8B97E1FE-6815-4302-A3D3-659775DD044F}" srcId="{2C2A0D1E-EA62-4A10-83C1-748825E35060}" destId="{61C728ED-7613-4C20-91C4-172D92032A6F}" srcOrd="1" destOrd="0" parTransId="{D84E7073-FDBF-4E34-826C-FA7E736AF8DF}" sibTransId="{F5023D11-FE2C-4C04-845D-4225D9A6D5B7}"/>
    <dgm:cxn modelId="{B0D90D24-AC52-4C9D-947C-0225114FB744}" type="presOf" srcId="{CD9190F0-E117-4017-9420-7AA2583A38A6}" destId="{C7456539-8477-4FE9-9DDA-BF0902772A4C}" srcOrd="0" destOrd="1" presId="urn:microsoft.com/office/officeart/2005/8/layout/process1"/>
    <dgm:cxn modelId="{4881463C-DCAC-4AC7-978D-5F0DA041EF47}" type="presOf" srcId="{F5023D11-FE2C-4C04-845D-4225D9A6D5B7}" destId="{8261298F-F20B-4D88-86A3-C14B50123C34}" srcOrd="1" destOrd="0" presId="urn:microsoft.com/office/officeart/2005/8/layout/process1"/>
    <dgm:cxn modelId="{865921AB-D743-4CCA-BFDC-27E4A6C097F4}" type="presOf" srcId="{3B9A07C7-BEAB-42F9-A927-CE5A2DB56770}" destId="{026076B4-E527-43FD-824F-E0548FAA6053}" srcOrd="0" destOrd="2" presId="urn:microsoft.com/office/officeart/2005/8/layout/process1"/>
    <dgm:cxn modelId="{1CFACC8B-DD7C-47AF-8200-56523765A973}" type="presOf" srcId="{1629ED0E-9B44-4E66-A094-F4991F67190B}" destId="{C7456539-8477-4FE9-9DDA-BF0902772A4C}" srcOrd="0" destOrd="3" presId="urn:microsoft.com/office/officeart/2005/8/layout/process1"/>
    <dgm:cxn modelId="{2F8AF8E1-EAB1-4025-819C-63AAEF411E18}" type="presOf" srcId="{6C9E6474-DCB7-4BD3-8D51-A9172964B466}" destId="{76C04FBA-6676-4958-9A79-6C5730F3169F}" srcOrd="0" destOrd="0" presId="urn:microsoft.com/office/officeart/2005/8/layout/process1"/>
    <dgm:cxn modelId="{42F4CAF9-DF2D-4F25-AD4F-69C91FF901F4}" srcId="{2C2A0D1E-EA62-4A10-83C1-748825E35060}" destId="{6C9E6474-DCB7-4BD3-8D51-A9172964B466}" srcOrd="2" destOrd="0" parTransId="{95F6CF99-870F-490D-866B-CBA21C820A17}" sibTransId="{B19E4C61-DCF8-4799-8E49-CC39AF0298FB}"/>
    <dgm:cxn modelId="{1FC83239-5C42-42FB-8422-672623167908}" type="presOf" srcId="{8567F274-518F-4978-80EA-868C2F2C2D5E}" destId="{026076B4-E527-43FD-824F-E0548FAA6053}" srcOrd="0" destOrd="0" presId="urn:microsoft.com/office/officeart/2005/8/layout/process1"/>
    <dgm:cxn modelId="{0B70D4E5-C93A-4344-AF1E-D04232C45323}" srcId="{61C728ED-7613-4C20-91C4-172D92032A6F}" destId="{1629ED0E-9B44-4E66-A094-F4991F67190B}" srcOrd="2" destOrd="0" parTransId="{61A253EC-D9B2-427F-9D1B-0D150FFC04A2}" sibTransId="{06331F2C-F07B-443D-B11C-4D9F9371DECA}"/>
    <dgm:cxn modelId="{FF2FBD49-29F2-42D1-A46C-763E8917C105}" srcId="{6C9E6474-DCB7-4BD3-8D51-A9172964B466}" destId="{D0D06481-0F9C-47CC-82F1-EB8E74B902CD}" srcOrd="4" destOrd="0" parTransId="{22E1F0EC-C021-493E-93C3-3355AC3D05C6}" sibTransId="{7E4290E8-C16E-43A5-9FA6-FD378C22B906}"/>
    <dgm:cxn modelId="{9695C401-2168-4EBD-B85E-6308567A8B29}" type="presOf" srcId="{1C8D6843-97AA-497A-954F-09665B985569}" destId="{76C04FBA-6676-4958-9A79-6C5730F3169F}" srcOrd="0" destOrd="3" presId="urn:microsoft.com/office/officeart/2005/8/layout/process1"/>
    <dgm:cxn modelId="{592FF10D-B5FB-436F-9A84-91A7605C391F}" srcId="{6C9E6474-DCB7-4BD3-8D51-A9172964B466}" destId="{A0C8CA26-E814-4508-96FF-B1921E658BDC}" srcOrd="3" destOrd="0" parTransId="{41EECDF9-644C-4CB6-A841-6A65518021E0}" sibTransId="{F074962F-1AD0-4509-A223-3322A09D3F20}"/>
    <dgm:cxn modelId="{E4691BCF-A705-48B3-80B1-219B324DA84E}" srcId="{8567F274-518F-4978-80EA-868C2F2C2D5E}" destId="{ACE48315-AF82-4D7C-97AC-E97C4B70EF58}" srcOrd="3" destOrd="0" parTransId="{FFEC9857-E8A1-4D39-959A-2855EA61F81B}" sibTransId="{15DBB56D-54E1-4D6B-AC41-38A363DA723D}"/>
    <dgm:cxn modelId="{FAAA9D7D-366F-4409-AC6B-D1AE8365508B}" srcId="{61C728ED-7613-4C20-91C4-172D92032A6F}" destId="{CD9190F0-E117-4017-9420-7AA2583A38A6}" srcOrd="0" destOrd="0" parTransId="{D1A42A89-FC58-44E4-918E-77B75E45E206}" sibTransId="{6CDA4A72-E137-4485-9C6D-EC35B942E9BC}"/>
    <dgm:cxn modelId="{21D187FE-7DD2-411F-B72D-1C10175C1195}" type="presOf" srcId="{61C728ED-7613-4C20-91C4-172D92032A6F}" destId="{C7456539-8477-4FE9-9DDA-BF0902772A4C}" srcOrd="0" destOrd="0" presId="urn:microsoft.com/office/officeart/2005/8/layout/process1"/>
    <dgm:cxn modelId="{CDB3ACEB-E1DE-47DC-90C5-045EC4F2856C}" type="presOf" srcId="{8F19695D-5C0C-46CC-A7FD-B911780F0854}" destId="{ACBA1714-78E4-4D22-87F5-7465E8F8756F}" srcOrd="1" destOrd="0" presId="urn:microsoft.com/office/officeart/2005/8/layout/process1"/>
    <dgm:cxn modelId="{3A50F8F1-3432-4727-A51F-2807D4B1FA9F}" type="presParOf" srcId="{A58FA871-400F-4B75-8416-CAD5DC33BB36}" destId="{026076B4-E527-43FD-824F-E0548FAA6053}" srcOrd="0" destOrd="0" presId="urn:microsoft.com/office/officeart/2005/8/layout/process1"/>
    <dgm:cxn modelId="{E089C35A-9D0F-48FC-A046-23BBB5BCB16C}" type="presParOf" srcId="{A58FA871-400F-4B75-8416-CAD5DC33BB36}" destId="{AB9F8129-7329-453B-9C09-7335D0EF9326}" srcOrd="1" destOrd="0" presId="urn:microsoft.com/office/officeart/2005/8/layout/process1"/>
    <dgm:cxn modelId="{FAC83325-F9C3-40FA-B3A5-40C24301B3DE}" type="presParOf" srcId="{AB9F8129-7329-453B-9C09-7335D0EF9326}" destId="{ACBA1714-78E4-4D22-87F5-7465E8F8756F}" srcOrd="0" destOrd="0" presId="urn:microsoft.com/office/officeart/2005/8/layout/process1"/>
    <dgm:cxn modelId="{8D53C9CA-9AF2-4863-866E-89D09835C81C}" type="presParOf" srcId="{A58FA871-400F-4B75-8416-CAD5DC33BB36}" destId="{C7456539-8477-4FE9-9DDA-BF0902772A4C}" srcOrd="2" destOrd="0" presId="urn:microsoft.com/office/officeart/2005/8/layout/process1"/>
    <dgm:cxn modelId="{DCDA5AA5-F86F-4724-B5FE-5236612EA911}" type="presParOf" srcId="{A58FA871-400F-4B75-8416-CAD5DC33BB36}" destId="{669A7975-4E18-44CB-9BE6-F2412ADE5474}" srcOrd="3" destOrd="0" presId="urn:microsoft.com/office/officeart/2005/8/layout/process1"/>
    <dgm:cxn modelId="{510DE1D0-1F6D-4308-9BC1-A524AF0B864C}" type="presParOf" srcId="{669A7975-4E18-44CB-9BE6-F2412ADE5474}" destId="{8261298F-F20B-4D88-86A3-C14B50123C34}" srcOrd="0" destOrd="0" presId="urn:microsoft.com/office/officeart/2005/8/layout/process1"/>
    <dgm:cxn modelId="{ABC8498C-0610-4D1D-B586-1FC291C9A763}" type="presParOf" srcId="{A58FA871-400F-4B75-8416-CAD5DC33BB36}" destId="{76C04FBA-6676-4958-9A79-6C5730F3169F}" srcOrd="4" destOrd="0" presId="urn:microsoft.com/office/officeart/2005/8/layout/process1"/>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08ADFE-2FE5-4A9B-A24F-13BC7C88C37C}">
      <dsp:nvSpPr>
        <dsp:cNvPr id="0" name=""/>
        <dsp:cNvSpPr/>
      </dsp:nvSpPr>
      <dsp:spPr>
        <a:xfrm>
          <a:off x="1726778" y="598065"/>
          <a:ext cx="1489918" cy="1489918"/>
        </a:xfrm>
        <a:prstGeom prst="ellipse">
          <a:avLst/>
        </a:prstGeom>
        <a:solidFill>
          <a:schemeClr val="accent2">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r>
            <a:rPr lang="en-GB" sz="1700" kern="1200"/>
            <a:t>Basic Ultrasound Modules</a:t>
          </a:r>
        </a:p>
      </dsp:txBody>
      <dsp:txXfrm>
        <a:off x="1944971" y="816258"/>
        <a:ext cx="1053532" cy="1053532"/>
      </dsp:txXfrm>
    </dsp:sp>
    <dsp:sp modelId="{5058A58A-DFC4-4F98-9985-FD42079ED142}">
      <dsp:nvSpPr>
        <dsp:cNvPr id="0" name=""/>
        <dsp:cNvSpPr/>
      </dsp:nvSpPr>
      <dsp:spPr>
        <a:xfrm>
          <a:off x="2099257" y="265"/>
          <a:ext cx="744959" cy="744959"/>
        </a:xfrm>
        <a:prstGeom prst="ellipse">
          <a:avLst/>
        </a:prstGeom>
        <a:solidFill>
          <a:schemeClr val="accent3">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t>YMTP Courses</a:t>
          </a:r>
        </a:p>
      </dsp:txBody>
      <dsp:txXfrm>
        <a:off x="2208354" y="109362"/>
        <a:ext cx="526765" cy="526765"/>
      </dsp:txXfrm>
    </dsp:sp>
    <dsp:sp modelId="{DDDF75BC-DDBD-4DF5-B2C0-153AADCD8612}">
      <dsp:nvSpPr>
        <dsp:cNvPr id="0" name=""/>
        <dsp:cNvSpPr/>
      </dsp:nvSpPr>
      <dsp:spPr>
        <a:xfrm>
          <a:off x="3069537" y="970545"/>
          <a:ext cx="744959" cy="744959"/>
        </a:xfrm>
        <a:prstGeom prst="ellipse">
          <a:avLst/>
        </a:prstGeom>
        <a:solidFill>
          <a:schemeClr val="accent4">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t>Simulation Training</a:t>
          </a:r>
        </a:p>
      </dsp:txBody>
      <dsp:txXfrm>
        <a:off x="3178634" y="1079642"/>
        <a:ext cx="526765" cy="526765"/>
      </dsp:txXfrm>
    </dsp:sp>
    <dsp:sp modelId="{F64FAD5C-2691-488B-B17D-EAC45220ADD7}">
      <dsp:nvSpPr>
        <dsp:cNvPr id="0" name=""/>
        <dsp:cNvSpPr/>
      </dsp:nvSpPr>
      <dsp:spPr>
        <a:xfrm>
          <a:off x="2099257" y="1940824"/>
          <a:ext cx="744959" cy="744959"/>
        </a:xfrm>
        <a:prstGeom prst="ellipse">
          <a:avLst/>
        </a:prstGeom>
        <a:solidFill>
          <a:schemeClr val="accent5">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t>In-House Scanning</a:t>
          </a:r>
        </a:p>
      </dsp:txBody>
      <dsp:txXfrm>
        <a:off x="2208354" y="2049921"/>
        <a:ext cx="526765" cy="526765"/>
      </dsp:txXfrm>
    </dsp:sp>
    <dsp:sp modelId="{A728D15B-6A4D-4433-9186-8F4E3F5170FD}">
      <dsp:nvSpPr>
        <dsp:cNvPr id="0" name=""/>
        <dsp:cNvSpPr/>
      </dsp:nvSpPr>
      <dsp:spPr>
        <a:xfrm>
          <a:off x="1128978" y="970545"/>
          <a:ext cx="744959" cy="744959"/>
        </a:xfrm>
        <a:prstGeom prst="ellipse">
          <a:avLst/>
        </a:prstGeom>
        <a:solidFill>
          <a:schemeClr val="accent6">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t>Online Learning (StratOG)</a:t>
          </a:r>
        </a:p>
      </dsp:txBody>
      <dsp:txXfrm>
        <a:off x="1238075" y="1079642"/>
        <a:ext cx="526765" cy="52676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946832-1CE2-4B88-8081-6B1C0246ED99}">
      <dsp:nvSpPr>
        <dsp:cNvPr id="0" name=""/>
        <dsp:cNvSpPr/>
      </dsp:nvSpPr>
      <dsp:spPr>
        <a:xfrm rot="5400000">
          <a:off x="-156146" y="160919"/>
          <a:ext cx="1040979" cy="728685"/>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GB" sz="2000" kern="1200"/>
            <a:t>ST1</a:t>
          </a:r>
        </a:p>
      </dsp:txBody>
      <dsp:txXfrm rot="-5400000">
        <a:off x="2" y="369115"/>
        <a:ext cx="728685" cy="312294"/>
      </dsp:txXfrm>
    </dsp:sp>
    <dsp:sp modelId="{B3F807BD-527C-49B9-B176-B533A260455F}">
      <dsp:nvSpPr>
        <dsp:cNvPr id="0" name=""/>
        <dsp:cNvSpPr/>
      </dsp:nvSpPr>
      <dsp:spPr>
        <a:xfrm rot="5400000">
          <a:off x="2802561" y="-2069104"/>
          <a:ext cx="676636" cy="4824389"/>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Principles of Ultrasound (StratOG Module)complete and document evidence in eportfolio</a:t>
          </a:r>
        </a:p>
        <a:p>
          <a:pPr marL="114300" lvl="1" indent="-114300" algn="l" defTabSz="533400">
            <a:lnSpc>
              <a:spcPct val="90000"/>
            </a:lnSpc>
            <a:spcBef>
              <a:spcPct val="0"/>
            </a:spcBef>
            <a:spcAft>
              <a:spcPct val="15000"/>
            </a:spcAft>
            <a:buChar char="••"/>
          </a:pPr>
          <a:r>
            <a:rPr lang="en-GB" sz="1200" b="1" kern="1200"/>
            <a:t>Basic Ultrasound Course (YMTP)-Hull ( 1 virtual full day course +1/2 day hands on circuits  </a:t>
          </a:r>
        </a:p>
      </dsp:txBody>
      <dsp:txXfrm rot="-5400000">
        <a:off x="728685" y="37803"/>
        <a:ext cx="4791358" cy="610574"/>
      </dsp:txXfrm>
    </dsp:sp>
    <dsp:sp modelId="{22B0E9E8-1C6A-45FB-9E96-DCBC9ABC11B1}">
      <dsp:nvSpPr>
        <dsp:cNvPr id="0" name=""/>
        <dsp:cNvSpPr/>
      </dsp:nvSpPr>
      <dsp:spPr>
        <a:xfrm rot="5400000">
          <a:off x="-156146" y="1052169"/>
          <a:ext cx="1040979" cy="728685"/>
        </a:xfrm>
        <a:prstGeom prst="chevron">
          <a:avLst/>
        </a:prstGeom>
        <a:solidFill>
          <a:schemeClr val="accent5">
            <a:hueOff val="-2252848"/>
            <a:satOff val="-5806"/>
            <a:lumOff val="-3922"/>
            <a:alphaOff val="0"/>
          </a:schemeClr>
        </a:solidFill>
        <a:ln w="12700" cap="flat" cmpd="sng" algn="ctr">
          <a:solidFill>
            <a:schemeClr val="accent5">
              <a:hueOff val="-2252848"/>
              <a:satOff val="-5806"/>
              <a:lumOff val="-392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GB" sz="2000" kern="1200"/>
            <a:t>ST2</a:t>
          </a:r>
        </a:p>
      </dsp:txBody>
      <dsp:txXfrm rot="-5400000">
        <a:off x="2" y="1260365"/>
        <a:ext cx="728685" cy="312294"/>
      </dsp:txXfrm>
    </dsp:sp>
    <dsp:sp modelId="{B98A121C-9444-4F7B-96E0-1A3AF1CA533A}">
      <dsp:nvSpPr>
        <dsp:cNvPr id="0" name=""/>
        <dsp:cNvSpPr/>
      </dsp:nvSpPr>
      <dsp:spPr>
        <a:xfrm rot="5400000">
          <a:off x="2802561" y="-1177853"/>
          <a:ext cx="676636" cy="4824389"/>
        </a:xfrm>
        <a:prstGeom prst="round2SameRect">
          <a:avLst/>
        </a:prstGeom>
        <a:solidFill>
          <a:schemeClr val="lt1">
            <a:alpha val="90000"/>
            <a:hueOff val="0"/>
            <a:satOff val="0"/>
            <a:lumOff val="0"/>
            <a:alphaOff val="0"/>
          </a:schemeClr>
        </a:solidFill>
        <a:ln w="12700" cap="flat" cmpd="sng" algn="ctr">
          <a:solidFill>
            <a:schemeClr val="accent5">
              <a:hueOff val="-2252848"/>
              <a:satOff val="-5806"/>
              <a:lumOff val="-392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5 hours simulator time</a:t>
          </a:r>
        </a:p>
        <a:p>
          <a:pPr marL="114300" lvl="1" indent="-114300" algn="l" defTabSz="533400">
            <a:lnSpc>
              <a:spcPct val="90000"/>
            </a:lnSpc>
            <a:spcBef>
              <a:spcPct val="0"/>
            </a:spcBef>
            <a:spcAft>
              <a:spcPct val="15000"/>
            </a:spcAft>
            <a:buChar char="••"/>
          </a:pPr>
          <a:r>
            <a:rPr lang="en-GB" sz="1200" kern="1200"/>
            <a:t>Formative OSATs where possible (unit dependent)+Attend ST2 USS bootcamp (pilot march 2021)</a:t>
          </a:r>
        </a:p>
      </dsp:txBody>
      <dsp:txXfrm rot="-5400000">
        <a:off x="728685" y="929054"/>
        <a:ext cx="4791358" cy="610574"/>
      </dsp:txXfrm>
    </dsp:sp>
    <dsp:sp modelId="{989BAB8F-A6A7-405B-878A-06D611A875EF}">
      <dsp:nvSpPr>
        <dsp:cNvPr id="0" name=""/>
        <dsp:cNvSpPr/>
      </dsp:nvSpPr>
      <dsp:spPr>
        <a:xfrm rot="5400000">
          <a:off x="-156146" y="1943419"/>
          <a:ext cx="1040979" cy="728685"/>
        </a:xfrm>
        <a:prstGeom prst="chevron">
          <a:avLst/>
        </a:prstGeom>
        <a:solidFill>
          <a:schemeClr val="accent5">
            <a:hueOff val="-4505695"/>
            <a:satOff val="-11613"/>
            <a:lumOff val="-7843"/>
            <a:alphaOff val="0"/>
          </a:schemeClr>
        </a:solidFill>
        <a:ln w="12700" cap="flat" cmpd="sng" algn="ctr">
          <a:solidFill>
            <a:schemeClr val="accent5">
              <a:hueOff val="-4505695"/>
              <a:satOff val="-11613"/>
              <a:lumOff val="-784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GB" sz="2000" kern="1200"/>
            <a:t>ST3</a:t>
          </a:r>
        </a:p>
      </dsp:txBody>
      <dsp:txXfrm rot="-5400000">
        <a:off x="2" y="2151615"/>
        <a:ext cx="728685" cy="312294"/>
      </dsp:txXfrm>
    </dsp:sp>
    <dsp:sp modelId="{440C4DCF-A6CC-4D49-9696-94688602CC59}">
      <dsp:nvSpPr>
        <dsp:cNvPr id="0" name=""/>
        <dsp:cNvSpPr/>
      </dsp:nvSpPr>
      <dsp:spPr>
        <a:xfrm rot="5400000">
          <a:off x="2802561" y="-286603"/>
          <a:ext cx="676636" cy="4824389"/>
        </a:xfrm>
        <a:prstGeom prst="round2SameRect">
          <a:avLst/>
        </a:prstGeom>
        <a:solidFill>
          <a:schemeClr val="lt1">
            <a:alpha val="90000"/>
            <a:hueOff val="0"/>
            <a:satOff val="0"/>
            <a:lumOff val="0"/>
            <a:alphaOff val="0"/>
          </a:schemeClr>
        </a:solidFill>
        <a:ln w="12700" cap="flat" cmpd="sng" algn="ctr">
          <a:solidFill>
            <a:schemeClr val="accent5">
              <a:hueOff val="-4505695"/>
              <a:satOff val="-11613"/>
              <a:lumOff val="-784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2 live scanning sessions minimum /year</a:t>
          </a:r>
        </a:p>
        <a:p>
          <a:pPr marL="114300" lvl="1" indent="-114300" algn="l" defTabSz="533400">
            <a:lnSpc>
              <a:spcPct val="90000"/>
            </a:lnSpc>
            <a:spcBef>
              <a:spcPct val="0"/>
            </a:spcBef>
            <a:spcAft>
              <a:spcPct val="15000"/>
            </a:spcAft>
            <a:buChar char="••"/>
          </a:pPr>
          <a:r>
            <a:rPr lang="en-GB" sz="1200" kern="1200"/>
            <a:t>Attend BOUTOS (YMTP) </a:t>
          </a:r>
        </a:p>
        <a:p>
          <a:pPr marL="114300" lvl="1" indent="-114300" algn="l" defTabSz="533400">
            <a:lnSpc>
              <a:spcPct val="90000"/>
            </a:lnSpc>
            <a:spcBef>
              <a:spcPct val="0"/>
            </a:spcBef>
            <a:spcAft>
              <a:spcPct val="15000"/>
            </a:spcAft>
            <a:buChar char="••"/>
          </a:pPr>
          <a:r>
            <a:rPr lang="en-GB" sz="1200" kern="1200"/>
            <a:t>Completion of OSATs</a:t>
          </a:r>
        </a:p>
      </dsp:txBody>
      <dsp:txXfrm rot="-5400000">
        <a:off x="728685" y="1820304"/>
        <a:ext cx="4791358" cy="610574"/>
      </dsp:txXfrm>
    </dsp:sp>
    <dsp:sp modelId="{CA197592-A7DA-4DE1-93B5-907EEE03D1A2}">
      <dsp:nvSpPr>
        <dsp:cNvPr id="0" name=""/>
        <dsp:cNvSpPr/>
      </dsp:nvSpPr>
      <dsp:spPr>
        <a:xfrm rot="5400000">
          <a:off x="-156146" y="2834670"/>
          <a:ext cx="1040979" cy="728685"/>
        </a:xfrm>
        <a:prstGeom prst="chevron">
          <a:avLst/>
        </a:prstGeom>
        <a:solidFill>
          <a:schemeClr val="accent5">
            <a:hueOff val="-6758543"/>
            <a:satOff val="-17419"/>
            <a:lumOff val="-11765"/>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GB" sz="2000" kern="1200"/>
            <a:t>ST4/5</a:t>
          </a:r>
        </a:p>
      </dsp:txBody>
      <dsp:txXfrm rot="-5400000">
        <a:off x="2" y="3042866"/>
        <a:ext cx="728685" cy="312294"/>
      </dsp:txXfrm>
    </dsp:sp>
    <dsp:sp modelId="{2B602F4C-B3F8-482A-A005-2DBD9F9AB8CE}">
      <dsp:nvSpPr>
        <dsp:cNvPr id="0" name=""/>
        <dsp:cNvSpPr/>
      </dsp:nvSpPr>
      <dsp:spPr>
        <a:xfrm rot="5400000">
          <a:off x="2802561" y="604646"/>
          <a:ext cx="676636" cy="4824389"/>
        </a:xfrm>
        <a:prstGeom prst="round2SameRect">
          <a:avLst/>
        </a:prstGeom>
        <a:solidFill>
          <a:schemeClr val="lt1">
            <a:alpha val="90000"/>
            <a:hueOff val="0"/>
            <a:satOff val="0"/>
            <a:lumOff val="0"/>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Maintain</a:t>
          </a:r>
          <a:r>
            <a:rPr lang="en-GB" sz="1200" kern="1200" baseline="0"/>
            <a:t> skills.No OSATS required currently.</a:t>
          </a:r>
          <a:endParaRPr lang="en-GB" sz="1200" kern="1200"/>
        </a:p>
        <a:p>
          <a:pPr marL="114300" lvl="1" indent="-114300" algn="l" defTabSz="533400">
            <a:lnSpc>
              <a:spcPct val="90000"/>
            </a:lnSpc>
            <a:spcBef>
              <a:spcPct val="0"/>
            </a:spcBef>
            <a:spcAft>
              <a:spcPct val="15000"/>
            </a:spcAft>
            <a:buChar char="••"/>
          </a:pPr>
          <a:r>
            <a:rPr lang="en-GB" sz="1200" kern="1200"/>
            <a:t>Consideration given to advanced training (ATSM/Subspecialist Training)</a:t>
          </a:r>
        </a:p>
      </dsp:txBody>
      <dsp:txXfrm rot="-5400000">
        <a:off x="728685" y="2711554"/>
        <a:ext cx="4791358" cy="61057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EDD59A-A3E2-401F-A4D0-2F1B39A1D645}">
      <dsp:nvSpPr>
        <dsp:cNvPr id="0" name=""/>
        <dsp:cNvSpPr/>
      </dsp:nvSpPr>
      <dsp:spPr>
        <a:xfrm>
          <a:off x="384468" y="3020790"/>
          <a:ext cx="954341" cy="477170"/>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Simulation Centres</a:t>
          </a:r>
        </a:p>
      </dsp:txBody>
      <dsp:txXfrm>
        <a:off x="398444" y="3034766"/>
        <a:ext cx="926389" cy="449218"/>
      </dsp:txXfrm>
    </dsp:sp>
    <dsp:sp modelId="{9BC49246-D232-451E-9CAF-B3977097DB6A}">
      <dsp:nvSpPr>
        <dsp:cNvPr id="0" name=""/>
        <dsp:cNvSpPr/>
      </dsp:nvSpPr>
      <dsp:spPr>
        <a:xfrm rot="16791948">
          <a:off x="415711" y="2155006"/>
          <a:ext cx="2227931" cy="13754"/>
        </a:xfrm>
        <a:custGeom>
          <a:avLst/>
          <a:gdLst/>
          <a:ahLst/>
          <a:cxnLst/>
          <a:rect l="0" t="0" r="0" b="0"/>
          <a:pathLst>
            <a:path>
              <a:moveTo>
                <a:pt x="0" y="6877"/>
              </a:moveTo>
              <a:lnTo>
                <a:pt x="2227931" y="6877"/>
              </a:lnTo>
            </a:path>
          </a:pathLst>
        </a:custGeom>
        <a:noFill/>
        <a:ln w="6350" cap="flat" cmpd="sng" algn="ctr">
          <a:solidFill>
            <a:schemeClr val="accent6">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GB" sz="700" kern="1200"/>
        </a:p>
      </dsp:txBody>
      <dsp:txXfrm>
        <a:off x="1473979" y="2106185"/>
        <a:ext cx="111396" cy="111396"/>
      </dsp:txXfrm>
    </dsp:sp>
    <dsp:sp modelId="{7DE9F1F8-BAD3-4E41-BD95-E1651FDA7692}">
      <dsp:nvSpPr>
        <dsp:cNvPr id="0" name=""/>
        <dsp:cNvSpPr/>
      </dsp:nvSpPr>
      <dsp:spPr>
        <a:xfrm>
          <a:off x="1720545" y="825806"/>
          <a:ext cx="954341" cy="477170"/>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West</a:t>
          </a:r>
        </a:p>
      </dsp:txBody>
      <dsp:txXfrm>
        <a:off x="1734521" y="839782"/>
        <a:ext cx="926389" cy="449218"/>
      </dsp:txXfrm>
    </dsp:sp>
    <dsp:sp modelId="{B6D18FE1-B2C2-4F15-9235-79BD2E66343F}">
      <dsp:nvSpPr>
        <dsp:cNvPr id="0" name=""/>
        <dsp:cNvSpPr/>
      </dsp:nvSpPr>
      <dsp:spPr>
        <a:xfrm rot="17692822">
          <a:off x="2412089" y="645954"/>
          <a:ext cx="907330" cy="13754"/>
        </a:xfrm>
        <a:custGeom>
          <a:avLst/>
          <a:gdLst/>
          <a:ahLst/>
          <a:cxnLst/>
          <a:rect l="0" t="0" r="0" b="0"/>
          <a:pathLst>
            <a:path>
              <a:moveTo>
                <a:pt x="0" y="6877"/>
              </a:moveTo>
              <a:lnTo>
                <a:pt x="907330" y="6877"/>
              </a:lnTo>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843071" y="630148"/>
        <a:ext cx="45366" cy="45366"/>
      </dsp:txXfrm>
    </dsp:sp>
    <dsp:sp modelId="{3C55AB92-D386-43F3-A296-B8E5E6464EDF}">
      <dsp:nvSpPr>
        <dsp:cNvPr id="0" name=""/>
        <dsp:cNvSpPr/>
      </dsp:nvSpPr>
      <dsp:spPr>
        <a:xfrm>
          <a:off x="3056623" y="2686"/>
          <a:ext cx="954341" cy="47717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Airedale</a:t>
          </a:r>
        </a:p>
      </dsp:txBody>
      <dsp:txXfrm>
        <a:off x="3070599" y="16662"/>
        <a:ext cx="926389" cy="449218"/>
      </dsp:txXfrm>
    </dsp:sp>
    <dsp:sp modelId="{67302F6D-1A47-425D-A25C-ED8239253629}">
      <dsp:nvSpPr>
        <dsp:cNvPr id="0" name=""/>
        <dsp:cNvSpPr/>
      </dsp:nvSpPr>
      <dsp:spPr>
        <a:xfrm rot="19457599">
          <a:off x="2630700" y="920327"/>
          <a:ext cx="470109" cy="13754"/>
        </a:xfrm>
        <a:custGeom>
          <a:avLst/>
          <a:gdLst/>
          <a:ahLst/>
          <a:cxnLst/>
          <a:rect l="0" t="0" r="0" b="0"/>
          <a:pathLst>
            <a:path>
              <a:moveTo>
                <a:pt x="0" y="6877"/>
              </a:moveTo>
              <a:lnTo>
                <a:pt x="470109" y="6877"/>
              </a:lnTo>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854002" y="915452"/>
        <a:ext cx="23505" cy="23505"/>
      </dsp:txXfrm>
    </dsp:sp>
    <dsp:sp modelId="{26F0E522-6CD0-49A7-B09B-723B7A3AD804}">
      <dsp:nvSpPr>
        <dsp:cNvPr id="0" name=""/>
        <dsp:cNvSpPr/>
      </dsp:nvSpPr>
      <dsp:spPr>
        <a:xfrm>
          <a:off x="3056623" y="551433"/>
          <a:ext cx="954341" cy="47717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Bradford</a:t>
          </a:r>
        </a:p>
      </dsp:txBody>
      <dsp:txXfrm>
        <a:off x="3070599" y="565409"/>
        <a:ext cx="926389" cy="449218"/>
      </dsp:txXfrm>
    </dsp:sp>
    <dsp:sp modelId="{02BAB0FB-908A-42BA-ABBE-0E4E9BD6C4A9}">
      <dsp:nvSpPr>
        <dsp:cNvPr id="0" name=""/>
        <dsp:cNvSpPr/>
      </dsp:nvSpPr>
      <dsp:spPr>
        <a:xfrm rot="19457599">
          <a:off x="3966777" y="645954"/>
          <a:ext cx="470109" cy="13754"/>
        </a:xfrm>
        <a:custGeom>
          <a:avLst/>
          <a:gdLst/>
          <a:ahLst/>
          <a:cxnLst/>
          <a:rect l="0" t="0" r="0" b="0"/>
          <a:pathLst>
            <a:path>
              <a:moveTo>
                <a:pt x="0" y="6877"/>
              </a:moveTo>
              <a:lnTo>
                <a:pt x="470109" y="6877"/>
              </a:lnTo>
            </a:path>
          </a:pathLst>
        </a:custGeom>
        <a:noFill/>
        <a:ln w="6350" cap="flat" cmpd="sng" algn="ctr">
          <a:solidFill>
            <a:schemeClr val="accent2">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4190079" y="641079"/>
        <a:ext cx="23505" cy="23505"/>
      </dsp:txXfrm>
    </dsp:sp>
    <dsp:sp modelId="{24BDBFBD-82B6-4EAE-98B9-2CEE740DC92F}">
      <dsp:nvSpPr>
        <dsp:cNvPr id="0" name=""/>
        <dsp:cNvSpPr/>
      </dsp:nvSpPr>
      <dsp:spPr>
        <a:xfrm>
          <a:off x="4392700" y="277060"/>
          <a:ext cx="954341" cy="477170"/>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Calderdale &amp; Huddersfield</a:t>
          </a:r>
        </a:p>
      </dsp:txBody>
      <dsp:txXfrm>
        <a:off x="4406676" y="291036"/>
        <a:ext cx="926389" cy="449218"/>
      </dsp:txXfrm>
    </dsp:sp>
    <dsp:sp modelId="{2CF570B4-F2F1-4DC0-B594-8E8120E2426A}">
      <dsp:nvSpPr>
        <dsp:cNvPr id="0" name=""/>
        <dsp:cNvSpPr/>
      </dsp:nvSpPr>
      <dsp:spPr>
        <a:xfrm rot="2142401">
          <a:off x="3966777" y="920327"/>
          <a:ext cx="470109" cy="13754"/>
        </a:xfrm>
        <a:custGeom>
          <a:avLst/>
          <a:gdLst/>
          <a:ahLst/>
          <a:cxnLst/>
          <a:rect l="0" t="0" r="0" b="0"/>
          <a:pathLst>
            <a:path>
              <a:moveTo>
                <a:pt x="0" y="6877"/>
              </a:moveTo>
              <a:lnTo>
                <a:pt x="470109" y="6877"/>
              </a:lnTo>
            </a:path>
          </a:pathLst>
        </a:custGeom>
        <a:noFill/>
        <a:ln w="6350" cap="flat" cmpd="sng" algn="ctr">
          <a:solidFill>
            <a:schemeClr val="accent2">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4190079" y="915452"/>
        <a:ext cx="23505" cy="23505"/>
      </dsp:txXfrm>
    </dsp:sp>
    <dsp:sp modelId="{54EF682D-ACA8-4EBD-B835-8E04A89D12BC}">
      <dsp:nvSpPr>
        <dsp:cNvPr id="0" name=""/>
        <dsp:cNvSpPr/>
      </dsp:nvSpPr>
      <dsp:spPr>
        <a:xfrm>
          <a:off x="4392700" y="825806"/>
          <a:ext cx="954341" cy="477170"/>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Leeds Teaching Hospitals</a:t>
          </a:r>
        </a:p>
      </dsp:txBody>
      <dsp:txXfrm>
        <a:off x="4406676" y="839782"/>
        <a:ext cx="926389" cy="449218"/>
      </dsp:txXfrm>
    </dsp:sp>
    <dsp:sp modelId="{CB19FBB5-8F72-4047-A676-68CB4153143B}">
      <dsp:nvSpPr>
        <dsp:cNvPr id="0" name=""/>
        <dsp:cNvSpPr/>
      </dsp:nvSpPr>
      <dsp:spPr>
        <a:xfrm rot="3907178">
          <a:off x="2412089" y="1469073"/>
          <a:ext cx="907330" cy="13754"/>
        </a:xfrm>
        <a:custGeom>
          <a:avLst/>
          <a:gdLst/>
          <a:ahLst/>
          <a:cxnLst/>
          <a:rect l="0" t="0" r="0" b="0"/>
          <a:pathLst>
            <a:path>
              <a:moveTo>
                <a:pt x="0" y="6877"/>
              </a:moveTo>
              <a:lnTo>
                <a:pt x="907330" y="6877"/>
              </a:lnTo>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843071" y="1453267"/>
        <a:ext cx="45366" cy="45366"/>
      </dsp:txXfrm>
    </dsp:sp>
    <dsp:sp modelId="{BCF4E98F-A5B7-415D-B28A-74C6C03A299B}">
      <dsp:nvSpPr>
        <dsp:cNvPr id="0" name=""/>
        <dsp:cNvSpPr/>
      </dsp:nvSpPr>
      <dsp:spPr>
        <a:xfrm>
          <a:off x="3056623" y="1648925"/>
          <a:ext cx="954341" cy="47717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Pinderfields</a:t>
          </a:r>
        </a:p>
      </dsp:txBody>
      <dsp:txXfrm>
        <a:off x="3070599" y="1662901"/>
        <a:ext cx="926389" cy="449218"/>
      </dsp:txXfrm>
    </dsp:sp>
    <dsp:sp modelId="{EA862B79-3D81-4949-AEEA-02C3D1EC8F21}">
      <dsp:nvSpPr>
        <dsp:cNvPr id="0" name=""/>
        <dsp:cNvSpPr/>
      </dsp:nvSpPr>
      <dsp:spPr>
        <a:xfrm rot="19457599">
          <a:off x="3966777" y="1743446"/>
          <a:ext cx="470109" cy="13754"/>
        </a:xfrm>
        <a:custGeom>
          <a:avLst/>
          <a:gdLst/>
          <a:ahLst/>
          <a:cxnLst/>
          <a:rect l="0" t="0" r="0" b="0"/>
          <a:pathLst>
            <a:path>
              <a:moveTo>
                <a:pt x="0" y="6877"/>
              </a:moveTo>
              <a:lnTo>
                <a:pt x="470109" y="6877"/>
              </a:lnTo>
            </a:path>
          </a:pathLst>
        </a:custGeom>
        <a:noFill/>
        <a:ln w="6350" cap="flat" cmpd="sng" algn="ctr">
          <a:solidFill>
            <a:schemeClr val="accent2">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4190079" y="1738571"/>
        <a:ext cx="23505" cy="23505"/>
      </dsp:txXfrm>
    </dsp:sp>
    <dsp:sp modelId="{DEEDC235-490F-458E-ACC8-C537835E2D6B}">
      <dsp:nvSpPr>
        <dsp:cNvPr id="0" name=""/>
        <dsp:cNvSpPr/>
      </dsp:nvSpPr>
      <dsp:spPr>
        <a:xfrm>
          <a:off x="4392700" y="1374552"/>
          <a:ext cx="954341" cy="477170"/>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Mid Yorkshire Hospitals</a:t>
          </a:r>
        </a:p>
      </dsp:txBody>
      <dsp:txXfrm>
        <a:off x="4406676" y="1388528"/>
        <a:ext cx="926389" cy="449218"/>
      </dsp:txXfrm>
    </dsp:sp>
    <dsp:sp modelId="{C7E039FC-4224-4DD4-B18C-17C6776BEF7F}">
      <dsp:nvSpPr>
        <dsp:cNvPr id="0" name=""/>
        <dsp:cNvSpPr/>
      </dsp:nvSpPr>
      <dsp:spPr>
        <a:xfrm rot="2142401">
          <a:off x="3966777" y="2017819"/>
          <a:ext cx="470109" cy="13754"/>
        </a:xfrm>
        <a:custGeom>
          <a:avLst/>
          <a:gdLst/>
          <a:ahLst/>
          <a:cxnLst/>
          <a:rect l="0" t="0" r="0" b="0"/>
          <a:pathLst>
            <a:path>
              <a:moveTo>
                <a:pt x="0" y="6877"/>
              </a:moveTo>
              <a:lnTo>
                <a:pt x="470109" y="6877"/>
              </a:lnTo>
            </a:path>
          </a:pathLst>
        </a:custGeom>
        <a:noFill/>
        <a:ln w="6350" cap="flat" cmpd="sng" algn="ctr">
          <a:solidFill>
            <a:schemeClr val="accent2">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4190079" y="2012944"/>
        <a:ext cx="23505" cy="23505"/>
      </dsp:txXfrm>
    </dsp:sp>
    <dsp:sp modelId="{15FE0866-A6A5-45FD-B70E-C43D0E9716C2}">
      <dsp:nvSpPr>
        <dsp:cNvPr id="0" name=""/>
        <dsp:cNvSpPr/>
      </dsp:nvSpPr>
      <dsp:spPr>
        <a:xfrm>
          <a:off x="4392700" y="1923298"/>
          <a:ext cx="954341" cy="477170"/>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Leeds Teaching  Hospitals</a:t>
          </a:r>
        </a:p>
      </dsp:txBody>
      <dsp:txXfrm>
        <a:off x="4406676" y="1937274"/>
        <a:ext cx="926389" cy="449218"/>
      </dsp:txXfrm>
    </dsp:sp>
    <dsp:sp modelId="{49683171-DAF4-4EC8-B681-765BFF962DD3}">
      <dsp:nvSpPr>
        <dsp:cNvPr id="0" name=""/>
        <dsp:cNvSpPr/>
      </dsp:nvSpPr>
      <dsp:spPr>
        <a:xfrm rot="2142401">
          <a:off x="1294622" y="3389685"/>
          <a:ext cx="470109" cy="13754"/>
        </a:xfrm>
        <a:custGeom>
          <a:avLst/>
          <a:gdLst/>
          <a:ahLst/>
          <a:cxnLst/>
          <a:rect l="0" t="0" r="0" b="0"/>
          <a:pathLst>
            <a:path>
              <a:moveTo>
                <a:pt x="0" y="6877"/>
              </a:moveTo>
              <a:lnTo>
                <a:pt x="470109" y="6877"/>
              </a:lnTo>
            </a:path>
          </a:pathLst>
        </a:custGeom>
        <a:noFill/>
        <a:ln w="6350" cap="flat" cmpd="sng" algn="ctr">
          <a:solidFill>
            <a:schemeClr val="accent6">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1517924" y="3384809"/>
        <a:ext cx="23505" cy="23505"/>
      </dsp:txXfrm>
    </dsp:sp>
    <dsp:sp modelId="{290B7F17-157E-483A-B4B9-5DDAA08951DE}">
      <dsp:nvSpPr>
        <dsp:cNvPr id="0" name=""/>
        <dsp:cNvSpPr/>
      </dsp:nvSpPr>
      <dsp:spPr>
        <a:xfrm>
          <a:off x="1720545" y="3295163"/>
          <a:ext cx="954341" cy="477170"/>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East</a:t>
          </a:r>
        </a:p>
      </dsp:txBody>
      <dsp:txXfrm>
        <a:off x="1734521" y="3309139"/>
        <a:ext cx="926389" cy="449218"/>
      </dsp:txXfrm>
    </dsp:sp>
    <dsp:sp modelId="{8266146C-B021-48EE-899B-C10F366EBDFF}">
      <dsp:nvSpPr>
        <dsp:cNvPr id="0" name=""/>
        <dsp:cNvSpPr/>
      </dsp:nvSpPr>
      <dsp:spPr>
        <a:xfrm rot="18289469">
          <a:off x="2531522" y="3252498"/>
          <a:ext cx="668464" cy="13754"/>
        </a:xfrm>
        <a:custGeom>
          <a:avLst/>
          <a:gdLst/>
          <a:ahLst/>
          <a:cxnLst/>
          <a:rect l="0" t="0" r="0" b="0"/>
          <a:pathLst>
            <a:path>
              <a:moveTo>
                <a:pt x="0" y="6877"/>
              </a:moveTo>
              <a:lnTo>
                <a:pt x="668464" y="6877"/>
              </a:lnTo>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849043" y="3242664"/>
        <a:ext cx="33423" cy="33423"/>
      </dsp:txXfrm>
    </dsp:sp>
    <dsp:sp modelId="{1678110F-2CE1-40B2-9F27-33E40F769EE2}">
      <dsp:nvSpPr>
        <dsp:cNvPr id="0" name=""/>
        <dsp:cNvSpPr/>
      </dsp:nvSpPr>
      <dsp:spPr>
        <a:xfrm>
          <a:off x="3056623" y="2746417"/>
          <a:ext cx="954341" cy="47717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Hull</a:t>
          </a:r>
        </a:p>
      </dsp:txBody>
      <dsp:txXfrm>
        <a:off x="3070599" y="2760393"/>
        <a:ext cx="926389" cy="449218"/>
      </dsp:txXfrm>
    </dsp:sp>
    <dsp:sp modelId="{23EE19D9-004E-41B9-B71D-EA249A065940}">
      <dsp:nvSpPr>
        <dsp:cNvPr id="0" name=""/>
        <dsp:cNvSpPr/>
      </dsp:nvSpPr>
      <dsp:spPr>
        <a:xfrm rot="19457599">
          <a:off x="3966777" y="2840938"/>
          <a:ext cx="470109" cy="13754"/>
        </a:xfrm>
        <a:custGeom>
          <a:avLst/>
          <a:gdLst/>
          <a:ahLst/>
          <a:cxnLst/>
          <a:rect l="0" t="0" r="0" b="0"/>
          <a:pathLst>
            <a:path>
              <a:moveTo>
                <a:pt x="0" y="6877"/>
              </a:moveTo>
              <a:lnTo>
                <a:pt x="470109" y="6877"/>
              </a:lnTo>
            </a:path>
          </a:pathLst>
        </a:custGeom>
        <a:noFill/>
        <a:ln w="6350" cap="flat" cmpd="sng" algn="ctr">
          <a:solidFill>
            <a:schemeClr val="accent2">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4190079" y="2836063"/>
        <a:ext cx="23505" cy="23505"/>
      </dsp:txXfrm>
    </dsp:sp>
    <dsp:sp modelId="{4EA26075-5169-4A3B-89C2-10581CC8800F}">
      <dsp:nvSpPr>
        <dsp:cNvPr id="0" name=""/>
        <dsp:cNvSpPr/>
      </dsp:nvSpPr>
      <dsp:spPr>
        <a:xfrm>
          <a:off x="4392700" y="2472044"/>
          <a:ext cx="954341" cy="477170"/>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Grimsby</a:t>
          </a:r>
        </a:p>
      </dsp:txBody>
      <dsp:txXfrm>
        <a:off x="4406676" y="2486020"/>
        <a:ext cx="926389" cy="449218"/>
      </dsp:txXfrm>
    </dsp:sp>
    <dsp:sp modelId="{AD99F2FB-2403-4598-8F0E-1F73C5E8AE48}">
      <dsp:nvSpPr>
        <dsp:cNvPr id="0" name=""/>
        <dsp:cNvSpPr/>
      </dsp:nvSpPr>
      <dsp:spPr>
        <a:xfrm rot="2142401">
          <a:off x="3966777" y="3115312"/>
          <a:ext cx="470109" cy="13754"/>
        </a:xfrm>
        <a:custGeom>
          <a:avLst/>
          <a:gdLst/>
          <a:ahLst/>
          <a:cxnLst/>
          <a:rect l="0" t="0" r="0" b="0"/>
          <a:pathLst>
            <a:path>
              <a:moveTo>
                <a:pt x="0" y="6877"/>
              </a:moveTo>
              <a:lnTo>
                <a:pt x="470109" y="6877"/>
              </a:lnTo>
            </a:path>
          </a:pathLst>
        </a:custGeom>
        <a:noFill/>
        <a:ln w="6350" cap="flat" cmpd="sng" algn="ctr">
          <a:solidFill>
            <a:schemeClr val="accent2">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4190079" y="3110436"/>
        <a:ext cx="23505" cy="23505"/>
      </dsp:txXfrm>
    </dsp:sp>
    <dsp:sp modelId="{5A40016F-37A7-4EB5-AD94-866C8C8CFFEA}">
      <dsp:nvSpPr>
        <dsp:cNvPr id="0" name=""/>
        <dsp:cNvSpPr/>
      </dsp:nvSpPr>
      <dsp:spPr>
        <a:xfrm>
          <a:off x="4392700" y="3020790"/>
          <a:ext cx="954341" cy="477170"/>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Scunthorpe</a:t>
          </a:r>
        </a:p>
      </dsp:txBody>
      <dsp:txXfrm>
        <a:off x="4406676" y="3034766"/>
        <a:ext cx="926389" cy="449218"/>
      </dsp:txXfrm>
    </dsp:sp>
    <dsp:sp modelId="{8E63771A-B059-4F54-8EEA-D927EED10414}">
      <dsp:nvSpPr>
        <dsp:cNvPr id="0" name=""/>
        <dsp:cNvSpPr/>
      </dsp:nvSpPr>
      <dsp:spPr>
        <a:xfrm rot="3310531">
          <a:off x="2531522" y="3801244"/>
          <a:ext cx="668464" cy="13754"/>
        </a:xfrm>
        <a:custGeom>
          <a:avLst/>
          <a:gdLst/>
          <a:ahLst/>
          <a:cxnLst/>
          <a:rect l="0" t="0" r="0" b="0"/>
          <a:pathLst>
            <a:path>
              <a:moveTo>
                <a:pt x="0" y="6877"/>
              </a:moveTo>
              <a:lnTo>
                <a:pt x="668464" y="6877"/>
              </a:lnTo>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849043" y="3791410"/>
        <a:ext cx="33423" cy="33423"/>
      </dsp:txXfrm>
    </dsp:sp>
    <dsp:sp modelId="{3D1F4430-0257-4B32-A7B5-309C81C2A6D1}">
      <dsp:nvSpPr>
        <dsp:cNvPr id="0" name=""/>
        <dsp:cNvSpPr/>
      </dsp:nvSpPr>
      <dsp:spPr>
        <a:xfrm>
          <a:off x="3056623" y="3843909"/>
          <a:ext cx="954341" cy="47717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York</a:t>
          </a:r>
        </a:p>
      </dsp:txBody>
      <dsp:txXfrm>
        <a:off x="3070599" y="3857885"/>
        <a:ext cx="926389" cy="449218"/>
      </dsp:txXfrm>
    </dsp:sp>
    <dsp:sp modelId="{DB3C70AF-5AFD-4BD2-92DC-A23656EE4AFE}">
      <dsp:nvSpPr>
        <dsp:cNvPr id="0" name=""/>
        <dsp:cNvSpPr/>
      </dsp:nvSpPr>
      <dsp:spPr>
        <a:xfrm rot="19457599">
          <a:off x="3966777" y="3938431"/>
          <a:ext cx="470109" cy="13754"/>
        </a:xfrm>
        <a:custGeom>
          <a:avLst/>
          <a:gdLst/>
          <a:ahLst/>
          <a:cxnLst/>
          <a:rect l="0" t="0" r="0" b="0"/>
          <a:pathLst>
            <a:path>
              <a:moveTo>
                <a:pt x="0" y="6877"/>
              </a:moveTo>
              <a:lnTo>
                <a:pt x="470109" y="6877"/>
              </a:lnTo>
            </a:path>
          </a:pathLst>
        </a:custGeom>
        <a:noFill/>
        <a:ln w="6350" cap="flat" cmpd="sng" algn="ctr">
          <a:solidFill>
            <a:schemeClr val="accent2">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4190079" y="3933555"/>
        <a:ext cx="23505" cy="23505"/>
      </dsp:txXfrm>
    </dsp:sp>
    <dsp:sp modelId="{536B8980-62C8-4B51-A769-3F812E031816}">
      <dsp:nvSpPr>
        <dsp:cNvPr id="0" name=""/>
        <dsp:cNvSpPr/>
      </dsp:nvSpPr>
      <dsp:spPr>
        <a:xfrm>
          <a:off x="4392700" y="3569536"/>
          <a:ext cx="954341" cy="477170"/>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Harrogate</a:t>
          </a:r>
        </a:p>
      </dsp:txBody>
      <dsp:txXfrm>
        <a:off x="4406676" y="3583512"/>
        <a:ext cx="926389" cy="449218"/>
      </dsp:txXfrm>
    </dsp:sp>
    <dsp:sp modelId="{DB91155A-974E-4FAA-88B5-E38BC6A65C35}">
      <dsp:nvSpPr>
        <dsp:cNvPr id="0" name=""/>
        <dsp:cNvSpPr/>
      </dsp:nvSpPr>
      <dsp:spPr>
        <a:xfrm rot="2142401">
          <a:off x="3966777" y="4212804"/>
          <a:ext cx="470109" cy="13754"/>
        </a:xfrm>
        <a:custGeom>
          <a:avLst/>
          <a:gdLst/>
          <a:ahLst/>
          <a:cxnLst/>
          <a:rect l="0" t="0" r="0" b="0"/>
          <a:pathLst>
            <a:path>
              <a:moveTo>
                <a:pt x="0" y="6877"/>
              </a:moveTo>
              <a:lnTo>
                <a:pt x="470109" y="6877"/>
              </a:lnTo>
            </a:path>
          </a:pathLst>
        </a:custGeom>
        <a:noFill/>
        <a:ln w="6350" cap="flat" cmpd="sng" algn="ctr">
          <a:solidFill>
            <a:schemeClr val="accent2">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4190079" y="4207929"/>
        <a:ext cx="23505" cy="23505"/>
      </dsp:txXfrm>
    </dsp:sp>
    <dsp:sp modelId="{B4769BF6-AE5F-4D45-AC7F-7BDC876B72FC}">
      <dsp:nvSpPr>
        <dsp:cNvPr id="0" name=""/>
        <dsp:cNvSpPr/>
      </dsp:nvSpPr>
      <dsp:spPr>
        <a:xfrm>
          <a:off x="4392700" y="4118283"/>
          <a:ext cx="954341" cy="477170"/>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Scarborough</a:t>
          </a:r>
        </a:p>
      </dsp:txBody>
      <dsp:txXfrm>
        <a:off x="4406676" y="4132259"/>
        <a:ext cx="926389" cy="449218"/>
      </dsp:txXfrm>
    </dsp:sp>
    <dsp:sp modelId="{EA65606C-D22A-42C2-AB01-9A20307E705C}">
      <dsp:nvSpPr>
        <dsp:cNvPr id="0" name=""/>
        <dsp:cNvSpPr/>
      </dsp:nvSpPr>
      <dsp:spPr>
        <a:xfrm rot="4808052">
          <a:off x="415711" y="4349990"/>
          <a:ext cx="2227931" cy="13754"/>
        </a:xfrm>
        <a:custGeom>
          <a:avLst/>
          <a:gdLst/>
          <a:ahLst/>
          <a:cxnLst/>
          <a:rect l="0" t="0" r="0" b="0"/>
          <a:pathLst>
            <a:path>
              <a:moveTo>
                <a:pt x="0" y="6877"/>
              </a:moveTo>
              <a:lnTo>
                <a:pt x="2227931" y="6877"/>
              </a:lnTo>
            </a:path>
          </a:pathLst>
        </a:custGeom>
        <a:noFill/>
        <a:ln w="6350" cap="flat" cmpd="sng" algn="ctr">
          <a:solidFill>
            <a:schemeClr val="accent6">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GB" sz="700" kern="1200"/>
        </a:p>
      </dsp:txBody>
      <dsp:txXfrm>
        <a:off x="1473979" y="4301170"/>
        <a:ext cx="111396" cy="111396"/>
      </dsp:txXfrm>
    </dsp:sp>
    <dsp:sp modelId="{E49ED21B-A9A8-4BB2-BBDD-28D7C3BB9A57}">
      <dsp:nvSpPr>
        <dsp:cNvPr id="0" name=""/>
        <dsp:cNvSpPr/>
      </dsp:nvSpPr>
      <dsp:spPr>
        <a:xfrm>
          <a:off x="1720545" y="5215775"/>
          <a:ext cx="954341" cy="477170"/>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South</a:t>
          </a:r>
        </a:p>
      </dsp:txBody>
      <dsp:txXfrm>
        <a:off x="1734521" y="5229751"/>
        <a:ext cx="926389" cy="449218"/>
      </dsp:txXfrm>
    </dsp:sp>
    <dsp:sp modelId="{FA3B1D69-28A3-494D-8036-151D225FDD17}">
      <dsp:nvSpPr>
        <dsp:cNvPr id="0" name=""/>
        <dsp:cNvSpPr/>
      </dsp:nvSpPr>
      <dsp:spPr>
        <a:xfrm>
          <a:off x="2674886" y="5447483"/>
          <a:ext cx="381736" cy="13754"/>
        </a:xfrm>
        <a:custGeom>
          <a:avLst/>
          <a:gdLst/>
          <a:ahLst/>
          <a:cxnLst/>
          <a:rect l="0" t="0" r="0" b="0"/>
          <a:pathLst>
            <a:path>
              <a:moveTo>
                <a:pt x="0" y="6877"/>
              </a:moveTo>
              <a:lnTo>
                <a:pt x="381736" y="6877"/>
              </a:lnTo>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856211" y="5444817"/>
        <a:ext cx="19086" cy="19086"/>
      </dsp:txXfrm>
    </dsp:sp>
    <dsp:sp modelId="{0D3ADDC0-A9E3-4D9E-8A24-E03CD1B5AC06}">
      <dsp:nvSpPr>
        <dsp:cNvPr id="0" name=""/>
        <dsp:cNvSpPr/>
      </dsp:nvSpPr>
      <dsp:spPr>
        <a:xfrm>
          <a:off x="3056623" y="5215775"/>
          <a:ext cx="954341" cy="47717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Royal Hallamshire</a:t>
          </a:r>
        </a:p>
      </dsp:txBody>
      <dsp:txXfrm>
        <a:off x="3070599" y="5229751"/>
        <a:ext cx="926389" cy="449218"/>
      </dsp:txXfrm>
    </dsp:sp>
    <dsp:sp modelId="{89B5A378-01E9-4CD3-8F96-2C0C482B2138}">
      <dsp:nvSpPr>
        <dsp:cNvPr id="0" name=""/>
        <dsp:cNvSpPr/>
      </dsp:nvSpPr>
      <dsp:spPr>
        <a:xfrm rot="18289469">
          <a:off x="3867600" y="5173110"/>
          <a:ext cx="668464" cy="13754"/>
        </a:xfrm>
        <a:custGeom>
          <a:avLst/>
          <a:gdLst/>
          <a:ahLst/>
          <a:cxnLst/>
          <a:rect l="0" t="0" r="0" b="0"/>
          <a:pathLst>
            <a:path>
              <a:moveTo>
                <a:pt x="0" y="6877"/>
              </a:moveTo>
              <a:lnTo>
                <a:pt x="668464" y="6877"/>
              </a:lnTo>
            </a:path>
          </a:pathLst>
        </a:custGeom>
        <a:noFill/>
        <a:ln w="6350" cap="flat" cmpd="sng" algn="ctr">
          <a:solidFill>
            <a:schemeClr val="accent2">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4185120" y="5163275"/>
        <a:ext cx="33423" cy="33423"/>
      </dsp:txXfrm>
    </dsp:sp>
    <dsp:sp modelId="{EFA10D60-75B9-4F29-BAF2-D5B1B5C40040}">
      <dsp:nvSpPr>
        <dsp:cNvPr id="0" name=""/>
        <dsp:cNvSpPr/>
      </dsp:nvSpPr>
      <dsp:spPr>
        <a:xfrm>
          <a:off x="4392700" y="4667029"/>
          <a:ext cx="954341" cy="477170"/>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Barnsley</a:t>
          </a:r>
        </a:p>
      </dsp:txBody>
      <dsp:txXfrm>
        <a:off x="4406676" y="4681005"/>
        <a:ext cx="926389" cy="449218"/>
      </dsp:txXfrm>
    </dsp:sp>
    <dsp:sp modelId="{2A0CE875-64D2-4305-B57C-67DB871A929C}">
      <dsp:nvSpPr>
        <dsp:cNvPr id="0" name=""/>
        <dsp:cNvSpPr/>
      </dsp:nvSpPr>
      <dsp:spPr>
        <a:xfrm>
          <a:off x="4010964" y="5447483"/>
          <a:ext cx="381736" cy="13754"/>
        </a:xfrm>
        <a:custGeom>
          <a:avLst/>
          <a:gdLst/>
          <a:ahLst/>
          <a:cxnLst/>
          <a:rect l="0" t="0" r="0" b="0"/>
          <a:pathLst>
            <a:path>
              <a:moveTo>
                <a:pt x="0" y="6877"/>
              </a:moveTo>
              <a:lnTo>
                <a:pt x="381736" y="6877"/>
              </a:lnTo>
            </a:path>
          </a:pathLst>
        </a:custGeom>
        <a:noFill/>
        <a:ln w="6350" cap="flat" cmpd="sng" algn="ctr">
          <a:solidFill>
            <a:schemeClr val="accent2">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4192289" y="5444817"/>
        <a:ext cx="19086" cy="19086"/>
      </dsp:txXfrm>
    </dsp:sp>
    <dsp:sp modelId="{53C06DE7-4084-49B8-946F-72DED6CA21E0}">
      <dsp:nvSpPr>
        <dsp:cNvPr id="0" name=""/>
        <dsp:cNvSpPr/>
      </dsp:nvSpPr>
      <dsp:spPr>
        <a:xfrm>
          <a:off x="4392700" y="5215775"/>
          <a:ext cx="954341" cy="477170"/>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Doncaster &amp; Bassetlaw</a:t>
          </a:r>
        </a:p>
      </dsp:txBody>
      <dsp:txXfrm>
        <a:off x="4406676" y="5229751"/>
        <a:ext cx="926389" cy="449218"/>
      </dsp:txXfrm>
    </dsp:sp>
    <dsp:sp modelId="{061E891C-CBF7-4A72-926B-26894DDC0396}">
      <dsp:nvSpPr>
        <dsp:cNvPr id="0" name=""/>
        <dsp:cNvSpPr/>
      </dsp:nvSpPr>
      <dsp:spPr>
        <a:xfrm rot="3310531">
          <a:off x="3867600" y="5721856"/>
          <a:ext cx="668464" cy="13754"/>
        </a:xfrm>
        <a:custGeom>
          <a:avLst/>
          <a:gdLst/>
          <a:ahLst/>
          <a:cxnLst/>
          <a:rect l="0" t="0" r="0" b="0"/>
          <a:pathLst>
            <a:path>
              <a:moveTo>
                <a:pt x="0" y="6877"/>
              </a:moveTo>
              <a:lnTo>
                <a:pt x="668464" y="6877"/>
              </a:lnTo>
            </a:path>
          </a:pathLst>
        </a:custGeom>
        <a:noFill/>
        <a:ln w="6350" cap="flat" cmpd="sng" algn="ctr">
          <a:solidFill>
            <a:schemeClr val="accent2">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4185120" y="5712022"/>
        <a:ext cx="33423" cy="33423"/>
      </dsp:txXfrm>
    </dsp:sp>
    <dsp:sp modelId="{5FAFBA85-3390-4F79-85D6-1DF20AE01E28}">
      <dsp:nvSpPr>
        <dsp:cNvPr id="0" name=""/>
        <dsp:cNvSpPr/>
      </dsp:nvSpPr>
      <dsp:spPr>
        <a:xfrm>
          <a:off x="4392700" y="5764521"/>
          <a:ext cx="954341" cy="477170"/>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Rotherham</a:t>
          </a:r>
        </a:p>
      </dsp:txBody>
      <dsp:txXfrm>
        <a:off x="4406676" y="5778497"/>
        <a:ext cx="926389" cy="44921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E7E5D4-8C23-4D98-8895-9E9A455CAB35}">
      <dsp:nvSpPr>
        <dsp:cNvPr id="0" name=""/>
        <dsp:cNvSpPr/>
      </dsp:nvSpPr>
      <dsp:spPr>
        <a:xfrm rot="5400000">
          <a:off x="3084056" y="-2027817"/>
          <a:ext cx="727717" cy="4968406"/>
        </a:xfrm>
        <a:prstGeom prst="round2SameRect">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GB" sz="900" kern="1200"/>
            <a:t> Dr Richard Keeble (to obtain log-in details)		Karen Williams (to book sessions)</a:t>
          </a:r>
        </a:p>
        <a:p>
          <a:pPr marL="114300" lvl="2" indent="-57150" algn="l" defTabSz="400050">
            <a:lnSpc>
              <a:spcPct val="90000"/>
            </a:lnSpc>
            <a:spcBef>
              <a:spcPct val="0"/>
            </a:spcBef>
            <a:spcAft>
              <a:spcPct val="15000"/>
            </a:spcAft>
            <a:buChar char="••"/>
          </a:pPr>
          <a:r>
            <a:rPr lang="en-GB" sz="900" kern="1200"/>
            <a:t> 01535 292298					01535 295417</a:t>
          </a:r>
        </a:p>
        <a:p>
          <a:pPr marL="114300" lvl="2" indent="-57150" algn="l" defTabSz="400050">
            <a:lnSpc>
              <a:spcPct val="90000"/>
            </a:lnSpc>
            <a:spcBef>
              <a:spcPct val="0"/>
            </a:spcBef>
            <a:spcAft>
              <a:spcPct val="15000"/>
            </a:spcAft>
            <a:buChar char="••"/>
          </a:pPr>
          <a:r>
            <a:rPr lang="en-GB" sz="900" kern="1200"/>
            <a:t> richard.keeble@anhst.nhs.uk				karen.williams@anhst.nhs.uk</a:t>
          </a:r>
        </a:p>
      </dsp:txBody>
      <dsp:txXfrm rot="-5400000">
        <a:off x="963712" y="128051"/>
        <a:ext cx="4932882" cy="656669"/>
      </dsp:txXfrm>
    </dsp:sp>
    <dsp:sp modelId="{6EC996EE-864E-48E2-9BAC-E5B4D8D52B67}">
      <dsp:nvSpPr>
        <dsp:cNvPr id="0" name=""/>
        <dsp:cNvSpPr/>
      </dsp:nvSpPr>
      <dsp:spPr>
        <a:xfrm>
          <a:off x="686" y="1562"/>
          <a:ext cx="963025" cy="909647"/>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GB" sz="1200" kern="1200"/>
            <a:t>Airedale</a:t>
          </a:r>
        </a:p>
      </dsp:txBody>
      <dsp:txXfrm>
        <a:off x="45091" y="45967"/>
        <a:ext cx="874215" cy="820837"/>
      </dsp:txXfrm>
    </dsp:sp>
    <dsp:sp modelId="{526AA9F5-397A-4DCF-AFBA-F6607EEB883B}">
      <dsp:nvSpPr>
        <dsp:cNvPr id="0" name=""/>
        <dsp:cNvSpPr/>
      </dsp:nvSpPr>
      <dsp:spPr>
        <a:xfrm rot="5400000">
          <a:off x="3084056" y="-1072687"/>
          <a:ext cx="727717" cy="4968406"/>
        </a:xfrm>
        <a:prstGeom prst="round2SameRect">
          <a:avLst/>
        </a:prstGeom>
        <a:solidFill>
          <a:schemeClr val="accent5">
            <a:tint val="40000"/>
            <a:alpha val="90000"/>
            <a:hueOff val="-1347952"/>
            <a:satOff val="-4566"/>
            <a:lumOff val="-586"/>
            <a:alphaOff val="0"/>
          </a:schemeClr>
        </a:solidFill>
        <a:ln w="12700" cap="flat" cmpd="sng" algn="ctr">
          <a:solidFill>
            <a:schemeClr val="accent5">
              <a:tint val="40000"/>
              <a:alpha val="90000"/>
              <a:hueOff val="-1347952"/>
              <a:satOff val="-4566"/>
              <a:lumOff val="-58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GB" sz="900" kern="1200"/>
            <a:t> 07791 608552</a:t>
          </a:r>
        </a:p>
        <a:p>
          <a:pPr marL="114300" lvl="2" indent="-57150" algn="l" defTabSz="400050">
            <a:lnSpc>
              <a:spcPct val="90000"/>
            </a:lnSpc>
            <a:spcBef>
              <a:spcPct val="0"/>
            </a:spcBef>
            <a:spcAft>
              <a:spcPct val="15000"/>
            </a:spcAft>
            <a:buChar char="••"/>
          </a:pPr>
          <a:r>
            <a:rPr lang="en-GB" sz="900" kern="1200"/>
            <a:t> education.technicians@bthft.nhs.uk</a:t>
          </a:r>
        </a:p>
      </dsp:txBody>
      <dsp:txXfrm rot="-5400000">
        <a:off x="963712" y="1083181"/>
        <a:ext cx="4932882" cy="656669"/>
      </dsp:txXfrm>
    </dsp:sp>
    <dsp:sp modelId="{3C378E59-0E1E-409A-8037-46106EB47861}">
      <dsp:nvSpPr>
        <dsp:cNvPr id="0" name=""/>
        <dsp:cNvSpPr/>
      </dsp:nvSpPr>
      <dsp:spPr>
        <a:xfrm>
          <a:off x="686" y="956691"/>
          <a:ext cx="963025" cy="909647"/>
        </a:xfrm>
        <a:prstGeom prst="roundRect">
          <a:avLst/>
        </a:prstGeom>
        <a:solidFill>
          <a:schemeClr val="accent5">
            <a:hueOff val="-1351709"/>
            <a:satOff val="-3484"/>
            <a:lumOff val="-2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GB" sz="1200" kern="1200"/>
            <a:t>Bradford</a:t>
          </a:r>
        </a:p>
      </dsp:txBody>
      <dsp:txXfrm>
        <a:off x="45091" y="1001096"/>
        <a:ext cx="874215" cy="820837"/>
      </dsp:txXfrm>
    </dsp:sp>
    <dsp:sp modelId="{48E02D1C-C3D3-490E-B366-86B0EEFA9BD0}">
      <dsp:nvSpPr>
        <dsp:cNvPr id="0" name=""/>
        <dsp:cNvSpPr/>
      </dsp:nvSpPr>
      <dsp:spPr>
        <a:xfrm rot="5400000">
          <a:off x="3084056" y="-117558"/>
          <a:ext cx="727717" cy="4968406"/>
        </a:xfrm>
        <a:prstGeom prst="round2SameRect">
          <a:avLst/>
        </a:prstGeom>
        <a:solidFill>
          <a:schemeClr val="accent5">
            <a:tint val="40000"/>
            <a:alpha val="90000"/>
            <a:hueOff val="-2695905"/>
            <a:satOff val="-9133"/>
            <a:lumOff val="-1171"/>
            <a:alphaOff val="0"/>
          </a:schemeClr>
        </a:solidFill>
        <a:ln w="12700" cap="flat" cmpd="sng" algn="ctr">
          <a:solidFill>
            <a:schemeClr val="accent5">
              <a:tint val="40000"/>
              <a:alpha val="90000"/>
              <a:hueOff val="-2695905"/>
              <a:satOff val="-9133"/>
              <a:lumOff val="-117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GB" sz="900" kern="1200"/>
            <a:t> Adam Smith						Elaine Walters</a:t>
          </a:r>
        </a:p>
        <a:p>
          <a:pPr marL="114300" lvl="2" indent="-57150" algn="l" defTabSz="400050">
            <a:lnSpc>
              <a:spcPct val="90000"/>
            </a:lnSpc>
            <a:spcBef>
              <a:spcPct val="0"/>
            </a:spcBef>
            <a:spcAft>
              <a:spcPct val="15000"/>
            </a:spcAft>
            <a:buChar char="••"/>
          </a:pPr>
          <a:r>
            <a:rPr lang="en-GB" sz="900" kern="1200"/>
            <a:t> 01924 543087					01924 543715</a:t>
          </a:r>
        </a:p>
        <a:p>
          <a:pPr marL="114300" lvl="2" indent="-57150" algn="l" defTabSz="400050">
            <a:lnSpc>
              <a:spcPct val="90000"/>
            </a:lnSpc>
            <a:spcBef>
              <a:spcPct val="0"/>
            </a:spcBef>
            <a:spcAft>
              <a:spcPct val="15000"/>
            </a:spcAft>
            <a:buChar char="••"/>
          </a:pPr>
          <a:r>
            <a:rPr lang="en-GB" sz="900" kern="1200"/>
            <a:t> adam.smith@midyorks.nhs.uk				elaine.walters@midyorks.nhs.uk</a:t>
          </a:r>
        </a:p>
      </dsp:txBody>
      <dsp:txXfrm rot="-5400000">
        <a:off x="963712" y="2038310"/>
        <a:ext cx="4932882" cy="656669"/>
      </dsp:txXfrm>
    </dsp:sp>
    <dsp:sp modelId="{6A0BA92B-D635-45B6-A338-C866AEB2EFA7}">
      <dsp:nvSpPr>
        <dsp:cNvPr id="0" name=""/>
        <dsp:cNvSpPr/>
      </dsp:nvSpPr>
      <dsp:spPr>
        <a:xfrm>
          <a:off x="686" y="1911821"/>
          <a:ext cx="963025" cy="909647"/>
        </a:xfrm>
        <a:prstGeom prst="roundRect">
          <a:avLst/>
        </a:prstGeom>
        <a:solidFill>
          <a:schemeClr val="accent5">
            <a:hueOff val="-2703417"/>
            <a:satOff val="-6968"/>
            <a:lumOff val="-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GB" sz="1200" kern="1200"/>
            <a:t>Pinderfields</a:t>
          </a:r>
        </a:p>
      </dsp:txBody>
      <dsp:txXfrm>
        <a:off x="45091" y="1956226"/>
        <a:ext cx="874215" cy="820837"/>
      </dsp:txXfrm>
    </dsp:sp>
    <dsp:sp modelId="{67630BEC-6DAB-4E88-A315-9B1D89373193}">
      <dsp:nvSpPr>
        <dsp:cNvPr id="0" name=""/>
        <dsp:cNvSpPr/>
      </dsp:nvSpPr>
      <dsp:spPr>
        <a:xfrm rot="5400000">
          <a:off x="3084056" y="837571"/>
          <a:ext cx="727717" cy="4968406"/>
        </a:xfrm>
        <a:prstGeom prst="round2SameRect">
          <a:avLst/>
        </a:prstGeom>
        <a:solidFill>
          <a:schemeClr val="accent5">
            <a:tint val="40000"/>
            <a:alpha val="90000"/>
            <a:hueOff val="-4043857"/>
            <a:satOff val="-13699"/>
            <a:lumOff val="-1757"/>
            <a:alphaOff val="0"/>
          </a:schemeClr>
        </a:solidFill>
        <a:ln w="12700" cap="flat" cmpd="sng" algn="ctr">
          <a:solidFill>
            <a:schemeClr val="accent5">
              <a:tint val="40000"/>
              <a:alpha val="90000"/>
              <a:hueOff val="-4043857"/>
              <a:satOff val="-13699"/>
              <a:lumOff val="-175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GB" sz="900" kern="1200"/>
            <a:t> Paula Smith						Fiona Swift</a:t>
          </a:r>
        </a:p>
        <a:p>
          <a:pPr marL="114300" lvl="2" indent="-57150" algn="l" defTabSz="400050">
            <a:lnSpc>
              <a:spcPct val="90000"/>
            </a:lnSpc>
            <a:spcBef>
              <a:spcPct val="0"/>
            </a:spcBef>
            <a:spcAft>
              <a:spcPct val="15000"/>
            </a:spcAft>
            <a:buChar char="••"/>
          </a:pPr>
          <a:r>
            <a:rPr lang="en-GB" sz="900" kern="1200"/>
            <a:t> 0114 271 2940					01924 543715</a:t>
          </a:r>
        </a:p>
        <a:p>
          <a:pPr marL="114300" lvl="2" indent="-57150" algn="l" defTabSz="400050">
            <a:lnSpc>
              <a:spcPct val="90000"/>
            </a:lnSpc>
            <a:spcBef>
              <a:spcPct val="0"/>
            </a:spcBef>
            <a:spcAft>
              <a:spcPct val="15000"/>
            </a:spcAft>
            <a:buChar char="••"/>
          </a:pPr>
          <a:r>
            <a:rPr lang="en-GB" sz="900" kern="1200"/>
            <a:t> paula.smith@sth.nhs.uk				fiona.swift@sth.nhs.uk</a:t>
          </a:r>
        </a:p>
      </dsp:txBody>
      <dsp:txXfrm rot="-5400000">
        <a:off x="963712" y="2993439"/>
        <a:ext cx="4932882" cy="656669"/>
      </dsp:txXfrm>
    </dsp:sp>
    <dsp:sp modelId="{255D7120-0405-441E-B68B-8A72E6EB39C9}">
      <dsp:nvSpPr>
        <dsp:cNvPr id="0" name=""/>
        <dsp:cNvSpPr/>
      </dsp:nvSpPr>
      <dsp:spPr>
        <a:xfrm>
          <a:off x="686" y="2866950"/>
          <a:ext cx="963025" cy="909647"/>
        </a:xfrm>
        <a:prstGeom prst="roundRect">
          <a:avLst/>
        </a:prstGeom>
        <a:solidFill>
          <a:schemeClr val="accent5">
            <a:hueOff val="-4055126"/>
            <a:satOff val="-10451"/>
            <a:lumOff val="-705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GB" sz="1200" kern="1200"/>
            <a:t>Royal Hallamshire</a:t>
          </a:r>
        </a:p>
      </dsp:txBody>
      <dsp:txXfrm>
        <a:off x="45091" y="2911355"/>
        <a:ext cx="874215" cy="820837"/>
      </dsp:txXfrm>
    </dsp:sp>
    <dsp:sp modelId="{0CBC799E-2EA7-436C-A36F-88E721A45930}">
      <dsp:nvSpPr>
        <dsp:cNvPr id="0" name=""/>
        <dsp:cNvSpPr/>
      </dsp:nvSpPr>
      <dsp:spPr>
        <a:xfrm rot="5400000">
          <a:off x="3084056" y="1792700"/>
          <a:ext cx="727717" cy="4968406"/>
        </a:xfrm>
        <a:prstGeom prst="round2SameRect">
          <a:avLst/>
        </a:prstGeom>
        <a:solidFill>
          <a:schemeClr val="accent5">
            <a:tint val="40000"/>
            <a:alpha val="90000"/>
            <a:hueOff val="-5391810"/>
            <a:satOff val="-18266"/>
            <a:lumOff val="-2342"/>
            <a:alphaOff val="0"/>
          </a:schemeClr>
        </a:solidFill>
        <a:ln w="12700" cap="flat" cmpd="sng" algn="ctr">
          <a:solidFill>
            <a:schemeClr val="accent5">
              <a:tint val="40000"/>
              <a:alpha val="90000"/>
              <a:hueOff val="-5391810"/>
              <a:satOff val="-18266"/>
              <a:lumOff val="-234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GB" sz="900" kern="1200"/>
            <a:t>Danny Websdale&amp;Donna Major</a:t>
          </a:r>
        </a:p>
        <a:p>
          <a:pPr marL="57150" lvl="1" indent="-57150" algn="l" defTabSz="400050">
            <a:lnSpc>
              <a:spcPct val="90000"/>
            </a:lnSpc>
            <a:spcBef>
              <a:spcPct val="0"/>
            </a:spcBef>
            <a:spcAft>
              <a:spcPct val="15000"/>
            </a:spcAft>
            <a:buChar char="••"/>
          </a:pPr>
          <a:r>
            <a:rPr lang="en-GB" sz="900" kern="1200"/>
            <a:t>daniel.websdale@hey.nhs.uk</a:t>
          </a:r>
        </a:p>
        <a:p>
          <a:pPr marL="57150" lvl="1" indent="-57150" algn="l" defTabSz="400050">
            <a:lnSpc>
              <a:spcPct val="90000"/>
            </a:lnSpc>
            <a:spcBef>
              <a:spcPct val="0"/>
            </a:spcBef>
            <a:spcAft>
              <a:spcPct val="15000"/>
            </a:spcAft>
            <a:buChar char="••"/>
          </a:pPr>
          <a:r>
            <a:rPr lang="en-GB" sz="900" kern="1200"/>
            <a:t>Donna.Major@hey.nhs.uk</a:t>
          </a:r>
        </a:p>
        <a:p>
          <a:pPr marL="114300" lvl="2" indent="-57150" algn="l" defTabSz="400050">
            <a:lnSpc>
              <a:spcPct val="90000"/>
            </a:lnSpc>
            <a:spcBef>
              <a:spcPct val="0"/>
            </a:spcBef>
            <a:spcAft>
              <a:spcPct val="15000"/>
            </a:spcAft>
            <a:buChar char="••"/>
          </a:pPr>
          <a:r>
            <a:rPr lang="en-GB" sz="900" kern="1200"/>
            <a:t> 01482 604378</a:t>
          </a:r>
        </a:p>
        <a:p>
          <a:pPr marL="57150" lvl="1" indent="-57150" algn="l" defTabSz="400050">
            <a:lnSpc>
              <a:spcPct val="90000"/>
            </a:lnSpc>
            <a:spcBef>
              <a:spcPct val="0"/>
            </a:spcBef>
            <a:spcAft>
              <a:spcPct val="15000"/>
            </a:spcAft>
            <a:buChar char="••"/>
          </a:pPr>
          <a:endParaRPr lang="en-GB" sz="900" kern="1200"/>
        </a:p>
      </dsp:txBody>
      <dsp:txXfrm rot="-5400000">
        <a:off x="963712" y="3948568"/>
        <a:ext cx="4932882" cy="656669"/>
      </dsp:txXfrm>
    </dsp:sp>
    <dsp:sp modelId="{3A2C215A-141E-4C41-94C4-48B5E74A78EE}">
      <dsp:nvSpPr>
        <dsp:cNvPr id="0" name=""/>
        <dsp:cNvSpPr/>
      </dsp:nvSpPr>
      <dsp:spPr>
        <a:xfrm>
          <a:off x="686" y="3822080"/>
          <a:ext cx="963025" cy="909647"/>
        </a:xfrm>
        <a:prstGeom prst="roundRect">
          <a:avLst/>
        </a:prstGeom>
        <a:solidFill>
          <a:schemeClr val="accent5">
            <a:hueOff val="-5406834"/>
            <a:satOff val="-13935"/>
            <a:lumOff val="-941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GB" sz="1200" kern="1200"/>
            <a:t>Hull Royal Infirmary</a:t>
          </a:r>
        </a:p>
      </dsp:txBody>
      <dsp:txXfrm>
        <a:off x="45091" y="3866485"/>
        <a:ext cx="874215" cy="820837"/>
      </dsp:txXfrm>
    </dsp:sp>
    <dsp:sp modelId="{596BE009-16F6-42D4-A89B-FF6BFC6CEDC2}">
      <dsp:nvSpPr>
        <dsp:cNvPr id="0" name=""/>
        <dsp:cNvSpPr/>
      </dsp:nvSpPr>
      <dsp:spPr>
        <a:xfrm rot="5400000">
          <a:off x="3084056" y="2747829"/>
          <a:ext cx="727717" cy="4968406"/>
        </a:xfrm>
        <a:prstGeom prst="round2SameRect">
          <a:avLst/>
        </a:prstGeom>
        <a:solidFill>
          <a:schemeClr val="accent5">
            <a:tint val="40000"/>
            <a:alpha val="90000"/>
            <a:hueOff val="-6739762"/>
            <a:satOff val="-22832"/>
            <a:lumOff val="-2928"/>
            <a:alphaOff val="0"/>
          </a:schemeClr>
        </a:solidFill>
        <a:ln w="12700" cap="flat" cmpd="sng" algn="ctr">
          <a:solidFill>
            <a:schemeClr val="accent5">
              <a:tint val="40000"/>
              <a:alpha val="90000"/>
              <a:hueOff val="-6739762"/>
              <a:satOff val="-22832"/>
              <a:lumOff val="-292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GB" sz="900" kern="1200"/>
            <a:t>   Dr Jackie Tang</a:t>
          </a:r>
        </a:p>
        <a:p>
          <a:pPr marL="114300" lvl="2" indent="-57150" algn="l" defTabSz="400050">
            <a:lnSpc>
              <a:spcPct val="90000"/>
            </a:lnSpc>
            <a:spcBef>
              <a:spcPct val="0"/>
            </a:spcBef>
            <a:spcAft>
              <a:spcPct val="15000"/>
            </a:spcAft>
            <a:buChar char="••"/>
          </a:pPr>
          <a:r>
            <a:rPr lang="en-GB" sz="900" kern="1200"/>
            <a:t> jacqueline.tang@york.nhs.uk</a:t>
          </a:r>
        </a:p>
        <a:p>
          <a:pPr marL="114300" lvl="2" indent="-57150" algn="l" defTabSz="400050">
            <a:lnSpc>
              <a:spcPct val="90000"/>
            </a:lnSpc>
            <a:spcBef>
              <a:spcPct val="0"/>
            </a:spcBef>
            <a:spcAft>
              <a:spcPct val="15000"/>
            </a:spcAft>
            <a:buChar char="••"/>
          </a:pPr>
          <a:endParaRPr lang="en-GB" sz="900" kern="1200"/>
        </a:p>
        <a:p>
          <a:pPr marL="57150" lvl="1" indent="-57150" algn="l" defTabSz="400050">
            <a:lnSpc>
              <a:spcPct val="90000"/>
            </a:lnSpc>
            <a:spcBef>
              <a:spcPct val="0"/>
            </a:spcBef>
            <a:spcAft>
              <a:spcPct val="15000"/>
            </a:spcAft>
            <a:buChar char="••"/>
          </a:pPr>
          <a:r>
            <a:rPr lang="en-GB" sz="900" kern="1200"/>
            <a:t> Please provide your GMC number when requesting log-in details</a:t>
          </a:r>
        </a:p>
      </dsp:txBody>
      <dsp:txXfrm rot="-5400000">
        <a:off x="963712" y="4903697"/>
        <a:ext cx="4932882" cy="656669"/>
      </dsp:txXfrm>
    </dsp:sp>
    <dsp:sp modelId="{2FED00B0-CA2F-4FB5-9884-BA8E4ECB2555}">
      <dsp:nvSpPr>
        <dsp:cNvPr id="0" name=""/>
        <dsp:cNvSpPr/>
      </dsp:nvSpPr>
      <dsp:spPr>
        <a:xfrm>
          <a:off x="686" y="4777209"/>
          <a:ext cx="963025" cy="909647"/>
        </a:xfrm>
        <a:prstGeom prst="roundRect">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GB" sz="1200" kern="1200"/>
            <a:t>York</a:t>
          </a:r>
        </a:p>
      </dsp:txBody>
      <dsp:txXfrm>
        <a:off x="45091" y="4821614"/>
        <a:ext cx="874215" cy="82083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6076B4-E527-43FD-824F-E0548FAA6053}">
      <dsp:nvSpPr>
        <dsp:cNvPr id="0" name=""/>
        <dsp:cNvSpPr/>
      </dsp:nvSpPr>
      <dsp:spPr>
        <a:xfrm>
          <a:off x="4989" y="247917"/>
          <a:ext cx="1491295" cy="4647664"/>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lvl="0" algn="l" defTabSz="1600200">
            <a:lnSpc>
              <a:spcPct val="90000"/>
            </a:lnSpc>
            <a:spcBef>
              <a:spcPct val="0"/>
            </a:spcBef>
            <a:spcAft>
              <a:spcPct val="35000"/>
            </a:spcAft>
          </a:pPr>
          <a:r>
            <a:rPr lang="en-GB" sz="3600" kern="1200"/>
            <a:t>ST2</a:t>
          </a:r>
        </a:p>
        <a:p>
          <a:pPr marL="114300" lvl="1" indent="-114300" algn="l" defTabSz="533400">
            <a:lnSpc>
              <a:spcPct val="90000"/>
            </a:lnSpc>
            <a:spcBef>
              <a:spcPct val="0"/>
            </a:spcBef>
            <a:spcAft>
              <a:spcPct val="15000"/>
            </a:spcAft>
            <a:buChar char="••"/>
          </a:pPr>
          <a:r>
            <a:rPr lang="en-GB" sz="1200" kern="1200"/>
            <a:t>Commence undertaking Formative OSATs (unit dependent)</a:t>
          </a:r>
        </a:p>
        <a:p>
          <a:pPr marL="114300" lvl="1" indent="-114300" algn="l" defTabSz="533400">
            <a:lnSpc>
              <a:spcPct val="90000"/>
            </a:lnSpc>
            <a:spcBef>
              <a:spcPct val="0"/>
            </a:spcBef>
            <a:spcAft>
              <a:spcPct val="15000"/>
            </a:spcAft>
            <a:buChar char="••"/>
          </a:pPr>
          <a:r>
            <a:rPr lang="en-GB" sz="1200" kern="1200"/>
            <a:t> Attend ST2 USS 1/2 day BootcampsMarch-April</a:t>
          </a:r>
        </a:p>
        <a:p>
          <a:pPr marL="114300" lvl="1" indent="-114300" algn="l" defTabSz="533400">
            <a:lnSpc>
              <a:spcPct val="90000"/>
            </a:lnSpc>
            <a:spcBef>
              <a:spcPct val="0"/>
            </a:spcBef>
            <a:spcAft>
              <a:spcPct val="15000"/>
            </a:spcAft>
            <a:buChar char="••"/>
          </a:pPr>
          <a:r>
            <a:rPr lang="en-GB" sz="1200" kern="1200"/>
            <a:t>Complete some formatives using simulators too</a:t>
          </a:r>
        </a:p>
        <a:p>
          <a:pPr marL="114300" lvl="1" indent="-114300" algn="l" defTabSz="533400">
            <a:lnSpc>
              <a:spcPct val="90000"/>
            </a:lnSpc>
            <a:spcBef>
              <a:spcPct val="0"/>
            </a:spcBef>
            <a:spcAft>
              <a:spcPct val="15000"/>
            </a:spcAft>
            <a:buChar char="••"/>
          </a:pPr>
          <a:r>
            <a:rPr lang="en-GB" sz="1200" kern="1200"/>
            <a:t>Complete minimum x5 hours on simulator</a:t>
          </a:r>
        </a:p>
      </dsp:txBody>
      <dsp:txXfrm>
        <a:off x="48668" y="291596"/>
        <a:ext cx="1403937" cy="4560306"/>
      </dsp:txXfrm>
    </dsp:sp>
    <dsp:sp modelId="{AB9F8129-7329-453B-9C09-7335D0EF9326}">
      <dsp:nvSpPr>
        <dsp:cNvPr id="0" name=""/>
        <dsp:cNvSpPr/>
      </dsp:nvSpPr>
      <dsp:spPr>
        <a:xfrm>
          <a:off x="1645413" y="2386829"/>
          <a:ext cx="316154" cy="369841"/>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GB" sz="1500" kern="1200"/>
        </a:p>
      </dsp:txBody>
      <dsp:txXfrm>
        <a:off x="1645413" y="2460797"/>
        <a:ext cx="221308" cy="221905"/>
      </dsp:txXfrm>
    </dsp:sp>
    <dsp:sp modelId="{C7456539-8477-4FE9-9DDA-BF0902772A4C}">
      <dsp:nvSpPr>
        <dsp:cNvPr id="0" name=""/>
        <dsp:cNvSpPr/>
      </dsp:nvSpPr>
      <dsp:spPr>
        <a:xfrm>
          <a:off x="2092802" y="247917"/>
          <a:ext cx="1491295" cy="4647664"/>
        </a:xfrm>
        <a:prstGeom prst="roundRect">
          <a:avLst>
            <a:gd name="adj" fmla="val 10000"/>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lvl="0" algn="l" defTabSz="1600200">
            <a:lnSpc>
              <a:spcPct val="90000"/>
            </a:lnSpc>
            <a:spcBef>
              <a:spcPct val="0"/>
            </a:spcBef>
            <a:spcAft>
              <a:spcPct val="35000"/>
            </a:spcAft>
          </a:pPr>
          <a:r>
            <a:rPr lang="en-GB" sz="3600" kern="1200"/>
            <a:t>ST3</a:t>
          </a:r>
        </a:p>
        <a:p>
          <a:pPr marL="114300" lvl="1" indent="-114300" algn="l" defTabSz="533400">
            <a:lnSpc>
              <a:spcPct val="90000"/>
            </a:lnSpc>
            <a:spcBef>
              <a:spcPct val="0"/>
            </a:spcBef>
            <a:spcAft>
              <a:spcPct val="15000"/>
            </a:spcAft>
            <a:buChar char="••"/>
          </a:pPr>
          <a:r>
            <a:rPr lang="en-GB" sz="1200" kern="1200"/>
            <a:t>Minimum</a:t>
          </a:r>
          <a:r>
            <a:rPr lang="en-GB" sz="1200" kern="1200" baseline="0"/>
            <a:t> 2x live scan sessions locally( Early pregnancy,Growth and fetal well being,Pre TOP scan lists)</a:t>
          </a:r>
          <a:endParaRPr lang="en-GB" sz="1200" kern="1200"/>
        </a:p>
        <a:p>
          <a:pPr marL="114300" lvl="1" indent="-114300" algn="l" defTabSz="533400">
            <a:lnSpc>
              <a:spcPct val="90000"/>
            </a:lnSpc>
            <a:spcBef>
              <a:spcPct val="0"/>
            </a:spcBef>
            <a:spcAft>
              <a:spcPct val="15000"/>
            </a:spcAft>
            <a:buChar char="••"/>
          </a:pPr>
          <a:r>
            <a:rPr lang="en-GB" sz="1200" kern="1200"/>
            <a:t>Discuss with educational supervisor / college tutor if difficulties encountered</a:t>
          </a:r>
        </a:p>
        <a:p>
          <a:pPr marL="114300" lvl="1" indent="-114300" algn="l" defTabSz="533400">
            <a:lnSpc>
              <a:spcPct val="90000"/>
            </a:lnSpc>
            <a:spcBef>
              <a:spcPct val="0"/>
            </a:spcBef>
            <a:spcAft>
              <a:spcPct val="15000"/>
            </a:spcAft>
            <a:buChar char="••"/>
          </a:pPr>
          <a:r>
            <a:rPr lang="en-GB" sz="1200" kern="1200"/>
            <a:t>Aim to complete  at these local training sessionsOSATs</a:t>
          </a:r>
        </a:p>
        <a:p>
          <a:pPr marL="114300" lvl="1" indent="-114300" algn="l" defTabSz="533400">
            <a:lnSpc>
              <a:spcPct val="90000"/>
            </a:lnSpc>
            <a:spcBef>
              <a:spcPct val="0"/>
            </a:spcBef>
            <a:spcAft>
              <a:spcPct val="15000"/>
            </a:spcAft>
            <a:buChar char="••"/>
          </a:pPr>
          <a:r>
            <a:rPr lang="en-GB" sz="1200" kern="1200"/>
            <a:t>Aim to have completed most OASTS per RCOG Matrix in time for ARCP Lock Down</a:t>
          </a:r>
        </a:p>
      </dsp:txBody>
      <dsp:txXfrm>
        <a:off x="2136481" y="291596"/>
        <a:ext cx="1403937" cy="4560306"/>
      </dsp:txXfrm>
    </dsp:sp>
    <dsp:sp modelId="{669A7975-4E18-44CB-9BE6-F2412ADE5474}">
      <dsp:nvSpPr>
        <dsp:cNvPr id="0" name=""/>
        <dsp:cNvSpPr/>
      </dsp:nvSpPr>
      <dsp:spPr>
        <a:xfrm>
          <a:off x="3733227" y="2386829"/>
          <a:ext cx="316154" cy="369841"/>
        </a:xfrm>
        <a:prstGeom prst="rightArrow">
          <a:avLst>
            <a:gd name="adj1" fmla="val 60000"/>
            <a:gd name="adj2" fmla="val 50000"/>
          </a:avLst>
        </a:prstGeom>
        <a:solidFill>
          <a:schemeClr val="accent4">
            <a:hueOff val="9800891"/>
            <a:satOff val="-40777"/>
            <a:lumOff val="960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GB" sz="1500" kern="1200"/>
        </a:p>
      </dsp:txBody>
      <dsp:txXfrm>
        <a:off x="3733227" y="2460797"/>
        <a:ext cx="221308" cy="221905"/>
      </dsp:txXfrm>
    </dsp:sp>
    <dsp:sp modelId="{76C04FBA-6676-4958-9A79-6C5730F3169F}">
      <dsp:nvSpPr>
        <dsp:cNvPr id="0" name=""/>
        <dsp:cNvSpPr/>
      </dsp:nvSpPr>
      <dsp:spPr>
        <a:xfrm>
          <a:off x="4180615" y="247917"/>
          <a:ext cx="1491295" cy="4647664"/>
        </a:xfrm>
        <a:prstGeom prst="roundRect">
          <a:avLst>
            <a:gd name="adj" fmla="val 10000"/>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en-GB" sz="1400" kern="1200"/>
            <a:t>BOUTOS</a:t>
          </a:r>
          <a:endParaRPr lang="en-GB" sz="1600" kern="1200"/>
        </a:p>
        <a:p>
          <a:pPr marL="114300" lvl="1" indent="-114300" algn="l" defTabSz="533400">
            <a:lnSpc>
              <a:spcPct val="90000"/>
            </a:lnSpc>
            <a:spcBef>
              <a:spcPct val="0"/>
            </a:spcBef>
            <a:spcAft>
              <a:spcPct val="15000"/>
            </a:spcAft>
            <a:buChar char="••"/>
          </a:pPr>
          <a:r>
            <a:rPr lang="en-GB" sz="1200" kern="1200"/>
            <a:t>Discuss need to attend with educational supervisior</a:t>
          </a:r>
        </a:p>
        <a:p>
          <a:pPr marL="114300" lvl="1" indent="-114300" algn="l" defTabSz="533400">
            <a:lnSpc>
              <a:spcPct val="90000"/>
            </a:lnSpc>
            <a:spcBef>
              <a:spcPct val="0"/>
            </a:spcBef>
            <a:spcAft>
              <a:spcPct val="15000"/>
            </a:spcAft>
            <a:buChar char="••"/>
          </a:pPr>
          <a:r>
            <a:rPr lang="en-GB" sz="1200" kern="1200"/>
            <a:t>Complete Prerequisites for Attendance Form</a:t>
          </a:r>
        </a:p>
        <a:p>
          <a:pPr marL="114300" lvl="1" indent="-114300" algn="l" defTabSz="533400">
            <a:lnSpc>
              <a:spcPct val="90000"/>
            </a:lnSpc>
            <a:spcBef>
              <a:spcPct val="0"/>
            </a:spcBef>
            <a:spcAft>
              <a:spcPct val="15000"/>
            </a:spcAft>
            <a:buChar char="••"/>
          </a:pPr>
          <a:r>
            <a:rPr lang="en-GB" sz="1200" kern="1200"/>
            <a:t>Submit form at least two weeks prior to course</a:t>
          </a:r>
        </a:p>
        <a:p>
          <a:pPr marL="114300" lvl="1" indent="-114300" algn="l" defTabSz="533400">
            <a:lnSpc>
              <a:spcPct val="90000"/>
            </a:lnSpc>
            <a:spcBef>
              <a:spcPct val="0"/>
            </a:spcBef>
            <a:spcAft>
              <a:spcPct val="15000"/>
            </a:spcAft>
            <a:buChar char="••"/>
          </a:pPr>
          <a:r>
            <a:rPr lang="en-GB" sz="1200" kern="1200"/>
            <a:t>Aim to complete OSATS at BOUTOS session with trainers</a:t>
          </a:r>
        </a:p>
        <a:p>
          <a:pPr marL="114300" lvl="1" indent="-114300" algn="l" defTabSz="533400">
            <a:lnSpc>
              <a:spcPct val="90000"/>
            </a:lnSpc>
            <a:spcBef>
              <a:spcPct val="0"/>
            </a:spcBef>
            <a:spcAft>
              <a:spcPct val="15000"/>
            </a:spcAft>
            <a:buChar char="••"/>
          </a:pPr>
          <a:endParaRPr lang="en-GB" sz="1200" kern="1200"/>
        </a:p>
      </dsp:txBody>
      <dsp:txXfrm>
        <a:off x="4224294" y="291596"/>
        <a:ext cx="1403937" cy="4560306"/>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3082</Words>
  <Characters>17568</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20609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Imogen Linley</cp:lastModifiedBy>
  <cp:revision>2</cp:revision>
  <dcterms:created xsi:type="dcterms:W3CDTF">2020-12-09T11:59:00Z</dcterms:created>
  <dcterms:modified xsi:type="dcterms:W3CDTF">2020-12-09T11:59:00Z</dcterms:modified>
</cp:coreProperties>
</file>